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9" w:type="dxa"/>
        <w:tblCellMar>
          <w:left w:w="0" w:type="dxa"/>
          <w:right w:w="0" w:type="dxa"/>
        </w:tblCellMar>
        <w:tblLook w:val="01E0"/>
      </w:tblPr>
      <w:tblGrid>
        <w:gridCol w:w="352"/>
        <w:gridCol w:w="1642"/>
        <w:gridCol w:w="6983"/>
        <w:gridCol w:w="744"/>
        <w:gridCol w:w="796"/>
        <w:gridCol w:w="262"/>
      </w:tblGrid>
      <w:tr w:rsidR="00E13ADC" w:rsidTr="0008404A">
        <w:trPr>
          <w:trHeight w:val="1486"/>
        </w:trPr>
        <w:tc>
          <w:tcPr>
            <w:tcW w:w="352" w:type="dxa"/>
            <w:vMerge w:val="restart"/>
            <w:vAlign w:val="bottom"/>
          </w:tcPr>
          <w:p w:rsidR="00E13ADC" w:rsidRDefault="008A58CA" w:rsidP="00475E14">
            <w:pPr>
              <w:widowControl w:val="0"/>
              <w:spacing w:before="0" w:after="0" w:line="240" w:lineRule="auto"/>
              <w:ind w:left="0"/>
              <w:jc w:val="both"/>
            </w:pPr>
            <w:r>
              <w:rPr>
                <w:noProof/>
              </w:rPr>
              <w:pict>
                <v:shape id="DtsShapeName" o:spid="_x0000_s1026" alt="917C@E597E5C5CC19D498DDGGCC0870C085;:D85;&gt;;K11018152!!!BIHO@]s71100112!!!!!!!111D15B66789411D15B667894!!!!!!!!!!!!!!!!!!!!!!!!!!!!!!!!!!!!!!!!!!!!!!!!!!!!85&gt;:@85H@;B22626B!!!!!BIHO@]b22626!!!!@5786861107DB82D7381107DB82D738!!!!!!!!!!!!!!!!!!!!!!!!!!!!!!!!!!!!!!!!!!!!!!!!!!!!849AU87K@Um71112971!!!BIHO@]m711129711@5787701107DB2G5D9@btrunlds!enbtldou!udlqm`ud^10/enu!!!!!!!!!!!!!!!!!!!!!!!!!!!!!!!84&gt;&gt;?84&gt;&gt;?X71112786!!!BIHO@]x71112786!@57879111014BG7466D11014BG7466D!!!!!!!!!!!!!!!!!!!!!!!!!!!!!!!!!!!!!!!!!!!!!!!!!!!!!!!!!!!!!!!!!!!!!!!!!!!!!!!!!!!!!!!!!!!!!!!!!!!!!!!!!!!!!!!!!!!!!!!!!!!!!!!!!!!!!!!!!!!!!!!!!!!!!!!!!!!!!!!!!!!!!!!!!!!!!!!!!!!!!!!!!!!!!!!!!!!!!!!!!!!!!!!!!!!!!!!!!!!!!!!!!!!!!!!!!!!!!!!!!!!!!!!!!!!!!!!!!!!!!!!!!!!!!!!!!!!!!!!!!!!!!!!!!!!!!!!!!!!!!!!!!!!!!!!!!!!!!!!!!!!!!!!!!!!!!!!!!!!!!!!!!!!!!!!!!!!!!!!!!!!!!!!!!!!!!!!!!!!!!!!!!!!!!!!!!!!!!!!!!!!!!!!!!!!!!!!!!!!!!!!!!!!!!!!!!!!!!!!!!!!!!!!!!!!!!!!!!!!!!!!!!!!!!!!!!!!!!!!!!!!!!!!!!!!!!!!!!!!!!!!!!!!!!!!!!!!!!!!!!!!!!!!!!!!!!!!!!!!!!!!!!!!!!!!!!!!!!!!!!!!!!!!!!!!!!!!!!!!!!!!!!!!!!!!!!!!!!!!!!!!!!!!!!!!!!!!!!!!!!!!!!!!!!!!!!!!!!!!!!!!!!!!!!!!!!!!!!!!!!!!!!!!!!!!!!!!!!!!!!!!!!!!!!!!!!!!!!!!!!!!!!!!!!!!!!!!!!!!!!!!!!!!!!!!!!!!!!!!!!!!!!!!!!!!!!!!!!!!!!!!!!!!!!!!!!!!!!!!!!!!!!!!!!!!!!!!!!!!!!!!!!!!!!!!!!!!!!!!!!!!!!!!!!!!!!!!!!!!!!!!!!!!!!!!!!!!!!!!!!!!!!!!!!!!!!!!!!!!!!!!!!!!!!!!!!!!!!!!!!!!!!!!!!!!!!!!!!!!!!!!!!!!!!!!!!!!!!!!!!!!!!!!!!!!!!!!!!!!!!!!!!!!!!!!!!!!!!!!!!!!!!!!!!!!!!!!!!!!!!!!!!!!!!!!!!!!!!!!!!!!!!!!!!!!!!!!!!!!!!!!!!!!!!!!!!!!!!!!!!!!!!!!!!!!!!!!!!!!!!!!!!!!!!!!!!!!!!!!!!!!!!!!!!!!!!!!!!!!!!!!!!!!!!!!!!!!!!!!!!!!!!!!!!!!!!!!!!!!!!!!!!!!!!!!!!!!!!!!!!!!!!!!!!!!!!!!!!!!!!!!!!!!!!!!!!!!!!!!!!!!!!!!!!!!!!!!!!!!!!!!!!!!!!!!!!!!!!!!!!!!!!!!!!!!!!!!!!!!!!!!!!!!!!!!!!!!!!!!!!!!!!!!!!!!!!!!!!!!!!!!!!!!!!!!!!!!!!!!!!!!!!!!!!!!!!!!!!!!!!!!!!!!!!!!!!!!!!!!!!!!!!!!!!!!!!!!!!!!!!!!!!!!!!!!!!!!!!!!!!!!!!!!!!!!!!!!!!!!!!!!!!!!!!!!!!!!!!!!!!!!!!!!!!!!!!!!!!!!!!!!!!!!!!!!!!!!!!!!!!!!!!!!!!!!!!!!!!!!!!!!!!!!!!!!!!!!!!!!!!!!!!!!!!!!!!!!!!!!!!!!!!!!!!!!!!!!!!!!!!!!!!!!!!!!!!!!!!!!!!!!!!!!!!!!!!!!!!!!!!!!!!!!!!!!!!!!!!!!!!!!!!!!!!!!!!!!!!!!!!!!!!!!!!!!!!!!!!!!!!!!!!!!!!!!!!!!!!!!!!!!!!!!!!!!!!!!!!!!!!!!!!!!!!!!!!!!!!!!!!!!!!!!!!!!!!!!!!!!!!!!!!!!!!!!!!!!!!!!!!!!!!!!!!!!!!!!!!!!!!!!!!!!!!!!!!!!!!!!!!!!!!!!!!!!!!!!!!!!!!!!!!!!!!!!!!!!!!!!!!!!!!!!!!!!!!!!!!!!!!!!!!!!!!!!!!!!!!!!!!!!!!!!!!!!!!!!!!!!!!!!!!!!!!!!!!!!!!!!!!!!!!!!!!!!!!!!!!!!!!!!!!!!!!!!!!!!!!!!!!!!!!!!!1!1"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g6sn0osFAAB1FgAADgAAAAAAAAAAAAAAAAAuAgAAZHJz&#10;L2Uyb0RvYy54bWxQSwECLQAUAAYACAAAACEACNszb9YAAAD/AAAADwAAAAAAAAAAAAAAAADlBwAA&#10;ZHJzL2Rvd25yZXYueG1sUEsFBgAAAAAEAAQA8wAAAOgI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rsidR="00701C55" w:rsidRDefault="00701C55">
                        <w:pPr>
                          <w:ind w:left="0"/>
                        </w:pPr>
                      </w:p>
                    </w:txbxContent>
                  </v:textbox>
                  <w10:anchorlock/>
                </v:shape>
              </w:pict>
            </w:r>
          </w:p>
        </w:tc>
        <w:tc>
          <w:tcPr>
            <w:tcW w:w="10123" w:type="dxa"/>
            <w:gridSpan w:val="4"/>
            <w:vAlign w:val="bottom"/>
          </w:tcPr>
          <w:p w:rsidR="00E13ADC" w:rsidRDefault="00E13ADC" w:rsidP="00475E14">
            <w:pPr>
              <w:widowControl w:val="0"/>
              <w:spacing w:before="0" w:after="0" w:line="240" w:lineRule="auto"/>
              <w:ind w:left="0"/>
              <w:jc w:val="both"/>
            </w:pPr>
          </w:p>
        </w:tc>
        <w:tc>
          <w:tcPr>
            <w:tcW w:w="304" w:type="dxa"/>
            <w:vMerge w:val="restart"/>
            <w:vAlign w:val="bottom"/>
          </w:tcPr>
          <w:p w:rsidR="00E13ADC" w:rsidRDefault="00E13ADC" w:rsidP="00475E14">
            <w:pPr>
              <w:widowControl w:val="0"/>
              <w:spacing w:before="0" w:after="0" w:line="240" w:lineRule="auto"/>
              <w:ind w:left="0"/>
              <w:jc w:val="both"/>
            </w:pPr>
          </w:p>
          <w:p w:rsidR="00323FE2" w:rsidRDefault="00323FE2" w:rsidP="00475E14">
            <w:pPr>
              <w:widowControl w:val="0"/>
              <w:spacing w:before="0" w:after="0" w:line="240" w:lineRule="auto"/>
              <w:ind w:left="0"/>
              <w:jc w:val="both"/>
            </w:pPr>
          </w:p>
          <w:p w:rsidR="00323FE2" w:rsidRDefault="00323FE2" w:rsidP="00475E14">
            <w:pPr>
              <w:widowControl w:val="0"/>
              <w:spacing w:before="0" w:after="0" w:line="240" w:lineRule="auto"/>
              <w:ind w:left="0"/>
              <w:jc w:val="both"/>
            </w:pPr>
          </w:p>
        </w:tc>
      </w:tr>
      <w:tr w:rsidR="00E13ADC" w:rsidRPr="00475E14" w:rsidTr="0008404A">
        <w:trPr>
          <w:trHeight w:val="1486"/>
        </w:trPr>
        <w:tc>
          <w:tcPr>
            <w:tcW w:w="352" w:type="dxa"/>
            <w:vMerge/>
            <w:shd w:val="clear" w:color="auto" w:fill="auto"/>
            <w:vAlign w:val="center"/>
          </w:tcPr>
          <w:p w:rsidR="00E13ADC" w:rsidRPr="00C96A06" w:rsidRDefault="00E13ADC" w:rsidP="00475E14">
            <w:pPr>
              <w:pStyle w:val="Cover1"/>
              <w:widowControl w:val="0"/>
            </w:pPr>
          </w:p>
        </w:tc>
        <w:tc>
          <w:tcPr>
            <w:tcW w:w="10123" w:type="dxa"/>
            <w:gridSpan w:val="4"/>
            <w:shd w:val="clear" w:color="auto" w:fill="auto"/>
            <w:vAlign w:val="center"/>
          </w:tcPr>
          <w:p w:rsidR="00E13ADC" w:rsidRPr="00475E14" w:rsidRDefault="00E13ADC" w:rsidP="00E1392A">
            <w:pPr>
              <w:pStyle w:val="Cover1"/>
              <w:widowControl w:val="0"/>
              <w:jc w:val="right"/>
              <w:rPr>
                <w:sz w:val="24"/>
                <w:szCs w:val="24"/>
              </w:rPr>
            </w:pPr>
          </w:p>
        </w:tc>
        <w:tc>
          <w:tcPr>
            <w:tcW w:w="304" w:type="dxa"/>
            <w:vMerge/>
            <w:vAlign w:val="bottom"/>
          </w:tcPr>
          <w:p w:rsidR="00E13ADC" w:rsidRPr="00C96A06" w:rsidRDefault="00E13ADC" w:rsidP="00475E14">
            <w:pPr>
              <w:pStyle w:val="Cover1"/>
              <w:widowControl w:val="0"/>
              <w:jc w:val="both"/>
            </w:pPr>
          </w:p>
        </w:tc>
      </w:tr>
      <w:tr w:rsidR="00E13ADC" w:rsidRPr="00475E14" w:rsidTr="0008404A">
        <w:trPr>
          <w:trHeight w:val="743"/>
        </w:trPr>
        <w:tc>
          <w:tcPr>
            <w:tcW w:w="352" w:type="dxa"/>
            <w:vMerge/>
            <w:shd w:val="clear" w:color="auto" w:fill="auto"/>
            <w:vAlign w:val="bottom"/>
          </w:tcPr>
          <w:p w:rsidR="00E13ADC" w:rsidRPr="00475E14" w:rsidRDefault="00E13ADC" w:rsidP="00475E14">
            <w:pPr>
              <w:widowControl w:val="0"/>
              <w:spacing w:before="0" w:after="0" w:line="240" w:lineRule="auto"/>
              <w:ind w:left="0"/>
              <w:jc w:val="both"/>
              <w:rPr>
                <w:rFonts w:ascii="Arial" w:hAnsi="Arial"/>
              </w:rPr>
            </w:pPr>
          </w:p>
        </w:tc>
        <w:tc>
          <w:tcPr>
            <w:tcW w:w="10123" w:type="dxa"/>
            <w:gridSpan w:val="4"/>
            <w:shd w:val="clear" w:color="auto" w:fill="auto"/>
            <w:vAlign w:val="bottom"/>
          </w:tcPr>
          <w:p w:rsidR="00E13ADC" w:rsidRPr="00475E14" w:rsidRDefault="00E13ADC" w:rsidP="00475E14">
            <w:pPr>
              <w:widowControl w:val="0"/>
              <w:spacing w:before="0" w:after="0" w:line="240" w:lineRule="auto"/>
              <w:ind w:left="0"/>
              <w:jc w:val="both"/>
              <w:rPr>
                <w:rFonts w:ascii="Arial" w:hAnsi="Arial"/>
              </w:rPr>
            </w:pPr>
          </w:p>
        </w:tc>
        <w:tc>
          <w:tcPr>
            <w:tcW w:w="304" w:type="dxa"/>
            <w:vMerge/>
            <w:vAlign w:val="bottom"/>
          </w:tcPr>
          <w:p w:rsidR="00E13ADC" w:rsidRPr="00475E14" w:rsidRDefault="00E13ADC" w:rsidP="00475E14">
            <w:pPr>
              <w:widowControl w:val="0"/>
              <w:spacing w:before="0" w:after="0" w:line="240" w:lineRule="auto"/>
              <w:ind w:left="0"/>
              <w:jc w:val="both"/>
              <w:rPr>
                <w:rFonts w:ascii="Arial" w:hAnsi="Arial"/>
              </w:rPr>
            </w:pPr>
          </w:p>
        </w:tc>
      </w:tr>
      <w:tr w:rsidR="00E13ADC" w:rsidRPr="00475E14" w:rsidTr="0008404A">
        <w:trPr>
          <w:trHeight w:val="5190"/>
        </w:trPr>
        <w:tc>
          <w:tcPr>
            <w:tcW w:w="10475" w:type="dxa"/>
            <w:gridSpan w:val="5"/>
            <w:tcBorders>
              <w:bottom w:val="nil"/>
            </w:tcBorders>
            <w:shd w:val="clear" w:color="auto" w:fill="auto"/>
            <w:vAlign w:val="bottom"/>
          </w:tcPr>
          <w:p w:rsidR="00E13ADC" w:rsidRPr="00475E14" w:rsidRDefault="0082000D" w:rsidP="00475E14">
            <w:pPr>
              <w:widowControl w:val="0"/>
              <w:spacing w:before="0" w:after="0" w:line="240" w:lineRule="auto"/>
              <w:ind w:left="0"/>
              <w:jc w:val="both"/>
              <w:rPr>
                <w:rFonts w:ascii="Arial" w:hAnsi="Arial"/>
              </w:rPr>
            </w:pPr>
            <w:r>
              <w:rPr>
                <w:rFonts w:ascii="Arial" w:hAnsi="Arial"/>
                <w:noProof/>
              </w:rPr>
              <w:drawing>
                <wp:inline distT="0" distB="0" distL="0" distR="0">
                  <wp:extent cx="6600825" cy="3276600"/>
                  <wp:effectExtent l="19050" t="0" r="9525" b="0"/>
                  <wp:docPr id="1" name="图片 1" descr="方圆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方圆ok1"/>
                          <pic:cNvPicPr>
                            <a:picLocks noChangeAspect="1" noChangeArrowheads="1"/>
                          </pic:cNvPicPr>
                        </pic:nvPicPr>
                        <pic:blipFill>
                          <a:blip r:embed="rId8" cstate="print"/>
                          <a:srcRect/>
                          <a:stretch>
                            <a:fillRect/>
                          </a:stretch>
                        </pic:blipFill>
                        <pic:spPr bwMode="auto">
                          <a:xfrm>
                            <a:off x="0" y="0"/>
                            <a:ext cx="6600825" cy="3276600"/>
                          </a:xfrm>
                          <a:prstGeom prst="rect">
                            <a:avLst/>
                          </a:prstGeom>
                          <a:noFill/>
                          <a:ln w="9525">
                            <a:noFill/>
                            <a:miter lim="800000"/>
                            <a:headEnd/>
                            <a:tailEnd/>
                          </a:ln>
                        </pic:spPr>
                      </pic:pic>
                    </a:graphicData>
                  </a:graphic>
                </wp:inline>
              </w:drawing>
            </w:r>
          </w:p>
        </w:tc>
        <w:tc>
          <w:tcPr>
            <w:tcW w:w="304" w:type="dxa"/>
            <w:vMerge/>
            <w:tcBorders>
              <w:bottom w:val="nil"/>
            </w:tcBorders>
            <w:vAlign w:val="bottom"/>
          </w:tcPr>
          <w:p w:rsidR="00E13ADC" w:rsidRPr="00475E14" w:rsidRDefault="00E13ADC" w:rsidP="00475E14">
            <w:pPr>
              <w:widowControl w:val="0"/>
              <w:spacing w:before="0" w:after="0" w:line="240" w:lineRule="auto"/>
              <w:ind w:left="0"/>
              <w:jc w:val="both"/>
              <w:rPr>
                <w:rFonts w:ascii="Arial" w:hAnsi="Arial"/>
              </w:rPr>
            </w:pPr>
          </w:p>
        </w:tc>
      </w:tr>
      <w:tr w:rsidR="00E13ADC" w:rsidRPr="00475E14" w:rsidTr="0008404A">
        <w:trPr>
          <w:trHeight w:val="2235"/>
        </w:trPr>
        <w:tc>
          <w:tcPr>
            <w:tcW w:w="352" w:type="dxa"/>
            <w:vMerge w:val="restart"/>
            <w:tcBorders>
              <w:bottom w:val="nil"/>
              <w:right w:val="single" w:sz="4" w:space="0" w:color="auto"/>
            </w:tcBorders>
            <w:shd w:val="clear" w:color="auto" w:fill="auto"/>
            <w:vAlign w:val="bottom"/>
          </w:tcPr>
          <w:p w:rsidR="00E13ADC" w:rsidRPr="00475E14" w:rsidRDefault="00E13ADC" w:rsidP="00475E14">
            <w:pPr>
              <w:widowControl w:val="0"/>
              <w:spacing w:before="0" w:after="0" w:line="240" w:lineRule="auto"/>
              <w:ind w:left="0"/>
              <w:jc w:val="both"/>
              <w:rPr>
                <w:rFonts w:ascii="Arial" w:hAnsi="Arial"/>
                <w:b/>
              </w:rPr>
            </w:pPr>
          </w:p>
        </w:tc>
        <w:tc>
          <w:tcPr>
            <w:tcW w:w="8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EC0" w:rsidRPr="00C96A06" w:rsidRDefault="00B34E7C" w:rsidP="00475E14">
            <w:pPr>
              <w:pStyle w:val="Cover1"/>
              <w:widowControl w:val="0"/>
            </w:pPr>
            <w:r>
              <w:rPr>
                <w:rFonts w:hint="eastAsia"/>
              </w:rPr>
              <w:t xml:space="preserve">Analysis Report on Suspended OS </w:t>
            </w:r>
            <w:r>
              <w:t xml:space="preserve">Installation </w:t>
            </w:r>
            <w:r>
              <w:rPr>
                <w:rFonts w:hint="eastAsia"/>
              </w:rPr>
              <w:t>for a Russian Site</w:t>
            </w:r>
          </w:p>
          <w:p w:rsidR="00697C2A" w:rsidRPr="00475E14" w:rsidRDefault="00697C2A" w:rsidP="00475E14">
            <w:pPr>
              <w:pStyle w:val="Cover1"/>
              <w:widowControl w:val="0"/>
              <w:rPr>
                <w:b w:val="0"/>
                <w:sz w:val="32"/>
                <w:szCs w:val="32"/>
              </w:rPr>
            </w:pPr>
          </w:p>
        </w:tc>
        <w:tc>
          <w:tcPr>
            <w:tcW w:w="1493" w:type="dxa"/>
            <w:gridSpan w:val="2"/>
            <w:vMerge w:val="restart"/>
            <w:tcBorders>
              <w:top w:val="single" w:sz="4" w:space="0" w:color="auto"/>
              <w:left w:val="single" w:sz="4" w:space="0" w:color="auto"/>
              <w:bottom w:val="single" w:sz="4" w:space="0" w:color="auto"/>
              <w:right w:val="single" w:sz="4" w:space="0" w:color="auto"/>
            </w:tcBorders>
            <w:vAlign w:val="bottom"/>
          </w:tcPr>
          <w:p w:rsidR="00E13ADC" w:rsidRPr="00475E14" w:rsidRDefault="0082000D" w:rsidP="00475E14">
            <w:pPr>
              <w:widowControl w:val="0"/>
              <w:spacing w:before="0" w:after="0" w:line="0" w:lineRule="atLeast"/>
              <w:ind w:left="0"/>
              <w:jc w:val="both"/>
              <w:rPr>
                <w:rFonts w:ascii="Arial" w:hAnsi="Arial"/>
              </w:rPr>
            </w:pPr>
            <w:r>
              <w:rPr>
                <w:rFonts w:ascii="Arial" w:hAnsi="Arial"/>
                <w:noProof/>
              </w:rPr>
              <w:drawing>
                <wp:inline distT="0" distB="0" distL="0" distR="0">
                  <wp:extent cx="942975" cy="914400"/>
                  <wp:effectExtent l="19050" t="0" r="9525" b="0"/>
                  <wp:docPr id="2" name="图片 2" descr="附件1-1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件1-16K"/>
                          <pic:cNvPicPr>
                            <a:picLocks noChangeAspect="1" noChangeArrowheads="1"/>
                          </pic:cNvPicPr>
                        </pic:nvPicPr>
                        <pic:blipFill>
                          <a:blip r:embed="rId9"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tc>
        <w:tc>
          <w:tcPr>
            <w:tcW w:w="304" w:type="dxa"/>
            <w:vMerge/>
            <w:tcBorders>
              <w:top w:val="single" w:sz="4" w:space="0" w:color="auto"/>
              <w:left w:val="single" w:sz="4" w:space="0" w:color="auto"/>
              <w:bottom w:val="single" w:sz="4" w:space="0" w:color="auto"/>
              <w:right w:val="single" w:sz="4" w:space="0" w:color="auto"/>
            </w:tcBorders>
            <w:vAlign w:val="bottom"/>
          </w:tcPr>
          <w:p w:rsidR="00E13ADC" w:rsidRPr="00475E14" w:rsidRDefault="00E13ADC" w:rsidP="00475E14">
            <w:pPr>
              <w:widowControl w:val="0"/>
              <w:spacing w:before="0" w:after="0" w:line="240" w:lineRule="auto"/>
              <w:ind w:left="0"/>
              <w:jc w:val="both"/>
              <w:rPr>
                <w:rFonts w:ascii="Arial" w:hAnsi="Arial"/>
              </w:rPr>
            </w:pPr>
          </w:p>
        </w:tc>
      </w:tr>
      <w:tr w:rsidR="008B2401" w:rsidRPr="00475E14" w:rsidTr="0008404A">
        <w:trPr>
          <w:trHeight w:val="372"/>
        </w:trPr>
        <w:tc>
          <w:tcPr>
            <w:tcW w:w="352" w:type="dxa"/>
            <w:vMerge/>
            <w:tcBorders>
              <w:right w:val="single" w:sz="4" w:space="0" w:color="auto"/>
            </w:tcBorders>
            <w:vAlign w:val="bottom"/>
          </w:tcPr>
          <w:p w:rsidR="008B2401" w:rsidRPr="00475E14" w:rsidRDefault="008B2401" w:rsidP="00475E14">
            <w:pPr>
              <w:widowControl w:val="0"/>
              <w:spacing w:before="0" w:after="0" w:line="240" w:lineRule="auto"/>
              <w:ind w:left="0"/>
              <w:jc w:val="both"/>
              <w:rPr>
                <w:rFonts w:ascii="Arial" w:hAnsi="Arial"/>
              </w:rPr>
            </w:pPr>
          </w:p>
        </w:tc>
        <w:tc>
          <w:tcPr>
            <w:tcW w:w="1642" w:type="dxa"/>
            <w:tcBorders>
              <w:top w:val="single" w:sz="4" w:space="0" w:color="auto"/>
              <w:left w:val="single" w:sz="4" w:space="0" w:color="auto"/>
              <w:bottom w:val="single" w:sz="4" w:space="0" w:color="auto"/>
              <w:right w:val="single" w:sz="4" w:space="0" w:color="auto"/>
            </w:tcBorders>
            <w:vAlign w:val="bottom"/>
          </w:tcPr>
          <w:p w:rsidR="008B2401" w:rsidRPr="00475E14" w:rsidRDefault="008B2401" w:rsidP="00475E14">
            <w:pPr>
              <w:pStyle w:val="Cover5"/>
              <w:jc w:val="both"/>
              <w:rPr>
                <w:rFonts w:ascii="Arial" w:hAnsi="Arial"/>
                <w:b/>
              </w:rPr>
            </w:pPr>
            <w:r w:rsidRPr="00475E14">
              <w:rPr>
                <w:rFonts w:ascii="Arial" w:hAnsi="Arial"/>
                <w:b/>
              </w:rPr>
              <w:t>Issue</w:t>
            </w:r>
          </w:p>
        </w:tc>
        <w:tc>
          <w:tcPr>
            <w:tcW w:w="6988" w:type="dxa"/>
            <w:tcBorders>
              <w:top w:val="single" w:sz="4" w:space="0" w:color="auto"/>
              <w:left w:val="single" w:sz="4" w:space="0" w:color="auto"/>
              <w:bottom w:val="single" w:sz="4" w:space="0" w:color="auto"/>
              <w:right w:val="single" w:sz="4" w:space="0" w:color="auto"/>
            </w:tcBorders>
            <w:vAlign w:val="bottom"/>
          </w:tcPr>
          <w:p w:rsidR="008B2401" w:rsidRPr="00475E14" w:rsidRDefault="008A58CA" w:rsidP="007C7ACA">
            <w:pPr>
              <w:pStyle w:val="Cover5"/>
              <w:jc w:val="both"/>
              <w:rPr>
                <w:rFonts w:ascii="Arial" w:hAnsi="Arial"/>
              </w:rPr>
            </w:pPr>
            <w:r w:rsidRPr="00475E14">
              <w:rPr>
                <w:rFonts w:ascii="Arial" w:hAnsi="Arial"/>
                <w:b/>
              </w:rPr>
              <w:fldChar w:fldCharType="begin"/>
            </w:r>
            <w:r w:rsidR="008B2401" w:rsidRPr="00475E14">
              <w:rPr>
                <w:rFonts w:ascii="Arial" w:hAnsi="Arial"/>
                <w:b/>
              </w:rPr>
              <w:instrText xml:space="preserve"> DOCPROPERTY  DocumentVersion </w:instrText>
            </w:r>
            <w:r w:rsidRPr="00475E14">
              <w:rPr>
                <w:rFonts w:ascii="Arial" w:hAnsi="Arial"/>
                <w:b/>
              </w:rPr>
              <w:fldChar w:fldCharType="separate"/>
            </w:r>
            <w:r w:rsidR="00B34E7C">
              <w:rPr>
                <w:rFonts w:ascii="Arial" w:hAnsi="Arial"/>
                <w:b/>
              </w:rPr>
              <w:t>01</w:t>
            </w:r>
            <w:r w:rsidRPr="00475E14">
              <w:rPr>
                <w:rFonts w:ascii="Arial" w:hAnsi="Arial"/>
                <w:b/>
              </w:rPr>
              <w:fldChar w:fldCharType="end"/>
            </w:r>
          </w:p>
        </w:tc>
        <w:tc>
          <w:tcPr>
            <w:tcW w:w="1493" w:type="dxa"/>
            <w:gridSpan w:val="2"/>
            <w:vMerge/>
            <w:tcBorders>
              <w:top w:val="single" w:sz="4" w:space="0" w:color="auto"/>
              <w:left w:val="single" w:sz="4" w:space="0" w:color="auto"/>
              <w:bottom w:val="single" w:sz="4" w:space="0" w:color="auto"/>
              <w:right w:val="single" w:sz="4" w:space="0" w:color="auto"/>
            </w:tcBorders>
            <w:vAlign w:val="bottom"/>
          </w:tcPr>
          <w:p w:rsidR="008B2401" w:rsidRPr="00475E14" w:rsidRDefault="008B2401" w:rsidP="00475E14">
            <w:pPr>
              <w:widowControl w:val="0"/>
              <w:ind w:left="0"/>
              <w:jc w:val="both"/>
              <w:rPr>
                <w:rFonts w:ascii="Arial" w:hAnsi="Arial"/>
              </w:rPr>
            </w:pPr>
          </w:p>
        </w:tc>
        <w:tc>
          <w:tcPr>
            <w:tcW w:w="304" w:type="dxa"/>
            <w:vMerge/>
            <w:tcBorders>
              <w:top w:val="single" w:sz="4" w:space="0" w:color="auto"/>
              <w:left w:val="single" w:sz="4" w:space="0" w:color="auto"/>
              <w:bottom w:val="single" w:sz="4" w:space="0" w:color="auto"/>
              <w:right w:val="single" w:sz="4" w:space="0" w:color="auto"/>
            </w:tcBorders>
            <w:vAlign w:val="bottom"/>
          </w:tcPr>
          <w:p w:rsidR="008B2401" w:rsidRPr="00475E14" w:rsidRDefault="008B2401" w:rsidP="00475E14">
            <w:pPr>
              <w:widowControl w:val="0"/>
              <w:spacing w:before="0" w:after="0" w:line="240" w:lineRule="auto"/>
              <w:ind w:left="0"/>
              <w:jc w:val="both"/>
              <w:rPr>
                <w:rFonts w:ascii="Arial" w:hAnsi="Arial"/>
              </w:rPr>
            </w:pPr>
          </w:p>
        </w:tc>
      </w:tr>
      <w:tr w:rsidR="008B2401" w:rsidRPr="00475E14" w:rsidTr="0008404A">
        <w:trPr>
          <w:trHeight w:val="371"/>
        </w:trPr>
        <w:tc>
          <w:tcPr>
            <w:tcW w:w="352" w:type="dxa"/>
            <w:vMerge/>
            <w:tcBorders>
              <w:right w:val="single" w:sz="4" w:space="0" w:color="auto"/>
            </w:tcBorders>
            <w:vAlign w:val="bottom"/>
          </w:tcPr>
          <w:p w:rsidR="008B2401" w:rsidRPr="00475E14" w:rsidRDefault="008B2401" w:rsidP="00475E14">
            <w:pPr>
              <w:widowControl w:val="0"/>
              <w:spacing w:before="0" w:after="0" w:line="240" w:lineRule="auto"/>
              <w:ind w:left="0"/>
              <w:jc w:val="both"/>
              <w:rPr>
                <w:rFonts w:ascii="Arial" w:hAnsi="Arial"/>
              </w:rPr>
            </w:pPr>
          </w:p>
        </w:tc>
        <w:tc>
          <w:tcPr>
            <w:tcW w:w="1642" w:type="dxa"/>
            <w:tcBorders>
              <w:top w:val="single" w:sz="4" w:space="0" w:color="auto"/>
              <w:left w:val="single" w:sz="4" w:space="0" w:color="auto"/>
              <w:bottom w:val="single" w:sz="4" w:space="0" w:color="auto"/>
              <w:right w:val="single" w:sz="4" w:space="0" w:color="auto"/>
            </w:tcBorders>
            <w:vAlign w:val="bottom"/>
          </w:tcPr>
          <w:p w:rsidR="008B2401" w:rsidRPr="00475E14" w:rsidRDefault="008B2401" w:rsidP="00475E14">
            <w:pPr>
              <w:pStyle w:val="Cover5"/>
              <w:jc w:val="both"/>
              <w:rPr>
                <w:rFonts w:ascii="Arial" w:hAnsi="Arial"/>
                <w:b/>
              </w:rPr>
            </w:pPr>
            <w:r w:rsidRPr="00475E14">
              <w:rPr>
                <w:rFonts w:ascii="Arial" w:hAnsi="Arial"/>
                <w:b/>
              </w:rPr>
              <w:t>Date</w:t>
            </w:r>
          </w:p>
        </w:tc>
        <w:tc>
          <w:tcPr>
            <w:tcW w:w="6988" w:type="dxa"/>
            <w:tcBorders>
              <w:top w:val="single" w:sz="4" w:space="0" w:color="auto"/>
              <w:left w:val="single" w:sz="4" w:space="0" w:color="auto"/>
              <w:bottom w:val="single" w:sz="4" w:space="0" w:color="auto"/>
              <w:right w:val="single" w:sz="4" w:space="0" w:color="auto"/>
            </w:tcBorders>
            <w:vAlign w:val="bottom"/>
          </w:tcPr>
          <w:p w:rsidR="008B2401" w:rsidRPr="00475E14" w:rsidRDefault="008A58CA" w:rsidP="00B95E5C">
            <w:pPr>
              <w:pStyle w:val="Cover5"/>
              <w:jc w:val="both"/>
              <w:rPr>
                <w:rFonts w:ascii="Arial" w:hAnsi="Arial"/>
                <w:b/>
              </w:rPr>
            </w:pPr>
            <w:r>
              <w:rPr>
                <w:rFonts w:ascii="Arial" w:hAnsi="Arial"/>
                <w:b/>
              </w:rPr>
              <w:fldChar w:fldCharType="begin"/>
            </w:r>
            <w:r w:rsidR="002547A4">
              <w:rPr>
                <w:rFonts w:ascii="Arial" w:hAnsi="Arial"/>
                <w:b/>
              </w:rPr>
              <w:instrText xml:space="preserve"> DOCPROPERTY  ReleaseDate </w:instrText>
            </w:r>
            <w:r>
              <w:rPr>
                <w:rFonts w:ascii="Arial" w:hAnsi="Arial"/>
                <w:b/>
              </w:rPr>
              <w:fldChar w:fldCharType="separate"/>
            </w:r>
            <w:r w:rsidR="00B34E7C">
              <w:rPr>
                <w:rFonts w:ascii="Arial" w:hAnsi="Arial"/>
                <w:b/>
              </w:rPr>
              <w:t>2017-03-22</w:t>
            </w:r>
            <w:r>
              <w:rPr>
                <w:rFonts w:ascii="Arial" w:hAnsi="Arial"/>
                <w:b/>
              </w:rPr>
              <w:fldChar w:fldCharType="end"/>
            </w:r>
          </w:p>
        </w:tc>
        <w:tc>
          <w:tcPr>
            <w:tcW w:w="1493" w:type="dxa"/>
            <w:gridSpan w:val="2"/>
            <w:vMerge/>
            <w:tcBorders>
              <w:top w:val="single" w:sz="4" w:space="0" w:color="auto"/>
              <w:left w:val="single" w:sz="4" w:space="0" w:color="auto"/>
              <w:bottom w:val="single" w:sz="4" w:space="0" w:color="auto"/>
              <w:right w:val="single" w:sz="4" w:space="0" w:color="auto"/>
            </w:tcBorders>
            <w:vAlign w:val="bottom"/>
          </w:tcPr>
          <w:p w:rsidR="008B2401" w:rsidRPr="00475E14" w:rsidRDefault="008B2401" w:rsidP="00475E14">
            <w:pPr>
              <w:widowControl w:val="0"/>
              <w:ind w:left="0"/>
              <w:jc w:val="both"/>
              <w:rPr>
                <w:rFonts w:ascii="Arial" w:hAnsi="Arial"/>
              </w:rPr>
            </w:pPr>
          </w:p>
        </w:tc>
        <w:tc>
          <w:tcPr>
            <w:tcW w:w="304" w:type="dxa"/>
            <w:vMerge/>
            <w:tcBorders>
              <w:top w:val="single" w:sz="4" w:space="0" w:color="auto"/>
              <w:left w:val="single" w:sz="4" w:space="0" w:color="auto"/>
              <w:bottom w:val="single" w:sz="4" w:space="0" w:color="auto"/>
              <w:right w:val="single" w:sz="4" w:space="0" w:color="auto"/>
            </w:tcBorders>
            <w:vAlign w:val="bottom"/>
          </w:tcPr>
          <w:p w:rsidR="008B2401" w:rsidRPr="00475E14" w:rsidRDefault="008B2401" w:rsidP="00475E14">
            <w:pPr>
              <w:widowControl w:val="0"/>
              <w:spacing w:before="0" w:after="0" w:line="240" w:lineRule="auto"/>
              <w:ind w:left="0"/>
              <w:jc w:val="both"/>
              <w:rPr>
                <w:rFonts w:ascii="Arial" w:hAnsi="Arial"/>
              </w:rPr>
            </w:pPr>
          </w:p>
        </w:tc>
      </w:tr>
      <w:tr w:rsidR="00E13ADC" w:rsidRPr="00475E14" w:rsidTr="0008404A">
        <w:trPr>
          <w:trHeight w:val="750"/>
        </w:trPr>
        <w:tc>
          <w:tcPr>
            <w:tcW w:w="352" w:type="dxa"/>
            <w:vMerge/>
            <w:tcBorders>
              <w:right w:val="single" w:sz="4" w:space="0" w:color="auto"/>
            </w:tcBorders>
            <w:vAlign w:val="bottom"/>
          </w:tcPr>
          <w:p w:rsidR="00E13ADC" w:rsidRPr="00475E14" w:rsidRDefault="00E13ADC" w:rsidP="00475E14">
            <w:pPr>
              <w:widowControl w:val="0"/>
              <w:spacing w:before="0" w:after="0" w:line="240" w:lineRule="auto"/>
              <w:ind w:left="0"/>
              <w:jc w:val="both"/>
              <w:rPr>
                <w:rFonts w:ascii="Arial" w:hAnsi="Arial"/>
              </w:rPr>
            </w:pPr>
          </w:p>
        </w:tc>
        <w:tc>
          <w:tcPr>
            <w:tcW w:w="8630" w:type="dxa"/>
            <w:gridSpan w:val="2"/>
            <w:tcBorders>
              <w:top w:val="single" w:sz="4" w:space="0" w:color="auto"/>
              <w:left w:val="single" w:sz="4" w:space="0" w:color="auto"/>
              <w:bottom w:val="single" w:sz="4" w:space="0" w:color="auto"/>
              <w:right w:val="single" w:sz="4" w:space="0" w:color="auto"/>
            </w:tcBorders>
            <w:vAlign w:val="bottom"/>
          </w:tcPr>
          <w:p w:rsidR="00E13ADC" w:rsidRPr="0008404A" w:rsidRDefault="0008404A" w:rsidP="00475E14">
            <w:pPr>
              <w:pStyle w:val="Cover5"/>
              <w:jc w:val="both"/>
              <w:rPr>
                <w:rFonts w:ascii="Arial" w:hAnsi="Arial"/>
                <w:b/>
                <w:sz w:val="21"/>
                <w:szCs w:val="21"/>
              </w:rPr>
            </w:pPr>
            <w:r w:rsidRPr="0008404A">
              <w:rPr>
                <w:rFonts w:ascii="Arial" w:hAnsi="Arial"/>
                <w:b/>
                <w:sz w:val="21"/>
                <w:szCs w:val="21"/>
              </w:rPr>
              <w:t>HUAWEI TECHNOLOGIES CO., LTD.</w:t>
            </w:r>
            <w:r w:rsidR="008A58CA" w:rsidRPr="0008404A">
              <w:rPr>
                <w:rFonts w:ascii="Arial" w:hAnsi="Arial"/>
                <w:b/>
                <w:caps/>
                <w:sz w:val="21"/>
                <w:szCs w:val="21"/>
              </w:rPr>
              <w:fldChar w:fldCharType="begin"/>
            </w:r>
            <w:r w:rsidR="00E13ADC" w:rsidRPr="0008404A">
              <w:rPr>
                <w:rFonts w:ascii="Arial" w:hAnsi="Arial"/>
                <w:b/>
                <w:caps/>
                <w:sz w:val="21"/>
                <w:szCs w:val="21"/>
              </w:rPr>
              <w:instrText xml:space="preserve"> DOCPROPERTY  Confidential </w:instrText>
            </w:r>
            <w:r w:rsidR="008A58CA" w:rsidRPr="0008404A">
              <w:rPr>
                <w:rFonts w:ascii="Arial" w:hAnsi="Arial"/>
                <w:b/>
                <w:caps/>
                <w:sz w:val="21"/>
                <w:szCs w:val="21"/>
              </w:rPr>
              <w:fldChar w:fldCharType="end"/>
            </w:r>
          </w:p>
        </w:tc>
        <w:tc>
          <w:tcPr>
            <w:tcW w:w="1493" w:type="dxa"/>
            <w:gridSpan w:val="2"/>
            <w:vMerge/>
            <w:tcBorders>
              <w:top w:val="single" w:sz="4" w:space="0" w:color="auto"/>
              <w:left w:val="single" w:sz="4" w:space="0" w:color="auto"/>
              <w:bottom w:val="single" w:sz="4" w:space="0" w:color="auto"/>
              <w:right w:val="single" w:sz="4" w:space="0" w:color="auto"/>
            </w:tcBorders>
            <w:vAlign w:val="bottom"/>
          </w:tcPr>
          <w:p w:rsidR="00E13ADC" w:rsidRPr="00475E14" w:rsidRDefault="00E13ADC" w:rsidP="00475E14">
            <w:pPr>
              <w:widowControl w:val="0"/>
              <w:ind w:left="0"/>
              <w:jc w:val="both"/>
              <w:rPr>
                <w:rFonts w:ascii="Arial" w:hAnsi="Arial"/>
              </w:rPr>
            </w:pPr>
          </w:p>
        </w:tc>
        <w:tc>
          <w:tcPr>
            <w:tcW w:w="304" w:type="dxa"/>
            <w:vMerge/>
            <w:tcBorders>
              <w:top w:val="single" w:sz="4" w:space="0" w:color="auto"/>
              <w:left w:val="single" w:sz="4" w:space="0" w:color="auto"/>
              <w:bottom w:val="single" w:sz="4" w:space="0" w:color="auto"/>
              <w:right w:val="single" w:sz="4" w:space="0" w:color="auto"/>
            </w:tcBorders>
            <w:vAlign w:val="bottom"/>
          </w:tcPr>
          <w:p w:rsidR="00E13ADC" w:rsidRPr="00475E14" w:rsidRDefault="00E13ADC" w:rsidP="00475E14">
            <w:pPr>
              <w:widowControl w:val="0"/>
              <w:spacing w:before="0" w:after="0" w:line="240" w:lineRule="auto"/>
              <w:ind w:left="0"/>
              <w:jc w:val="both"/>
              <w:rPr>
                <w:rFonts w:ascii="Arial" w:hAnsi="Arial"/>
              </w:rPr>
            </w:pPr>
          </w:p>
        </w:tc>
      </w:tr>
      <w:tr w:rsidR="00E13ADC" w:rsidRPr="00475E14" w:rsidTr="0008404A">
        <w:trPr>
          <w:trHeight w:val="585"/>
        </w:trPr>
        <w:tc>
          <w:tcPr>
            <w:tcW w:w="352" w:type="dxa"/>
            <w:vMerge/>
            <w:vAlign w:val="bottom"/>
          </w:tcPr>
          <w:p w:rsidR="00E13ADC" w:rsidRPr="00475E14" w:rsidRDefault="00E13ADC" w:rsidP="00475E14">
            <w:pPr>
              <w:widowControl w:val="0"/>
              <w:spacing w:before="0" w:after="0" w:line="240" w:lineRule="auto"/>
              <w:ind w:left="0"/>
              <w:jc w:val="both"/>
              <w:rPr>
                <w:rFonts w:ascii="Arial" w:hAnsi="Arial"/>
              </w:rPr>
            </w:pPr>
          </w:p>
        </w:tc>
        <w:tc>
          <w:tcPr>
            <w:tcW w:w="10123" w:type="dxa"/>
            <w:gridSpan w:val="4"/>
            <w:tcBorders>
              <w:top w:val="single" w:sz="4" w:space="0" w:color="auto"/>
            </w:tcBorders>
            <w:vAlign w:val="bottom"/>
          </w:tcPr>
          <w:p w:rsidR="00E13ADC" w:rsidRPr="00475E14" w:rsidRDefault="00E13ADC" w:rsidP="00475E14">
            <w:pPr>
              <w:widowControl w:val="0"/>
              <w:spacing w:before="0" w:after="0" w:line="240" w:lineRule="auto"/>
              <w:ind w:left="0"/>
              <w:jc w:val="both"/>
              <w:rPr>
                <w:rFonts w:ascii="Arial" w:hAnsi="Arial"/>
              </w:rPr>
            </w:pPr>
          </w:p>
        </w:tc>
        <w:tc>
          <w:tcPr>
            <w:tcW w:w="304" w:type="dxa"/>
            <w:vMerge/>
            <w:tcBorders>
              <w:top w:val="single" w:sz="4" w:space="0" w:color="auto"/>
            </w:tcBorders>
            <w:vAlign w:val="bottom"/>
          </w:tcPr>
          <w:p w:rsidR="00E13ADC" w:rsidRPr="00475E14" w:rsidRDefault="00E13ADC" w:rsidP="00475E14">
            <w:pPr>
              <w:widowControl w:val="0"/>
              <w:spacing w:before="0" w:after="0" w:line="240" w:lineRule="auto"/>
              <w:ind w:left="0"/>
              <w:jc w:val="both"/>
              <w:rPr>
                <w:rFonts w:ascii="Arial" w:hAnsi="Arial"/>
              </w:rPr>
            </w:pPr>
          </w:p>
        </w:tc>
      </w:tr>
      <w:tr w:rsidR="00697C2A" w:rsidRPr="00475E14" w:rsidTr="0008404A">
        <w:tblPrEx>
          <w:tblCellMar>
            <w:left w:w="108" w:type="dxa"/>
            <w:right w:w="108" w:type="dxa"/>
          </w:tblCellMar>
        </w:tblPrEx>
        <w:trPr>
          <w:gridAfter w:val="2"/>
          <w:wAfter w:w="1076" w:type="dxa"/>
        </w:trPr>
        <w:tc>
          <w:tcPr>
            <w:tcW w:w="9703" w:type="dxa"/>
            <w:gridSpan w:val="4"/>
          </w:tcPr>
          <w:p w:rsidR="00697C2A" w:rsidRPr="00C96A06" w:rsidRDefault="00697C2A" w:rsidP="00475E14">
            <w:pPr>
              <w:pStyle w:val="Cover3"/>
              <w:jc w:val="both"/>
            </w:pPr>
            <w:r w:rsidRPr="00475E14">
              <w:rPr>
                <w:kern w:val="0"/>
              </w:rPr>
              <w:lastRenderedPageBreak/>
              <w:t>Copyright © Hu</w:t>
            </w:r>
            <w:r w:rsidR="006D1AE4" w:rsidRPr="00475E14">
              <w:rPr>
                <w:kern w:val="0"/>
              </w:rPr>
              <w:t>awei Technologies Co., Ltd. 201</w:t>
            </w:r>
            <w:r w:rsidR="00476D5B">
              <w:rPr>
                <w:rFonts w:hint="eastAsia"/>
                <w:kern w:val="0"/>
              </w:rPr>
              <w:t>7</w:t>
            </w:r>
            <w:r w:rsidRPr="00475E14">
              <w:rPr>
                <w:kern w:val="0"/>
              </w:rPr>
              <w:t>. All rights reserved.</w:t>
            </w:r>
          </w:p>
          <w:p w:rsidR="00697C2A" w:rsidRPr="00C96A06" w:rsidRDefault="00697C2A" w:rsidP="00475E14">
            <w:pPr>
              <w:pStyle w:val="CoverText"/>
              <w:widowControl w:val="0"/>
            </w:pPr>
            <w:r w:rsidRPr="00701C55">
              <w:t>No</w:t>
            </w:r>
            <w:r w:rsidRPr="00C96A06">
              <w:t xml:space="preserve"> part of this document may be reproduced or transmitted in any form or by any means without prior written consent of Huawei Technologies Co., </w:t>
            </w:r>
            <w:r w:rsidRPr="00701C55">
              <w:t>Ltd.</w:t>
            </w:r>
          </w:p>
          <w:p w:rsidR="00697C2A" w:rsidRPr="00C96A06" w:rsidRDefault="00697C2A" w:rsidP="00475E14">
            <w:pPr>
              <w:pStyle w:val="Cover3"/>
              <w:jc w:val="both"/>
            </w:pPr>
          </w:p>
          <w:p w:rsidR="00697C2A" w:rsidRPr="00C96A06" w:rsidRDefault="00697C2A" w:rsidP="00475E14">
            <w:pPr>
              <w:pStyle w:val="Cover3"/>
              <w:jc w:val="both"/>
            </w:pPr>
            <w:r w:rsidRPr="00475E14">
              <w:rPr>
                <w:kern w:val="0"/>
              </w:rPr>
              <w:t>Trademarks and Permissions</w:t>
            </w:r>
          </w:p>
          <w:p w:rsidR="00697C2A" w:rsidRPr="00C96A06" w:rsidRDefault="0082000D" w:rsidP="00475E14">
            <w:pPr>
              <w:pStyle w:val="CoverText"/>
              <w:widowControl w:val="0"/>
            </w:pPr>
            <w:r>
              <w:rPr>
                <w:noProof/>
                <w:snapToGrid/>
                <w:position w:val="-1"/>
              </w:rPr>
              <w:drawing>
                <wp:inline distT="0" distB="0" distL="0" distR="0">
                  <wp:extent cx="295275" cy="285750"/>
                  <wp:effectExtent l="19050" t="0" r="9525" b="0"/>
                  <wp:docPr id="3" name="图片 3" descr="附件3-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附件3-图"/>
                          <pic:cNvPicPr>
                            <a:picLocks noChangeAspect="1" noChangeArrowheads="1"/>
                          </pic:cNvPicPr>
                        </pic:nvPicPr>
                        <pic:blipFill>
                          <a:blip r:embed="rId10"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00697C2A" w:rsidRPr="00C96A06">
              <w:t xml:space="preserve"> and other Huawei trademarks are trademarks of Huawei Technologies Co., Ltd.</w:t>
            </w:r>
          </w:p>
          <w:p w:rsidR="00697C2A" w:rsidRPr="00C96A06" w:rsidRDefault="00697C2A" w:rsidP="00475E14">
            <w:pPr>
              <w:pStyle w:val="CoverText"/>
              <w:widowControl w:val="0"/>
            </w:pPr>
            <w:r w:rsidRPr="00C96A06">
              <w:t>All other trademarks and trade names mentioned in this document are the property of their respective holders.</w:t>
            </w:r>
          </w:p>
          <w:p w:rsidR="00697C2A" w:rsidRPr="00C96A06" w:rsidRDefault="00697C2A" w:rsidP="00475E14">
            <w:pPr>
              <w:pStyle w:val="CoverText"/>
              <w:widowControl w:val="0"/>
            </w:pPr>
          </w:p>
          <w:p w:rsidR="00697C2A" w:rsidRPr="00475E14" w:rsidRDefault="00697C2A" w:rsidP="00475E14">
            <w:pPr>
              <w:pStyle w:val="Cover3"/>
              <w:jc w:val="both"/>
              <w:rPr>
                <w:kern w:val="0"/>
              </w:rPr>
            </w:pPr>
            <w:r w:rsidRPr="00475E14">
              <w:rPr>
                <w:kern w:val="0"/>
              </w:rPr>
              <w:t>Notice</w:t>
            </w:r>
          </w:p>
          <w:p w:rsidR="00697C2A" w:rsidRPr="00475E14" w:rsidRDefault="00697C2A" w:rsidP="00475E14">
            <w:pPr>
              <w:pStyle w:val="CoverText"/>
              <w:widowControl w:val="0"/>
              <w:rPr>
                <w:color w:val="000000"/>
              </w:rPr>
            </w:pPr>
            <w:r w:rsidRPr="00475E14">
              <w:rPr>
                <w:color w:val="000000"/>
              </w:rPr>
              <w:t xml:space="preserve">The purchased products, services and features are stipulated by the contract made between Huawei and the customer. </w:t>
            </w:r>
            <w:r w:rsidRPr="00701C55">
              <w:rPr>
                <w:color w:val="000000"/>
              </w:rPr>
              <w:t>All</w:t>
            </w:r>
            <w:r w:rsidRPr="00475E14">
              <w:rPr>
                <w:color w:val="000000"/>
              </w:rPr>
              <w:t xml:space="preserve"> or part of the products, services and features described in this document may not be within the purchase scope or the usage </w:t>
            </w:r>
            <w:r w:rsidRPr="00701C55">
              <w:rPr>
                <w:color w:val="000000"/>
              </w:rPr>
              <w:t>scope</w:t>
            </w:r>
            <w:r w:rsidRPr="00475E14">
              <w:rPr>
                <w:color w:val="000000"/>
              </w:rPr>
              <w:t xml:space="preserve">. </w:t>
            </w:r>
            <w:r w:rsidRPr="00701C55">
              <w:rPr>
                <w:color w:val="000000"/>
              </w:rPr>
              <w:t>Unless</w:t>
            </w:r>
            <w:r w:rsidRPr="00475E14">
              <w:rPr>
                <w:color w:val="000000"/>
              </w:rPr>
              <w:t xml:space="preserve"> otherwise specified in the contract, all statements, information, and recommendations in this document are provided </w:t>
            </w:r>
            <w:r w:rsidR="00D64066" w:rsidRPr="00475E14">
              <w:rPr>
                <w:color w:val="000000"/>
              </w:rPr>
              <w:t>"AS IS"</w:t>
            </w:r>
            <w:r w:rsidRPr="00475E14">
              <w:rPr>
                <w:color w:val="000000"/>
              </w:rPr>
              <w:t xml:space="preserve"> without warranties, guarantees or representations of any kind, either express</w:t>
            </w:r>
            <w:r w:rsidR="00F02EC0" w:rsidRPr="00475E14">
              <w:rPr>
                <w:color w:val="000000"/>
              </w:rPr>
              <w:t>ed</w:t>
            </w:r>
            <w:r w:rsidRPr="00475E14">
              <w:rPr>
                <w:color w:val="000000"/>
              </w:rPr>
              <w:t xml:space="preserve"> or </w:t>
            </w:r>
            <w:r w:rsidRPr="00701C55">
              <w:rPr>
                <w:color w:val="000000"/>
              </w:rPr>
              <w:t>implied</w:t>
            </w:r>
            <w:r w:rsidRPr="00475E14">
              <w:rPr>
                <w:color w:val="000000"/>
              </w:rPr>
              <w:t>.</w:t>
            </w:r>
          </w:p>
          <w:p w:rsidR="00697C2A" w:rsidRPr="00C96A06" w:rsidRDefault="00697C2A" w:rsidP="00475E14">
            <w:pPr>
              <w:pStyle w:val="CoverText"/>
              <w:widowControl w:val="0"/>
            </w:pPr>
            <w:r w:rsidRPr="00475E14">
              <w:rPr>
                <w:color w:val="000000"/>
              </w:rPr>
              <w:t xml:space="preserve">The information in this document is subject to change without notice. </w:t>
            </w:r>
            <w:r w:rsidRPr="00701C55">
              <w:rPr>
                <w:color w:val="000000"/>
              </w:rPr>
              <w:t>Every</w:t>
            </w:r>
            <w:r w:rsidRPr="00475E14">
              <w:rPr>
                <w:color w:val="000000"/>
              </w:rPr>
              <w:t xml:space="preserve"> effort has been made in the preparation of this document to ensure accuracy of the contents</w:t>
            </w:r>
            <w:r w:rsidRPr="00701C55">
              <w:rPr>
                <w:color w:val="000000"/>
              </w:rPr>
              <w:t>,</w:t>
            </w:r>
            <w:r w:rsidRPr="00475E14">
              <w:rPr>
                <w:color w:val="000000"/>
              </w:rPr>
              <w:t xml:space="preserve"> but all statements, information, and recommendations in this document do not constitute the warranty of any kind, express or </w:t>
            </w:r>
            <w:r w:rsidRPr="00701C55">
              <w:rPr>
                <w:color w:val="000000"/>
              </w:rPr>
              <w:t>implied</w:t>
            </w:r>
            <w:r w:rsidRPr="00475E14">
              <w:rPr>
                <w:color w:val="000000"/>
              </w:rPr>
              <w:t>.</w:t>
            </w:r>
          </w:p>
        </w:tc>
      </w:tr>
    </w:tbl>
    <w:p w:rsidR="00697C2A" w:rsidRPr="00C96A06" w:rsidRDefault="00697C2A" w:rsidP="00697C2A">
      <w:pPr>
        <w:ind w:left="0"/>
        <w:rPr>
          <w:rFonts w:ascii="Arial" w:hAnsi="Arial"/>
        </w:rPr>
      </w:pPr>
    </w:p>
    <w:p w:rsidR="00697C2A" w:rsidRPr="00C96A06" w:rsidRDefault="00697C2A" w:rsidP="00697C2A">
      <w:pPr>
        <w:ind w:left="0"/>
        <w:rPr>
          <w:rFonts w:ascii="Arial" w:hAnsi="Arial"/>
        </w:rPr>
      </w:pPr>
    </w:p>
    <w:p w:rsidR="00697C2A" w:rsidRPr="00C96A06" w:rsidRDefault="00697C2A" w:rsidP="00697C2A">
      <w:pPr>
        <w:ind w:left="0"/>
        <w:rPr>
          <w:rFonts w:ascii="Arial" w:hAnsi="Arial"/>
        </w:rPr>
      </w:pPr>
    </w:p>
    <w:p w:rsidR="00697C2A" w:rsidRPr="00C96A06" w:rsidRDefault="00697C2A" w:rsidP="00697C2A">
      <w:pPr>
        <w:ind w:left="0"/>
        <w:rPr>
          <w:rFonts w:ascii="Arial" w:hAnsi="Arial"/>
        </w:rPr>
      </w:pPr>
    </w:p>
    <w:p w:rsidR="00697C2A" w:rsidRPr="00C96A06" w:rsidRDefault="00697C2A" w:rsidP="00697C2A">
      <w:pPr>
        <w:ind w:left="0"/>
        <w:rPr>
          <w:rFonts w:ascii="Arial" w:hAnsi="Arial"/>
        </w:rPr>
      </w:pPr>
    </w:p>
    <w:p w:rsidR="00697C2A" w:rsidRPr="00C96A06" w:rsidRDefault="00697C2A" w:rsidP="00697C2A">
      <w:pPr>
        <w:ind w:left="0"/>
        <w:rPr>
          <w:rFonts w:ascii="Arial" w:hAnsi="Arial"/>
        </w:rPr>
      </w:pPr>
    </w:p>
    <w:tbl>
      <w:tblPr>
        <w:tblW w:w="0" w:type="auto"/>
        <w:tblInd w:w="113" w:type="dxa"/>
        <w:tblLook w:val="01E0"/>
      </w:tblPr>
      <w:tblGrid>
        <w:gridCol w:w="1155"/>
        <w:gridCol w:w="8485"/>
      </w:tblGrid>
      <w:tr w:rsidR="00697C2A" w:rsidRPr="00475E14">
        <w:trPr>
          <w:trHeight w:val="634"/>
        </w:trPr>
        <w:tc>
          <w:tcPr>
            <w:tcW w:w="9640" w:type="dxa"/>
            <w:gridSpan w:val="2"/>
          </w:tcPr>
          <w:p w:rsidR="00697C2A" w:rsidRPr="00C96A06" w:rsidRDefault="00697C2A" w:rsidP="00475E14">
            <w:pPr>
              <w:pStyle w:val="Cover2"/>
              <w:widowControl w:val="0"/>
              <w:jc w:val="both"/>
              <w:rPr>
                <w:lang w:eastAsia="zh-CN"/>
              </w:rPr>
            </w:pPr>
            <w:r w:rsidRPr="00C96A06">
              <w:t>Huawei Technologies Co., Ltd.</w:t>
            </w:r>
          </w:p>
        </w:tc>
      </w:tr>
      <w:tr w:rsidR="00697C2A" w:rsidRPr="00475E14">
        <w:trPr>
          <w:trHeight w:val="371"/>
        </w:trPr>
        <w:tc>
          <w:tcPr>
            <w:tcW w:w="1155" w:type="dxa"/>
          </w:tcPr>
          <w:p w:rsidR="00697C2A" w:rsidRPr="00C96A06" w:rsidRDefault="00697C2A" w:rsidP="00475E14">
            <w:pPr>
              <w:pStyle w:val="CoverText"/>
              <w:widowControl w:val="0"/>
            </w:pPr>
            <w:r w:rsidRPr="00C96A06">
              <w:t>Address:</w:t>
            </w:r>
          </w:p>
        </w:tc>
        <w:tc>
          <w:tcPr>
            <w:tcW w:w="8485" w:type="dxa"/>
          </w:tcPr>
          <w:p w:rsidR="00697C2A" w:rsidRPr="00C96A06" w:rsidRDefault="00697C2A" w:rsidP="00475E14">
            <w:pPr>
              <w:pStyle w:val="CoverText"/>
              <w:widowControl w:val="0"/>
            </w:pPr>
            <w:r w:rsidRPr="00C96A06">
              <w:t>Huawei Industrial Base</w:t>
            </w:r>
          </w:p>
          <w:p w:rsidR="00697C2A" w:rsidRPr="00C96A06" w:rsidRDefault="00697C2A" w:rsidP="00475E14">
            <w:pPr>
              <w:pStyle w:val="CoverText"/>
              <w:widowControl w:val="0"/>
            </w:pPr>
            <w:r w:rsidRPr="00C96A06">
              <w:t>Bantian, Longgang</w:t>
            </w:r>
          </w:p>
          <w:p w:rsidR="00697C2A" w:rsidRPr="00C96A06" w:rsidRDefault="00697C2A" w:rsidP="00475E14">
            <w:pPr>
              <w:pStyle w:val="CoverText"/>
              <w:widowControl w:val="0"/>
            </w:pPr>
            <w:r w:rsidRPr="00C96A06">
              <w:t>Shenzhen 518129</w:t>
            </w:r>
          </w:p>
          <w:p w:rsidR="00697C2A" w:rsidRPr="00C96A06" w:rsidRDefault="00697C2A" w:rsidP="00475E14">
            <w:pPr>
              <w:pStyle w:val="CoverText"/>
              <w:widowControl w:val="0"/>
            </w:pPr>
            <w:r w:rsidRPr="00C96A06">
              <w:t xml:space="preserve">People's Republic of </w:t>
            </w:r>
            <w:smartTag w:uri="urn:schemas-microsoft-com:office:smarttags" w:element="country-region">
              <w:smartTag w:uri="urn:schemas-microsoft-com:office:smarttags" w:element="place">
                <w:r w:rsidRPr="00C96A06">
                  <w:t>China</w:t>
                </w:r>
              </w:smartTag>
            </w:smartTag>
          </w:p>
        </w:tc>
      </w:tr>
      <w:tr w:rsidR="00697C2A" w:rsidRPr="00475E14">
        <w:trPr>
          <w:trHeight w:val="337"/>
        </w:trPr>
        <w:tc>
          <w:tcPr>
            <w:tcW w:w="1155" w:type="dxa"/>
          </w:tcPr>
          <w:p w:rsidR="00697C2A" w:rsidRPr="00C96A06" w:rsidRDefault="00697C2A" w:rsidP="00475E14">
            <w:pPr>
              <w:pStyle w:val="CoverText"/>
              <w:widowControl w:val="0"/>
            </w:pPr>
            <w:r w:rsidRPr="00C96A06">
              <w:t>Web</w:t>
            </w:r>
            <w:r w:rsidR="00F02EC0" w:rsidRPr="00C96A06">
              <w:t xml:space="preserve"> </w:t>
            </w:r>
            <w:r w:rsidRPr="00C96A06">
              <w:t>site:</w:t>
            </w:r>
          </w:p>
        </w:tc>
        <w:tc>
          <w:tcPr>
            <w:tcW w:w="8485" w:type="dxa"/>
          </w:tcPr>
          <w:p w:rsidR="00697C2A" w:rsidRPr="00C96A06" w:rsidRDefault="008A58CA" w:rsidP="00476D5B">
            <w:pPr>
              <w:pStyle w:val="CoverText"/>
              <w:widowControl w:val="0"/>
            </w:pPr>
            <w:hyperlink r:id="rId11" w:history="1">
              <w:r w:rsidR="00476D5B" w:rsidRPr="00252D86">
                <w:rPr>
                  <w:rStyle w:val="ad"/>
                  <w:lang w:val="pt-BR"/>
                </w:rPr>
                <w:t>http://</w:t>
              </w:r>
              <w:r w:rsidR="00476D5B" w:rsidRPr="00252D86">
                <w:rPr>
                  <w:rStyle w:val="ad"/>
                  <w:rFonts w:hint="eastAsia"/>
                  <w:lang w:val="pt-BR"/>
                </w:rPr>
                <w:t>e</w:t>
              </w:r>
              <w:r w:rsidR="00476D5B" w:rsidRPr="00252D86">
                <w:rPr>
                  <w:rStyle w:val="ad"/>
                  <w:lang w:val="pt-BR"/>
                </w:rPr>
                <w:t>.huawei.com</w:t>
              </w:r>
            </w:hyperlink>
          </w:p>
        </w:tc>
      </w:tr>
      <w:tr w:rsidR="00697C2A" w:rsidRPr="00475E14">
        <w:trPr>
          <w:trHeight w:val="240"/>
        </w:trPr>
        <w:tc>
          <w:tcPr>
            <w:tcW w:w="1155" w:type="dxa"/>
          </w:tcPr>
          <w:p w:rsidR="00697C2A" w:rsidRPr="00C96A06" w:rsidRDefault="00697C2A" w:rsidP="00475E14">
            <w:pPr>
              <w:pStyle w:val="CoverText"/>
              <w:widowControl w:val="0"/>
            </w:pPr>
            <w:r w:rsidRPr="00C96A06">
              <w:t>Email:</w:t>
            </w:r>
          </w:p>
        </w:tc>
        <w:bookmarkStart w:id="0" w:name="OLE_LINK2"/>
        <w:tc>
          <w:tcPr>
            <w:tcW w:w="8485" w:type="dxa"/>
          </w:tcPr>
          <w:p w:rsidR="00697C2A" w:rsidRPr="00C96A06" w:rsidRDefault="008A58CA" w:rsidP="00475E14">
            <w:pPr>
              <w:pStyle w:val="CoverText"/>
              <w:widowControl w:val="0"/>
            </w:pPr>
            <w:r w:rsidRPr="00475E14">
              <w:rPr>
                <w:rFonts w:eastAsia="宋体"/>
              </w:rPr>
              <w:fldChar w:fldCharType="begin"/>
            </w:r>
            <w:r w:rsidR="00697C2A" w:rsidRPr="00475E14">
              <w:rPr>
                <w:rFonts w:eastAsia="宋体"/>
              </w:rPr>
              <w:instrText xml:space="preserve"> HYPERLINK "mailto:Support@huawei.com" </w:instrText>
            </w:r>
            <w:r w:rsidRPr="00475E14">
              <w:rPr>
                <w:rFonts w:eastAsia="宋体"/>
              </w:rPr>
              <w:fldChar w:fldCharType="separate"/>
            </w:r>
            <w:r w:rsidR="00697C2A" w:rsidRPr="00C96A06">
              <w:rPr>
                <w:rStyle w:val="ad"/>
              </w:rPr>
              <w:t>support@huawei.com</w:t>
            </w:r>
            <w:bookmarkEnd w:id="0"/>
            <w:r w:rsidRPr="00475E14">
              <w:rPr>
                <w:rFonts w:eastAsia="宋体"/>
              </w:rPr>
              <w:fldChar w:fldCharType="end"/>
            </w:r>
          </w:p>
        </w:tc>
      </w:tr>
      <w:tr w:rsidR="00697C2A" w:rsidRPr="00475E14">
        <w:trPr>
          <w:trHeight w:val="376"/>
        </w:trPr>
        <w:tc>
          <w:tcPr>
            <w:tcW w:w="1155" w:type="dxa"/>
          </w:tcPr>
          <w:p w:rsidR="00697C2A" w:rsidRPr="00C96A06" w:rsidRDefault="00697C2A" w:rsidP="00475E14">
            <w:pPr>
              <w:pStyle w:val="CoverText"/>
              <w:widowControl w:val="0"/>
            </w:pPr>
          </w:p>
        </w:tc>
        <w:tc>
          <w:tcPr>
            <w:tcW w:w="8485" w:type="dxa"/>
          </w:tcPr>
          <w:p w:rsidR="00697C2A" w:rsidRPr="00C96A06" w:rsidRDefault="00697C2A" w:rsidP="00475E14">
            <w:pPr>
              <w:pStyle w:val="CoverText"/>
              <w:widowControl w:val="0"/>
            </w:pPr>
          </w:p>
        </w:tc>
      </w:tr>
    </w:tbl>
    <w:p w:rsidR="00697C2A" w:rsidRPr="00C96A06" w:rsidRDefault="00697C2A" w:rsidP="00697C2A">
      <w:pPr>
        <w:rPr>
          <w:rFonts w:ascii="Arial" w:hAnsi="Arial"/>
        </w:rPr>
      </w:pPr>
    </w:p>
    <w:p w:rsidR="00E13ADC" w:rsidRPr="00C96A06" w:rsidRDefault="00E13ADC" w:rsidP="00697C2A">
      <w:pPr>
        <w:rPr>
          <w:rFonts w:ascii="Arial" w:hAnsi="Arial"/>
        </w:rPr>
      </w:pPr>
    </w:p>
    <w:p w:rsidR="00697C2A" w:rsidRDefault="00697C2A" w:rsidP="00697C2A">
      <w:pPr>
        <w:sectPr w:rsidR="00697C2A" w:rsidSect="00323FE2">
          <w:headerReference w:type="even" r:id="rId12"/>
          <w:footerReference w:type="default" r:id="rId13"/>
          <w:type w:val="oddPage"/>
          <w:pgSz w:w="11906" w:h="16838" w:code="9"/>
          <w:pgMar w:top="1701" w:right="1134" w:bottom="1701" w:left="1134" w:header="567" w:footer="567" w:gutter="0"/>
          <w:pgNumType w:fmt="lowerRoman" w:start="1"/>
          <w:cols w:space="425"/>
          <w:docGrid w:linePitch="312"/>
        </w:sectPr>
      </w:pPr>
    </w:p>
    <w:p w:rsidR="0027556F" w:rsidRDefault="0027556F" w:rsidP="0027556F">
      <w:pPr>
        <w:pStyle w:val="Heading1NoNumber"/>
        <w:rPr>
          <w:rFonts w:cs="Times New Roman"/>
        </w:rPr>
      </w:pPr>
      <w:bookmarkStart w:id="1" w:name="_Toc145932658"/>
      <w:bookmarkStart w:id="2" w:name="_Toc227124566"/>
      <w:bookmarkStart w:id="3" w:name="_Toc478036429"/>
      <w:r w:rsidRPr="003A4726">
        <w:rPr>
          <w:rFonts w:cs="Times New Roman"/>
        </w:rPr>
        <w:lastRenderedPageBreak/>
        <w:t>Abo</w:t>
      </w:r>
      <w:bookmarkStart w:id="4" w:name="About"/>
      <w:bookmarkEnd w:id="4"/>
      <w:r w:rsidRPr="003A4726">
        <w:rPr>
          <w:rFonts w:cs="Times New Roman"/>
        </w:rPr>
        <w:t>ut This Document</w:t>
      </w:r>
      <w:bookmarkEnd w:id="1"/>
      <w:bookmarkEnd w:id="2"/>
      <w:bookmarkEnd w:id="3"/>
    </w:p>
    <w:p w:rsidR="007A2123" w:rsidRDefault="007A2123" w:rsidP="007A2123">
      <w:pPr>
        <w:pStyle w:val="Heading2NoNumber"/>
      </w:pPr>
      <w:r>
        <w:t>Trouble Ticket Information</w:t>
      </w:r>
    </w:p>
    <w:tbl>
      <w:tblPr>
        <w:tblW w:w="7938"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6232"/>
      </w:tblGrid>
      <w:tr w:rsidR="007A2123" w:rsidTr="00DE41C6">
        <w:tc>
          <w:tcPr>
            <w:tcW w:w="1706" w:type="dxa"/>
            <w:shd w:val="clear" w:color="auto" w:fill="D9D9D9"/>
          </w:tcPr>
          <w:p w:rsidR="007A2123" w:rsidRPr="00475E14" w:rsidRDefault="007A2123" w:rsidP="00DE41C6">
            <w:pPr>
              <w:pStyle w:val="TableHeading"/>
              <w:rPr>
                <w:rFonts w:eastAsia="宋体"/>
              </w:rPr>
            </w:pPr>
            <w:r>
              <w:t>Trouble Ticket</w:t>
            </w:r>
            <w:r>
              <w:rPr>
                <w:rFonts w:hint="eastAsia"/>
              </w:rPr>
              <w:t xml:space="preserve"> N</w:t>
            </w:r>
            <w:r>
              <w:t>umber</w:t>
            </w:r>
          </w:p>
        </w:tc>
        <w:tc>
          <w:tcPr>
            <w:tcW w:w="6232" w:type="dxa"/>
          </w:tcPr>
          <w:p w:rsidR="007A2123" w:rsidRPr="00EE7A4D" w:rsidRDefault="007A2123" w:rsidP="007C7ACA">
            <w:pPr>
              <w:pStyle w:val="TableText"/>
              <w:jc w:val="both"/>
            </w:pPr>
          </w:p>
        </w:tc>
      </w:tr>
      <w:tr w:rsidR="007A2123" w:rsidTr="00DE41C6">
        <w:tc>
          <w:tcPr>
            <w:tcW w:w="1706" w:type="dxa"/>
            <w:shd w:val="clear" w:color="auto" w:fill="D9D9D9"/>
          </w:tcPr>
          <w:p w:rsidR="007A2123" w:rsidRPr="00475E14" w:rsidRDefault="007A2123" w:rsidP="00DE41C6">
            <w:pPr>
              <w:pStyle w:val="TableHeading"/>
              <w:rPr>
                <w:rFonts w:eastAsia="宋体"/>
              </w:rPr>
            </w:pPr>
            <w:r>
              <w:rPr>
                <w:rFonts w:hint="eastAsia"/>
              </w:rPr>
              <w:t>Prepared by</w:t>
            </w:r>
          </w:p>
        </w:tc>
        <w:tc>
          <w:tcPr>
            <w:tcW w:w="6232" w:type="dxa"/>
          </w:tcPr>
          <w:p w:rsidR="007A2123" w:rsidRPr="00EE7A4D" w:rsidRDefault="00B95E5C" w:rsidP="00DE41C6">
            <w:pPr>
              <w:pStyle w:val="TableText"/>
              <w:jc w:val="both"/>
            </w:pPr>
            <w:r>
              <w:t>Ye</w:t>
            </w:r>
            <w:r w:rsidR="00476D5B">
              <w:rPr>
                <w:rFonts w:hint="eastAsia"/>
              </w:rPr>
              <w:t xml:space="preserve"> </w:t>
            </w:r>
            <w:proofErr w:type="spellStart"/>
            <w:r w:rsidR="00476D5B" w:rsidRPr="00701C55">
              <w:t>Qiang</w:t>
            </w:r>
            <w:proofErr w:type="spellEnd"/>
          </w:p>
        </w:tc>
      </w:tr>
      <w:tr w:rsidR="007A2123" w:rsidTr="00DE41C6">
        <w:tc>
          <w:tcPr>
            <w:tcW w:w="1706" w:type="dxa"/>
            <w:shd w:val="clear" w:color="auto" w:fill="D9D9D9"/>
          </w:tcPr>
          <w:p w:rsidR="007A2123" w:rsidRPr="00B53594" w:rsidRDefault="007A2123" w:rsidP="00DE41C6">
            <w:pPr>
              <w:pStyle w:val="TableHeading"/>
            </w:pPr>
            <w:r w:rsidRPr="00B53594">
              <w:t>Approved by</w:t>
            </w:r>
          </w:p>
        </w:tc>
        <w:tc>
          <w:tcPr>
            <w:tcW w:w="6232" w:type="dxa"/>
          </w:tcPr>
          <w:p w:rsidR="007A2123" w:rsidRPr="00EE7A4D" w:rsidRDefault="00476D5B" w:rsidP="00DE41C6">
            <w:pPr>
              <w:pStyle w:val="TableText"/>
              <w:jc w:val="both"/>
            </w:pPr>
            <w:r>
              <w:t>F</w:t>
            </w:r>
            <w:r w:rsidR="00B95E5C">
              <w:t>ang</w:t>
            </w:r>
            <w:r>
              <w:rPr>
                <w:rFonts w:hint="eastAsia"/>
              </w:rPr>
              <w:t xml:space="preserve"> </w:t>
            </w:r>
            <w:proofErr w:type="spellStart"/>
            <w:r w:rsidRPr="00701C55">
              <w:t>Haibin</w:t>
            </w:r>
            <w:proofErr w:type="spellEnd"/>
          </w:p>
        </w:tc>
      </w:tr>
      <w:tr w:rsidR="007A2123" w:rsidTr="00DE41C6">
        <w:tc>
          <w:tcPr>
            <w:tcW w:w="1706" w:type="dxa"/>
            <w:shd w:val="clear" w:color="auto" w:fill="D9D9D9"/>
          </w:tcPr>
          <w:p w:rsidR="007A2123" w:rsidRPr="00475E14" w:rsidRDefault="007A2123" w:rsidP="00DE41C6">
            <w:pPr>
              <w:pStyle w:val="TableHeading"/>
              <w:rPr>
                <w:rFonts w:eastAsia="宋体"/>
              </w:rPr>
            </w:pPr>
            <w:r>
              <w:rPr>
                <w:rFonts w:hint="eastAsia"/>
              </w:rPr>
              <w:t>Approv</w:t>
            </w:r>
            <w:r>
              <w:t>al</w:t>
            </w:r>
            <w:r>
              <w:rPr>
                <w:rFonts w:hint="eastAsia"/>
              </w:rPr>
              <w:t xml:space="preserve"> Date</w:t>
            </w:r>
          </w:p>
        </w:tc>
        <w:tc>
          <w:tcPr>
            <w:tcW w:w="6232" w:type="dxa"/>
          </w:tcPr>
          <w:p w:rsidR="007A2123" w:rsidRPr="00EE7A4D" w:rsidRDefault="00441BA1" w:rsidP="00B95E5C">
            <w:pPr>
              <w:pStyle w:val="TableText"/>
              <w:jc w:val="both"/>
            </w:pPr>
            <w:r>
              <w:t>201</w:t>
            </w:r>
            <w:r w:rsidR="007D3D47">
              <w:rPr>
                <w:rFonts w:hint="eastAsia"/>
              </w:rPr>
              <w:t>7</w:t>
            </w:r>
            <w:r>
              <w:rPr>
                <w:rFonts w:hint="eastAsia"/>
              </w:rPr>
              <w:t>-</w:t>
            </w:r>
            <w:r w:rsidR="007D3D47">
              <w:rPr>
                <w:rFonts w:hint="eastAsia"/>
              </w:rPr>
              <w:t>0</w:t>
            </w:r>
            <w:r w:rsidR="000F03AA">
              <w:rPr>
                <w:rFonts w:hint="eastAsia"/>
              </w:rPr>
              <w:t>3</w:t>
            </w:r>
            <w:r>
              <w:rPr>
                <w:rFonts w:hint="eastAsia"/>
              </w:rPr>
              <w:t>-</w:t>
            </w:r>
            <w:r w:rsidR="00B95E5C">
              <w:t>22</w:t>
            </w:r>
          </w:p>
        </w:tc>
      </w:tr>
    </w:tbl>
    <w:p w:rsidR="007A2123" w:rsidRDefault="007A2123" w:rsidP="00323FE2">
      <w:pPr>
        <w:ind w:left="0"/>
        <w:sectPr w:rsidR="007A2123" w:rsidSect="006D1AE4">
          <w:headerReference w:type="even" r:id="rId14"/>
          <w:headerReference w:type="default" r:id="rId15"/>
          <w:type w:val="oddPage"/>
          <w:pgSz w:w="11906" w:h="16838" w:code="9"/>
          <w:pgMar w:top="1701" w:right="1134" w:bottom="1701" w:left="1134" w:header="567" w:footer="567" w:gutter="0"/>
          <w:pgNumType w:fmt="lowerRoman"/>
          <w:cols w:space="425"/>
          <w:docGrid w:linePitch="312"/>
        </w:sectPr>
      </w:pPr>
    </w:p>
    <w:p w:rsidR="002B17D8" w:rsidRPr="006545F2" w:rsidRDefault="0095750B" w:rsidP="007A2123">
      <w:pPr>
        <w:pStyle w:val="Heading2NoNumber"/>
        <w:rPr>
          <w:rFonts w:eastAsia="宋体"/>
          <w:lang w:eastAsia="zh-CN"/>
        </w:rPr>
      </w:pPr>
      <w:r>
        <w:rPr>
          <w:rFonts w:eastAsiaTheme="minorEastAsia" w:hint="eastAsia"/>
          <w:lang w:eastAsia="zh-CN"/>
        </w:rPr>
        <w:lastRenderedPageBreak/>
        <w:t>Change</w:t>
      </w:r>
      <w:r w:rsidR="007A2123">
        <w:t xml:space="preserve"> History</w:t>
      </w:r>
    </w:p>
    <w:tbl>
      <w:tblPr>
        <w:tblW w:w="7938" w:type="dxa"/>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66"/>
        <w:gridCol w:w="1777"/>
        <w:gridCol w:w="1599"/>
        <w:gridCol w:w="2896"/>
      </w:tblGrid>
      <w:tr w:rsidR="007A2123" w:rsidTr="00DE41C6">
        <w:trPr>
          <w:tblHeader/>
        </w:trPr>
        <w:tc>
          <w:tcPr>
            <w:tcW w:w="1049"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rsidR="007A2123" w:rsidRDefault="007A2123" w:rsidP="00DE41C6">
            <w:pPr>
              <w:pStyle w:val="TableHeading"/>
            </w:pPr>
            <w:r w:rsidRPr="00FC0BB3">
              <w:rPr>
                <w:color w:val="000000"/>
              </w:rPr>
              <w:t>Issue</w:t>
            </w:r>
          </w:p>
        </w:tc>
        <w:tc>
          <w:tcPr>
            <w:tcW w:w="1119"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rsidR="007A2123" w:rsidRDefault="007A2123" w:rsidP="00DE41C6">
            <w:pPr>
              <w:pStyle w:val="TableHeading"/>
            </w:pPr>
            <w:r w:rsidRPr="00FC0BB3">
              <w:rPr>
                <w:color w:val="000000"/>
              </w:rPr>
              <w:t>Date</w:t>
            </w:r>
          </w:p>
        </w:tc>
        <w:tc>
          <w:tcPr>
            <w:tcW w:w="1007"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rsidR="007A2123" w:rsidRDefault="007A2123" w:rsidP="00DE41C6">
            <w:pPr>
              <w:pStyle w:val="TableHeading"/>
            </w:pPr>
            <w:r w:rsidRPr="00FC0BB3">
              <w:rPr>
                <w:color w:val="000000"/>
              </w:rPr>
              <w:t>Author</w:t>
            </w:r>
          </w:p>
        </w:tc>
        <w:tc>
          <w:tcPr>
            <w:tcW w:w="1824"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rsidR="007A2123" w:rsidRDefault="007A2123" w:rsidP="00DE41C6">
            <w:pPr>
              <w:pStyle w:val="TableHeading"/>
            </w:pPr>
            <w:r w:rsidRPr="00FC0BB3">
              <w:rPr>
                <w:color w:val="000000"/>
              </w:rPr>
              <w:t>Change Description</w:t>
            </w:r>
          </w:p>
        </w:tc>
      </w:tr>
      <w:tr w:rsidR="007A2123" w:rsidTr="00DE41C6">
        <w:tc>
          <w:tcPr>
            <w:tcW w:w="1049" w:type="pct"/>
            <w:tcBorders>
              <w:top w:val="single" w:sz="6" w:space="0" w:color="000000"/>
              <w:bottom w:val="single" w:sz="6" w:space="0" w:color="000000"/>
              <w:right w:val="single" w:sz="6" w:space="0" w:color="000000"/>
            </w:tcBorders>
            <w:shd w:val="clear" w:color="auto" w:fill="auto"/>
          </w:tcPr>
          <w:p w:rsidR="007A2123" w:rsidRDefault="007A2123" w:rsidP="00DE41C6">
            <w:pPr>
              <w:pStyle w:val="TableText"/>
            </w:pPr>
            <w:r>
              <w:t>01</w:t>
            </w:r>
          </w:p>
        </w:tc>
        <w:tc>
          <w:tcPr>
            <w:tcW w:w="1119" w:type="pct"/>
            <w:tcBorders>
              <w:top w:val="single" w:sz="6" w:space="0" w:color="000000"/>
              <w:bottom w:val="single" w:sz="6" w:space="0" w:color="000000"/>
              <w:right w:val="single" w:sz="6" w:space="0" w:color="000000"/>
            </w:tcBorders>
            <w:shd w:val="clear" w:color="auto" w:fill="auto"/>
          </w:tcPr>
          <w:p w:rsidR="007A2123" w:rsidRDefault="00917CD7" w:rsidP="00B95E5C">
            <w:pPr>
              <w:pStyle w:val="TableText"/>
            </w:pPr>
            <w:r>
              <w:t>201</w:t>
            </w:r>
            <w:r w:rsidR="000F03AA">
              <w:rPr>
                <w:rFonts w:hint="eastAsia"/>
              </w:rPr>
              <w:t>7-03-</w:t>
            </w:r>
            <w:r w:rsidR="00B95E5C">
              <w:t>22</w:t>
            </w:r>
          </w:p>
        </w:tc>
        <w:tc>
          <w:tcPr>
            <w:tcW w:w="1007" w:type="pct"/>
            <w:tcBorders>
              <w:top w:val="single" w:sz="6" w:space="0" w:color="000000"/>
              <w:bottom w:val="single" w:sz="6" w:space="0" w:color="000000"/>
              <w:right w:val="single" w:sz="6" w:space="0" w:color="000000"/>
            </w:tcBorders>
            <w:shd w:val="clear" w:color="auto" w:fill="auto"/>
          </w:tcPr>
          <w:p w:rsidR="007A2123" w:rsidRDefault="00476D5B" w:rsidP="00DE41C6">
            <w:pPr>
              <w:pStyle w:val="TableText"/>
            </w:pPr>
            <w:r>
              <w:t>Y</w:t>
            </w:r>
            <w:r w:rsidR="00B95E5C">
              <w:t>e</w:t>
            </w:r>
            <w:r>
              <w:rPr>
                <w:rFonts w:hint="eastAsia"/>
              </w:rPr>
              <w:t xml:space="preserve"> </w:t>
            </w:r>
            <w:proofErr w:type="spellStart"/>
            <w:r w:rsidRPr="00701C55">
              <w:t>Qiang</w:t>
            </w:r>
            <w:proofErr w:type="spellEnd"/>
          </w:p>
        </w:tc>
        <w:tc>
          <w:tcPr>
            <w:tcW w:w="1824" w:type="pct"/>
            <w:tcBorders>
              <w:top w:val="single" w:sz="6" w:space="0" w:color="000000"/>
              <w:bottom w:val="single" w:sz="6" w:space="0" w:color="000000"/>
            </w:tcBorders>
            <w:shd w:val="clear" w:color="auto" w:fill="auto"/>
          </w:tcPr>
          <w:p w:rsidR="007A2123" w:rsidRDefault="007A2123" w:rsidP="00DE41C6">
            <w:pPr>
              <w:pStyle w:val="TableText"/>
            </w:pPr>
            <w:r>
              <w:t>This is the first issue</w:t>
            </w:r>
          </w:p>
        </w:tc>
      </w:tr>
    </w:tbl>
    <w:p w:rsidR="007A2123" w:rsidRPr="007A2123" w:rsidRDefault="007A2123" w:rsidP="007A2123"/>
    <w:p w:rsidR="00954B28" w:rsidRDefault="00954B28" w:rsidP="00954B28">
      <w:pPr>
        <w:pStyle w:val="Contents"/>
        <w:tabs>
          <w:tab w:val="left" w:pos="1995"/>
        </w:tabs>
      </w:pPr>
      <w:r>
        <w:lastRenderedPageBreak/>
        <w:t>C</w:t>
      </w:r>
      <w:bookmarkStart w:id="5" w:name="_Ref137357634"/>
      <w:bookmarkEnd w:id="5"/>
      <w:r>
        <w:t>ontents</w:t>
      </w:r>
    </w:p>
    <w:p w:rsidR="005F2B0E" w:rsidRDefault="008A58CA">
      <w:pPr>
        <w:pStyle w:val="10"/>
        <w:tabs>
          <w:tab w:val="right" w:leader="dot" w:pos="9628"/>
        </w:tabs>
        <w:rPr>
          <w:rFonts w:asciiTheme="minorHAnsi" w:eastAsiaTheme="minorEastAsia" w:hAnsiTheme="minorHAnsi" w:cstheme="minorBidi"/>
          <w:b w:val="0"/>
          <w:bCs w:val="0"/>
          <w:noProof/>
          <w:sz w:val="21"/>
          <w:szCs w:val="22"/>
        </w:rPr>
      </w:pPr>
      <w:r w:rsidRPr="008A58CA">
        <w:rPr>
          <w:b w:val="0"/>
          <w:bCs w:val="0"/>
        </w:rPr>
        <w:fldChar w:fldCharType="begin"/>
      </w:r>
      <w:r w:rsidR="00423E44">
        <w:rPr>
          <w:b w:val="0"/>
          <w:bCs w:val="0"/>
        </w:rPr>
        <w:instrText xml:space="preserve"> TOC \h \z \t "</w:instrText>
      </w:r>
      <w:r w:rsidR="00423E44">
        <w:rPr>
          <w:b w:val="0"/>
          <w:bCs w:val="0"/>
        </w:rPr>
        <w:instrText>标题</w:instrText>
      </w:r>
      <w:r w:rsidR="00423E44">
        <w:rPr>
          <w:b w:val="0"/>
          <w:bCs w:val="0"/>
        </w:rPr>
        <w:instrText xml:space="preserve"> 1,1,</w:instrText>
      </w:r>
      <w:r w:rsidR="00423E44">
        <w:rPr>
          <w:b w:val="0"/>
          <w:bCs w:val="0"/>
        </w:rPr>
        <w:instrText>标题</w:instrText>
      </w:r>
      <w:r w:rsidR="00423E44">
        <w:rPr>
          <w:b w:val="0"/>
          <w:bCs w:val="0"/>
        </w:rPr>
        <w:instrText xml:space="preserve"> 2,2,</w:instrText>
      </w:r>
      <w:r w:rsidR="00423E44">
        <w:rPr>
          <w:b w:val="0"/>
          <w:bCs w:val="0"/>
        </w:rPr>
        <w:instrText>标题</w:instrText>
      </w:r>
      <w:r w:rsidR="00423E44">
        <w:rPr>
          <w:b w:val="0"/>
          <w:bCs w:val="0"/>
        </w:rPr>
        <w:instrText xml:space="preserve"> 3,3,</w:instrText>
      </w:r>
      <w:r w:rsidR="00423E44">
        <w:rPr>
          <w:b w:val="0"/>
          <w:bCs w:val="0"/>
        </w:rPr>
        <w:instrText>标题</w:instrText>
      </w:r>
      <w:r w:rsidR="00423E44">
        <w:rPr>
          <w:b w:val="0"/>
          <w:bCs w:val="0"/>
        </w:rPr>
        <w:instrText xml:space="preserve"> 7,1,</w:instrText>
      </w:r>
      <w:r w:rsidR="00423E44">
        <w:rPr>
          <w:b w:val="0"/>
          <w:bCs w:val="0"/>
        </w:rPr>
        <w:instrText>标题</w:instrText>
      </w:r>
      <w:r w:rsidR="00423E44">
        <w:rPr>
          <w:b w:val="0"/>
          <w:bCs w:val="0"/>
        </w:rPr>
        <w:instrText xml:space="preserve"> 8,2,</w:instrText>
      </w:r>
      <w:r w:rsidR="00423E44">
        <w:rPr>
          <w:b w:val="0"/>
          <w:bCs w:val="0"/>
        </w:rPr>
        <w:instrText>标题</w:instrText>
      </w:r>
      <w:r w:rsidR="00423E44">
        <w:rPr>
          <w:b w:val="0"/>
          <w:bCs w:val="0"/>
        </w:rPr>
        <w:instrText xml:space="preserve"> 9,3,Heading1 No Number,1" </w:instrText>
      </w:r>
      <w:r w:rsidRPr="008A58CA">
        <w:rPr>
          <w:b w:val="0"/>
          <w:bCs w:val="0"/>
        </w:rPr>
        <w:fldChar w:fldCharType="separate"/>
      </w:r>
      <w:hyperlink w:anchor="_Toc478036429" w:history="1">
        <w:r w:rsidR="005F2B0E" w:rsidRPr="0052038F">
          <w:rPr>
            <w:rStyle w:val="ad"/>
            <w:rFonts w:cs="Times New Roman"/>
            <w:noProof/>
          </w:rPr>
          <w:t>About This Document</w:t>
        </w:r>
        <w:r w:rsidR="005F2B0E">
          <w:rPr>
            <w:noProof/>
            <w:webHidden/>
          </w:rPr>
          <w:tab/>
        </w:r>
        <w:r>
          <w:rPr>
            <w:noProof/>
            <w:webHidden/>
          </w:rPr>
          <w:fldChar w:fldCharType="begin"/>
        </w:r>
        <w:r w:rsidR="005F2B0E">
          <w:rPr>
            <w:noProof/>
            <w:webHidden/>
          </w:rPr>
          <w:instrText xml:space="preserve"> PAGEREF _Toc478036429 \h </w:instrText>
        </w:r>
        <w:r>
          <w:rPr>
            <w:noProof/>
            <w:webHidden/>
          </w:rPr>
        </w:r>
        <w:r>
          <w:rPr>
            <w:noProof/>
            <w:webHidden/>
          </w:rPr>
          <w:fldChar w:fldCharType="separate"/>
        </w:r>
        <w:r w:rsidR="005F2B0E">
          <w:rPr>
            <w:noProof/>
            <w:webHidden/>
          </w:rPr>
          <w:t>iii</w:t>
        </w:r>
        <w:r>
          <w:rPr>
            <w:noProof/>
            <w:webHidden/>
          </w:rPr>
          <w:fldChar w:fldCharType="end"/>
        </w:r>
      </w:hyperlink>
    </w:p>
    <w:p w:rsidR="005F2B0E" w:rsidRDefault="008A58CA">
      <w:pPr>
        <w:pStyle w:val="10"/>
        <w:tabs>
          <w:tab w:val="right" w:leader="dot" w:pos="9628"/>
        </w:tabs>
        <w:rPr>
          <w:rFonts w:asciiTheme="minorHAnsi" w:eastAsiaTheme="minorEastAsia" w:hAnsiTheme="minorHAnsi" w:cstheme="minorBidi"/>
          <w:b w:val="0"/>
          <w:bCs w:val="0"/>
          <w:noProof/>
          <w:sz w:val="21"/>
          <w:szCs w:val="22"/>
        </w:rPr>
      </w:pPr>
      <w:hyperlink w:anchor="_Toc478036430" w:history="1">
        <w:r w:rsidR="005F2B0E" w:rsidRPr="0052038F">
          <w:rPr>
            <w:rStyle w:val="ad"/>
            <w:noProof/>
          </w:rPr>
          <w:t>1 Basic Information</w:t>
        </w:r>
        <w:r w:rsidR="005F2B0E">
          <w:rPr>
            <w:noProof/>
            <w:webHidden/>
          </w:rPr>
          <w:tab/>
        </w:r>
        <w:r>
          <w:rPr>
            <w:noProof/>
            <w:webHidden/>
          </w:rPr>
          <w:fldChar w:fldCharType="begin"/>
        </w:r>
        <w:r w:rsidR="005F2B0E">
          <w:rPr>
            <w:noProof/>
            <w:webHidden/>
          </w:rPr>
          <w:instrText xml:space="preserve"> PAGEREF _Toc478036430 \h </w:instrText>
        </w:r>
        <w:r>
          <w:rPr>
            <w:noProof/>
            <w:webHidden/>
          </w:rPr>
        </w:r>
        <w:r>
          <w:rPr>
            <w:noProof/>
            <w:webHidden/>
          </w:rPr>
          <w:fldChar w:fldCharType="separate"/>
        </w:r>
        <w:r w:rsidR="005F2B0E">
          <w:rPr>
            <w:noProof/>
            <w:webHidden/>
          </w:rPr>
          <w:t>1-1</w:t>
        </w:r>
        <w:r>
          <w:rPr>
            <w:noProof/>
            <w:webHidden/>
          </w:rPr>
          <w:fldChar w:fldCharType="end"/>
        </w:r>
      </w:hyperlink>
    </w:p>
    <w:p w:rsidR="005F2B0E" w:rsidRDefault="008A58CA">
      <w:pPr>
        <w:pStyle w:val="10"/>
        <w:tabs>
          <w:tab w:val="right" w:leader="dot" w:pos="9628"/>
        </w:tabs>
        <w:rPr>
          <w:rFonts w:asciiTheme="minorHAnsi" w:eastAsiaTheme="minorEastAsia" w:hAnsiTheme="minorHAnsi" w:cstheme="minorBidi"/>
          <w:b w:val="0"/>
          <w:bCs w:val="0"/>
          <w:noProof/>
          <w:sz w:val="21"/>
          <w:szCs w:val="22"/>
        </w:rPr>
      </w:pPr>
      <w:hyperlink w:anchor="_Toc478036431" w:history="1">
        <w:r w:rsidR="005F2B0E" w:rsidRPr="0052038F">
          <w:rPr>
            <w:rStyle w:val="ad"/>
            <w:noProof/>
          </w:rPr>
          <w:t>2 Problem Description</w:t>
        </w:r>
        <w:r w:rsidR="005F2B0E">
          <w:rPr>
            <w:noProof/>
            <w:webHidden/>
          </w:rPr>
          <w:tab/>
        </w:r>
        <w:r>
          <w:rPr>
            <w:noProof/>
            <w:webHidden/>
          </w:rPr>
          <w:fldChar w:fldCharType="begin"/>
        </w:r>
        <w:r w:rsidR="005F2B0E">
          <w:rPr>
            <w:noProof/>
            <w:webHidden/>
          </w:rPr>
          <w:instrText xml:space="preserve"> PAGEREF _Toc478036431 \h </w:instrText>
        </w:r>
        <w:r>
          <w:rPr>
            <w:noProof/>
            <w:webHidden/>
          </w:rPr>
        </w:r>
        <w:r>
          <w:rPr>
            <w:noProof/>
            <w:webHidden/>
          </w:rPr>
          <w:fldChar w:fldCharType="separate"/>
        </w:r>
        <w:r w:rsidR="005F2B0E">
          <w:rPr>
            <w:noProof/>
            <w:webHidden/>
          </w:rPr>
          <w:t>2-1</w:t>
        </w:r>
        <w:r>
          <w:rPr>
            <w:noProof/>
            <w:webHidden/>
          </w:rPr>
          <w:fldChar w:fldCharType="end"/>
        </w:r>
      </w:hyperlink>
    </w:p>
    <w:p w:rsidR="005F2B0E" w:rsidRDefault="008A58CA">
      <w:pPr>
        <w:pStyle w:val="10"/>
        <w:tabs>
          <w:tab w:val="right" w:leader="dot" w:pos="9628"/>
        </w:tabs>
        <w:rPr>
          <w:rFonts w:asciiTheme="minorHAnsi" w:eastAsiaTheme="minorEastAsia" w:hAnsiTheme="minorHAnsi" w:cstheme="minorBidi"/>
          <w:b w:val="0"/>
          <w:bCs w:val="0"/>
          <w:noProof/>
          <w:sz w:val="21"/>
          <w:szCs w:val="22"/>
        </w:rPr>
      </w:pPr>
      <w:hyperlink w:anchor="_Toc478036432" w:history="1">
        <w:r w:rsidR="005F2B0E" w:rsidRPr="0052038F">
          <w:rPr>
            <w:rStyle w:val="ad"/>
            <w:noProof/>
          </w:rPr>
          <w:t>3 Problem Analysis</w:t>
        </w:r>
        <w:r w:rsidR="005F2B0E">
          <w:rPr>
            <w:noProof/>
            <w:webHidden/>
          </w:rPr>
          <w:tab/>
        </w:r>
        <w:r>
          <w:rPr>
            <w:noProof/>
            <w:webHidden/>
          </w:rPr>
          <w:fldChar w:fldCharType="begin"/>
        </w:r>
        <w:r w:rsidR="005F2B0E">
          <w:rPr>
            <w:noProof/>
            <w:webHidden/>
          </w:rPr>
          <w:instrText xml:space="preserve"> PAGEREF _Toc478036432 \h </w:instrText>
        </w:r>
        <w:r>
          <w:rPr>
            <w:noProof/>
            <w:webHidden/>
          </w:rPr>
        </w:r>
        <w:r>
          <w:rPr>
            <w:noProof/>
            <w:webHidden/>
          </w:rPr>
          <w:fldChar w:fldCharType="separate"/>
        </w:r>
        <w:r w:rsidR="005F2B0E">
          <w:rPr>
            <w:noProof/>
            <w:webHidden/>
          </w:rPr>
          <w:t>3-1</w:t>
        </w:r>
        <w:r>
          <w:rPr>
            <w:noProof/>
            <w:webHidden/>
          </w:rPr>
          <w:fldChar w:fldCharType="end"/>
        </w:r>
      </w:hyperlink>
    </w:p>
    <w:p w:rsidR="005F2B0E" w:rsidRDefault="008A58CA">
      <w:pPr>
        <w:pStyle w:val="10"/>
        <w:tabs>
          <w:tab w:val="right" w:leader="dot" w:pos="9628"/>
        </w:tabs>
        <w:rPr>
          <w:rFonts w:asciiTheme="minorHAnsi" w:eastAsiaTheme="minorEastAsia" w:hAnsiTheme="minorHAnsi" w:cstheme="minorBidi"/>
          <w:b w:val="0"/>
          <w:bCs w:val="0"/>
          <w:noProof/>
          <w:sz w:val="21"/>
          <w:szCs w:val="22"/>
        </w:rPr>
      </w:pPr>
      <w:hyperlink w:anchor="_Toc478036433" w:history="1">
        <w:r w:rsidR="005F2B0E" w:rsidRPr="0052038F">
          <w:rPr>
            <w:rStyle w:val="ad"/>
            <w:noProof/>
          </w:rPr>
          <w:t>4 Root Cause</w:t>
        </w:r>
        <w:r w:rsidR="005F2B0E">
          <w:rPr>
            <w:noProof/>
            <w:webHidden/>
          </w:rPr>
          <w:tab/>
        </w:r>
        <w:r>
          <w:rPr>
            <w:noProof/>
            <w:webHidden/>
          </w:rPr>
          <w:fldChar w:fldCharType="begin"/>
        </w:r>
        <w:r w:rsidR="005F2B0E">
          <w:rPr>
            <w:noProof/>
            <w:webHidden/>
          </w:rPr>
          <w:instrText xml:space="preserve"> PAGEREF _Toc478036433 \h </w:instrText>
        </w:r>
        <w:r>
          <w:rPr>
            <w:noProof/>
            <w:webHidden/>
          </w:rPr>
        </w:r>
        <w:r>
          <w:rPr>
            <w:noProof/>
            <w:webHidden/>
          </w:rPr>
          <w:fldChar w:fldCharType="separate"/>
        </w:r>
        <w:r w:rsidR="005F2B0E">
          <w:rPr>
            <w:noProof/>
            <w:webHidden/>
          </w:rPr>
          <w:t>4-1</w:t>
        </w:r>
        <w:r>
          <w:rPr>
            <w:noProof/>
            <w:webHidden/>
          </w:rPr>
          <w:fldChar w:fldCharType="end"/>
        </w:r>
      </w:hyperlink>
    </w:p>
    <w:p w:rsidR="005F2B0E" w:rsidRDefault="008A58CA">
      <w:pPr>
        <w:pStyle w:val="10"/>
        <w:tabs>
          <w:tab w:val="right" w:leader="dot" w:pos="9628"/>
        </w:tabs>
        <w:rPr>
          <w:rFonts w:asciiTheme="minorHAnsi" w:eastAsiaTheme="minorEastAsia" w:hAnsiTheme="minorHAnsi" w:cstheme="minorBidi"/>
          <w:b w:val="0"/>
          <w:bCs w:val="0"/>
          <w:noProof/>
          <w:sz w:val="21"/>
          <w:szCs w:val="22"/>
        </w:rPr>
      </w:pPr>
      <w:hyperlink w:anchor="_Toc478036434" w:history="1">
        <w:r w:rsidR="005F2B0E" w:rsidRPr="0052038F">
          <w:rPr>
            <w:rStyle w:val="ad"/>
            <w:noProof/>
          </w:rPr>
          <w:t>5 Corrective Action</w:t>
        </w:r>
        <w:r w:rsidR="005F2B0E">
          <w:rPr>
            <w:noProof/>
            <w:webHidden/>
          </w:rPr>
          <w:tab/>
        </w:r>
        <w:r>
          <w:rPr>
            <w:noProof/>
            <w:webHidden/>
          </w:rPr>
          <w:fldChar w:fldCharType="begin"/>
        </w:r>
        <w:r w:rsidR="005F2B0E">
          <w:rPr>
            <w:noProof/>
            <w:webHidden/>
          </w:rPr>
          <w:instrText xml:space="preserve"> PAGEREF _Toc478036434 \h </w:instrText>
        </w:r>
        <w:r>
          <w:rPr>
            <w:noProof/>
            <w:webHidden/>
          </w:rPr>
        </w:r>
        <w:r>
          <w:rPr>
            <w:noProof/>
            <w:webHidden/>
          </w:rPr>
          <w:fldChar w:fldCharType="separate"/>
        </w:r>
        <w:r w:rsidR="005F2B0E">
          <w:rPr>
            <w:noProof/>
            <w:webHidden/>
          </w:rPr>
          <w:t>5-1</w:t>
        </w:r>
        <w:r>
          <w:rPr>
            <w:noProof/>
            <w:webHidden/>
          </w:rPr>
          <w:fldChar w:fldCharType="end"/>
        </w:r>
      </w:hyperlink>
    </w:p>
    <w:p w:rsidR="005F2B0E" w:rsidRDefault="008A58CA" w:rsidP="005F2B0E">
      <w:pPr>
        <w:pStyle w:val="22"/>
        <w:tabs>
          <w:tab w:val="right" w:leader="dot" w:pos="9628"/>
        </w:tabs>
        <w:ind w:left="630"/>
        <w:rPr>
          <w:rFonts w:asciiTheme="minorHAnsi" w:eastAsiaTheme="minorEastAsia" w:hAnsiTheme="minorHAnsi" w:cstheme="minorBidi"/>
          <w:sz w:val="21"/>
          <w:szCs w:val="22"/>
        </w:rPr>
      </w:pPr>
      <w:hyperlink w:anchor="_Toc478036435" w:history="1">
        <w:r w:rsidR="005F2B0E" w:rsidRPr="0052038F">
          <w:rPr>
            <w:rStyle w:val="ad"/>
            <w:snapToGrid w:val="0"/>
          </w:rPr>
          <w:t>5.1</w:t>
        </w:r>
        <w:r w:rsidR="005F2B0E" w:rsidRPr="0052038F">
          <w:rPr>
            <w:rStyle w:val="ad"/>
          </w:rPr>
          <w:t xml:space="preserve"> Solution</w:t>
        </w:r>
        <w:r w:rsidR="005F2B0E">
          <w:rPr>
            <w:webHidden/>
          </w:rPr>
          <w:tab/>
        </w:r>
        <w:r>
          <w:rPr>
            <w:webHidden/>
          </w:rPr>
          <w:fldChar w:fldCharType="begin"/>
        </w:r>
        <w:r w:rsidR="005F2B0E">
          <w:rPr>
            <w:webHidden/>
          </w:rPr>
          <w:instrText xml:space="preserve"> PAGEREF _Toc478036435 \h </w:instrText>
        </w:r>
        <w:r>
          <w:rPr>
            <w:webHidden/>
          </w:rPr>
        </w:r>
        <w:r>
          <w:rPr>
            <w:webHidden/>
          </w:rPr>
          <w:fldChar w:fldCharType="separate"/>
        </w:r>
        <w:r w:rsidR="005F2B0E">
          <w:rPr>
            <w:webHidden/>
          </w:rPr>
          <w:t>5-1</w:t>
        </w:r>
        <w:r>
          <w:rPr>
            <w:webHidden/>
          </w:rPr>
          <w:fldChar w:fldCharType="end"/>
        </w:r>
      </w:hyperlink>
    </w:p>
    <w:p w:rsidR="00D64066" w:rsidRPr="003F5EDD" w:rsidRDefault="008A58CA" w:rsidP="00952BE1">
      <w:pPr>
        <w:sectPr w:rsidR="00D64066" w:rsidRPr="003F5EDD" w:rsidSect="00323FE2">
          <w:type w:val="continuous"/>
          <w:pgSz w:w="11906" w:h="16838" w:code="9"/>
          <w:pgMar w:top="1701" w:right="1134" w:bottom="1701" w:left="1134" w:header="567" w:footer="567" w:gutter="0"/>
          <w:pgNumType w:fmt="lowerRoman"/>
          <w:cols w:space="425"/>
          <w:docGrid w:linePitch="312"/>
        </w:sectPr>
      </w:pPr>
      <w:r>
        <w:rPr>
          <w:rFonts w:ascii="Book Antiqua" w:hAnsi="Book Antiqua" w:cs="Book Antiqua"/>
          <w:b/>
          <w:bCs/>
          <w:sz w:val="24"/>
          <w:szCs w:val="24"/>
        </w:rPr>
        <w:fldChar w:fldCharType="end"/>
      </w:r>
    </w:p>
    <w:p w:rsidR="006D1AE4" w:rsidRPr="00C31135" w:rsidRDefault="006D1AE4" w:rsidP="002547A4">
      <w:pPr>
        <w:pStyle w:val="1"/>
        <w:ind w:left="0"/>
      </w:pPr>
      <w:bookmarkStart w:id="6" w:name="_Toc478036430"/>
      <w:r>
        <w:lastRenderedPageBreak/>
        <w:t>Basic Information</w:t>
      </w:r>
      <w:bookmarkEnd w:id="6"/>
    </w:p>
    <w:p w:rsidR="00422A18" w:rsidRPr="000652F3" w:rsidRDefault="00476D5B" w:rsidP="00065266">
      <w:r>
        <w:rPr>
          <w:rFonts w:hint="eastAsia"/>
        </w:rPr>
        <w:t xml:space="preserve">Server model: </w:t>
      </w:r>
      <w:r w:rsidR="00422A18">
        <w:rPr>
          <w:rFonts w:hint="eastAsia"/>
        </w:rPr>
        <w:t>RH2288HV3</w:t>
      </w:r>
    </w:p>
    <w:p w:rsidR="006D1AE4" w:rsidRDefault="009A04BE" w:rsidP="00065266">
      <w:r w:rsidRPr="000652F3">
        <w:rPr>
          <w:rFonts w:hint="eastAsia"/>
        </w:rPr>
        <w:t>CPU</w:t>
      </w:r>
      <w:r w:rsidR="00686860" w:rsidRPr="000652F3">
        <w:rPr>
          <w:rFonts w:hint="eastAsia"/>
        </w:rPr>
        <w:t>:</w:t>
      </w:r>
      <w:r w:rsidR="00476D5B">
        <w:rPr>
          <w:rFonts w:hint="eastAsia"/>
        </w:rPr>
        <w:t xml:space="preserve"> </w:t>
      </w:r>
      <w:r w:rsidRPr="000652F3">
        <w:rPr>
          <w:rFonts w:hint="eastAsia"/>
        </w:rPr>
        <w:t>E5-2</w:t>
      </w:r>
      <w:r w:rsidR="00686860" w:rsidRPr="000652F3">
        <w:t>680</w:t>
      </w:r>
      <w:r w:rsidR="00476D5B">
        <w:rPr>
          <w:rFonts w:hint="eastAsia"/>
        </w:rPr>
        <w:t xml:space="preserve"> v</w:t>
      </w:r>
      <w:r w:rsidRPr="000652F3">
        <w:rPr>
          <w:rFonts w:hint="eastAsia"/>
        </w:rPr>
        <w:t xml:space="preserve">4 </w:t>
      </w:r>
      <w:r w:rsidR="00476D5B">
        <w:rPr>
          <w:rFonts w:hint="eastAsia"/>
        </w:rPr>
        <w:t xml:space="preserve">x </w:t>
      </w:r>
      <w:r w:rsidR="00A731CB" w:rsidRPr="000652F3">
        <w:t>2</w:t>
      </w:r>
    </w:p>
    <w:p w:rsidR="00686860" w:rsidRDefault="00476D5B" w:rsidP="00065266">
      <w:r>
        <w:rPr>
          <w:rFonts w:hint="eastAsia"/>
        </w:rPr>
        <w:t xml:space="preserve">Memory: </w:t>
      </w:r>
      <w:r w:rsidR="00A731CB">
        <w:rPr>
          <w:rFonts w:hint="eastAsia"/>
        </w:rPr>
        <w:t>32</w:t>
      </w:r>
      <w:r>
        <w:rPr>
          <w:rFonts w:hint="eastAsia"/>
        </w:rPr>
        <w:t xml:space="preserve"> </w:t>
      </w:r>
      <w:r w:rsidR="00A731CB">
        <w:rPr>
          <w:rFonts w:hint="eastAsia"/>
        </w:rPr>
        <w:t>G</w:t>
      </w:r>
      <w:r>
        <w:rPr>
          <w:rFonts w:hint="eastAsia"/>
        </w:rPr>
        <w:t xml:space="preserve">B x </w:t>
      </w:r>
      <w:r w:rsidR="00A731CB">
        <w:rPr>
          <w:rFonts w:hint="eastAsia"/>
        </w:rPr>
        <w:t>16</w:t>
      </w:r>
    </w:p>
    <w:p w:rsidR="00065266" w:rsidRDefault="00476D5B" w:rsidP="00065266">
      <w:r>
        <w:rPr>
          <w:rFonts w:hint="eastAsia"/>
        </w:rPr>
        <w:t xml:space="preserve">Server software version </w:t>
      </w:r>
      <w:r>
        <w:t>information</w:t>
      </w:r>
      <w:r>
        <w:rPr>
          <w:rFonts w:hint="eastAsia"/>
        </w:rPr>
        <w:t>:</w:t>
      </w:r>
    </w:p>
    <w:p w:rsidR="00ED7F68" w:rsidRDefault="00ED7F68" w:rsidP="00065266">
      <w:r w:rsidRPr="00ED7F68">
        <w:t>BIOS</w:t>
      </w:r>
      <w:r w:rsidR="00476D5B">
        <w:rPr>
          <w:rFonts w:hint="eastAsia"/>
        </w:rPr>
        <w:t xml:space="preserve"> v</w:t>
      </w:r>
      <w:r w:rsidRPr="00ED7F68">
        <w:t>ersion: (U47)</w:t>
      </w:r>
      <w:r w:rsidR="00476D5B">
        <w:rPr>
          <w:rFonts w:hint="eastAsia"/>
        </w:rPr>
        <w:t xml:space="preserve"> </w:t>
      </w:r>
      <w:r w:rsidRPr="00ED7F68">
        <w:t>3.52</w:t>
      </w:r>
    </w:p>
    <w:p w:rsidR="00ED7F68" w:rsidRDefault="00ED7F68" w:rsidP="00065266">
      <w:r w:rsidRPr="00ED7F68">
        <w:t xml:space="preserve">Active </w:t>
      </w:r>
      <w:r w:rsidRPr="00701C55">
        <w:t>iBMC</w:t>
      </w:r>
      <w:r w:rsidRPr="00ED7F68">
        <w:t xml:space="preserve"> </w:t>
      </w:r>
      <w:r w:rsidR="00476D5B">
        <w:rPr>
          <w:rFonts w:hint="eastAsia"/>
        </w:rPr>
        <w:t>v</w:t>
      </w:r>
      <w:r w:rsidRPr="00ED7F68">
        <w:t>ersion:</w:t>
      </w:r>
      <w:r w:rsidR="00476D5B">
        <w:rPr>
          <w:rFonts w:hint="eastAsia"/>
        </w:rPr>
        <w:t xml:space="preserve"> </w:t>
      </w:r>
      <w:r w:rsidRPr="00ED7F68">
        <w:t>(U25)</w:t>
      </w:r>
      <w:r w:rsidR="00476D5B">
        <w:rPr>
          <w:rFonts w:hint="eastAsia"/>
        </w:rPr>
        <w:t xml:space="preserve"> </w:t>
      </w:r>
      <w:r w:rsidRPr="00ED7F68">
        <w:t>2.30</w:t>
      </w:r>
    </w:p>
    <w:p w:rsidR="00065266" w:rsidRDefault="00065266" w:rsidP="001D2C5A">
      <w:pPr>
        <w:pStyle w:val="1"/>
        <w:sectPr w:rsidR="00065266" w:rsidSect="00A04D3C">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701" w:right="1134" w:bottom="1701" w:left="1134" w:header="567" w:footer="567" w:gutter="0"/>
          <w:pgNumType w:start="1" w:chapStyle="1"/>
          <w:cols w:space="425"/>
          <w:docGrid w:linePitch="312"/>
        </w:sectPr>
      </w:pPr>
    </w:p>
    <w:p w:rsidR="006D1AE4" w:rsidRPr="001D2C5A" w:rsidRDefault="006D1AE4" w:rsidP="002547A4">
      <w:pPr>
        <w:pStyle w:val="1"/>
        <w:ind w:left="0"/>
      </w:pPr>
      <w:bookmarkStart w:id="7" w:name="_Toc478036431"/>
      <w:r w:rsidRPr="001D2C5A">
        <w:lastRenderedPageBreak/>
        <w:t>Problem Description</w:t>
      </w:r>
      <w:bookmarkEnd w:id="7"/>
    </w:p>
    <w:p w:rsidR="009F662B" w:rsidRDefault="009F662B" w:rsidP="009F662B">
      <w:pPr>
        <w:pStyle w:val="ItemStep"/>
        <w:rPr>
          <w:rFonts w:cstheme="minorBidi"/>
          <w:szCs w:val="24"/>
        </w:rPr>
      </w:pPr>
      <w:r>
        <w:rPr>
          <w:rFonts w:cstheme="minorBidi"/>
          <w:szCs w:val="24"/>
        </w:rPr>
        <w:t xml:space="preserve">Red Hat Enterprise Linux (RHEL) 7.3 has been installed on an RH2288H V3 server since September 2016. The server was running properly until February 2017. </w:t>
      </w:r>
    </w:p>
    <w:p w:rsidR="009F662B" w:rsidRDefault="009F662B" w:rsidP="009F662B">
      <w:pPr>
        <w:pStyle w:val="ItemStep"/>
        <w:rPr>
          <w:rFonts w:cstheme="minorBidi"/>
          <w:szCs w:val="24"/>
        </w:rPr>
      </w:pPr>
      <w:r>
        <w:rPr>
          <w:rFonts w:cstheme="minorBidi"/>
          <w:szCs w:val="24"/>
        </w:rPr>
        <w:t xml:space="preserve">The customer mounted an RHEL 7.2 </w:t>
      </w:r>
      <w:r>
        <w:rPr>
          <w:rFonts w:cstheme="minorBidi" w:hint="eastAsia"/>
          <w:szCs w:val="24"/>
        </w:rPr>
        <w:t>ISO</w:t>
      </w:r>
      <w:r>
        <w:rPr>
          <w:rFonts w:cstheme="minorBidi"/>
          <w:szCs w:val="24"/>
        </w:rPr>
        <w:t xml:space="preserve"> file, restarted the server, and selected the virtual CD-ROM drive to install the OS.</w:t>
      </w:r>
    </w:p>
    <w:p w:rsidR="009F662B" w:rsidRDefault="009F662B" w:rsidP="009F662B">
      <w:pPr>
        <w:pStyle w:val="ItemStep"/>
        <w:rPr>
          <w:rFonts w:cstheme="minorBidi"/>
          <w:szCs w:val="24"/>
        </w:rPr>
      </w:pPr>
      <w:r>
        <w:rPr>
          <w:rFonts w:cstheme="minorBidi"/>
          <w:szCs w:val="24"/>
        </w:rPr>
        <w:t>According to the customer feedback, the installation suspended or the server restarted during the installation.</w:t>
      </w:r>
    </w:p>
    <w:p w:rsidR="009F662B" w:rsidRDefault="009F662B" w:rsidP="009F662B">
      <w:pPr>
        <w:pStyle w:val="ItemStep"/>
        <w:rPr>
          <w:rFonts w:cstheme="minorBidi"/>
          <w:szCs w:val="24"/>
        </w:rPr>
      </w:pPr>
      <w:r>
        <w:rPr>
          <w:rFonts w:cstheme="minorBidi"/>
          <w:szCs w:val="24"/>
        </w:rPr>
        <w:t>The same ISO file can be used properly on other servers.</w:t>
      </w:r>
    </w:p>
    <w:p w:rsidR="009F662B" w:rsidRDefault="009F662B" w:rsidP="009F662B">
      <w:pPr>
        <w:pStyle w:val="ItemStep"/>
        <w:rPr>
          <w:rFonts w:cstheme="minorBidi"/>
          <w:szCs w:val="24"/>
        </w:rPr>
      </w:pPr>
      <w:r>
        <w:rPr>
          <w:rFonts w:cstheme="minorBidi"/>
          <w:szCs w:val="24"/>
        </w:rPr>
        <w:t>The same problem occurred when different ISO files were used to install the OS.</w:t>
      </w:r>
    </w:p>
    <w:p w:rsidR="009F662B" w:rsidRDefault="009F662B" w:rsidP="009F662B">
      <w:pPr>
        <w:pStyle w:val="ItemStep"/>
        <w:rPr>
          <w:rFonts w:cstheme="minorBidi"/>
          <w:szCs w:val="24"/>
        </w:rPr>
      </w:pPr>
      <w:r>
        <w:rPr>
          <w:rFonts w:cstheme="minorBidi"/>
          <w:szCs w:val="24"/>
        </w:rPr>
        <w:t>The problem could not be resolved by upgrading the BIOS to 3.52 and BMC to 2.30, the latest versions.</w:t>
      </w:r>
    </w:p>
    <w:p w:rsidR="009F662B" w:rsidRDefault="009F662B" w:rsidP="009F662B">
      <w:pPr>
        <w:pStyle w:val="ItemStep"/>
        <w:rPr>
          <w:rFonts w:cstheme="minorBidi"/>
          <w:szCs w:val="24"/>
        </w:rPr>
      </w:pPr>
      <w:r>
        <w:rPr>
          <w:rFonts w:cstheme="minorBidi"/>
          <w:szCs w:val="24"/>
        </w:rPr>
        <w:t>The problem could not be resolved by restoring the default BIOS settings.</w:t>
      </w:r>
    </w:p>
    <w:p w:rsidR="009F662B" w:rsidRDefault="009F662B" w:rsidP="009F662B">
      <w:pPr>
        <w:pStyle w:val="ItemStep"/>
        <w:rPr>
          <w:rFonts w:cstheme="minorBidi"/>
          <w:szCs w:val="24"/>
        </w:rPr>
      </w:pPr>
      <w:r>
        <w:rPr>
          <w:rFonts w:cstheme="minorBidi"/>
          <w:szCs w:val="24"/>
        </w:rPr>
        <w:t>The OS installation was successfully on the other servers (30+) on the site.</w:t>
      </w:r>
    </w:p>
    <w:p w:rsidR="005F2B0E" w:rsidRDefault="005F2B0E" w:rsidP="005F2B0E"/>
    <w:p w:rsidR="00D1492A" w:rsidRDefault="00D1492A" w:rsidP="000D14E3">
      <w:pPr>
        <w:rPr>
          <w:noProof/>
        </w:rPr>
      </w:pPr>
      <w:r>
        <w:rPr>
          <w:rFonts w:hint="eastAsia"/>
          <w:noProof/>
        </w:rPr>
        <w:t xml:space="preserve">Figure </w:t>
      </w:r>
      <w:r>
        <w:rPr>
          <w:rFonts w:hint="eastAsia"/>
        </w:rPr>
        <w:t xml:space="preserve">1 </w:t>
      </w:r>
      <w:r w:rsidRPr="005F2B0E">
        <w:t>Suspended OS installation</w:t>
      </w:r>
    </w:p>
    <w:p w:rsidR="00D1492A" w:rsidRDefault="00FE2BE1" w:rsidP="000D14E3">
      <w:pPr>
        <w:rPr>
          <w:noProof/>
        </w:rPr>
      </w:pPr>
      <w:r>
        <w:rPr>
          <w:noProof/>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3792169" cy="2106777"/>
            <wp:effectExtent l="1905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srcRect t="2608" r="30841" b="53206"/>
                    <a:stretch/>
                  </pic:blipFill>
                  <pic:spPr bwMode="auto">
                    <a:xfrm>
                      <a:off x="0" y="0"/>
                      <a:ext cx="3792169" cy="210677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E2BE1" w:rsidRDefault="00FE2BE1" w:rsidP="000D14E3">
      <w:pPr>
        <w:rPr>
          <w:noProof/>
        </w:rPr>
      </w:pPr>
    </w:p>
    <w:p w:rsidR="00D1492A" w:rsidRDefault="00D1492A" w:rsidP="000D14E3">
      <w:pPr>
        <w:rPr>
          <w:noProof/>
        </w:rPr>
      </w:pPr>
    </w:p>
    <w:p w:rsidR="00D1492A" w:rsidRDefault="00D1492A" w:rsidP="000D14E3">
      <w:pPr>
        <w:rPr>
          <w:noProof/>
        </w:rPr>
      </w:pPr>
    </w:p>
    <w:p w:rsidR="00D1492A" w:rsidRDefault="00D1492A" w:rsidP="000D14E3">
      <w:pPr>
        <w:rPr>
          <w:noProof/>
        </w:rPr>
      </w:pPr>
    </w:p>
    <w:p w:rsidR="00D1492A" w:rsidRDefault="00D1492A" w:rsidP="000D14E3">
      <w:pPr>
        <w:rPr>
          <w:noProof/>
        </w:rPr>
      </w:pPr>
    </w:p>
    <w:p w:rsidR="00D1492A" w:rsidRDefault="00D1492A" w:rsidP="000D14E3">
      <w:pPr>
        <w:rPr>
          <w:noProof/>
        </w:rPr>
      </w:pPr>
    </w:p>
    <w:p w:rsidR="00D1492A" w:rsidRDefault="00D1492A" w:rsidP="000D14E3">
      <w:pPr>
        <w:rPr>
          <w:noProof/>
        </w:rPr>
      </w:pPr>
    </w:p>
    <w:p w:rsidR="00D1492A" w:rsidRDefault="00D1492A" w:rsidP="000D14E3">
      <w:pPr>
        <w:rPr>
          <w:noProof/>
        </w:rPr>
      </w:pPr>
    </w:p>
    <w:p w:rsidR="00FE2BE1" w:rsidRPr="000D14E3" w:rsidRDefault="005F2B0E" w:rsidP="000D14E3">
      <w:r>
        <w:rPr>
          <w:rFonts w:hint="eastAsia"/>
          <w:noProof/>
        </w:rPr>
        <w:t xml:space="preserve">Figure </w:t>
      </w:r>
      <w:r w:rsidR="00FE2BE1">
        <w:rPr>
          <w:rFonts w:hint="eastAsia"/>
          <w:noProof/>
        </w:rPr>
        <w:t>2 B</w:t>
      </w:r>
      <w:r w:rsidR="00FE2BE1" w:rsidRPr="000D14E3">
        <w:rPr>
          <w:rFonts w:hint="eastAsia"/>
        </w:rPr>
        <w:t>MC</w:t>
      </w:r>
      <w:r>
        <w:rPr>
          <w:rFonts w:hint="eastAsia"/>
        </w:rPr>
        <w:t xml:space="preserve"> logs</w:t>
      </w:r>
    </w:p>
    <w:p w:rsidR="00E96F9D" w:rsidRPr="006A3C99" w:rsidRDefault="007A75A4" w:rsidP="000D14E3">
      <w:pPr>
        <w:rPr>
          <w:noProof/>
        </w:rPr>
      </w:pPr>
      <w:r>
        <w:rPr>
          <w:noProof/>
        </w:rPr>
        <w:drawing>
          <wp:inline distT="0" distB="0" distL="0" distR="0">
            <wp:extent cx="5018227" cy="528234"/>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026274" cy="529081"/>
                    </a:xfrm>
                    <a:prstGeom prst="rect">
                      <a:avLst/>
                    </a:prstGeom>
                  </pic:spPr>
                </pic:pic>
              </a:graphicData>
            </a:graphic>
          </wp:inline>
        </w:drawing>
      </w:r>
    </w:p>
    <w:p w:rsidR="00CB1F31" w:rsidRPr="00CB1F31" w:rsidRDefault="00CB1F31" w:rsidP="00065266"/>
    <w:p w:rsidR="00065266" w:rsidRPr="006A3C99" w:rsidRDefault="00065266" w:rsidP="00FE2BE1">
      <w:pPr>
        <w:pStyle w:val="1"/>
        <w:numPr>
          <w:ilvl w:val="0"/>
          <w:numId w:val="0"/>
        </w:numPr>
        <w:ind w:left="3828" w:right="1322"/>
        <w:sectPr w:rsidR="00065266" w:rsidRPr="006A3C99" w:rsidSect="00A04D3C">
          <w:type w:val="oddPage"/>
          <w:pgSz w:w="11906" w:h="16838" w:code="9"/>
          <w:pgMar w:top="1701" w:right="1134" w:bottom="1701" w:left="1134" w:header="567" w:footer="567" w:gutter="0"/>
          <w:pgNumType w:start="1" w:chapStyle="1"/>
          <w:cols w:space="425"/>
          <w:docGrid w:linePitch="312"/>
        </w:sectPr>
      </w:pPr>
    </w:p>
    <w:p w:rsidR="006D1AE4" w:rsidRPr="001D2C5A" w:rsidRDefault="006D1AE4" w:rsidP="002547A4">
      <w:pPr>
        <w:pStyle w:val="1"/>
        <w:ind w:left="0"/>
      </w:pPr>
      <w:bookmarkStart w:id="8" w:name="_Toc478036432"/>
      <w:r w:rsidRPr="001D2C5A">
        <w:lastRenderedPageBreak/>
        <w:t>P</w:t>
      </w:r>
      <w:r w:rsidRPr="001D2C5A">
        <w:rPr>
          <w:rFonts w:hint="eastAsia"/>
        </w:rPr>
        <w:t xml:space="preserve">roblem </w:t>
      </w:r>
      <w:r w:rsidRPr="001D2C5A">
        <w:t>Analysis</w:t>
      </w:r>
      <w:bookmarkEnd w:id="8"/>
    </w:p>
    <w:p w:rsidR="000C26DC" w:rsidRDefault="000C26DC" w:rsidP="000C26DC">
      <w:pPr>
        <w:pStyle w:val="ItemStep"/>
        <w:rPr>
          <w:rFonts w:cstheme="minorBidi"/>
          <w:szCs w:val="24"/>
        </w:rPr>
      </w:pPr>
      <w:r>
        <w:rPr>
          <w:rFonts w:cstheme="minorBidi"/>
          <w:szCs w:val="24"/>
        </w:rPr>
        <w:t xml:space="preserve">The BMC alarm and FDM log analysis indicate that QPI link exception occurred, which resulted in system suspension or restart. According to the error type, this problem was not a hardware signal issue, but a software protocol layer exception. </w:t>
      </w:r>
      <w:r w:rsidRPr="00701C55">
        <w:rPr>
          <w:rFonts w:cstheme="minorBidi"/>
          <w:szCs w:val="24"/>
        </w:rPr>
        <w:t>Some</w:t>
      </w:r>
      <w:r>
        <w:rPr>
          <w:rFonts w:cstheme="minorBidi"/>
          <w:szCs w:val="24"/>
        </w:rPr>
        <w:t xml:space="preserve"> communication packets that were not supported by the QPI protocol existed in the QPI </w:t>
      </w:r>
      <w:r w:rsidRPr="00701C55">
        <w:rPr>
          <w:rFonts w:cstheme="minorBidi"/>
          <w:szCs w:val="24"/>
        </w:rPr>
        <w:t>link, which result</w:t>
      </w:r>
      <w:r w:rsidR="00701C55">
        <w:rPr>
          <w:rFonts w:cstheme="minorBidi" w:hint="eastAsia"/>
          <w:szCs w:val="24"/>
        </w:rPr>
        <w:t>s</w:t>
      </w:r>
      <w:r>
        <w:rPr>
          <w:rFonts w:cstheme="minorBidi"/>
          <w:szCs w:val="24"/>
        </w:rPr>
        <w:t xml:space="preserve"> in the QPI link </w:t>
      </w:r>
      <w:r w:rsidRPr="00701C55">
        <w:rPr>
          <w:rFonts w:cstheme="minorBidi"/>
          <w:szCs w:val="24"/>
        </w:rPr>
        <w:t>exception</w:t>
      </w:r>
      <w:r>
        <w:rPr>
          <w:rFonts w:cstheme="minorBidi"/>
          <w:szCs w:val="24"/>
        </w:rPr>
        <w:t>.</w:t>
      </w:r>
    </w:p>
    <w:p w:rsidR="005C7E97" w:rsidRPr="005C7E97" w:rsidRDefault="005F2B0E" w:rsidP="000D14E3">
      <w:r>
        <w:rPr>
          <w:rFonts w:hint="eastAsia"/>
          <w:noProof/>
        </w:rPr>
        <w:t xml:space="preserve">Figure </w:t>
      </w:r>
      <w:r w:rsidR="007A75A4">
        <w:t>3</w:t>
      </w:r>
      <w:r>
        <w:rPr>
          <w:rFonts w:hint="eastAsia"/>
        </w:rPr>
        <w:t xml:space="preserve"> </w:t>
      </w:r>
      <w:r w:rsidR="00A42711">
        <w:rPr>
          <w:rFonts w:hint="eastAsia"/>
        </w:rPr>
        <w:t>FDM</w:t>
      </w:r>
      <w:r>
        <w:rPr>
          <w:rFonts w:hint="eastAsia"/>
        </w:rPr>
        <w:t xml:space="preserve"> logs recorded during the suspension</w:t>
      </w:r>
    </w:p>
    <w:p w:rsidR="00A92665" w:rsidRDefault="007A75A4" w:rsidP="000D14E3">
      <w:r>
        <w:rPr>
          <w:noProof/>
        </w:rPr>
        <w:drawing>
          <wp:inline distT="0" distB="0" distL="0" distR="0">
            <wp:extent cx="5061242" cy="4662981"/>
            <wp:effectExtent l="19050" t="0" r="6058"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063605" cy="4665158"/>
                    </a:xfrm>
                    <a:prstGeom prst="rect">
                      <a:avLst/>
                    </a:prstGeom>
                  </pic:spPr>
                </pic:pic>
              </a:graphicData>
            </a:graphic>
          </wp:inline>
        </w:drawing>
      </w:r>
    </w:p>
    <w:p w:rsidR="005C7D76" w:rsidRDefault="005C7D76" w:rsidP="000D14E3"/>
    <w:p w:rsidR="000C26DC" w:rsidRDefault="000C26DC" w:rsidP="000C26DC">
      <w:pPr>
        <w:pStyle w:val="ItemStep"/>
        <w:rPr>
          <w:rFonts w:cstheme="minorBidi"/>
          <w:szCs w:val="24"/>
        </w:rPr>
      </w:pPr>
      <w:r>
        <w:rPr>
          <w:rFonts w:cstheme="minorBidi"/>
          <w:szCs w:val="24"/>
        </w:rPr>
        <w:t>The problem was reproduced in a lab.</w:t>
      </w:r>
    </w:p>
    <w:p w:rsidR="00561D7D" w:rsidRDefault="00561D7D" w:rsidP="00561D7D">
      <w:pPr>
        <w:rPr>
          <w:rFonts w:cstheme="minorBidi"/>
          <w:szCs w:val="24"/>
        </w:rPr>
      </w:pPr>
      <w:r w:rsidRPr="00701C55">
        <w:rPr>
          <w:rFonts w:cstheme="minorBidi"/>
          <w:szCs w:val="24"/>
        </w:rPr>
        <w:lastRenderedPageBreak/>
        <w:t>To</w:t>
      </w:r>
      <w:r>
        <w:rPr>
          <w:rFonts w:cstheme="minorBidi"/>
          <w:szCs w:val="24"/>
        </w:rPr>
        <w:t xml:space="preserve"> reproduce the problem, the lab test used the same software and hardware configuration as those on the customer site, and simulated the customer operation process of installing RHEL 7.3 first and then mounting an RHEL 7.2 ISO file to install RHEL </w:t>
      </w:r>
      <w:r w:rsidRPr="00701C55">
        <w:rPr>
          <w:rFonts w:cstheme="minorBidi"/>
          <w:szCs w:val="24"/>
        </w:rPr>
        <w:t>7.2</w:t>
      </w:r>
      <w:r>
        <w:rPr>
          <w:rFonts w:cstheme="minorBidi"/>
          <w:szCs w:val="24"/>
        </w:rPr>
        <w:t>. After repeated attempts, the method of reproducing the problem was found. After mounting an RHEL 7.2 ISO file, the OS installation often suspend</w:t>
      </w:r>
      <w:r w:rsidR="00DC452F">
        <w:rPr>
          <w:rFonts w:cstheme="minorBidi" w:hint="eastAsia"/>
          <w:szCs w:val="24"/>
        </w:rPr>
        <w:t>ed</w:t>
      </w:r>
      <w:r>
        <w:rPr>
          <w:rFonts w:cstheme="minorBidi"/>
          <w:szCs w:val="24"/>
        </w:rPr>
        <w:t xml:space="preserve"> if system hot reset </w:t>
      </w:r>
      <w:r w:rsidR="00DC452F">
        <w:rPr>
          <w:rFonts w:cstheme="minorBidi" w:hint="eastAsia"/>
          <w:szCs w:val="24"/>
        </w:rPr>
        <w:t>was</w:t>
      </w:r>
      <w:r>
        <w:rPr>
          <w:rFonts w:cstheme="minorBidi"/>
          <w:szCs w:val="24"/>
        </w:rPr>
        <w:t xml:space="preserve"> performed. The BMC alarms and FDM logs </w:t>
      </w:r>
      <w:r w:rsidR="00DC452F">
        <w:rPr>
          <w:rFonts w:cstheme="minorBidi" w:hint="eastAsia"/>
          <w:szCs w:val="24"/>
        </w:rPr>
        <w:t>were</w:t>
      </w:r>
      <w:r>
        <w:rPr>
          <w:rFonts w:cstheme="minorBidi"/>
          <w:szCs w:val="24"/>
        </w:rPr>
        <w:t xml:space="preserve"> consistent with those on the customer site.</w:t>
      </w:r>
    </w:p>
    <w:p w:rsidR="003618C0" w:rsidRPr="00AC6A2C" w:rsidRDefault="005F2B0E" w:rsidP="000D14E3">
      <w:r>
        <w:rPr>
          <w:rFonts w:hint="eastAsia"/>
          <w:noProof/>
        </w:rPr>
        <w:t xml:space="preserve">Figure </w:t>
      </w:r>
      <w:r w:rsidR="00E06476">
        <w:t>4</w:t>
      </w:r>
      <w:r>
        <w:rPr>
          <w:rFonts w:hint="eastAsia"/>
        </w:rPr>
        <w:t xml:space="preserve"> Lab reproduction </w:t>
      </w:r>
      <w:proofErr w:type="gramStart"/>
      <w:r w:rsidR="000C26DC">
        <w:t>symptom</w:t>
      </w:r>
      <w:proofErr w:type="gramEnd"/>
    </w:p>
    <w:p w:rsidR="00E909D1" w:rsidRDefault="00E909D1" w:rsidP="00E909D1">
      <w:r>
        <w:rPr>
          <w:noProof/>
        </w:rPr>
        <w:drawing>
          <wp:inline distT="0" distB="0" distL="0" distR="0">
            <wp:extent cx="4776998" cy="1766468"/>
            <wp:effectExtent l="19050" t="0" r="4552"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4775390" cy="1765873"/>
                    </a:xfrm>
                    <a:prstGeom prst="rect">
                      <a:avLst/>
                    </a:prstGeom>
                  </pic:spPr>
                </pic:pic>
              </a:graphicData>
            </a:graphic>
          </wp:inline>
        </w:drawing>
      </w:r>
    </w:p>
    <w:p w:rsidR="00E909D1" w:rsidRDefault="00E909D1" w:rsidP="00E909D1">
      <w:r>
        <w:rPr>
          <w:noProof/>
        </w:rPr>
        <w:drawing>
          <wp:inline distT="0" distB="0" distL="0" distR="0">
            <wp:extent cx="4794326" cy="993388"/>
            <wp:effectExtent l="19050" t="0" r="6274"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807614" cy="996141"/>
                    </a:xfrm>
                    <a:prstGeom prst="rect">
                      <a:avLst/>
                    </a:prstGeom>
                  </pic:spPr>
                </pic:pic>
              </a:graphicData>
            </a:graphic>
          </wp:inline>
        </w:drawing>
      </w:r>
    </w:p>
    <w:p w:rsidR="00E24761" w:rsidRDefault="00E24761" w:rsidP="000D14E3">
      <w:pPr>
        <w:pStyle w:val="Figure"/>
      </w:pPr>
      <w:r>
        <w:rPr>
          <w:noProof/>
        </w:rPr>
        <w:lastRenderedPageBreak/>
        <w:drawing>
          <wp:inline distT="0" distB="0" distL="0" distR="0">
            <wp:extent cx="5024832" cy="4811191"/>
            <wp:effectExtent l="19050" t="0" r="4368"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5027404" cy="4813654"/>
                    </a:xfrm>
                    <a:prstGeom prst="rect">
                      <a:avLst/>
                    </a:prstGeom>
                  </pic:spPr>
                </pic:pic>
              </a:graphicData>
            </a:graphic>
          </wp:inline>
        </w:drawing>
      </w:r>
    </w:p>
    <w:p w:rsidR="00DC452F" w:rsidRDefault="00DC452F" w:rsidP="00DC452F">
      <w:pPr>
        <w:rPr>
          <w:rFonts w:cstheme="minorBidi"/>
          <w:szCs w:val="24"/>
        </w:rPr>
      </w:pPr>
      <w:r w:rsidRPr="00701C55">
        <w:rPr>
          <w:rFonts w:cstheme="minorBidi"/>
          <w:szCs w:val="24"/>
        </w:rPr>
        <w:t>The</w:t>
      </w:r>
      <w:r>
        <w:rPr>
          <w:rFonts w:cstheme="minorBidi"/>
          <w:szCs w:val="24"/>
        </w:rPr>
        <w:t xml:space="preserve"> problem was reproduced even after the CPUs, DIMMs, and hard disks were replaced and software versions were upgraded, which indicated that the problem was not caused by hardware and software </w:t>
      </w:r>
      <w:r w:rsidRPr="00701C55">
        <w:rPr>
          <w:rFonts w:cstheme="minorBidi"/>
          <w:szCs w:val="24"/>
        </w:rPr>
        <w:t>configurations</w:t>
      </w:r>
      <w:r>
        <w:rPr>
          <w:rFonts w:cstheme="minorBidi"/>
          <w:szCs w:val="24"/>
        </w:rPr>
        <w:t xml:space="preserve">. Multiple OSs were also installed in the test. </w:t>
      </w:r>
      <w:r w:rsidRPr="00DC452F">
        <w:rPr>
          <w:rFonts w:cstheme="minorBidi"/>
          <w:color w:val="FF0000"/>
          <w:szCs w:val="24"/>
        </w:rPr>
        <w:t>This problem occurred only when RHEL 7.3</w:t>
      </w:r>
      <w:r>
        <w:rPr>
          <w:rFonts w:cstheme="minorBidi" w:hint="eastAsia"/>
          <w:color w:val="FF0000"/>
          <w:szCs w:val="24"/>
        </w:rPr>
        <w:t xml:space="preserve"> was installed</w:t>
      </w:r>
      <w:r w:rsidRPr="00DC452F">
        <w:rPr>
          <w:rFonts w:cstheme="minorBidi"/>
          <w:color w:val="FF0000"/>
          <w:szCs w:val="24"/>
        </w:rPr>
        <w:t xml:space="preserve"> after hot reset was performed. However, this problem </w:t>
      </w:r>
      <w:r w:rsidRPr="00701C55">
        <w:rPr>
          <w:rFonts w:cstheme="minorBidi"/>
          <w:color w:val="FF0000"/>
          <w:szCs w:val="24"/>
        </w:rPr>
        <w:t>did</w:t>
      </w:r>
      <w:r w:rsidRPr="00DC452F">
        <w:rPr>
          <w:rFonts w:cstheme="minorBidi"/>
          <w:color w:val="FF0000"/>
          <w:szCs w:val="24"/>
        </w:rPr>
        <w:t xml:space="preserve"> not </w:t>
      </w:r>
      <w:r w:rsidR="00701C55">
        <w:rPr>
          <w:rFonts w:cstheme="minorBidi"/>
          <w:color w:val="FF0000"/>
          <w:szCs w:val="24"/>
        </w:rPr>
        <w:t>occur</w:t>
      </w:r>
      <w:r w:rsidRPr="00DC452F">
        <w:rPr>
          <w:rFonts w:cstheme="minorBidi"/>
          <w:color w:val="FF0000"/>
          <w:szCs w:val="24"/>
        </w:rPr>
        <w:t xml:space="preserve"> if the server was powered off and then powered on before the OS installation.</w:t>
      </w:r>
    </w:p>
    <w:p w:rsidR="00DC452F" w:rsidRDefault="002D3F13" w:rsidP="00DC452F">
      <w:pPr>
        <w:rPr>
          <w:rFonts w:cstheme="minorBidi"/>
          <w:szCs w:val="24"/>
        </w:rPr>
      </w:pPr>
      <w:r>
        <w:rPr>
          <w:rFonts w:cstheme="minorBidi" w:hint="eastAsia"/>
          <w:szCs w:val="24"/>
        </w:rPr>
        <w:t>Table 1</w:t>
      </w:r>
      <w:r w:rsidR="00DC452F">
        <w:rPr>
          <w:rFonts w:cstheme="minorBidi"/>
          <w:szCs w:val="24"/>
        </w:rPr>
        <w:t xml:space="preserve"> Comparison test results of different OSs</w:t>
      </w:r>
    </w:p>
    <w:tbl>
      <w:tblPr>
        <w:tblStyle w:val="Table"/>
        <w:tblW w:w="7933" w:type="dxa"/>
        <w:tblLook w:val="04A0"/>
      </w:tblPr>
      <w:tblGrid>
        <w:gridCol w:w="562"/>
        <w:gridCol w:w="3261"/>
        <w:gridCol w:w="1842"/>
        <w:gridCol w:w="2268"/>
      </w:tblGrid>
      <w:tr w:rsidR="002D3F13" w:rsidTr="002D3F13">
        <w:trPr>
          <w:cnfStyle w:val="100000000000"/>
          <w:trHeight w:val="435"/>
        </w:trPr>
        <w:tc>
          <w:tcPr>
            <w:tcW w:w="562" w:type="dxa"/>
            <w:noWrap/>
            <w:hideMark/>
          </w:tcPr>
          <w:p w:rsidR="002D3F13" w:rsidRDefault="002D3F13" w:rsidP="002D3F13">
            <w:pPr>
              <w:pStyle w:val="TableHeading"/>
              <w:rPr>
                <w:rFonts w:ascii="宋体" w:hAnsi="宋体" w:cs="宋体"/>
                <w:sz w:val="24"/>
                <w:szCs w:val="24"/>
              </w:rPr>
            </w:pPr>
            <w:r>
              <w:rPr>
                <w:rFonts w:hint="eastAsia"/>
              </w:rPr>
              <w:t>No.</w:t>
            </w:r>
          </w:p>
        </w:tc>
        <w:tc>
          <w:tcPr>
            <w:tcW w:w="3261" w:type="dxa"/>
            <w:noWrap/>
            <w:hideMark/>
          </w:tcPr>
          <w:p w:rsidR="002D3F13" w:rsidRDefault="002D3F13" w:rsidP="002D3F13">
            <w:pPr>
              <w:pStyle w:val="TableHeading"/>
              <w:rPr>
                <w:rFonts w:ascii="宋体" w:hAnsi="宋体" w:cs="宋体"/>
                <w:sz w:val="24"/>
                <w:szCs w:val="24"/>
              </w:rPr>
            </w:pPr>
            <w:r>
              <w:rPr>
                <w:rFonts w:hint="eastAsia"/>
              </w:rPr>
              <w:t>OS Installation</w:t>
            </w:r>
          </w:p>
        </w:tc>
        <w:tc>
          <w:tcPr>
            <w:tcW w:w="1842" w:type="dxa"/>
            <w:noWrap/>
            <w:hideMark/>
          </w:tcPr>
          <w:p w:rsidR="002D3F13" w:rsidRDefault="002D3F13" w:rsidP="002D3F13">
            <w:pPr>
              <w:pStyle w:val="TableHeading"/>
              <w:rPr>
                <w:rFonts w:ascii="宋体" w:hAnsi="宋体" w:cs="宋体"/>
                <w:sz w:val="24"/>
                <w:szCs w:val="24"/>
              </w:rPr>
            </w:pPr>
            <w:r>
              <w:rPr>
                <w:rFonts w:hint="eastAsia"/>
              </w:rPr>
              <w:t>Hot Reset</w:t>
            </w:r>
          </w:p>
        </w:tc>
        <w:tc>
          <w:tcPr>
            <w:tcW w:w="2268" w:type="dxa"/>
            <w:noWrap/>
            <w:hideMark/>
          </w:tcPr>
          <w:p w:rsidR="002D3F13" w:rsidRDefault="002D3F13" w:rsidP="002D3F13">
            <w:pPr>
              <w:pStyle w:val="TableHeading"/>
              <w:rPr>
                <w:rFonts w:ascii="宋体" w:hAnsi="宋体" w:cs="宋体"/>
                <w:sz w:val="24"/>
                <w:szCs w:val="24"/>
              </w:rPr>
            </w:pPr>
            <w:r>
              <w:rPr>
                <w:rFonts w:hint="eastAsia"/>
              </w:rPr>
              <w:t>Server Power-off and then Power-on</w:t>
            </w:r>
          </w:p>
        </w:tc>
      </w:tr>
      <w:tr w:rsidR="002D3F13" w:rsidTr="002D3F13">
        <w:trPr>
          <w:trHeight w:val="285"/>
        </w:trPr>
        <w:tc>
          <w:tcPr>
            <w:tcW w:w="562" w:type="dxa"/>
            <w:noWrap/>
            <w:hideMark/>
          </w:tcPr>
          <w:p w:rsidR="002D3F13" w:rsidRDefault="002D3F13" w:rsidP="002D3F13">
            <w:pPr>
              <w:pStyle w:val="TableText"/>
              <w:rPr>
                <w:rFonts w:ascii="宋体" w:hAnsi="宋体" w:cs="宋体"/>
                <w:sz w:val="24"/>
                <w:szCs w:val="24"/>
              </w:rPr>
            </w:pPr>
            <w:r>
              <w:rPr>
                <w:rFonts w:hint="eastAsia"/>
              </w:rPr>
              <w:t>1</w:t>
            </w:r>
          </w:p>
        </w:tc>
        <w:tc>
          <w:tcPr>
            <w:tcW w:w="3261" w:type="dxa"/>
            <w:noWrap/>
            <w:hideMark/>
          </w:tcPr>
          <w:p w:rsidR="002D3F13" w:rsidRDefault="002D3F13" w:rsidP="002D3F13">
            <w:pPr>
              <w:pStyle w:val="TableText"/>
              <w:rPr>
                <w:rFonts w:ascii="宋体" w:hAnsi="宋体" w:cs="宋体"/>
                <w:sz w:val="24"/>
                <w:szCs w:val="24"/>
              </w:rPr>
            </w:pPr>
            <w:r>
              <w:rPr>
                <w:rFonts w:hint="eastAsia"/>
              </w:rPr>
              <w:t>Install RHEL 7.3 and then install RHEL 7.2.</w:t>
            </w:r>
          </w:p>
        </w:tc>
        <w:tc>
          <w:tcPr>
            <w:tcW w:w="1842" w:type="dxa"/>
            <w:noWrap/>
            <w:hideMark/>
          </w:tcPr>
          <w:p w:rsidR="002D3F13" w:rsidRPr="002D3F13" w:rsidRDefault="002D3F13" w:rsidP="002D3F13">
            <w:pPr>
              <w:pStyle w:val="TableText"/>
              <w:rPr>
                <w:rFonts w:ascii="宋体" w:hAnsi="宋体" w:cs="宋体"/>
                <w:color w:val="FF0000"/>
                <w:sz w:val="24"/>
                <w:szCs w:val="24"/>
              </w:rPr>
            </w:pPr>
            <w:r w:rsidRPr="002D3F13">
              <w:rPr>
                <w:rFonts w:hint="eastAsia"/>
                <w:color w:val="FF0000"/>
              </w:rPr>
              <w:t>The problem occurs frequently.</w:t>
            </w:r>
          </w:p>
        </w:tc>
        <w:tc>
          <w:tcPr>
            <w:tcW w:w="2268" w:type="dxa"/>
            <w:noWrap/>
            <w:hideMark/>
          </w:tcPr>
          <w:p w:rsidR="002D3F13" w:rsidRDefault="002D3F13" w:rsidP="002D3F13">
            <w:pPr>
              <w:pStyle w:val="TableText"/>
              <w:rPr>
                <w:rFonts w:ascii="宋体" w:hAnsi="宋体" w:cs="宋体"/>
                <w:sz w:val="24"/>
                <w:szCs w:val="24"/>
              </w:rPr>
            </w:pPr>
            <w:r>
              <w:rPr>
                <w:rFonts w:hint="eastAsia"/>
              </w:rPr>
              <w:t>The problem does not occur.</w:t>
            </w:r>
          </w:p>
        </w:tc>
      </w:tr>
      <w:tr w:rsidR="002D3F13" w:rsidTr="002D3F13">
        <w:trPr>
          <w:trHeight w:val="285"/>
        </w:trPr>
        <w:tc>
          <w:tcPr>
            <w:tcW w:w="562" w:type="dxa"/>
            <w:noWrap/>
            <w:hideMark/>
          </w:tcPr>
          <w:p w:rsidR="002D3F13" w:rsidRDefault="002D3F13" w:rsidP="002D3F13">
            <w:pPr>
              <w:pStyle w:val="TableText"/>
              <w:rPr>
                <w:rFonts w:ascii="宋体" w:hAnsi="宋体" w:cs="宋体"/>
                <w:sz w:val="24"/>
                <w:szCs w:val="24"/>
              </w:rPr>
            </w:pPr>
            <w:r>
              <w:rPr>
                <w:rFonts w:hint="eastAsia"/>
              </w:rPr>
              <w:t>2</w:t>
            </w:r>
          </w:p>
        </w:tc>
        <w:tc>
          <w:tcPr>
            <w:tcW w:w="3261" w:type="dxa"/>
            <w:noWrap/>
            <w:hideMark/>
          </w:tcPr>
          <w:p w:rsidR="002D3F13" w:rsidRDefault="002D3F13" w:rsidP="002D3F13">
            <w:pPr>
              <w:pStyle w:val="TableText"/>
              <w:rPr>
                <w:rFonts w:ascii="宋体" w:hAnsi="宋体" w:cs="宋体"/>
                <w:sz w:val="24"/>
                <w:szCs w:val="24"/>
              </w:rPr>
            </w:pPr>
            <w:r>
              <w:rPr>
                <w:rFonts w:hint="eastAsia"/>
              </w:rPr>
              <w:t>Install RHEL 7.3 and then install RHEL 6.5.</w:t>
            </w:r>
          </w:p>
        </w:tc>
        <w:tc>
          <w:tcPr>
            <w:tcW w:w="1842" w:type="dxa"/>
            <w:noWrap/>
            <w:hideMark/>
          </w:tcPr>
          <w:p w:rsidR="002D3F13" w:rsidRPr="002D3F13" w:rsidRDefault="002D3F13" w:rsidP="00D83B76">
            <w:pPr>
              <w:pStyle w:val="TableText"/>
              <w:rPr>
                <w:rFonts w:ascii="宋体" w:hAnsi="宋体" w:cs="宋体"/>
                <w:color w:val="FF0000"/>
                <w:sz w:val="24"/>
                <w:szCs w:val="24"/>
              </w:rPr>
            </w:pPr>
            <w:r w:rsidRPr="002D3F13">
              <w:rPr>
                <w:rFonts w:hint="eastAsia"/>
                <w:color w:val="FF0000"/>
              </w:rPr>
              <w:t>The problem occurs frequently.</w:t>
            </w:r>
          </w:p>
        </w:tc>
        <w:tc>
          <w:tcPr>
            <w:tcW w:w="2268" w:type="dxa"/>
            <w:noWrap/>
            <w:hideMark/>
          </w:tcPr>
          <w:p w:rsidR="002D3F13" w:rsidRDefault="002D3F13" w:rsidP="002D3F13">
            <w:pPr>
              <w:pStyle w:val="TableText"/>
              <w:rPr>
                <w:rFonts w:ascii="宋体" w:hAnsi="宋体" w:cs="宋体"/>
                <w:sz w:val="24"/>
                <w:szCs w:val="24"/>
              </w:rPr>
            </w:pPr>
            <w:r>
              <w:rPr>
                <w:rFonts w:hint="eastAsia"/>
              </w:rPr>
              <w:t>The problem does not occur.</w:t>
            </w:r>
          </w:p>
        </w:tc>
      </w:tr>
      <w:tr w:rsidR="002D3F13" w:rsidTr="002D3F13">
        <w:trPr>
          <w:trHeight w:val="285"/>
        </w:trPr>
        <w:tc>
          <w:tcPr>
            <w:tcW w:w="562" w:type="dxa"/>
            <w:noWrap/>
            <w:hideMark/>
          </w:tcPr>
          <w:p w:rsidR="002D3F13" w:rsidRDefault="002D3F13" w:rsidP="002D3F13">
            <w:pPr>
              <w:pStyle w:val="TableText"/>
              <w:rPr>
                <w:rFonts w:ascii="宋体" w:hAnsi="宋体" w:cs="宋体"/>
                <w:sz w:val="24"/>
                <w:szCs w:val="24"/>
              </w:rPr>
            </w:pPr>
            <w:r>
              <w:rPr>
                <w:rFonts w:hint="eastAsia"/>
              </w:rPr>
              <w:t>3</w:t>
            </w:r>
          </w:p>
        </w:tc>
        <w:tc>
          <w:tcPr>
            <w:tcW w:w="3261" w:type="dxa"/>
            <w:noWrap/>
            <w:hideMark/>
          </w:tcPr>
          <w:p w:rsidR="002D3F13" w:rsidRDefault="002D3F13" w:rsidP="002D3F13">
            <w:pPr>
              <w:pStyle w:val="TableText"/>
              <w:rPr>
                <w:rFonts w:ascii="宋体" w:hAnsi="宋体" w:cs="宋体"/>
                <w:sz w:val="24"/>
                <w:szCs w:val="24"/>
              </w:rPr>
            </w:pPr>
            <w:r>
              <w:rPr>
                <w:rFonts w:hint="eastAsia"/>
              </w:rPr>
              <w:t>Install RHEL 7.3 and then install SLES 12.</w:t>
            </w:r>
          </w:p>
        </w:tc>
        <w:tc>
          <w:tcPr>
            <w:tcW w:w="1842" w:type="dxa"/>
            <w:noWrap/>
            <w:hideMark/>
          </w:tcPr>
          <w:p w:rsidR="002D3F13" w:rsidRDefault="002D3F13" w:rsidP="00D83B76">
            <w:pPr>
              <w:pStyle w:val="TableText"/>
              <w:rPr>
                <w:rFonts w:ascii="宋体" w:hAnsi="宋体" w:cs="宋体"/>
                <w:sz w:val="24"/>
                <w:szCs w:val="24"/>
              </w:rPr>
            </w:pPr>
            <w:r>
              <w:rPr>
                <w:rFonts w:hint="eastAsia"/>
              </w:rPr>
              <w:t>The problem does not occur.</w:t>
            </w:r>
          </w:p>
        </w:tc>
        <w:tc>
          <w:tcPr>
            <w:tcW w:w="2268" w:type="dxa"/>
            <w:noWrap/>
            <w:hideMark/>
          </w:tcPr>
          <w:p w:rsidR="002D3F13" w:rsidRDefault="002D3F13" w:rsidP="002D3F13">
            <w:pPr>
              <w:pStyle w:val="TableText"/>
              <w:rPr>
                <w:rFonts w:ascii="宋体" w:hAnsi="宋体" w:cs="宋体"/>
                <w:sz w:val="24"/>
                <w:szCs w:val="24"/>
              </w:rPr>
            </w:pPr>
            <w:r>
              <w:rPr>
                <w:rFonts w:hint="eastAsia"/>
              </w:rPr>
              <w:t>The problem does not occur.</w:t>
            </w:r>
          </w:p>
        </w:tc>
      </w:tr>
      <w:tr w:rsidR="002D3F13" w:rsidTr="002D3F13">
        <w:trPr>
          <w:trHeight w:val="285"/>
        </w:trPr>
        <w:tc>
          <w:tcPr>
            <w:tcW w:w="562" w:type="dxa"/>
            <w:noWrap/>
            <w:hideMark/>
          </w:tcPr>
          <w:p w:rsidR="002D3F13" w:rsidRDefault="002D3F13" w:rsidP="002D3F13">
            <w:pPr>
              <w:pStyle w:val="TableText"/>
              <w:rPr>
                <w:rFonts w:ascii="宋体" w:hAnsi="宋体" w:cs="宋体"/>
                <w:sz w:val="24"/>
                <w:szCs w:val="24"/>
              </w:rPr>
            </w:pPr>
            <w:r>
              <w:rPr>
                <w:rFonts w:hint="eastAsia"/>
              </w:rPr>
              <w:t>4</w:t>
            </w:r>
          </w:p>
        </w:tc>
        <w:tc>
          <w:tcPr>
            <w:tcW w:w="3261" w:type="dxa"/>
            <w:noWrap/>
            <w:hideMark/>
          </w:tcPr>
          <w:p w:rsidR="002D3F13" w:rsidRDefault="002D3F13" w:rsidP="002D3F13">
            <w:pPr>
              <w:pStyle w:val="TableText"/>
              <w:rPr>
                <w:rFonts w:ascii="宋体" w:hAnsi="宋体" w:cs="宋体"/>
                <w:sz w:val="24"/>
                <w:szCs w:val="24"/>
              </w:rPr>
            </w:pPr>
            <w:r>
              <w:rPr>
                <w:rFonts w:hint="eastAsia"/>
              </w:rPr>
              <w:t xml:space="preserve">Install RHEL 7.3 and then install </w:t>
            </w:r>
            <w:r>
              <w:t>Windows</w:t>
            </w:r>
            <w:r>
              <w:rPr>
                <w:rFonts w:hint="eastAsia"/>
              </w:rPr>
              <w:t xml:space="preserve"> Server</w:t>
            </w:r>
            <w:r>
              <w:t xml:space="preserve"> </w:t>
            </w:r>
            <w:r>
              <w:rPr>
                <w:rFonts w:hint="eastAsia"/>
              </w:rPr>
              <w:t>2012</w:t>
            </w:r>
          </w:p>
        </w:tc>
        <w:tc>
          <w:tcPr>
            <w:tcW w:w="1842" w:type="dxa"/>
            <w:noWrap/>
            <w:hideMark/>
          </w:tcPr>
          <w:p w:rsidR="002D3F13" w:rsidRDefault="002D3F13" w:rsidP="00D83B76">
            <w:pPr>
              <w:pStyle w:val="TableText"/>
              <w:rPr>
                <w:rFonts w:ascii="宋体" w:hAnsi="宋体" w:cs="宋体"/>
                <w:sz w:val="24"/>
                <w:szCs w:val="24"/>
              </w:rPr>
            </w:pPr>
            <w:r>
              <w:rPr>
                <w:rFonts w:hint="eastAsia"/>
              </w:rPr>
              <w:t>The problem does not occur.</w:t>
            </w:r>
          </w:p>
        </w:tc>
        <w:tc>
          <w:tcPr>
            <w:tcW w:w="2268" w:type="dxa"/>
            <w:noWrap/>
            <w:hideMark/>
          </w:tcPr>
          <w:p w:rsidR="002D3F13" w:rsidRDefault="002D3F13" w:rsidP="002D3F13">
            <w:pPr>
              <w:pStyle w:val="TableText"/>
              <w:rPr>
                <w:rFonts w:ascii="宋体" w:hAnsi="宋体" w:cs="宋体"/>
                <w:sz w:val="24"/>
                <w:szCs w:val="24"/>
              </w:rPr>
            </w:pPr>
            <w:r>
              <w:rPr>
                <w:rFonts w:hint="eastAsia"/>
              </w:rPr>
              <w:t>The problem does not occur.</w:t>
            </w:r>
          </w:p>
        </w:tc>
      </w:tr>
      <w:tr w:rsidR="002D3F13" w:rsidTr="002D3F13">
        <w:trPr>
          <w:trHeight w:val="285"/>
        </w:trPr>
        <w:tc>
          <w:tcPr>
            <w:tcW w:w="562" w:type="dxa"/>
            <w:noWrap/>
            <w:hideMark/>
          </w:tcPr>
          <w:p w:rsidR="002D3F13" w:rsidRDefault="002D3F13" w:rsidP="002D3F13">
            <w:pPr>
              <w:pStyle w:val="TableText"/>
              <w:rPr>
                <w:rFonts w:ascii="宋体" w:hAnsi="宋体" w:cs="宋体"/>
                <w:sz w:val="24"/>
                <w:szCs w:val="24"/>
              </w:rPr>
            </w:pPr>
            <w:r>
              <w:rPr>
                <w:rFonts w:hint="eastAsia"/>
              </w:rPr>
              <w:lastRenderedPageBreak/>
              <w:t>5</w:t>
            </w:r>
          </w:p>
        </w:tc>
        <w:tc>
          <w:tcPr>
            <w:tcW w:w="3261" w:type="dxa"/>
            <w:noWrap/>
            <w:hideMark/>
          </w:tcPr>
          <w:p w:rsidR="002D3F13" w:rsidRDefault="002D3F13" w:rsidP="002D3F13">
            <w:pPr>
              <w:pStyle w:val="TableText"/>
              <w:rPr>
                <w:rFonts w:ascii="宋体" w:hAnsi="宋体" w:cs="宋体"/>
                <w:sz w:val="24"/>
                <w:szCs w:val="24"/>
              </w:rPr>
            </w:pPr>
            <w:r>
              <w:rPr>
                <w:rFonts w:hint="eastAsia"/>
              </w:rPr>
              <w:t>Install RHEL 7.2 and then install RHEL 7.3.</w:t>
            </w:r>
          </w:p>
        </w:tc>
        <w:tc>
          <w:tcPr>
            <w:tcW w:w="1842" w:type="dxa"/>
            <w:noWrap/>
            <w:hideMark/>
          </w:tcPr>
          <w:p w:rsidR="002D3F13" w:rsidRDefault="002D3F13" w:rsidP="00D83B76">
            <w:pPr>
              <w:pStyle w:val="TableText"/>
              <w:rPr>
                <w:rFonts w:ascii="宋体" w:hAnsi="宋体" w:cs="宋体"/>
                <w:sz w:val="24"/>
                <w:szCs w:val="24"/>
              </w:rPr>
            </w:pPr>
            <w:r>
              <w:rPr>
                <w:rFonts w:hint="eastAsia"/>
              </w:rPr>
              <w:t>The problem does not occur.</w:t>
            </w:r>
          </w:p>
        </w:tc>
        <w:tc>
          <w:tcPr>
            <w:tcW w:w="2268" w:type="dxa"/>
            <w:noWrap/>
            <w:hideMark/>
          </w:tcPr>
          <w:p w:rsidR="002D3F13" w:rsidRDefault="002D3F13" w:rsidP="002D3F13">
            <w:pPr>
              <w:pStyle w:val="TableText"/>
              <w:rPr>
                <w:rFonts w:ascii="宋体" w:hAnsi="宋体" w:cs="宋体"/>
                <w:sz w:val="24"/>
                <w:szCs w:val="24"/>
              </w:rPr>
            </w:pPr>
            <w:r>
              <w:rPr>
                <w:rFonts w:hint="eastAsia"/>
              </w:rPr>
              <w:t>The problem does not occur.</w:t>
            </w:r>
          </w:p>
        </w:tc>
      </w:tr>
      <w:tr w:rsidR="002D3F13" w:rsidTr="002D3F13">
        <w:trPr>
          <w:trHeight w:val="285"/>
        </w:trPr>
        <w:tc>
          <w:tcPr>
            <w:tcW w:w="562" w:type="dxa"/>
            <w:noWrap/>
            <w:hideMark/>
          </w:tcPr>
          <w:p w:rsidR="002D3F13" w:rsidRDefault="002D3F13" w:rsidP="002D3F13">
            <w:pPr>
              <w:pStyle w:val="TableText"/>
              <w:rPr>
                <w:rFonts w:ascii="宋体" w:hAnsi="宋体" w:cs="宋体"/>
                <w:sz w:val="24"/>
                <w:szCs w:val="24"/>
              </w:rPr>
            </w:pPr>
            <w:r>
              <w:rPr>
                <w:rFonts w:hint="eastAsia"/>
              </w:rPr>
              <w:t>6</w:t>
            </w:r>
          </w:p>
        </w:tc>
        <w:tc>
          <w:tcPr>
            <w:tcW w:w="3261" w:type="dxa"/>
            <w:noWrap/>
            <w:hideMark/>
          </w:tcPr>
          <w:p w:rsidR="002D3F13" w:rsidRDefault="002D3F13" w:rsidP="002D3F13">
            <w:pPr>
              <w:pStyle w:val="TableText"/>
              <w:rPr>
                <w:rFonts w:ascii="宋体" w:hAnsi="宋体" w:cs="宋体"/>
                <w:sz w:val="24"/>
                <w:szCs w:val="24"/>
              </w:rPr>
            </w:pPr>
            <w:r>
              <w:rPr>
                <w:rFonts w:hint="eastAsia"/>
              </w:rPr>
              <w:t>Install SLES 12 and then install RHEL 7.2.</w:t>
            </w:r>
          </w:p>
        </w:tc>
        <w:tc>
          <w:tcPr>
            <w:tcW w:w="1842" w:type="dxa"/>
            <w:noWrap/>
            <w:hideMark/>
          </w:tcPr>
          <w:p w:rsidR="002D3F13" w:rsidRDefault="002D3F13" w:rsidP="00D83B76">
            <w:pPr>
              <w:pStyle w:val="TableText"/>
              <w:rPr>
                <w:rFonts w:ascii="宋体" w:hAnsi="宋体" w:cs="宋体"/>
                <w:sz w:val="24"/>
                <w:szCs w:val="24"/>
              </w:rPr>
            </w:pPr>
            <w:r>
              <w:rPr>
                <w:rFonts w:hint="eastAsia"/>
              </w:rPr>
              <w:t>The problem does not occur.</w:t>
            </w:r>
          </w:p>
        </w:tc>
        <w:tc>
          <w:tcPr>
            <w:tcW w:w="2268" w:type="dxa"/>
            <w:noWrap/>
            <w:hideMark/>
          </w:tcPr>
          <w:p w:rsidR="002D3F13" w:rsidRDefault="002D3F13" w:rsidP="002D3F13">
            <w:pPr>
              <w:pStyle w:val="TableText"/>
              <w:rPr>
                <w:rFonts w:ascii="宋体" w:hAnsi="宋体" w:cs="宋体"/>
                <w:sz w:val="24"/>
                <w:szCs w:val="24"/>
              </w:rPr>
            </w:pPr>
            <w:r>
              <w:rPr>
                <w:rFonts w:hint="eastAsia"/>
              </w:rPr>
              <w:t>The problem does not occur.</w:t>
            </w:r>
          </w:p>
        </w:tc>
      </w:tr>
    </w:tbl>
    <w:p w:rsidR="002D3F13" w:rsidRPr="002D3F13" w:rsidRDefault="002D3F13" w:rsidP="002D3F13"/>
    <w:p w:rsidR="00DC452F" w:rsidRDefault="00DC452F" w:rsidP="00DC452F">
      <w:pPr>
        <w:rPr>
          <w:rFonts w:cstheme="minorBidi"/>
          <w:szCs w:val="24"/>
        </w:rPr>
      </w:pPr>
      <w:r>
        <w:rPr>
          <w:rFonts w:cstheme="minorBidi"/>
          <w:szCs w:val="24"/>
        </w:rPr>
        <w:t>The same problem also occurred on HP servers under the same test conditions.</w:t>
      </w:r>
    </w:p>
    <w:p w:rsidR="005243BB" w:rsidRPr="005243BB" w:rsidRDefault="005243BB" w:rsidP="00E909D1"/>
    <w:p w:rsidR="00DC452F" w:rsidRDefault="00DC452F" w:rsidP="00DC452F">
      <w:pPr>
        <w:pStyle w:val="ItemStep"/>
        <w:rPr>
          <w:rFonts w:cstheme="minorBidi"/>
          <w:szCs w:val="24"/>
        </w:rPr>
      </w:pPr>
      <w:r>
        <w:rPr>
          <w:rFonts w:cstheme="minorBidi"/>
          <w:szCs w:val="24"/>
        </w:rPr>
        <w:t>Problem analysis and verification</w:t>
      </w:r>
    </w:p>
    <w:p w:rsidR="00DC452F" w:rsidRDefault="00DC452F" w:rsidP="00DC452F">
      <w:pPr>
        <w:rPr>
          <w:rFonts w:cstheme="minorBidi"/>
          <w:szCs w:val="24"/>
        </w:rPr>
      </w:pPr>
      <w:r>
        <w:rPr>
          <w:rFonts w:cstheme="minorBidi"/>
          <w:szCs w:val="24"/>
        </w:rPr>
        <w:t xml:space="preserve">According to an Intel expert, during hot reset, the system does not perform memory initialization. Therefore, some residual data of RHEL 7.3 exists in the memory after hot reset. </w:t>
      </w:r>
      <w:r w:rsidRPr="00701C55">
        <w:rPr>
          <w:rFonts w:cstheme="minorBidi"/>
          <w:szCs w:val="24"/>
        </w:rPr>
        <w:t>During</w:t>
      </w:r>
      <w:r>
        <w:rPr>
          <w:rFonts w:cstheme="minorBidi"/>
          <w:szCs w:val="24"/>
        </w:rPr>
        <w:t xml:space="preserve"> the installation of a new RHEL OS, the residual data is considered as normal data, which causes the QPI link </w:t>
      </w:r>
      <w:r w:rsidRPr="00701C55">
        <w:rPr>
          <w:rFonts w:cstheme="minorBidi"/>
          <w:szCs w:val="24"/>
        </w:rPr>
        <w:t>exception</w:t>
      </w:r>
      <w:r>
        <w:rPr>
          <w:rFonts w:cstheme="minorBidi"/>
          <w:szCs w:val="24"/>
        </w:rPr>
        <w:t xml:space="preserve">. In this case, the OS installation suspends. </w:t>
      </w:r>
      <w:r w:rsidRPr="00701C55">
        <w:rPr>
          <w:rFonts w:cstheme="minorBidi"/>
          <w:szCs w:val="24"/>
        </w:rPr>
        <w:t>To</w:t>
      </w:r>
      <w:r>
        <w:rPr>
          <w:rFonts w:cstheme="minorBidi"/>
          <w:szCs w:val="24"/>
        </w:rPr>
        <w:t xml:space="preserve"> verify the preceding theoretical analysis, the test engineer performed memory initialization in the BIOS of the debug version to clear the residual data of RHEL </w:t>
      </w:r>
      <w:r w:rsidRPr="00701C55">
        <w:rPr>
          <w:rFonts w:cstheme="minorBidi"/>
          <w:szCs w:val="24"/>
        </w:rPr>
        <w:t>7.3</w:t>
      </w:r>
      <w:r>
        <w:rPr>
          <w:rFonts w:cstheme="minorBidi"/>
          <w:szCs w:val="24"/>
        </w:rPr>
        <w:t xml:space="preserve">. The problem did not occur in more than 50 tests on five </w:t>
      </w:r>
      <w:r w:rsidRPr="00701C55">
        <w:rPr>
          <w:rFonts w:cstheme="minorBidi"/>
          <w:szCs w:val="24"/>
        </w:rPr>
        <w:t>servers, which indicates</w:t>
      </w:r>
      <w:r>
        <w:rPr>
          <w:rFonts w:cstheme="minorBidi"/>
          <w:szCs w:val="24"/>
        </w:rPr>
        <w:t xml:space="preserve"> that the theoretical analysis is correct.</w:t>
      </w:r>
      <w:r w:rsidR="00270B85">
        <w:rPr>
          <w:rFonts w:cstheme="minorBidi" w:hint="eastAsia"/>
          <w:szCs w:val="24"/>
        </w:rPr>
        <w:t xml:space="preserve"> </w:t>
      </w:r>
    </w:p>
    <w:p w:rsidR="00270B85" w:rsidRDefault="00270B85" w:rsidP="00270B85">
      <w:pPr>
        <w:rPr>
          <w:rFonts w:cstheme="minorBidi"/>
          <w:szCs w:val="24"/>
        </w:rPr>
      </w:pPr>
      <w:r>
        <w:rPr>
          <w:rFonts w:cstheme="minorBidi"/>
          <w:szCs w:val="24"/>
        </w:rPr>
        <w:t>This problem occurred only in RHEL 7.3. RHEL may have some defects. Huawei has provided feedback to Red Hat and ask them to analyze and resolve this problem.</w:t>
      </w:r>
    </w:p>
    <w:p w:rsidR="005B39FE" w:rsidRPr="00F96AEA" w:rsidRDefault="005B39FE" w:rsidP="000D14E3">
      <w:pPr>
        <w:pStyle w:val="Figure"/>
        <w:sectPr w:rsidR="005B39FE" w:rsidRPr="00F96AEA" w:rsidSect="00A04D3C">
          <w:headerReference w:type="even" r:id="rId28"/>
          <w:footerReference w:type="even" r:id="rId29"/>
          <w:type w:val="oddPage"/>
          <w:pgSz w:w="11906" w:h="16838" w:code="9"/>
          <w:pgMar w:top="1701" w:right="1134" w:bottom="1701" w:left="1134" w:header="567" w:footer="567" w:gutter="0"/>
          <w:pgNumType w:start="1" w:chapStyle="1"/>
          <w:cols w:space="425"/>
          <w:docGrid w:linePitch="312"/>
        </w:sectPr>
      </w:pPr>
    </w:p>
    <w:p w:rsidR="006D1AE4" w:rsidRPr="001D2C5A" w:rsidRDefault="006D1AE4" w:rsidP="002547A4">
      <w:pPr>
        <w:pStyle w:val="1"/>
        <w:ind w:left="0"/>
      </w:pPr>
      <w:bookmarkStart w:id="9" w:name="_Toc478036433"/>
      <w:r w:rsidRPr="001D2C5A">
        <w:lastRenderedPageBreak/>
        <w:t>Root Cause</w:t>
      </w:r>
      <w:bookmarkEnd w:id="9"/>
    </w:p>
    <w:p w:rsidR="00E909D1" w:rsidRDefault="00E909D1" w:rsidP="00E909D1">
      <w:pPr>
        <w:rPr>
          <w:rFonts w:ascii="宋体" w:cstheme="minorBidi"/>
          <w:b/>
          <w:szCs w:val="24"/>
        </w:rPr>
      </w:pPr>
      <w:r>
        <w:rPr>
          <w:rFonts w:cstheme="minorBidi"/>
          <w:szCs w:val="24"/>
        </w:rPr>
        <w:t xml:space="preserve">During hot reset, the system does not perform memory initialization. Therefore, some residual data of RHEL 7.3 exists in the memory after hot reset. </w:t>
      </w:r>
      <w:r w:rsidRPr="00701C55">
        <w:rPr>
          <w:rFonts w:cstheme="minorBidi"/>
          <w:szCs w:val="24"/>
        </w:rPr>
        <w:t>During</w:t>
      </w:r>
      <w:r>
        <w:rPr>
          <w:rFonts w:cstheme="minorBidi"/>
          <w:szCs w:val="24"/>
        </w:rPr>
        <w:t xml:space="preserve"> the installation of a new RHEL OS, the residual data is considered as normal data, which causes the QPI link </w:t>
      </w:r>
      <w:r w:rsidRPr="00701C55">
        <w:rPr>
          <w:rFonts w:cstheme="minorBidi"/>
          <w:szCs w:val="24"/>
        </w:rPr>
        <w:t>exception</w:t>
      </w:r>
      <w:r>
        <w:rPr>
          <w:rFonts w:cstheme="minorBidi"/>
          <w:szCs w:val="24"/>
        </w:rPr>
        <w:t xml:space="preserve">. In this case, the OS installation suspends. </w:t>
      </w:r>
    </w:p>
    <w:p w:rsidR="00195108" w:rsidRPr="003E7830" w:rsidRDefault="00195108" w:rsidP="003E7830">
      <w:pPr>
        <w:rPr>
          <w:rFonts w:ascii="宋体" w:hAnsi="宋体"/>
          <w:b/>
        </w:rPr>
        <w:sectPr w:rsidR="00195108" w:rsidRPr="003E7830" w:rsidSect="00A04D3C">
          <w:type w:val="oddPage"/>
          <w:pgSz w:w="11906" w:h="16838" w:code="9"/>
          <w:pgMar w:top="1701" w:right="1134" w:bottom="1701" w:left="1134" w:header="567" w:footer="567" w:gutter="0"/>
          <w:pgNumType w:start="1" w:chapStyle="1"/>
          <w:cols w:space="425"/>
          <w:docGrid w:linePitch="312"/>
        </w:sectPr>
      </w:pPr>
    </w:p>
    <w:p w:rsidR="006D1AE4" w:rsidRPr="001D2C5A" w:rsidRDefault="006D1AE4" w:rsidP="002547A4">
      <w:pPr>
        <w:pStyle w:val="1"/>
        <w:ind w:left="0"/>
      </w:pPr>
      <w:bookmarkStart w:id="10" w:name="_Toc478036434"/>
      <w:r w:rsidRPr="001D2C5A">
        <w:lastRenderedPageBreak/>
        <w:t xml:space="preserve">Corrective </w:t>
      </w:r>
      <w:r w:rsidRPr="001D2C5A" w:rsidDel="00C94086">
        <w:t>Action</w:t>
      </w:r>
      <w:bookmarkEnd w:id="10"/>
    </w:p>
    <w:p w:rsidR="0002351B" w:rsidRDefault="006D1AE4" w:rsidP="005128BD">
      <w:pPr>
        <w:pStyle w:val="21"/>
      </w:pPr>
      <w:bookmarkStart w:id="11" w:name="_Toc478036435"/>
      <w:r w:rsidRPr="001D2C5A">
        <w:t>Solution</w:t>
      </w:r>
      <w:bookmarkEnd w:id="11"/>
    </w:p>
    <w:p w:rsidR="00E909D1" w:rsidRDefault="00E909D1" w:rsidP="00E909D1">
      <w:pPr>
        <w:pStyle w:val="ItemStep"/>
        <w:rPr>
          <w:rFonts w:cstheme="minorBidi"/>
          <w:szCs w:val="24"/>
        </w:rPr>
      </w:pPr>
      <w:bookmarkStart w:id="12" w:name="OLE_LINK1"/>
      <w:r w:rsidRPr="00701C55">
        <w:rPr>
          <w:rFonts w:cstheme="minorBidi"/>
          <w:szCs w:val="24"/>
        </w:rPr>
        <w:t>To</w:t>
      </w:r>
      <w:r>
        <w:rPr>
          <w:rFonts w:cstheme="minorBidi"/>
          <w:szCs w:val="24"/>
        </w:rPr>
        <w:t xml:space="preserve"> install another OS on a server that runs RHEL 7.3 previously, power off the server and then power on the server before installing the new </w:t>
      </w:r>
      <w:r w:rsidRPr="00701C55">
        <w:rPr>
          <w:rFonts w:cstheme="minorBidi"/>
          <w:szCs w:val="24"/>
        </w:rPr>
        <w:t>OS</w:t>
      </w:r>
      <w:r>
        <w:rPr>
          <w:rFonts w:cstheme="minorBidi"/>
          <w:szCs w:val="24"/>
        </w:rPr>
        <w:t>.</w:t>
      </w:r>
    </w:p>
    <w:bookmarkEnd w:id="12"/>
    <w:p w:rsidR="00A52D3F" w:rsidRDefault="00E909D1" w:rsidP="000336A3">
      <w:pPr>
        <w:pStyle w:val="ItemListText"/>
      </w:pPr>
      <w:r w:rsidRPr="00E909D1">
        <w:rPr>
          <w:noProof/>
        </w:rPr>
        <w:drawing>
          <wp:inline distT="0" distB="0" distL="0" distR="0">
            <wp:extent cx="4721199" cy="941008"/>
            <wp:effectExtent l="19050" t="0" r="3201"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4726149" cy="941995"/>
                    </a:xfrm>
                    <a:prstGeom prst="rect">
                      <a:avLst/>
                    </a:prstGeom>
                  </pic:spPr>
                </pic:pic>
              </a:graphicData>
            </a:graphic>
          </wp:inline>
        </w:drawing>
      </w:r>
    </w:p>
    <w:p w:rsidR="00E909D1" w:rsidRPr="00E909D1" w:rsidRDefault="00E909D1" w:rsidP="00E909D1"/>
    <w:p w:rsidR="00A52D3F" w:rsidRDefault="00E909D1" w:rsidP="00E909D1">
      <w:pPr>
        <w:pStyle w:val="ItemStep"/>
        <w:spacing w:before="0" w:after="0" w:line="240" w:lineRule="auto"/>
      </w:pPr>
      <w:bookmarkStart w:id="13" w:name="_GoBack"/>
      <w:r w:rsidRPr="00E909D1">
        <w:rPr>
          <w:rFonts w:cstheme="minorBidi"/>
          <w:szCs w:val="24"/>
        </w:rPr>
        <w:t>Huawei has provided feedback to Red Hat and ask them to analyze and resolve this problem.</w:t>
      </w:r>
      <w:bookmarkEnd w:id="13"/>
    </w:p>
    <w:sectPr w:rsidR="00A52D3F" w:rsidSect="00A04D3C">
      <w:type w:val="oddPage"/>
      <w:pgSz w:w="11906" w:h="16838" w:code="9"/>
      <w:pgMar w:top="1701" w:right="1134" w:bottom="1701" w:left="1134" w:header="567" w:footer="567" w:gutter="0"/>
      <w:pgNumType w:start="1" w:chapStyle="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6A" w:rsidRDefault="0073576A">
      <w:r>
        <w:separator/>
      </w:r>
    </w:p>
    <w:p w:rsidR="0073576A" w:rsidRDefault="0073576A"/>
    <w:p w:rsidR="0073576A" w:rsidRDefault="0073576A"/>
    <w:p w:rsidR="0073576A" w:rsidRDefault="0073576A"/>
    <w:p w:rsidR="0073576A" w:rsidRDefault="0073576A"/>
  </w:endnote>
  <w:endnote w:type="continuationSeparator" w:id="0">
    <w:p w:rsidR="0073576A" w:rsidRDefault="0073576A">
      <w:r>
        <w:continuationSeparator/>
      </w:r>
    </w:p>
    <w:p w:rsidR="0073576A" w:rsidRDefault="0073576A"/>
    <w:p w:rsidR="0073576A" w:rsidRDefault="0073576A"/>
    <w:p w:rsidR="0073576A" w:rsidRDefault="0073576A"/>
    <w:p w:rsidR="0073576A" w:rsidRDefault="0073576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panose1 w:val="02010609060101010101"/>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Dotum">
    <w:altName w:val="园?"/>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2940"/>
      <w:gridCol w:w="3864"/>
      <w:gridCol w:w="2869"/>
    </w:tblGrid>
    <w:tr w:rsidR="008E74F4" w:rsidRPr="009E39F4">
      <w:trPr>
        <w:trHeight w:val="468"/>
      </w:trPr>
      <w:tc>
        <w:tcPr>
          <w:tcW w:w="2940" w:type="dxa"/>
        </w:tcPr>
        <w:p w:rsidR="008E74F4" w:rsidRPr="00404D2E" w:rsidRDefault="008E74F4" w:rsidP="005A3613">
          <w:pPr>
            <w:pStyle w:val="HeadingLeft"/>
            <w:tabs>
              <w:tab w:val="right" w:pos="2724"/>
            </w:tabs>
            <w:jc w:val="both"/>
            <w:textAlignment w:val="top"/>
          </w:pPr>
          <w:r w:rsidRPr="003A4726">
            <w:rPr>
              <w:rFonts w:cs="Times New Roman"/>
            </w:rPr>
            <w:t xml:space="preserve">Issue </w:t>
          </w:r>
          <w:r w:rsidR="008A58CA" w:rsidRPr="003A4726">
            <w:rPr>
              <w:rFonts w:cs="Times New Roman"/>
            </w:rPr>
            <w:fldChar w:fldCharType="begin"/>
          </w:r>
          <w:r w:rsidRPr="003A4726">
            <w:rPr>
              <w:rFonts w:cs="Times New Roman"/>
            </w:rPr>
            <w:instrText xml:space="preserve"> DOCPROPERTY  DocumentVersion </w:instrText>
          </w:r>
          <w:r w:rsidR="008A58CA" w:rsidRPr="003A4726">
            <w:rPr>
              <w:rFonts w:cs="Times New Roman"/>
            </w:rPr>
            <w:fldChar w:fldCharType="separate"/>
          </w:r>
          <w:r w:rsidR="00B34E7C">
            <w:rPr>
              <w:rFonts w:cs="Times New Roman"/>
            </w:rPr>
            <w:t>01</w:t>
          </w:r>
          <w:r w:rsidR="008A58CA" w:rsidRPr="003A4726">
            <w:rPr>
              <w:rFonts w:cs="Times New Roman"/>
            </w:rPr>
            <w:fldChar w:fldCharType="end"/>
          </w:r>
          <w:r w:rsidRPr="003A4726">
            <w:rPr>
              <w:rFonts w:cs="Times New Roman"/>
            </w:rPr>
            <w:t xml:space="preserve"> (</w:t>
          </w:r>
          <w:r w:rsidR="008A58CA" w:rsidRPr="003A4726">
            <w:rPr>
              <w:rFonts w:cs="Times New Roman"/>
            </w:rPr>
            <w:fldChar w:fldCharType="begin"/>
          </w:r>
          <w:r w:rsidRPr="003A4726">
            <w:rPr>
              <w:rFonts w:cs="Times New Roman"/>
            </w:rPr>
            <w:instrText xml:space="preserve"> DOCPROPERTY  ReleaseDate </w:instrText>
          </w:r>
          <w:r w:rsidR="008A58CA" w:rsidRPr="003A4726">
            <w:rPr>
              <w:rFonts w:cs="Times New Roman"/>
            </w:rPr>
            <w:fldChar w:fldCharType="separate"/>
          </w:r>
          <w:r w:rsidR="00B34E7C">
            <w:rPr>
              <w:rFonts w:cs="Times New Roman"/>
            </w:rPr>
            <w:t>2017-03-22</w:t>
          </w:r>
          <w:r w:rsidR="008A58CA" w:rsidRPr="003A4726">
            <w:rPr>
              <w:rFonts w:cs="Times New Roman"/>
            </w:rPr>
            <w:fldChar w:fldCharType="end"/>
          </w:r>
          <w:r w:rsidRPr="003A4726">
            <w:rPr>
              <w:rFonts w:cs="Times New Roman"/>
            </w:rPr>
            <w:t>)</w:t>
          </w:r>
          <w:r>
            <w:rPr>
              <w:rFonts w:cs="Times New Roman"/>
            </w:rPr>
            <w:tab/>
          </w:r>
        </w:p>
      </w:tc>
      <w:tc>
        <w:tcPr>
          <w:tcW w:w="3864" w:type="dxa"/>
          <w:vAlign w:val="center"/>
        </w:tcPr>
        <w:p w:rsidR="008E74F4" w:rsidRPr="00404D2E" w:rsidRDefault="008A58CA" w:rsidP="00FB6D99">
          <w:pPr>
            <w:pStyle w:val="HeadingMiddle"/>
          </w:pPr>
          <w:fldSimple w:instr=" DOCPROPERTY  ProprietaryDeclaration  \* MERGEFORMAT ">
            <w:r w:rsidR="00B34E7C" w:rsidRPr="00B34E7C">
              <w:rPr>
                <w:bCs/>
              </w:rPr>
              <w:t>Huawei</w:t>
            </w:r>
            <w:r w:rsidR="00B34E7C">
              <w:t xml:space="preserve"> Proprietary and Confidential      Copyright © Huawei Technologies Co., Ltd</w:t>
            </w:r>
          </w:fldSimple>
        </w:p>
      </w:tc>
      <w:tc>
        <w:tcPr>
          <w:tcW w:w="2869" w:type="dxa"/>
        </w:tcPr>
        <w:p w:rsidR="008E74F4" w:rsidRPr="00404D2E" w:rsidRDefault="008A58CA" w:rsidP="003B3BF0">
          <w:pPr>
            <w:pStyle w:val="HeadingRight"/>
          </w:pPr>
          <w:r>
            <w:fldChar w:fldCharType="begin"/>
          </w:r>
          <w:r w:rsidR="008E74F4">
            <w:instrText xml:space="preserve"> PAGE </w:instrText>
          </w:r>
          <w:r>
            <w:fldChar w:fldCharType="separate"/>
          </w:r>
          <w:r w:rsidR="00EA064B">
            <w:rPr>
              <w:noProof/>
            </w:rPr>
            <w:t>iv</w:t>
          </w:r>
          <w:r>
            <w:rPr>
              <w:noProof/>
            </w:rPr>
            <w:fldChar w:fldCharType="end"/>
          </w:r>
        </w:p>
      </w:tc>
    </w:tr>
  </w:tbl>
  <w:p w:rsidR="008E74F4" w:rsidRDefault="008E74F4" w:rsidP="00F7659D">
    <w:pPr>
      <w:pStyle w:val="Heading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2940"/>
      <w:gridCol w:w="3864"/>
      <w:gridCol w:w="2869"/>
    </w:tblGrid>
    <w:tr w:rsidR="008E74F4" w:rsidRPr="009E39F4">
      <w:trPr>
        <w:trHeight w:val="468"/>
      </w:trPr>
      <w:tc>
        <w:tcPr>
          <w:tcW w:w="2940" w:type="dxa"/>
        </w:tcPr>
        <w:p w:rsidR="008E74F4" w:rsidRPr="00404D2E" w:rsidRDefault="008E74F4" w:rsidP="00BB2143">
          <w:pPr>
            <w:pStyle w:val="HeadingLeft"/>
            <w:jc w:val="both"/>
            <w:textAlignment w:val="top"/>
          </w:pPr>
          <w:r w:rsidRPr="003A4726">
            <w:rPr>
              <w:rFonts w:cs="Times New Roman"/>
            </w:rPr>
            <w:t xml:space="preserve">Issue </w:t>
          </w:r>
          <w:r w:rsidR="008A58CA" w:rsidRPr="003A4726">
            <w:rPr>
              <w:rFonts w:cs="Times New Roman"/>
            </w:rPr>
            <w:fldChar w:fldCharType="begin"/>
          </w:r>
          <w:r w:rsidRPr="003A4726">
            <w:rPr>
              <w:rFonts w:cs="Times New Roman"/>
            </w:rPr>
            <w:instrText xml:space="preserve"> DOCPROPERTY  DocumentVersion </w:instrText>
          </w:r>
          <w:r w:rsidR="008A58CA" w:rsidRPr="003A4726">
            <w:rPr>
              <w:rFonts w:cs="Times New Roman"/>
            </w:rPr>
            <w:fldChar w:fldCharType="separate"/>
          </w:r>
          <w:r w:rsidR="00B34E7C">
            <w:rPr>
              <w:rFonts w:cs="Times New Roman"/>
            </w:rPr>
            <w:t>01</w:t>
          </w:r>
          <w:r w:rsidR="008A58CA" w:rsidRPr="003A4726">
            <w:rPr>
              <w:rFonts w:cs="Times New Roman"/>
            </w:rPr>
            <w:fldChar w:fldCharType="end"/>
          </w:r>
          <w:r w:rsidRPr="003A4726">
            <w:rPr>
              <w:rFonts w:cs="Times New Roman"/>
            </w:rPr>
            <w:t xml:space="preserve"> (</w:t>
          </w:r>
          <w:r w:rsidR="008A58CA" w:rsidRPr="003A4726">
            <w:rPr>
              <w:rFonts w:cs="Times New Roman"/>
            </w:rPr>
            <w:fldChar w:fldCharType="begin"/>
          </w:r>
          <w:r w:rsidRPr="003A4726">
            <w:rPr>
              <w:rFonts w:cs="Times New Roman"/>
            </w:rPr>
            <w:instrText xml:space="preserve"> DOCPROPERTY  ReleaseDate </w:instrText>
          </w:r>
          <w:r w:rsidR="008A58CA" w:rsidRPr="003A4726">
            <w:rPr>
              <w:rFonts w:cs="Times New Roman"/>
            </w:rPr>
            <w:fldChar w:fldCharType="separate"/>
          </w:r>
          <w:r w:rsidR="00B34E7C">
            <w:rPr>
              <w:rFonts w:cs="Times New Roman"/>
            </w:rPr>
            <w:t>2017-03-22</w:t>
          </w:r>
          <w:r w:rsidR="008A58CA" w:rsidRPr="003A4726">
            <w:rPr>
              <w:rFonts w:cs="Times New Roman"/>
            </w:rPr>
            <w:fldChar w:fldCharType="end"/>
          </w:r>
          <w:r w:rsidRPr="003A4726">
            <w:rPr>
              <w:rFonts w:cs="Times New Roman"/>
            </w:rPr>
            <w:t>)</w:t>
          </w:r>
        </w:p>
      </w:tc>
      <w:tc>
        <w:tcPr>
          <w:tcW w:w="3864" w:type="dxa"/>
          <w:vAlign w:val="center"/>
        </w:tcPr>
        <w:p w:rsidR="008E74F4" w:rsidRPr="00404D2E" w:rsidRDefault="008A58CA" w:rsidP="00BB2143">
          <w:pPr>
            <w:pStyle w:val="HeadingMiddle"/>
          </w:pPr>
          <w:fldSimple w:instr=" DOCPROPERTY  ProprietaryDeclaration  \* MERGEFORMAT ">
            <w:r w:rsidR="00B34E7C" w:rsidRPr="00B34E7C">
              <w:rPr>
                <w:bCs/>
              </w:rPr>
              <w:t>Huawei</w:t>
            </w:r>
            <w:r w:rsidR="00B34E7C">
              <w:t xml:space="preserve"> Proprietary and Confidential      Copyright © Huawei Technologies Co., Ltd</w:t>
            </w:r>
          </w:fldSimple>
        </w:p>
      </w:tc>
      <w:tc>
        <w:tcPr>
          <w:tcW w:w="2869" w:type="dxa"/>
        </w:tcPr>
        <w:p w:rsidR="008E74F4" w:rsidRPr="00404D2E" w:rsidRDefault="008E74F4" w:rsidP="00BB2143">
          <w:pPr>
            <w:pStyle w:val="HeadingRight"/>
          </w:pPr>
        </w:p>
      </w:tc>
    </w:tr>
  </w:tbl>
  <w:p w:rsidR="008E74F4" w:rsidRDefault="008E74F4" w:rsidP="00A04D3C">
    <w:pPr>
      <w:pStyle w:val="Heading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2940"/>
      <w:gridCol w:w="3864"/>
      <w:gridCol w:w="2869"/>
    </w:tblGrid>
    <w:tr w:rsidR="008E74F4" w:rsidRPr="009E39F4">
      <w:trPr>
        <w:trHeight w:val="468"/>
      </w:trPr>
      <w:tc>
        <w:tcPr>
          <w:tcW w:w="2940" w:type="dxa"/>
        </w:tcPr>
        <w:p w:rsidR="008E74F4" w:rsidRPr="00404D2E" w:rsidRDefault="008E74F4" w:rsidP="005A3613">
          <w:pPr>
            <w:pStyle w:val="HeadingLeft"/>
            <w:jc w:val="both"/>
            <w:textAlignment w:val="top"/>
          </w:pPr>
          <w:r w:rsidRPr="003A4726">
            <w:rPr>
              <w:rFonts w:cs="Times New Roman"/>
            </w:rPr>
            <w:t xml:space="preserve">Issue </w:t>
          </w:r>
          <w:r w:rsidR="008A58CA" w:rsidRPr="003A4726">
            <w:rPr>
              <w:rFonts w:cs="Times New Roman"/>
            </w:rPr>
            <w:fldChar w:fldCharType="begin"/>
          </w:r>
          <w:r w:rsidRPr="003A4726">
            <w:rPr>
              <w:rFonts w:cs="Times New Roman"/>
            </w:rPr>
            <w:instrText xml:space="preserve"> DOCPROPERTY  DocumentVersion </w:instrText>
          </w:r>
          <w:r w:rsidR="008A58CA" w:rsidRPr="003A4726">
            <w:rPr>
              <w:rFonts w:cs="Times New Roman"/>
            </w:rPr>
            <w:fldChar w:fldCharType="separate"/>
          </w:r>
          <w:r w:rsidR="00B34E7C">
            <w:rPr>
              <w:rFonts w:cs="Times New Roman"/>
            </w:rPr>
            <w:t>01</w:t>
          </w:r>
          <w:r w:rsidR="008A58CA" w:rsidRPr="003A4726">
            <w:rPr>
              <w:rFonts w:cs="Times New Roman"/>
            </w:rPr>
            <w:fldChar w:fldCharType="end"/>
          </w:r>
          <w:r w:rsidRPr="003A4726">
            <w:rPr>
              <w:rFonts w:cs="Times New Roman"/>
            </w:rPr>
            <w:t xml:space="preserve"> (</w:t>
          </w:r>
          <w:r w:rsidR="008A58CA" w:rsidRPr="003A4726">
            <w:rPr>
              <w:rFonts w:cs="Times New Roman"/>
            </w:rPr>
            <w:fldChar w:fldCharType="begin"/>
          </w:r>
          <w:r w:rsidRPr="003A4726">
            <w:rPr>
              <w:rFonts w:cs="Times New Roman"/>
            </w:rPr>
            <w:instrText xml:space="preserve"> DOCPROPERTY  ReleaseDate </w:instrText>
          </w:r>
          <w:r w:rsidR="008A58CA" w:rsidRPr="003A4726">
            <w:rPr>
              <w:rFonts w:cs="Times New Roman"/>
            </w:rPr>
            <w:fldChar w:fldCharType="separate"/>
          </w:r>
          <w:r w:rsidR="00B34E7C">
            <w:rPr>
              <w:rFonts w:cs="Times New Roman"/>
            </w:rPr>
            <w:t>2017-03-22</w:t>
          </w:r>
          <w:r w:rsidR="008A58CA" w:rsidRPr="003A4726">
            <w:rPr>
              <w:rFonts w:cs="Times New Roman"/>
            </w:rPr>
            <w:fldChar w:fldCharType="end"/>
          </w:r>
          <w:r w:rsidRPr="003A4726">
            <w:rPr>
              <w:rFonts w:cs="Times New Roman"/>
            </w:rPr>
            <w:t>)</w:t>
          </w:r>
        </w:p>
      </w:tc>
      <w:tc>
        <w:tcPr>
          <w:tcW w:w="3864" w:type="dxa"/>
          <w:vAlign w:val="center"/>
        </w:tcPr>
        <w:p w:rsidR="008E74F4" w:rsidRPr="00404D2E" w:rsidRDefault="008A58CA" w:rsidP="00BB2143">
          <w:pPr>
            <w:pStyle w:val="HeadingMiddle"/>
          </w:pPr>
          <w:fldSimple w:instr=" DOCPROPERTY  ProprietaryDeclaration  \* MERGEFORMAT ">
            <w:r w:rsidR="00B34E7C" w:rsidRPr="00B34E7C">
              <w:rPr>
                <w:bCs/>
              </w:rPr>
              <w:t>Huawei</w:t>
            </w:r>
            <w:r w:rsidR="00B34E7C">
              <w:t xml:space="preserve"> Proprietary and Confidential      Copyright © Huawei Technologies Co., Ltd</w:t>
            </w:r>
          </w:fldSimple>
        </w:p>
      </w:tc>
      <w:tc>
        <w:tcPr>
          <w:tcW w:w="2869" w:type="dxa"/>
        </w:tcPr>
        <w:p w:rsidR="008E74F4" w:rsidRPr="00404D2E" w:rsidRDefault="008A58CA" w:rsidP="00BB2143">
          <w:pPr>
            <w:pStyle w:val="HeadingRight"/>
          </w:pPr>
          <w:r>
            <w:fldChar w:fldCharType="begin"/>
          </w:r>
          <w:r w:rsidR="008E74F4">
            <w:instrText xml:space="preserve"> PAGE </w:instrText>
          </w:r>
          <w:r>
            <w:fldChar w:fldCharType="separate"/>
          </w:r>
          <w:r w:rsidR="00EA064B">
            <w:rPr>
              <w:noProof/>
            </w:rPr>
            <w:t>5-1</w:t>
          </w:r>
          <w:r>
            <w:rPr>
              <w:noProof/>
            </w:rPr>
            <w:fldChar w:fldCharType="end"/>
          </w:r>
        </w:p>
      </w:tc>
    </w:tr>
  </w:tbl>
  <w:p w:rsidR="008E74F4" w:rsidRDefault="008E74F4" w:rsidP="00A04D3C">
    <w:pPr>
      <w:pStyle w:val="Heading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4" w:rsidRDefault="008E74F4" w:rsidP="006D1AE4">
    <w:pPr>
      <w:pStyle w:val="ab"/>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2940"/>
      <w:gridCol w:w="3864"/>
      <w:gridCol w:w="2869"/>
    </w:tblGrid>
    <w:tr w:rsidR="008E74F4" w:rsidRPr="009E39F4">
      <w:trPr>
        <w:trHeight w:val="468"/>
      </w:trPr>
      <w:tc>
        <w:tcPr>
          <w:tcW w:w="2940" w:type="dxa"/>
        </w:tcPr>
        <w:p w:rsidR="008E74F4" w:rsidRPr="00404D2E" w:rsidRDefault="008A58CA" w:rsidP="00BB2143">
          <w:pPr>
            <w:pStyle w:val="HeadingLeft"/>
            <w:jc w:val="both"/>
            <w:textAlignment w:val="top"/>
          </w:pPr>
          <w:r>
            <w:fldChar w:fldCharType="begin"/>
          </w:r>
          <w:r w:rsidR="008E74F4">
            <w:instrText xml:space="preserve"> PAGE </w:instrText>
          </w:r>
          <w:r>
            <w:fldChar w:fldCharType="separate"/>
          </w:r>
          <w:r w:rsidR="00B34E7C">
            <w:rPr>
              <w:noProof/>
            </w:rPr>
            <w:t>3-1</w:t>
          </w:r>
          <w:r>
            <w:rPr>
              <w:noProof/>
            </w:rPr>
            <w:fldChar w:fldCharType="end"/>
          </w:r>
        </w:p>
      </w:tc>
      <w:tc>
        <w:tcPr>
          <w:tcW w:w="3864" w:type="dxa"/>
          <w:vAlign w:val="center"/>
        </w:tcPr>
        <w:p w:rsidR="008E74F4" w:rsidRPr="00404D2E" w:rsidRDefault="008A58CA" w:rsidP="00BB2143">
          <w:pPr>
            <w:pStyle w:val="HeadingMiddle"/>
          </w:pPr>
          <w:fldSimple w:instr=" DOCPROPERTY  ProprietaryDeclaration  \* MERGEFORMAT ">
            <w:r w:rsidR="00B34E7C" w:rsidRPr="00B34E7C">
              <w:rPr>
                <w:bCs/>
              </w:rPr>
              <w:t>Huawei</w:t>
            </w:r>
            <w:r w:rsidR="00B34E7C">
              <w:t xml:space="preserve"> Proprietary and Confidential      Copyright © Huawei Technologies Co., Ltd</w:t>
            </w:r>
          </w:fldSimple>
        </w:p>
      </w:tc>
      <w:tc>
        <w:tcPr>
          <w:tcW w:w="2869" w:type="dxa"/>
        </w:tcPr>
        <w:p w:rsidR="008E74F4" w:rsidRPr="00404D2E" w:rsidRDefault="008E74F4" w:rsidP="00BB2143">
          <w:pPr>
            <w:pStyle w:val="HeadingRight"/>
          </w:pPr>
          <w:r w:rsidRPr="003A4726">
            <w:rPr>
              <w:rFonts w:cs="Times New Roman"/>
            </w:rPr>
            <w:t xml:space="preserve">Issue </w:t>
          </w:r>
          <w:r w:rsidR="008A58CA" w:rsidRPr="003A4726">
            <w:rPr>
              <w:rFonts w:cs="Times New Roman"/>
            </w:rPr>
            <w:fldChar w:fldCharType="begin"/>
          </w:r>
          <w:r w:rsidRPr="003A4726">
            <w:rPr>
              <w:rFonts w:cs="Times New Roman"/>
            </w:rPr>
            <w:instrText xml:space="preserve"> DOCPROPERTY  DocumentVersion </w:instrText>
          </w:r>
          <w:r w:rsidR="008A58CA" w:rsidRPr="003A4726">
            <w:rPr>
              <w:rFonts w:cs="Times New Roman"/>
            </w:rPr>
            <w:fldChar w:fldCharType="separate"/>
          </w:r>
          <w:r w:rsidR="00B34E7C">
            <w:rPr>
              <w:rFonts w:cs="Times New Roman"/>
            </w:rPr>
            <w:t>01</w:t>
          </w:r>
          <w:r w:rsidR="008A58CA" w:rsidRPr="003A4726">
            <w:rPr>
              <w:rFonts w:cs="Times New Roman"/>
            </w:rPr>
            <w:fldChar w:fldCharType="end"/>
          </w:r>
          <w:r w:rsidRPr="003A4726">
            <w:rPr>
              <w:rFonts w:cs="Times New Roman"/>
            </w:rPr>
            <w:t xml:space="preserve"> (</w:t>
          </w:r>
          <w:r w:rsidR="008A58CA" w:rsidRPr="003A4726">
            <w:rPr>
              <w:rFonts w:cs="Times New Roman"/>
            </w:rPr>
            <w:fldChar w:fldCharType="begin"/>
          </w:r>
          <w:r w:rsidRPr="003A4726">
            <w:rPr>
              <w:rFonts w:cs="Times New Roman"/>
            </w:rPr>
            <w:instrText xml:space="preserve"> DOCPROPERTY  ReleaseDate </w:instrText>
          </w:r>
          <w:r w:rsidR="008A58CA" w:rsidRPr="003A4726">
            <w:rPr>
              <w:rFonts w:cs="Times New Roman"/>
            </w:rPr>
            <w:fldChar w:fldCharType="separate"/>
          </w:r>
          <w:r w:rsidR="00B34E7C">
            <w:rPr>
              <w:rFonts w:cs="Times New Roman"/>
            </w:rPr>
            <w:t>2017-03-22</w:t>
          </w:r>
          <w:r w:rsidR="008A58CA" w:rsidRPr="003A4726">
            <w:rPr>
              <w:rFonts w:cs="Times New Roman"/>
            </w:rPr>
            <w:fldChar w:fldCharType="end"/>
          </w:r>
          <w:r w:rsidRPr="003A4726">
            <w:rPr>
              <w:rFonts w:cs="Times New Roman"/>
            </w:rPr>
            <w:t>)</w:t>
          </w:r>
        </w:p>
      </w:tc>
    </w:tr>
  </w:tbl>
  <w:p w:rsidR="008E74F4" w:rsidRDefault="008E74F4" w:rsidP="00A04D3C">
    <w:pPr>
      <w:pStyle w:val="Heading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6A" w:rsidRDefault="0073576A">
      <w:r>
        <w:separator/>
      </w:r>
    </w:p>
    <w:p w:rsidR="0073576A" w:rsidRDefault="0073576A"/>
    <w:p w:rsidR="0073576A" w:rsidRDefault="0073576A"/>
    <w:p w:rsidR="0073576A" w:rsidRDefault="0073576A"/>
    <w:p w:rsidR="0073576A" w:rsidRDefault="0073576A"/>
  </w:footnote>
  <w:footnote w:type="continuationSeparator" w:id="0">
    <w:p w:rsidR="0073576A" w:rsidRDefault="0073576A">
      <w:r>
        <w:continuationSeparator/>
      </w:r>
    </w:p>
    <w:p w:rsidR="0073576A" w:rsidRDefault="0073576A"/>
    <w:p w:rsidR="0073576A" w:rsidRDefault="0073576A"/>
    <w:p w:rsidR="0073576A" w:rsidRDefault="0073576A"/>
    <w:p w:rsidR="0073576A" w:rsidRDefault="007357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ayout w:type="fixed"/>
      <w:tblLook w:val="0000"/>
    </w:tblPr>
    <w:tblGrid>
      <w:gridCol w:w="5460"/>
      <w:gridCol w:w="4200"/>
    </w:tblGrid>
    <w:tr w:rsidR="008E74F4" w:rsidRPr="00B75E83">
      <w:trPr>
        <w:trHeight w:val="851"/>
      </w:trPr>
      <w:tc>
        <w:tcPr>
          <w:tcW w:w="5460" w:type="dxa"/>
          <w:vAlign w:val="bottom"/>
        </w:tcPr>
        <w:p w:rsidR="008E74F4" w:rsidRPr="00E031EC" w:rsidRDefault="008E74F4" w:rsidP="00FF2E5A">
          <w:pPr>
            <w:pStyle w:val="HeadingLeft"/>
            <w:rPr>
              <w:rFonts w:cs="Times New Roman"/>
            </w:rPr>
          </w:pPr>
        </w:p>
      </w:tc>
      <w:tc>
        <w:tcPr>
          <w:tcW w:w="4200" w:type="dxa"/>
          <w:vAlign w:val="bottom"/>
        </w:tcPr>
        <w:p w:rsidR="008E74F4" w:rsidRDefault="008A58CA" w:rsidP="00697C2A">
          <w:pPr>
            <w:pStyle w:val="HeadingLeft"/>
            <w:jc w:val="right"/>
            <w:rPr>
              <w:rFonts w:cs="Times New Roman"/>
            </w:rPr>
          </w:pPr>
          <w:r w:rsidRPr="006342BA">
            <w:rPr>
              <w:rFonts w:cs="Times New Roman"/>
            </w:rPr>
            <w:fldChar w:fldCharType="begin"/>
          </w:r>
          <w:r w:rsidR="008E74F4" w:rsidRPr="006342BA">
            <w:rPr>
              <w:rFonts w:cs="Times New Roman"/>
            </w:rPr>
            <w:instrText xml:space="preserve"> DOCPROPERTY  "Product&amp;Project Name" </w:instrText>
          </w:r>
          <w:r w:rsidRPr="006342BA">
            <w:rPr>
              <w:rFonts w:cs="Times New Roman"/>
            </w:rPr>
            <w:fldChar w:fldCharType="separate"/>
          </w:r>
          <w:r w:rsidR="00B34E7C">
            <w:rPr>
              <w:rFonts w:cs="Times New Roman"/>
            </w:rPr>
            <w:t xml:space="preserve"> </w:t>
          </w:r>
          <w:r w:rsidRPr="006342BA">
            <w:rPr>
              <w:rFonts w:cs="Times New Roman"/>
            </w:rPr>
            <w:fldChar w:fldCharType="end"/>
          </w:r>
        </w:p>
        <w:p w:rsidR="008E74F4" w:rsidRPr="00B75E83" w:rsidRDefault="008A58CA" w:rsidP="00697C2A">
          <w:pPr>
            <w:pStyle w:val="HeadingRight"/>
            <w:rPr>
              <w:rFonts w:cs="Times New Roman"/>
            </w:rPr>
          </w:pPr>
          <w:r w:rsidRPr="006342BA">
            <w:rPr>
              <w:rFonts w:cs="Times New Roman"/>
            </w:rPr>
            <w:fldChar w:fldCharType="begin"/>
          </w:r>
          <w:r w:rsidR="008E74F4" w:rsidRPr="006342BA">
            <w:rPr>
              <w:rFonts w:cs="Times New Roman"/>
            </w:rPr>
            <w:instrText xml:space="preserve"> DOCPROPERTY  DocumentName </w:instrText>
          </w:r>
          <w:r w:rsidRPr="006342BA">
            <w:rPr>
              <w:rFonts w:cs="Times New Roman"/>
            </w:rPr>
            <w:fldChar w:fldCharType="separate"/>
          </w:r>
          <w:r w:rsidR="00B34E7C">
            <w:rPr>
              <w:rFonts w:cs="Times New Roman"/>
            </w:rPr>
            <w:t>Analysis Report on Suspended OS Installation for a Russian Site</w:t>
          </w:r>
          <w:r w:rsidRPr="006342BA">
            <w:rPr>
              <w:rFonts w:cs="Times New Roman"/>
            </w:rPr>
            <w:fldChar w:fldCharType="end"/>
          </w:r>
        </w:p>
      </w:tc>
    </w:tr>
  </w:tbl>
  <w:p w:rsidR="008E74F4" w:rsidRDefault="008E74F4" w:rsidP="00323FE2">
    <w:pPr>
      <w:pStyle w:val="HeadingRight"/>
      <w:ind w:right="40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0" w:type="dxa"/>
      <w:tblBorders>
        <w:bottom w:val="single" w:sz="4" w:space="0" w:color="auto"/>
      </w:tblBorders>
      <w:tblLayout w:type="fixed"/>
      <w:tblLook w:val="0000"/>
    </w:tblPr>
    <w:tblGrid>
      <w:gridCol w:w="4620"/>
      <w:gridCol w:w="5040"/>
    </w:tblGrid>
    <w:tr w:rsidR="008E74F4" w:rsidRPr="00B75E83">
      <w:trPr>
        <w:trHeight w:val="851"/>
      </w:trPr>
      <w:tc>
        <w:tcPr>
          <w:tcW w:w="4620" w:type="dxa"/>
          <w:tcMar>
            <w:left w:w="0" w:type="dxa"/>
            <w:right w:w="0" w:type="dxa"/>
          </w:tcMar>
          <w:vAlign w:val="bottom"/>
        </w:tcPr>
        <w:p w:rsidR="008E74F4" w:rsidRPr="006342BA" w:rsidRDefault="008A58CA" w:rsidP="0027556F">
          <w:pPr>
            <w:pStyle w:val="HeadingLeft"/>
            <w:rPr>
              <w:rFonts w:cs="Times New Roman"/>
            </w:rPr>
          </w:pPr>
          <w:r>
            <w:fldChar w:fldCharType="begin"/>
          </w:r>
          <w:r w:rsidR="008E74F4">
            <w:instrText xml:space="preserve"> STYLEREF  "</w:instrText>
          </w:r>
          <w:r w:rsidR="008E74F4" w:rsidRPr="00B261F3">
            <w:instrText>Contents</w:instrText>
          </w:r>
          <w:r w:rsidR="008E74F4">
            <w:instrText xml:space="preserve">" </w:instrText>
          </w:r>
          <w:r>
            <w:fldChar w:fldCharType="separate"/>
          </w:r>
          <w:r w:rsidR="00B34E7C">
            <w:rPr>
              <w:noProof/>
            </w:rPr>
            <w:t>Contents</w:t>
          </w:r>
          <w:r>
            <w:fldChar w:fldCharType="end"/>
          </w:r>
        </w:p>
      </w:tc>
      <w:tc>
        <w:tcPr>
          <w:tcW w:w="5040" w:type="dxa"/>
          <w:vAlign w:val="bottom"/>
        </w:tcPr>
        <w:p w:rsidR="008E74F4" w:rsidRDefault="008A58CA" w:rsidP="00697C2A">
          <w:pPr>
            <w:pStyle w:val="HeadingLeft"/>
            <w:jc w:val="right"/>
            <w:rPr>
              <w:rFonts w:cs="Times New Roman"/>
            </w:rPr>
          </w:pPr>
          <w:r w:rsidRPr="006342BA">
            <w:rPr>
              <w:rFonts w:cs="Times New Roman"/>
            </w:rPr>
            <w:fldChar w:fldCharType="begin"/>
          </w:r>
          <w:r w:rsidR="008E74F4" w:rsidRPr="006342BA">
            <w:rPr>
              <w:rFonts w:cs="Times New Roman"/>
            </w:rPr>
            <w:instrText xml:space="preserve"> DOCPROPERTY  "Product&amp;Project Name" </w:instrText>
          </w:r>
          <w:r w:rsidRPr="006342BA">
            <w:rPr>
              <w:rFonts w:cs="Times New Roman"/>
            </w:rPr>
            <w:fldChar w:fldCharType="separate"/>
          </w:r>
          <w:r w:rsidR="00B34E7C">
            <w:rPr>
              <w:rFonts w:cs="Times New Roman"/>
            </w:rPr>
            <w:t xml:space="preserve"> </w:t>
          </w:r>
          <w:r w:rsidRPr="006342BA">
            <w:rPr>
              <w:rFonts w:cs="Times New Roman"/>
            </w:rPr>
            <w:fldChar w:fldCharType="end"/>
          </w:r>
        </w:p>
        <w:p w:rsidR="008E74F4" w:rsidRPr="006342BA" w:rsidRDefault="008A58CA" w:rsidP="00697C2A">
          <w:pPr>
            <w:pStyle w:val="HeadingRight"/>
            <w:rPr>
              <w:rFonts w:cs="Times New Roman"/>
            </w:rPr>
          </w:pPr>
          <w:r w:rsidRPr="006342BA">
            <w:rPr>
              <w:rFonts w:cs="Times New Roman"/>
            </w:rPr>
            <w:fldChar w:fldCharType="begin"/>
          </w:r>
          <w:r w:rsidR="008E74F4" w:rsidRPr="006342BA">
            <w:rPr>
              <w:rFonts w:cs="Times New Roman"/>
            </w:rPr>
            <w:instrText xml:space="preserve"> DOCPROPERTY  DocumentName </w:instrText>
          </w:r>
          <w:r w:rsidRPr="006342BA">
            <w:rPr>
              <w:rFonts w:cs="Times New Roman"/>
            </w:rPr>
            <w:fldChar w:fldCharType="separate"/>
          </w:r>
          <w:r w:rsidR="00B34E7C">
            <w:rPr>
              <w:rFonts w:cs="Times New Roman"/>
            </w:rPr>
            <w:t>Analysis Report on Suspended OS Installation for a Russian Site</w:t>
          </w:r>
          <w:r w:rsidRPr="006342BA">
            <w:rPr>
              <w:rFonts w:cs="Times New Roman"/>
            </w:rPr>
            <w:fldChar w:fldCharType="end"/>
          </w:r>
        </w:p>
      </w:tc>
    </w:tr>
  </w:tbl>
  <w:p w:rsidR="008E74F4" w:rsidRDefault="008E74F4" w:rsidP="00FD127B">
    <w:pPr>
      <w:pStyle w:val="Heading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0" w:type="dxa"/>
      <w:tblBorders>
        <w:bottom w:val="single" w:sz="4" w:space="0" w:color="auto"/>
      </w:tblBorders>
      <w:tblLayout w:type="fixed"/>
      <w:tblLook w:val="0000"/>
    </w:tblPr>
    <w:tblGrid>
      <w:gridCol w:w="4620"/>
      <w:gridCol w:w="5040"/>
    </w:tblGrid>
    <w:tr w:rsidR="008E74F4" w:rsidRPr="00B75E83">
      <w:trPr>
        <w:trHeight w:val="851"/>
      </w:trPr>
      <w:tc>
        <w:tcPr>
          <w:tcW w:w="4620" w:type="dxa"/>
          <w:tcMar>
            <w:left w:w="0" w:type="dxa"/>
            <w:right w:w="0" w:type="dxa"/>
          </w:tcMar>
          <w:vAlign w:val="bottom"/>
        </w:tcPr>
        <w:p w:rsidR="008E74F4" w:rsidRPr="006342BA" w:rsidRDefault="008A58CA" w:rsidP="0027556F">
          <w:pPr>
            <w:pStyle w:val="HeadingLeft"/>
            <w:rPr>
              <w:rFonts w:cs="Times New Roman"/>
            </w:rPr>
          </w:pPr>
          <w:r w:rsidRPr="006342BA">
            <w:rPr>
              <w:rFonts w:cs="Times New Roman"/>
            </w:rPr>
            <w:fldChar w:fldCharType="begin"/>
          </w:r>
          <w:r w:rsidR="008E74F4" w:rsidRPr="006342BA">
            <w:rPr>
              <w:rFonts w:cs="Times New Roman"/>
            </w:rPr>
            <w:instrText xml:space="preserve"> DOCPROPERTY  DocumentName </w:instrText>
          </w:r>
          <w:r w:rsidRPr="006342BA">
            <w:rPr>
              <w:rFonts w:cs="Times New Roman"/>
            </w:rPr>
            <w:fldChar w:fldCharType="separate"/>
          </w:r>
          <w:r w:rsidR="00B34E7C">
            <w:rPr>
              <w:rFonts w:cs="Times New Roman"/>
            </w:rPr>
            <w:t>Analysis Report on Suspended OS Installation for a Russian Site</w:t>
          </w:r>
          <w:r w:rsidRPr="006342BA">
            <w:rPr>
              <w:rFonts w:cs="Times New Roman"/>
            </w:rPr>
            <w:fldChar w:fldCharType="end"/>
          </w:r>
        </w:p>
      </w:tc>
      <w:tc>
        <w:tcPr>
          <w:tcW w:w="5040" w:type="dxa"/>
          <w:vAlign w:val="bottom"/>
        </w:tcPr>
        <w:p w:rsidR="008E74F4" w:rsidRPr="006342BA" w:rsidRDefault="008A58CA" w:rsidP="0027556F">
          <w:pPr>
            <w:pStyle w:val="HeadingRight"/>
            <w:rPr>
              <w:rFonts w:cs="Times New Roman"/>
            </w:rPr>
          </w:pPr>
          <w:r>
            <w:fldChar w:fldCharType="begin"/>
          </w:r>
          <w:r w:rsidR="008E74F4">
            <w:instrText xml:space="preserve"> STYLEREF  "</w:instrText>
          </w:r>
          <w:r w:rsidR="008E74F4" w:rsidRPr="00B261F3">
            <w:instrText>Contents</w:instrText>
          </w:r>
          <w:r w:rsidR="008E74F4">
            <w:instrText xml:space="preserve">" </w:instrText>
          </w:r>
          <w:r>
            <w:fldChar w:fldCharType="separate"/>
          </w:r>
          <w:r w:rsidR="00EA064B">
            <w:rPr>
              <w:noProof/>
            </w:rPr>
            <w:t>Contents</w:t>
          </w:r>
          <w:r>
            <w:fldChar w:fldCharType="end"/>
          </w:r>
        </w:p>
      </w:tc>
    </w:tr>
  </w:tbl>
  <w:p w:rsidR="008E74F4" w:rsidRDefault="008E74F4" w:rsidP="00961BA5">
    <w:pPr>
      <w:pStyle w:val="Heading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left w:w="57" w:type="dxa"/>
        <w:right w:w="57" w:type="dxa"/>
      </w:tblCellMar>
      <w:tblLook w:val="0000"/>
    </w:tblPr>
    <w:tblGrid>
      <w:gridCol w:w="976"/>
      <w:gridCol w:w="6826"/>
      <w:gridCol w:w="1950"/>
    </w:tblGrid>
    <w:tr w:rsidR="008E74F4" w:rsidRPr="007C23DF">
      <w:trPr>
        <w:cantSplit/>
        <w:trHeight w:hRule="exact" w:val="782"/>
      </w:trPr>
      <w:tc>
        <w:tcPr>
          <w:tcW w:w="500" w:type="pct"/>
        </w:tcPr>
        <w:p w:rsidR="008E74F4" w:rsidRPr="007C572A" w:rsidRDefault="008E74F4" w:rsidP="006D1AE4">
          <w:pPr>
            <w:pStyle w:val="afff6"/>
            <w:rPr>
              <w:rFonts w:ascii="Dotum" w:eastAsia="Dotum" w:hAnsi="Dotum"/>
            </w:rPr>
          </w:pPr>
          <w:r>
            <w:rPr>
              <w:rFonts w:ascii="Dotum" w:eastAsia="Dotum" w:hAnsi="Dotum" w:hint="eastAsia"/>
              <w:noProof/>
            </w:rPr>
            <w:drawing>
              <wp:inline distT="0" distB="0" distL="0" distR="0">
                <wp:extent cx="419100" cy="419100"/>
                <wp:effectExtent l="19050" t="0" r="0" b="0"/>
                <wp:docPr id="7" name="图片 7"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8E74F4" w:rsidRPr="007C572A" w:rsidRDefault="008E74F4" w:rsidP="006D1AE4">
          <w:pPr>
            <w:rPr>
              <w:rFonts w:ascii="Dotum" w:eastAsia="Dotum" w:hAnsi="Dotum"/>
            </w:rPr>
          </w:pPr>
        </w:p>
      </w:tc>
      <w:tc>
        <w:tcPr>
          <w:tcW w:w="3500" w:type="pct"/>
          <w:vAlign w:val="bottom"/>
        </w:tcPr>
        <w:p w:rsidR="008E74F4" w:rsidRPr="007C23DF" w:rsidRDefault="008E74F4" w:rsidP="006D1AE4">
          <w:pPr>
            <w:pStyle w:val="ac"/>
            <w:ind w:firstLine="360"/>
            <w:rPr>
              <w:rFonts w:eastAsia="Dotum"/>
            </w:rPr>
          </w:pPr>
          <w:r>
            <w:rPr>
              <w:rFonts w:hint="eastAsia"/>
            </w:rPr>
            <w:t>Root Cause Analysis for XXX</w:t>
          </w:r>
        </w:p>
      </w:tc>
      <w:tc>
        <w:tcPr>
          <w:tcW w:w="1000" w:type="pct"/>
          <w:vAlign w:val="bottom"/>
        </w:tcPr>
        <w:p w:rsidR="008E74F4" w:rsidRPr="007C23DF" w:rsidRDefault="008E74F4" w:rsidP="006D1AE4">
          <w:pPr>
            <w:pStyle w:val="ac"/>
            <w:ind w:firstLine="360"/>
            <w:rPr>
              <w:rFonts w:eastAsia="Dotum"/>
            </w:rPr>
          </w:pPr>
          <w:r w:rsidRPr="007C23DF">
            <w:t>Security Level</w:t>
          </w:r>
        </w:p>
      </w:tc>
    </w:tr>
  </w:tbl>
  <w:p w:rsidR="008E74F4" w:rsidRDefault="008E74F4" w:rsidP="006D1AE4">
    <w:pPr>
      <w:pStyle w:val="ac"/>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0" w:type="dxa"/>
      <w:tblBorders>
        <w:bottom w:val="single" w:sz="4" w:space="0" w:color="auto"/>
      </w:tblBorders>
      <w:tblLayout w:type="fixed"/>
      <w:tblLook w:val="0000"/>
    </w:tblPr>
    <w:tblGrid>
      <w:gridCol w:w="4620"/>
      <w:gridCol w:w="5040"/>
    </w:tblGrid>
    <w:tr w:rsidR="008E74F4" w:rsidRPr="00B75E83">
      <w:trPr>
        <w:trHeight w:val="851"/>
      </w:trPr>
      <w:tc>
        <w:tcPr>
          <w:tcW w:w="4620" w:type="dxa"/>
          <w:tcMar>
            <w:left w:w="0" w:type="dxa"/>
            <w:right w:w="0" w:type="dxa"/>
          </w:tcMar>
          <w:vAlign w:val="bottom"/>
        </w:tcPr>
        <w:p w:rsidR="008E74F4" w:rsidRPr="006342BA" w:rsidRDefault="008A58CA" w:rsidP="00BB2143">
          <w:pPr>
            <w:pStyle w:val="HeadingLeft"/>
            <w:rPr>
              <w:rFonts w:cs="Times New Roman"/>
            </w:rPr>
          </w:pPr>
          <w:r w:rsidRPr="006342BA">
            <w:rPr>
              <w:rFonts w:cs="Times New Roman"/>
            </w:rPr>
            <w:fldChar w:fldCharType="begin"/>
          </w:r>
          <w:r w:rsidR="008E74F4" w:rsidRPr="006342BA">
            <w:rPr>
              <w:rFonts w:cs="Times New Roman"/>
            </w:rPr>
            <w:instrText xml:space="preserve"> DOCPROPERTY  DocumentName </w:instrText>
          </w:r>
          <w:r w:rsidRPr="006342BA">
            <w:rPr>
              <w:rFonts w:cs="Times New Roman"/>
            </w:rPr>
            <w:fldChar w:fldCharType="separate"/>
          </w:r>
          <w:r w:rsidR="00B34E7C">
            <w:rPr>
              <w:rFonts w:cs="Times New Roman"/>
            </w:rPr>
            <w:t>Analysis Report on Suspended OS Installation for a Russian Site</w:t>
          </w:r>
          <w:r w:rsidRPr="006342BA">
            <w:rPr>
              <w:rFonts w:cs="Times New Roman"/>
            </w:rPr>
            <w:fldChar w:fldCharType="end"/>
          </w:r>
        </w:p>
      </w:tc>
      <w:tc>
        <w:tcPr>
          <w:tcW w:w="5040" w:type="dxa"/>
          <w:vAlign w:val="bottom"/>
        </w:tcPr>
        <w:p w:rsidR="008E74F4" w:rsidRPr="006342BA" w:rsidRDefault="008A58CA" w:rsidP="00BB2143">
          <w:pPr>
            <w:pStyle w:val="HeadingRight"/>
            <w:rPr>
              <w:rFonts w:cs="Times New Roman"/>
            </w:rPr>
          </w:pPr>
          <w:fldSimple w:instr=" STYLEREF  &quot;1&quot; \n  \* MERGEFORMAT ">
            <w:r w:rsidR="00EA064B" w:rsidRPr="00EA064B">
              <w:rPr>
                <w:rFonts w:cs="Times New Roman"/>
                <w:noProof/>
              </w:rPr>
              <w:t>5</w:t>
            </w:r>
            <w:r w:rsidR="00EA064B">
              <w:rPr>
                <w:noProof/>
              </w:rPr>
              <w:t xml:space="preserve"> </w:t>
            </w:r>
          </w:fldSimple>
          <w:r w:rsidRPr="003A4726">
            <w:rPr>
              <w:rFonts w:cs="Times New Roman"/>
            </w:rPr>
            <w:fldChar w:fldCharType="begin"/>
          </w:r>
          <w:r w:rsidR="008E74F4" w:rsidRPr="003A4726">
            <w:rPr>
              <w:rFonts w:cs="Times New Roman"/>
            </w:rPr>
            <w:instrText xml:space="preserve"> STYLEREF  "1"   </w:instrText>
          </w:r>
          <w:r w:rsidRPr="003A4726">
            <w:rPr>
              <w:rFonts w:cs="Times New Roman"/>
            </w:rPr>
            <w:fldChar w:fldCharType="separate"/>
          </w:r>
          <w:r w:rsidR="00EA064B">
            <w:rPr>
              <w:rFonts w:cs="Times New Roman"/>
              <w:noProof/>
            </w:rPr>
            <w:t>Corrective Action</w:t>
          </w:r>
          <w:r w:rsidRPr="003A4726">
            <w:rPr>
              <w:rFonts w:cs="Times New Roman"/>
            </w:rPr>
            <w:fldChar w:fldCharType="end"/>
          </w:r>
        </w:p>
      </w:tc>
    </w:tr>
  </w:tbl>
  <w:p w:rsidR="008E74F4" w:rsidRDefault="008E74F4" w:rsidP="00010789">
    <w:pPr>
      <w:pStyle w:val="Heading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4" w:rsidRDefault="008E74F4" w:rsidP="006D1AE4">
    <w:pPr>
      <w:pStyle w:val="ac"/>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0" w:type="dxa"/>
      <w:tblBorders>
        <w:bottom w:val="single" w:sz="4" w:space="0" w:color="auto"/>
      </w:tblBorders>
      <w:tblLayout w:type="fixed"/>
      <w:tblLook w:val="0000"/>
    </w:tblPr>
    <w:tblGrid>
      <w:gridCol w:w="4620"/>
      <w:gridCol w:w="5040"/>
    </w:tblGrid>
    <w:tr w:rsidR="008E74F4" w:rsidRPr="00B75E83">
      <w:trPr>
        <w:trHeight w:val="851"/>
      </w:trPr>
      <w:tc>
        <w:tcPr>
          <w:tcW w:w="4620" w:type="dxa"/>
          <w:tcMar>
            <w:left w:w="0" w:type="dxa"/>
            <w:right w:w="0" w:type="dxa"/>
          </w:tcMar>
          <w:vAlign w:val="bottom"/>
        </w:tcPr>
        <w:p w:rsidR="008E74F4" w:rsidRPr="006342BA" w:rsidRDefault="008A58CA" w:rsidP="00BB2143">
          <w:pPr>
            <w:pStyle w:val="HeadingLeft"/>
            <w:rPr>
              <w:rFonts w:cs="Times New Roman"/>
            </w:rPr>
          </w:pPr>
          <w:fldSimple w:instr=" STYLEREF  &quot;1&quot; \n  \* MERGEFORMAT ">
            <w:r w:rsidR="00B34E7C" w:rsidRPr="00B34E7C">
              <w:rPr>
                <w:rFonts w:cs="Times New Roman"/>
                <w:noProof/>
              </w:rPr>
              <w:t>0</w:t>
            </w:r>
          </w:fldSimple>
          <w:r w:rsidRPr="003A4726">
            <w:rPr>
              <w:rFonts w:cs="Times New Roman"/>
            </w:rPr>
            <w:fldChar w:fldCharType="begin"/>
          </w:r>
          <w:r w:rsidR="008E74F4" w:rsidRPr="003A4726">
            <w:rPr>
              <w:rFonts w:cs="Times New Roman"/>
            </w:rPr>
            <w:instrText xml:space="preserve"> STYLEREF  "1"   </w:instrText>
          </w:r>
          <w:r w:rsidRPr="003A4726">
            <w:rPr>
              <w:rFonts w:cs="Times New Roman"/>
            </w:rPr>
            <w:fldChar w:fldCharType="end"/>
          </w:r>
        </w:p>
      </w:tc>
      <w:tc>
        <w:tcPr>
          <w:tcW w:w="5040" w:type="dxa"/>
          <w:vAlign w:val="bottom"/>
        </w:tcPr>
        <w:p w:rsidR="008E74F4" w:rsidRPr="006342BA" w:rsidRDefault="008A58CA" w:rsidP="00BB2143">
          <w:pPr>
            <w:pStyle w:val="HeadingRight"/>
            <w:rPr>
              <w:rFonts w:cs="Times New Roman"/>
            </w:rPr>
          </w:pPr>
          <w:r w:rsidRPr="006342BA">
            <w:rPr>
              <w:rFonts w:cs="Times New Roman"/>
            </w:rPr>
            <w:fldChar w:fldCharType="begin"/>
          </w:r>
          <w:r w:rsidR="008E74F4" w:rsidRPr="006342BA">
            <w:rPr>
              <w:rFonts w:cs="Times New Roman"/>
            </w:rPr>
            <w:instrText xml:space="preserve"> DOCPROPERTY  DocumentName </w:instrText>
          </w:r>
          <w:r w:rsidRPr="006342BA">
            <w:rPr>
              <w:rFonts w:cs="Times New Roman"/>
            </w:rPr>
            <w:fldChar w:fldCharType="separate"/>
          </w:r>
          <w:r w:rsidR="00B34E7C">
            <w:rPr>
              <w:rFonts w:cs="Times New Roman"/>
            </w:rPr>
            <w:t>Analysis Report on Suspended OS Installation for a Russian Site</w:t>
          </w:r>
          <w:r w:rsidRPr="006342BA">
            <w:rPr>
              <w:rFonts w:cs="Times New Roman"/>
            </w:rPr>
            <w:fldChar w:fldCharType="end"/>
          </w:r>
        </w:p>
      </w:tc>
    </w:tr>
  </w:tbl>
  <w:p w:rsidR="008E74F4" w:rsidRDefault="008E74F4" w:rsidP="00010789">
    <w:pPr>
      <w:pStyle w:val="Heading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E8B"/>
    <w:multiLevelType w:val="hybridMultilevel"/>
    <w:tmpl w:val="28E07D9E"/>
    <w:lvl w:ilvl="0" w:tplc="D49E4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9617F0E"/>
    <w:multiLevelType w:val="hybridMultilevel"/>
    <w:tmpl w:val="B3A69B1E"/>
    <w:lvl w:ilvl="0" w:tplc="97565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71657A1"/>
    <w:multiLevelType w:val="multilevel"/>
    <w:tmpl w:val="9A66C4EC"/>
    <w:lvl w:ilvl="0">
      <w:start w:val="1"/>
      <w:numFmt w:val="decimal"/>
      <w:pStyle w:val="1"/>
      <w:suff w:val="nothing"/>
      <w:lvlText w:val="%1 "/>
      <w:lvlJc w:val="left"/>
      <w:pPr>
        <w:ind w:left="8364"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pStyle w:val="21"/>
      <w:suff w:val="nothing"/>
      <w:lvlText w:val="%1.%2 "/>
      <w:lvlJc w:val="left"/>
      <w:pPr>
        <w:ind w:left="0" w:firstLine="0"/>
      </w:pPr>
      <w:rPr>
        <w:rFonts w:ascii="Book Antiqua" w:eastAsia="黑体" w:hAnsi="Book Antiqua" w:cs="Book Antiqua" w:hint="default"/>
        <w:b/>
        <w:bCs/>
        <w:i w:val="0"/>
        <w:iCs w:val="0"/>
        <w:caps w:val="0"/>
        <w:strike w:val="0"/>
        <w:dstrike w:val="0"/>
        <w:snapToGrid w:val="0"/>
        <w:vanish w:val="0"/>
        <w:spacing w:val="0"/>
        <w:kern w:val="0"/>
        <w:sz w:val="36"/>
        <w:szCs w:val="36"/>
        <w:vertAlign w:val="baseline"/>
      </w:rPr>
    </w:lvl>
    <w:lvl w:ilvl="2">
      <w:start w:val="1"/>
      <w:numFmt w:val="decimal"/>
      <w:pStyle w:val="31"/>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kern w:val="0"/>
        <w:sz w:val="32"/>
        <w:szCs w:val="32"/>
        <w:vertAlign w:val="baseline"/>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vanish w:val="0"/>
        <w:sz w:val="20"/>
        <w:szCs w:val="20"/>
        <w:vertAlign w:val="baseline"/>
      </w:rPr>
    </w:lvl>
    <w:lvl w:ilvl="4">
      <w:start w:val="1"/>
      <w:numFmt w:val="upperRoman"/>
      <w:pStyle w:val="41"/>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pStyle w:val="Step"/>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pStyle w:val="ItemStep"/>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15">
    <w:nsid w:val="179A2D94"/>
    <w:multiLevelType w:val="hybridMultilevel"/>
    <w:tmpl w:val="AB045D78"/>
    <w:lvl w:ilvl="0" w:tplc="F878A01E">
      <w:start w:val="1"/>
      <w:numFmt w:val="bullet"/>
      <w:lvlText w:val=""/>
      <w:lvlJc w:val="left"/>
      <w:pPr>
        <w:tabs>
          <w:tab w:val="num" w:pos="800"/>
        </w:tabs>
        <w:ind w:left="800" w:hanging="420"/>
      </w:pPr>
      <w:rPr>
        <w:rFonts w:ascii="Wingdings" w:hAnsi="Wingdings" w:hint="default"/>
        <w:sz w:val="11"/>
        <w:szCs w:val="11"/>
      </w:rPr>
    </w:lvl>
    <w:lvl w:ilvl="1" w:tplc="04090003" w:tentative="1">
      <w:start w:val="1"/>
      <w:numFmt w:val="bullet"/>
      <w:lvlText w:val=""/>
      <w:lvlJc w:val="left"/>
      <w:pPr>
        <w:tabs>
          <w:tab w:val="num" w:pos="1259"/>
        </w:tabs>
        <w:ind w:left="1259" w:hanging="420"/>
      </w:pPr>
      <w:rPr>
        <w:rFonts w:ascii="Wingdings" w:hAnsi="Wingdings" w:hint="default"/>
      </w:rPr>
    </w:lvl>
    <w:lvl w:ilvl="2" w:tplc="04090005"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3" w:tentative="1">
      <w:start w:val="1"/>
      <w:numFmt w:val="bullet"/>
      <w:lvlText w:val=""/>
      <w:lvlJc w:val="left"/>
      <w:pPr>
        <w:tabs>
          <w:tab w:val="num" w:pos="2519"/>
        </w:tabs>
        <w:ind w:left="2519" w:hanging="420"/>
      </w:pPr>
      <w:rPr>
        <w:rFonts w:ascii="Wingdings" w:hAnsi="Wingdings" w:hint="default"/>
      </w:rPr>
    </w:lvl>
    <w:lvl w:ilvl="5" w:tplc="04090005"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3" w:tentative="1">
      <w:start w:val="1"/>
      <w:numFmt w:val="bullet"/>
      <w:lvlText w:val=""/>
      <w:lvlJc w:val="left"/>
      <w:pPr>
        <w:tabs>
          <w:tab w:val="num" w:pos="3779"/>
        </w:tabs>
        <w:ind w:left="3779" w:hanging="420"/>
      </w:pPr>
      <w:rPr>
        <w:rFonts w:ascii="Wingdings" w:hAnsi="Wingdings" w:hint="default"/>
      </w:rPr>
    </w:lvl>
    <w:lvl w:ilvl="8" w:tplc="04090005" w:tentative="1">
      <w:start w:val="1"/>
      <w:numFmt w:val="bullet"/>
      <w:lvlText w:val=""/>
      <w:lvlJc w:val="left"/>
      <w:pPr>
        <w:tabs>
          <w:tab w:val="num" w:pos="4199"/>
        </w:tabs>
        <w:ind w:left="4199" w:hanging="420"/>
      </w:pPr>
      <w:rPr>
        <w:rFonts w:ascii="Wingdings" w:hAnsi="Wingdings" w:hint="default"/>
      </w:rPr>
    </w:lvl>
  </w:abstractNum>
  <w:abstractNum w:abstractNumId="16">
    <w:nsid w:val="206C078E"/>
    <w:multiLevelType w:val="hybridMultilevel"/>
    <w:tmpl w:val="8452AA06"/>
    <w:lvl w:ilvl="0" w:tplc="FF68D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35B5220B"/>
    <w:multiLevelType w:val="hybridMultilevel"/>
    <w:tmpl w:val="69823D2E"/>
    <w:lvl w:ilvl="0" w:tplc="7754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101828"/>
    <w:multiLevelType w:val="hybridMultilevel"/>
    <w:tmpl w:val="889099D6"/>
    <w:lvl w:ilvl="0" w:tplc="4FA4A836">
      <w:start w:val="1"/>
      <w:numFmt w:val="decimal"/>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1">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DDA66D1"/>
    <w:multiLevelType w:val="multilevel"/>
    <w:tmpl w:val="952C6018"/>
    <w:lvl w:ilvl="0">
      <w:start w:val="1"/>
      <w:numFmt w:val="upperLetter"/>
      <w:pStyle w:val="7"/>
      <w:suff w:val="nothing"/>
      <w:lvlText w:val="%1 "/>
      <w:lvlJc w:val="left"/>
      <w:pPr>
        <w:ind w:left="0" w:firstLine="0"/>
      </w:pPr>
      <w:rPr>
        <w:rFonts w:ascii="Book Antiqua" w:hAnsi="Book Antiqua" w:cs="Book Antiqua" w:hint="default"/>
        <w:b/>
        <w:bCs/>
        <w:i w:val="0"/>
        <w:iCs w:val="0"/>
        <w:caps w:val="0"/>
        <w:strike w:val="0"/>
        <w:dstrike w:val="0"/>
        <w:vanish w:val="0"/>
        <w:color w:val="000000"/>
        <w:sz w:val="144"/>
        <w:szCs w:val="144"/>
        <w:vertAlign w:val="baseline"/>
      </w:rPr>
    </w:lvl>
    <w:lvl w:ilvl="1">
      <w:start w:val="1"/>
      <w:numFmt w:val="decimal"/>
      <w:pStyle w:val="8"/>
      <w:suff w:val="nothing"/>
      <w:lvlText w:val="%1.%2  "/>
      <w:lvlJc w:val="left"/>
      <w:pPr>
        <w:ind w:left="0" w:firstLine="0"/>
      </w:pPr>
      <w:rPr>
        <w:rFonts w:ascii="Book Antiqua" w:hAnsi="Book Antiqua" w:cs="Book Antiqua" w:hint="default"/>
        <w:b/>
        <w:bCs/>
        <w:i w:val="0"/>
        <w:iCs w:val="0"/>
        <w:caps w:val="0"/>
        <w:strike w:val="0"/>
        <w:dstrike w:val="0"/>
        <w:snapToGrid w:val="0"/>
        <w:vanish w:val="0"/>
        <w:spacing w:val="0"/>
        <w:kern w:val="0"/>
        <w:sz w:val="36"/>
        <w:szCs w:val="36"/>
        <w:vertAlign w:val="baseline"/>
      </w:rPr>
    </w:lvl>
    <w:lvl w:ilvl="2">
      <w:start w:val="1"/>
      <w:numFmt w:val="decimal"/>
      <w:pStyle w:val="9"/>
      <w:suff w:val="nothing"/>
      <w:lvlText w:val="%1.%2.%3  "/>
      <w:lvlJc w:val="left"/>
      <w:pPr>
        <w:ind w:left="0" w:firstLine="0"/>
      </w:pPr>
      <w:rPr>
        <w:rFonts w:ascii="Book Antiqua" w:hAnsi="Book Antiqua" w:cs="Book Antiqua" w:hint="default"/>
        <w:b/>
        <w:bCs/>
        <w:i w:val="0"/>
        <w:iCs w:val="0"/>
        <w:caps w:val="0"/>
        <w:strike w:val="0"/>
        <w:dstrike w:val="0"/>
        <w:snapToGrid w:val="0"/>
        <w:vanish w:val="0"/>
        <w:kern w:val="0"/>
        <w:sz w:val="32"/>
        <w:szCs w:val="32"/>
        <w:vertAlign w:val="baseline"/>
      </w:rPr>
    </w:lvl>
    <w:lvl w:ilvl="3">
      <w:start w:val="1"/>
      <w:numFmt w:val="none"/>
      <w:lvlRestart w:val="0"/>
      <w:pStyle w:val="BlockLabelinAppendix"/>
      <w:suff w:val="nothing"/>
      <w:lvlText w:val=""/>
      <w:lvlJc w:val="left"/>
      <w:pPr>
        <w:ind w:left="0" w:firstLine="0"/>
      </w:pPr>
      <w:rPr>
        <w:rFonts w:ascii="Arial" w:hAnsi="Arial" w:cs="Arial" w:hint="default"/>
        <w:b/>
        <w:bCs/>
        <w:i w:val="0"/>
        <w:iCs w:val="0"/>
        <w:caps w:val="0"/>
        <w:strike w:val="0"/>
        <w:dstrike w:val="0"/>
        <w:vanish w:val="0"/>
        <w:sz w:val="20"/>
        <w:szCs w:val="20"/>
        <w:vertAlign w:val="baseline"/>
      </w:rPr>
    </w:lvl>
    <w:lvl w:ilvl="4">
      <w:start w:val="1"/>
      <w:numFmt w:val="decimal"/>
      <w:pStyle w:val="StepinAppendix"/>
      <w:lvlText w:val="Step %5"/>
      <w:lvlJc w:val="right"/>
      <w:pPr>
        <w:tabs>
          <w:tab w:val="num" w:pos="1701"/>
        </w:tabs>
        <w:ind w:left="1701" w:hanging="159"/>
      </w:pPr>
      <w:rPr>
        <w:rFonts w:ascii="Book Antiqua" w:hAnsi="Book Antiqua" w:cs="Times New Roman" w:hint="default"/>
        <w:b/>
        <w:bCs/>
        <w:i w:val="0"/>
        <w:iCs w:val="0"/>
        <w:sz w:val="21"/>
        <w:szCs w:val="21"/>
        <w:u w:val="none"/>
      </w:rPr>
    </w:lvl>
    <w:lvl w:ilvl="5">
      <w:start w:val="1"/>
      <w:numFmt w:val="decimal"/>
      <w:pStyle w:val="ItemStepinAppendix"/>
      <w:lvlText w:val="%6."/>
      <w:lvlJc w:val="left"/>
      <w:pPr>
        <w:tabs>
          <w:tab w:val="num" w:pos="2126"/>
        </w:tabs>
        <w:ind w:left="2126" w:hanging="425"/>
      </w:pPr>
      <w:rPr>
        <w:rFonts w:ascii="Times New Roman" w:hAnsi="Times New Roman" w:cs="Times New Roman" w:hint="default"/>
        <w:b w:val="0"/>
        <w:bCs/>
        <w:i w:val="0"/>
        <w:iCs w:val="0"/>
        <w:color w:val="auto"/>
        <w:sz w:val="21"/>
        <w:szCs w:val="21"/>
      </w:rPr>
    </w:lvl>
    <w:lvl w:ilvl="6">
      <w:start w:val="1"/>
      <w:numFmt w:val="decimal"/>
      <w:lvlRestart w:val="1"/>
      <w:pStyle w:val="FigureDescriptioninAppendix"/>
      <w:suff w:val="space"/>
      <w:lvlText w:val="Figure %1-%7"/>
      <w:lvlJc w:val="left"/>
      <w:pPr>
        <w:ind w:left="1701" w:firstLine="0"/>
      </w:pPr>
      <w:rPr>
        <w:rFonts w:ascii="Times New Roman" w:hAnsi="Times New Roman" w:cs="Book Antiqua" w:hint="default"/>
        <w:b/>
        <w:bCs/>
        <w:i w:val="0"/>
        <w:iCs w:val="0"/>
        <w:sz w:val="21"/>
        <w:szCs w:val="21"/>
        <w:u w:val="none"/>
      </w:rPr>
    </w:lvl>
    <w:lvl w:ilvl="7">
      <w:start w:val="1"/>
      <w:numFmt w:val="decimal"/>
      <w:lvlRestart w:val="1"/>
      <w:pStyle w:val="TableDescriptioninAppendix"/>
      <w:suff w:val="space"/>
      <w:lvlText w:val="Tabl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none"/>
      <w:lvlRestart w:val="0"/>
      <w:pStyle w:val="TableDescriptionTimesNewRoman"/>
      <w:suff w:val="nothing"/>
      <w:lvlText w:val=""/>
      <w:lvlJc w:val="left"/>
      <w:pPr>
        <w:ind w:left="0" w:firstLine="0"/>
      </w:pPr>
      <w:rPr>
        <w:rFonts w:ascii="Book Antiqua" w:eastAsia="宋体" w:hAnsi="Book Antiqua" w:hint="default"/>
        <w:b/>
        <w:bCs/>
        <w:i w:val="0"/>
        <w:iCs w:val="0"/>
        <w:color w:val="000000"/>
        <w:sz w:val="28"/>
        <w:szCs w:val="28"/>
      </w:rPr>
    </w:lvl>
  </w:abstractNum>
  <w:abstractNum w:abstractNumId="25">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5EC85BB0"/>
    <w:multiLevelType w:val="hybridMultilevel"/>
    <w:tmpl w:val="DB4A6544"/>
    <w:lvl w:ilvl="0" w:tplc="A408770E">
      <w:start w:val="1"/>
      <w:numFmt w:val="decimal"/>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7">
    <w:nsid w:val="667437AC"/>
    <w:multiLevelType w:val="hybridMultilevel"/>
    <w:tmpl w:val="DE3895E6"/>
    <w:lvl w:ilvl="0" w:tplc="D9BEC9A8">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CD1AFCBC" w:tentative="1">
      <w:start w:val="1"/>
      <w:numFmt w:val="bullet"/>
      <w:lvlText w:val=""/>
      <w:lvlJc w:val="left"/>
      <w:pPr>
        <w:tabs>
          <w:tab w:val="num" w:pos="840"/>
        </w:tabs>
        <w:ind w:left="840" w:hanging="420"/>
      </w:pPr>
      <w:rPr>
        <w:rFonts w:ascii="Wingdings" w:hAnsi="Wingdings" w:hint="default"/>
      </w:rPr>
    </w:lvl>
    <w:lvl w:ilvl="2" w:tplc="3B8AA9D6" w:tentative="1">
      <w:start w:val="1"/>
      <w:numFmt w:val="bullet"/>
      <w:lvlText w:val=""/>
      <w:lvlJc w:val="left"/>
      <w:pPr>
        <w:tabs>
          <w:tab w:val="num" w:pos="1260"/>
        </w:tabs>
        <w:ind w:left="1260" w:hanging="420"/>
      </w:pPr>
      <w:rPr>
        <w:rFonts w:ascii="Wingdings" w:hAnsi="Wingdings" w:hint="default"/>
      </w:rPr>
    </w:lvl>
    <w:lvl w:ilvl="3" w:tplc="1B1AFBC2" w:tentative="1">
      <w:start w:val="1"/>
      <w:numFmt w:val="bullet"/>
      <w:lvlText w:val=""/>
      <w:lvlJc w:val="left"/>
      <w:pPr>
        <w:tabs>
          <w:tab w:val="num" w:pos="1680"/>
        </w:tabs>
        <w:ind w:left="1680" w:hanging="420"/>
      </w:pPr>
      <w:rPr>
        <w:rFonts w:ascii="Wingdings" w:hAnsi="Wingdings" w:hint="default"/>
      </w:rPr>
    </w:lvl>
    <w:lvl w:ilvl="4" w:tplc="F4843678" w:tentative="1">
      <w:start w:val="1"/>
      <w:numFmt w:val="bullet"/>
      <w:lvlText w:val=""/>
      <w:lvlJc w:val="left"/>
      <w:pPr>
        <w:tabs>
          <w:tab w:val="num" w:pos="2100"/>
        </w:tabs>
        <w:ind w:left="2100" w:hanging="420"/>
      </w:pPr>
      <w:rPr>
        <w:rFonts w:ascii="Wingdings" w:hAnsi="Wingdings" w:hint="default"/>
      </w:rPr>
    </w:lvl>
    <w:lvl w:ilvl="5" w:tplc="E56034CA" w:tentative="1">
      <w:start w:val="1"/>
      <w:numFmt w:val="bullet"/>
      <w:lvlText w:val=""/>
      <w:lvlJc w:val="left"/>
      <w:pPr>
        <w:tabs>
          <w:tab w:val="num" w:pos="2520"/>
        </w:tabs>
        <w:ind w:left="2520" w:hanging="420"/>
      </w:pPr>
      <w:rPr>
        <w:rFonts w:ascii="Wingdings" w:hAnsi="Wingdings" w:hint="default"/>
      </w:rPr>
    </w:lvl>
    <w:lvl w:ilvl="6" w:tplc="B1CC67F8" w:tentative="1">
      <w:start w:val="1"/>
      <w:numFmt w:val="bullet"/>
      <w:lvlText w:val=""/>
      <w:lvlJc w:val="left"/>
      <w:pPr>
        <w:tabs>
          <w:tab w:val="num" w:pos="2940"/>
        </w:tabs>
        <w:ind w:left="2940" w:hanging="420"/>
      </w:pPr>
      <w:rPr>
        <w:rFonts w:ascii="Wingdings" w:hAnsi="Wingdings" w:hint="default"/>
      </w:rPr>
    </w:lvl>
    <w:lvl w:ilvl="7" w:tplc="FE2A43DA" w:tentative="1">
      <w:start w:val="1"/>
      <w:numFmt w:val="bullet"/>
      <w:lvlText w:val=""/>
      <w:lvlJc w:val="left"/>
      <w:pPr>
        <w:tabs>
          <w:tab w:val="num" w:pos="3360"/>
        </w:tabs>
        <w:ind w:left="3360" w:hanging="420"/>
      </w:pPr>
      <w:rPr>
        <w:rFonts w:ascii="Wingdings" w:hAnsi="Wingdings" w:hint="default"/>
      </w:rPr>
    </w:lvl>
    <w:lvl w:ilvl="8" w:tplc="91F61F3E" w:tentative="1">
      <w:start w:val="1"/>
      <w:numFmt w:val="bullet"/>
      <w:lvlText w:val=""/>
      <w:lvlJc w:val="left"/>
      <w:pPr>
        <w:tabs>
          <w:tab w:val="num" w:pos="3780"/>
        </w:tabs>
        <w:ind w:left="3780" w:hanging="420"/>
      </w:pPr>
      <w:rPr>
        <w:rFonts w:ascii="Wingdings" w:hAnsi="Wingdings" w:hint="default"/>
      </w:rPr>
    </w:lvl>
  </w:abstractNum>
  <w:abstractNum w:abstractNumId="28">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nsid w:val="6E230785"/>
    <w:multiLevelType w:val="hybridMultilevel"/>
    <w:tmpl w:val="21BCB028"/>
    <w:lvl w:ilvl="0" w:tplc="F724D996">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C7105BDC" w:tentative="1">
      <w:start w:val="1"/>
      <w:numFmt w:val="bullet"/>
      <w:lvlText w:val=""/>
      <w:lvlJc w:val="left"/>
      <w:pPr>
        <w:tabs>
          <w:tab w:val="num" w:pos="840"/>
        </w:tabs>
        <w:ind w:left="840" w:hanging="420"/>
      </w:pPr>
      <w:rPr>
        <w:rFonts w:ascii="Wingdings" w:hAnsi="Wingdings" w:hint="default"/>
      </w:rPr>
    </w:lvl>
    <w:lvl w:ilvl="2" w:tplc="6E3EC99A" w:tentative="1">
      <w:start w:val="1"/>
      <w:numFmt w:val="bullet"/>
      <w:lvlText w:val=""/>
      <w:lvlJc w:val="left"/>
      <w:pPr>
        <w:tabs>
          <w:tab w:val="num" w:pos="1260"/>
        </w:tabs>
        <w:ind w:left="1260" w:hanging="420"/>
      </w:pPr>
      <w:rPr>
        <w:rFonts w:ascii="Wingdings" w:hAnsi="Wingdings" w:hint="default"/>
      </w:rPr>
    </w:lvl>
    <w:lvl w:ilvl="3" w:tplc="C9D8D742" w:tentative="1">
      <w:start w:val="1"/>
      <w:numFmt w:val="bullet"/>
      <w:lvlText w:val=""/>
      <w:lvlJc w:val="left"/>
      <w:pPr>
        <w:tabs>
          <w:tab w:val="num" w:pos="1680"/>
        </w:tabs>
        <w:ind w:left="1680" w:hanging="420"/>
      </w:pPr>
      <w:rPr>
        <w:rFonts w:ascii="Wingdings" w:hAnsi="Wingdings" w:hint="default"/>
      </w:rPr>
    </w:lvl>
    <w:lvl w:ilvl="4" w:tplc="A0EAC54E" w:tentative="1">
      <w:start w:val="1"/>
      <w:numFmt w:val="bullet"/>
      <w:lvlText w:val=""/>
      <w:lvlJc w:val="left"/>
      <w:pPr>
        <w:tabs>
          <w:tab w:val="num" w:pos="2100"/>
        </w:tabs>
        <w:ind w:left="2100" w:hanging="420"/>
      </w:pPr>
      <w:rPr>
        <w:rFonts w:ascii="Wingdings" w:hAnsi="Wingdings" w:hint="default"/>
      </w:rPr>
    </w:lvl>
    <w:lvl w:ilvl="5" w:tplc="FA506C34" w:tentative="1">
      <w:start w:val="1"/>
      <w:numFmt w:val="bullet"/>
      <w:lvlText w:val=""/>
      <w:lvlJc w:val="left"/>
      <w:pPr>
        <w:tabs>
          <w:tab w:val="num" w:pos="2520"/>
        </w:tabs>
        <w:ind w:left="2520" w:hanging="420"/>
      </w:pPr>
      <w:rPr>
        <w:rFonts w:ascii="Wingdings" w:hAnsi="Wingdings" w:hint="default"/>
      </w:rPr>
    </w:lvl>
    <w:lvl w:ilvl="6" w:tplc="8D42BEE0" w:tentative="1">
      <w:start w:val="1"/>
      <w:numFmt w:val="bullet"/>
      <w:lvlText w:val=""/>
      <w:lvlJc w:val="left"/>
      <w:pPr>
        <w:tabs>
          <w:tab w:val="num" w:pos="2940"/>
        </w:tabs>
        <w:ind w:left="2940" w:hanging="420"/>
      </w:pPr>
      <w:rPr>
        <w:rFonts w:ascii="Wingdings" w:hAnsi="Wingdings" w:hint="default"/>
      </w:rPr>
    </w:lvl>
    <w:lvl w:ilvl="7" w:tplc="454E1E7A" w:tentative="1">
      <w:start w:val="1"/>
      <w:numFmt w:val="bullet"/>
      <w:lvlText w:val=""/>
      <w:lvlJc w:val="left"/>
      <w:pPr>
        <w:tabs>
          <w:tab w:val="num" w:pos="3360"/>
        </w:tabs>
        <w:ind w:left="3360" w:hanging="420"/>
      </w:pPr>
      <w:rPr>
        <w:rFonts w:ascii="Wingdings" w:hAnsi="Wingdings" w:hint="default"/>
      </w:rPr>
    </w:lvl>
    <w:lvl w:ilvl="8" w:tplc="848675CA" w:tentative="1">
      <w:start w:val="1"/>
      <w:numFmt w:val="bullet"/>
      <w:lvlText w:val=""/>
      <w:lvlJc w:val="left"/>
      <w:pPr>
        <w:tabs>
          <w:tab w:val="num" w:pos="3780"/>
        </w:tabs>
        <w:ind w:left="3780" w:hanging="420"/>
      </w:pPr>
      <w:rPr>
        <w:rFonts w:ascii="Wingdings" w:hAnsi="Wingdings" w:hint="default"/>
      </w:rPr>
    </w:lvl>
  </w:abstractNum>
  <w:abstractNum w:abstractNumId="30">
    <w:nsid w:val="786461A2"/>
    <w:multiLevelType w:val="hybridMultilevel"/>
    <w:tmpl w:val="585C2458"/>
    <w:lvl w:ilvl="0" w:tplc="F580E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2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1"/>
  </w:num>
  <w:num w:numId="14">
    <w:abstractNumId w:val="18"/>
  </w:num>
  <w:num w:numId="15">
    <w:abstractNumId w:val="28"/>
  </w:num>
  <w:num w:numId="16">
    <w:abstractNumId w:val="23"/>
  </w:num>
  <w:num w:numId="17">
    <w:abstractNumId w:val="29"/>
  </w:num>
  <w:num w:numId="18">
    <w:abstractNumId w:val="22"/>
  </w:num>
  <w:num w:numId="19">
    <w:abstractNumId w:val="13"/>
  </w:num>
  <w:num w:numId="20">
    <w:abstractNumId w:val="17"/>
  </w:num>
  <w:num w:numId="21">
    <w:abstractNumId w:val="14"/>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15"/>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30"/>
  </w:num>
  <w:num w:numId="41">
    <w:abstractNumId w:val="26"/>
  </w:num>
  <w:num w:numId="42">
    <w:abstractNumId w:val="19"/>
  </w:num>
  <w:num w:numId="43">
    <w:abstractNumId w:val="16"/>
  </w:num>
  <w:num w:numId="44">
    <w:abstractNumId w:val="10"/>
  </w:num>
  <w:num w:numId="45">
    <w:abstractNumId w:val="14"/>
  </w:num>
  <w:num w:numId="46">
    <w:abstractNumId w:val="20"/>
  </w:num>
  <w:num w:numId="47">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colormru v:ext="edit" colors="#5a2ef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Type" w:val="EnCustomerDocumentTemplate"/>
    <w:docVar w:name="TemplateVersion" w:val="V100R001C01"/>
  </w:docVars>
  <w:rsids>
    <w:rsidRoot w:val="00F60A30"/>
    <w:rsid w:val="0000017C"/>
    <w:rsid w:val="00000FD3"/>
    <w:rsid w:val="00001169"/>
    <w:rsid w:val="00001309"/>
    <w:rsid w:val="00002B11"/>
    <w:rsid w:val="00004EAE"/>
    <w:rsid w:val="000059CD"/>
    <w:rsid w:val="00006C30"/>
    <w:rsid w:val="00006EFE"/>
    <w:rsid w:val="00007366"/>
    <w:rsid w:val="00007BAF"/>
    <w:rsid w:val="00010789"/>
    <w:rsid w:val="00014409"/>
    <w:rsid w:val="000204D7"/>
    <w:rsid w:val="000209A5"/>
    <w:rsid w:val="00022994"/>
    <w:rsid w:val="00023498"/>
    <w:rsid w:val="0002351B"/>
    <w:rsid w:val="0002360D"/>
    <w:rsid w:val="000236DC"/>
    <w:rsid w:val="00023CFF"/>
    <w:rsid w:val="00026F58"/>
    <w:rsid w:val="00027249"/>
    <w:rsid w:val="00027D33"/>
    <w:rsid w:val="00030793"/>
    <w:rsid w:val="00030B38"/>
    <w:rsid w:val="000336A3"/>
    <w:rsid w:val="0003480D"/>
    <w:rsid w:val="0003640A"/>
    <w:rsid w:val="00036481"/>
    <w:rsid w:val="00043480"/>
    <w:rsid w:val="00044EA1"/>
    <w:rsid w:val="00045A84"/>
    <w:rsid w:val="00046162"/>
    <w:rsid w:val="00046DA7"/>
    <w:rsid w:val="0004784E"/>
    <w:rsid w:val="00050060"/>
    <w:rsid w:val="00054821"/>
    <w:rsid w:val="00055E3E"/>
    <w:rsid w:val="00056E06"/>
    <w:rsid w:val="00057926"/>
    <w:rsid w:val="0006017B"/>
    <w:rsid w:val="00062085"/>
    <w:rsid w:val="00062113"/>
    <w:rsid w:val="000650A2"/>
    <w:rsid w:val="00065266"/>
    <w:rsid w:val="000652F3"/>
    <w:rsid w:val="00065B3D"/>
    <w:rsid w:val="000672E0"/>
    <w:rsid w:val="00067562"/>
    <w:rsid w:val="000675B6"/>
    <w:rsid w:val="00070EF9"/>
    <w:rsid w:val="00075EBB"/>
    <w:rsid w:val="00075FBD"/>
    <w:rsid w:val="00076E09"/>
    <w:rsid w:val="00080ACA"/>
    <w:rsid w:val="00081E7C"/>
    <w:rsid w:val="00082E5C"/>
    <w:rsid w:val="0008404A"/>
    <w:rsid w:val="0008539E"/>
    <w:rsid w:val="00087D7C"/>
    <w:rsid w:val="00090F5A"/>
    <w:rsid w:val="0009460A"/>
    <w:rsid w:val="00096B51"/>
    <w:rsid w:val="00096DAE"/>
    <w:rsid w:val="00096F8B"/>
    <w:rsid w:val="000A0B42"/>
    <w:rsid w:val="000A141B"/>
    <w:rsid w:val="000A2BD9"/>
    <w:rsid w:val="000A351C"/>
    <w:rsid w:val="000A44D2"/>
    <w:rsid w:val="000A51E3"/>
    <w:rsid w:val="000A52C5"/>
    <w:rsid w:val="000A67ED"/>
    <w:rsid w:val="000A6FAD"/>
    <w:rsid w:val="000B251D"/>
    <w:rsid w:val="000B4C1D"/>
    <w:rsid w:val="000B5263"/>
    <w:rsid w:val="000C0A8E"/>
    <w:rsid w:val="000C0BC1"/>
    <w:rsid w:val="000C163B"/>
    <w:rsid w:val="000C1EDC"/>
    <w:rsid w:val="000C23A5"/>
    <w:rsid w:val="000C26DC"/>
    <w:rsid w:val="000C3557"/>
    <w:rsid w:val="000C62EC"/>
    <w:rsid w:val="000D14E3"/>
    <w:rsid w:val="000D1AC5"/>
    <w:rsid w:val="000D2BD0"/>
    <w:rsid w:val="000D36FE"/>
    <w:rsid w:val="000D68BD"/>
    <w:rsid w:val="000D7668"/>
    <w:rsid w:val="000E1073"/>
    <w:rsid w:val="000E10A4"/>
    <w:rsid w:val="000E1251"/>
    <w:rsid w:val="000E5622"/>
    <w:rsid w:val="000E5BA9"/>
    <w:rsid w:val="000E6762"/>
    <w:rsid w:val="000E6F07"/>
    <w:rsid w:val="000F03AA"/>
    <w:rsid w:val="000F0868"/>
    <w:rsid w:val="000F1570"/>
    <w:rsid w:val="000F2222"/>
    <w:rsid w:val="000F268A"/>
    <w:rsid w:val="000F28A4"/>
    <w:rsid w:val="000F726C"/>
    <w:rsid w:val="00101B8C"/>
    <w:rsid w:val="00102C95"/>
    <w:rsid w:val="00102FC4"/>
    <w:rsid w:val="001047CD"/>
    <w:rsid w:val="00104A93"/>
    <w:rsid w:val="00104BFD"/>
    <w:rsid w:val="00104CFC"/>
    <w:rsid w:val="0011022B"/>
    <w:rsid w:val="00111942"/>
    <w:rsid w:val="00111DE3"/>
    <w:rsid w:val="00113A71"/>
    <w:rsid w:val="00113EC1"/>
    <w:rsid w:val="00113FC7"/>
    <w:rsid w:val="00116712"/>
    <w:rsid w:val="001173CF"/>
    <w:rsid w:val="00117D61"/>
    <w:rsid w:val="0012068C"/>
    <w:rsid w:val="00121927"/>
    <w:rsid w:val="00122B3C"/>
    <w:rsid w:val="0013360E"/>
    <w:rsid w:val="00133C49"/>
    <w:rsid w:val="001341A3"/>
    <w:rsid w:val="00134E72"/>
    <w:rsid w:val="001379C9"/>
    <w:rsid w:val="001476B8"/>
    <w:rsid w:val="001504CD"/>
    <w:rsid w:val="00153A83"/>
    <w:rsid w:val="00155411"/>
    <w:rsid w:val="001557EC"/>
    <w:rsid w:val="00155871"/>
    <w:rsid w:val="0015759D"/>
    <w:rsid w:val="001576B7"/>
    <w:rsid w:val="001577B5"/>
    <w:rsid w:val="00161472"/>
    <w:rsid w:val="00161901"/>
    <w:rsid w:val="00162277"/>
    <w:rsid w:val="001650F5"/>
    <w:rsid w:val="00171579"/>
    <w:rsid w:val="001722C9"/>
    <w:rsid w:val="00174399"/>
    <w:rsid w:val="0017477C"/>
    <w:rsid w:val="001766BF"/>
    <w:rsid w:val="00176DF9"/>
    <w:rsid w:val="00177031"/>
    <w:rsid w:val="00181535"/>
    <w:rsid w:val="00182824"/>
    <w:rsid w:val="00183D12"/>
    <w:rsid w:val="00184CE5"/>
    <w:rsid w:val="00186AE9"/>
    <w:rsid w:val="00187B9F"/>
    <w:rsid w:val="00191AC5"/>
    <w:rsid w:val="001932F0"/>
    <w:rsid w:val="00194F02"/>
    <w:rsid w:val="00195108"/>
    <w:rsid w:val="001954C5"/>
    <w:rsid w:val="0019764D"/>
    <w:rsid w:val="00197671"/>
    <w:rsid w:val="001A00E4"/>
    <w:rsid w:val="001A2A51"/>
    <w:rsid w:val="001A2F22"/>
    <w:rsid w:val="001A3366"/>
    <w:rsid w:val="001B3F83"/>
    <w:rsid w:val="001B48BE"/>
    <w:rsid w:val="001B4FEA"/>
    <w:rsid w:val="001B6276"/>
    <w:rsid w:val="001C1084"/>
    <w:rsid w:val="001C14B2"/>
    <w:rsid w:val="001C22D0"/>
    <w:rsid w:val="001C237C"/>
    <w:rsid w:val="001C296D"/>
    <w:rsid w:val="001C2EF1"/>
    <w:rsid w:val="001C3677"/>
    <w:rsid w:val="001C3F5F"/>
    <w:rsid w:val="001C4A19"/>
    <w:rsid w:val="001C589C"/>
    <w:rsid w:val="001C79FB"/>
    <w:rsid w:val="001D0422"/>
    <w:rsid w:val="001D1CC9"/>
    <w:rsid w:val="001D2C5A"/>
    <w:rsid w:val="001D4738"/>
    <w:rsid w:val="001E0562"/>
    <w:rsid w:val="001E3495"/>
    <w:rsid w:val="001F0129"/>
    <w:rsid w:val="001F44E5"/>
    <w:rsid w:val="001F4E38"/>
    <w:rsid w:val="001F4FCF"/>
    <w:rsid w:val="001F6A30"/>
    <w:rsid w:val="001F7372"/>
    <w:rsid w:val="00202247"/>
    <w:rsid w:val="00202712"/>
    <w:rsid w:val="002027BD"/>
    <w:rsid w:val="00202971"/>
    <w:rsid w:val="00204734"/>
    <w:rsid w:val="00204907"/>
    <w:rsid w:val="00204975"/>
    <w:rsid w:val="002051AD"/>
    <w:rsid w:val="002057A6"/>
    <w:rsid w:val="0020714E"/>
    <w:rsid w:val="0021012C"/>
    <w:rsid w:val="002113D5"/>
    <w:rsid w:val="00211FAC"/>
    <w:rsid w:val="00212897"/>
    <w:rsid w:val="00214545"/>
    <w:rsid w:val="00214A22"/>
    <w:rsid w:val="00217FE3"/>
    <w:rsid w:val="002213D3"/>
    <w:rsid w:val="00223111"/>
    <w:rsid w:val="00223174"/>
    <w:rsid w:val="00225AAD"/>
    <w:rsid w:val="00225C43"/>
    <w:rsid w:val="00227798"/>
    <w:rsid w:val="00231796"/>
    <w:rsid w:val="002349F7"/>
    <w:rsid w:val="00237080"/>
    <w:rsid w:val="00237D11"/>
    <w:rsid w:val="00243326"/>
    <w:rsid w:val="002435BA"/>
    <w:rsid w:val="00244362"/>
    <w:rsid w:val="00245465"/>
    <w:rsid w:val="002463C5"/>
    <w:rsid w:val="00246D02"/>
    <w:rsid w:val="00247FED"/>
    <w:rsid w:val="00251F6A"/>
    <w:rsid w:val="0025460F"/>
    <w:rsid w:val="002547A4"/>
    <w:rsid w:val="00255A04"/>
    <w:rsid w:val="00257067"/>
    <w:rsid w:val="00257428"/>
    <w:rsid w:val="002678FE"/>
    <w:rsid w:val="00270B85"/>
    <w:rsid w:val="002721E1"/>
    <w:rsid w:val="00273EFF"/>
    <w:rsid w:val="00274363"/>
    <w:rsid w:val="0027556F"/>
    <w:rsid w:val="00275C20"/>
    <w:rsid w:val="00276AA6"/>
    <w:rsid w:val="00277148"/>
    <w:rsid w:val="00285393"/>
    <w:rsid w:val="00290132"/>
    <w:rsid w:val="00290861"/>
    <w:rsid w:val="00294301"/>
    <w:rsid w:val="00297484"/>
    <w:rsid w:val="002A49A8"/>
    <w:rsid w:val="002A6128"/>
    <w:rsid w:val="002A762D"/>
    <w:rsid w:val="002B17D8"/>
    <w:rsid w:val="002B28FF"/>
    <w:rsid w:val="002B305F"/>
    <w:rsid w:val="002B7406"/>
    <w:rsid w:val="002B75D4"/>
    <w:rsid w:val="002B7D53"/>
    <w:rsid w:val="002C0BD7"/>
    <w:rsid w:val="002C12D2"/>
    <w:rsid w:val="002C2431"/>
    <w:rsid w:val="002C24FB"/>
    <w:rsid w:val="002C2904"/>
    <w:rsid w:val="002C3614"/>
    <w:rsid w:val="002C3E19"/>
    <w:rsid w:val="002C45B5"/>
    <w:rsid w:val="002C4837"/>
    <w:rsid w:val="002C4A79"/>
    <w:rsid w:val="002C4CD0"/>
    <w:rsid w:val="002C4E35"/>
    <w:rsid w:val="002C5646"/>
    <w:rsid w:val="002C6FE2"/>
    <w:rsid w:val="002C79E4"/>
    <w:rsid w:val="002D2750"/>
    <w:rsid w:val="002D35EE"/>
    <w:rsid w:val="002D370E"/>
    <w:rsid w:val="002D3F13"/>
    <w:rsid w:val="002D63E1"/>
    <w:rsid w:val="002E0843"/>
    <w:rsid w:val="002E0D11"/>
    <w:rsid w:val="002E16E2"/>
    <w:rsid w:val="002E2C21"/>
    <w:rsid w:val="002E4F77"/>
    <w:rsid w:val="002E5031"/>
    <w:rsid w:val="002E5302"/>
    <w:rsid w:val="002F0764"/>
    <w:rsid w:val="002F0971"/>
    <w:rsid w:val="002F2BC5"/>
    <w:rsid w:val="002F4852"/>
    <w:rsid w:val="002F5ECE"/>
    <w:rsid w:val="002F7712"/>
    <w:rsid w:val="002F7E25"/>
    <w:rsid w:val="003038A0"/>
    <w:rsid w:val="00306103"/>
    <w:rsid w:val="0030678A"/>
    <w:rsid w:val="00310343"/>
    <w:rsid w:val="00310A3F"/>
    <w:rsid w:val="00311C3D"/>
    <w:rsid w:val="00312D20"/>
    <w:rsid w:val="00312F6B"/>
    <w:rsid w:val="003142FA"/>
    <w:rsid w:val="0031445D"/>
    <w:rsid w:val="0031571D"/>
    <w:rsid w:val="00316E3A"/>
    <w:rsid w:val="003218FC"/>
    <w:rsid w:val="00322A5C"/>
    <w:rsid w:val="00323FE2"/>
    <w:rsid w:val="00324B2E"/>
    <w:rsid w:val="00324FCC"/>
    <w:rsid w:val="0033103D"/>
    <w:rsid w:val="003316AC"/>
    <w:rsid w:val="003328CA"/>
    <w:rsid w:val="00332C2C"/>
    <w:rsid w:val="00335EB2"/>
    <w:rsid w:val="00340505"/>
    <w:rsid w:val="00340FC4"/>
    <w:rsid w:val="00341940"/>
    <w:rsid w:val="00341C8B"/>
    <w:rsid w:val="00342FA2"/>
    <w:rsid w:val="00343483"/>
    <w:rsid w:val="00350576"/>
    <w:rsid w:val="0035325E"/>
    <w:rsid w:val="00354A0B"/>
    <w:rsid w:val="00354B13"/>
    <w:rsid w:val="00360108"/>
    <w:rsid w:val="003607FF"/>
    <w:rsid w:val="00361836"/>
    <w:rsid w:val="003618C0"/>
    <w:rsid w:val="00363115"/>
    <w:rsid w:val="00364DD2"/>
    <w:rsid w:val="003652BC"/>
    <w:rsid w:val="00372DA1"/>
    <w:rsid w:val="00375246"/>
    <w:rsid w:val="003766C3"/>
    <w:rsid w:val="0037766B"/>
    <w:rsid w:val="00380154"/>
    <w:rsid w:val="00380A33"/>
    <w:rsid w:val="003812D4"/>
    <w:rsid w:val="00383089"/>
    <w:rsid w:val="003847CF"/>
    <w:rsid w:val="00385EC6"/>
    <w:rsid w:val="00386423"/>
    <w:rsid w:val="0039167E"/>
    <w:rsid w:val="00393AC0"/>
    <w:rsid w:val="00394895"/>
    <w:rsid w:val="00395741"/>
    <w:rsid w:val="00396C22"/>
    <w:rsid w:val="003A02F4"/>
    <w:rsid w:val="003A136D"/>
    <w:rsid w:val="003A3205"/>
    <w:rsid w:val="003A45F2"/>
    <w:rsid w:val="003A48AE"/>
    <w:rsid w:val="003A6218"/>
    <w:rsid w:val="003A6E89"/>
    <w:rsid w:val="003A7D0E"/>
    <w:rsid w:val="003B0CB9"/>
    <w:rsid w:val="003B3B48"/>
    <w:rsid w:val="003B3BF0"/>
    <w:rsid w:val="003B3D9B"/>
    <w:rsid w:val="003B5248"/>
    <w:rsid w:val="003B60CE"/>
    <w:rsid w:val="003B7AE1"/>
    <w:rsid w:val="003B7B5D"/>
    <w:rsid w:val="003C0DC3"/>
    <w:rsid w:val="003C13A3"/>
    <w:rsid w:val="003C35FE"/>
    <w:rsid w:val="003C45FE"/>
    <w:rsid w:val="003C4CBF"/>
    <w:rsid w:val="003C6029"/>
    <w:rsid w:val="003C6EC9"/>
    <w:rsid w:val="003C7AE3"/>
    <w:rsid w:val="003D06DF"/>
    <w:rsid w:val="003D07DD"/>
    <w:rsid w:val="003D0CDB"/>
    <w:rsid w:val="003D1077"/>
    <w:rsid w:val="003D22D6"/>
    <w:rsid w:val="003D31EE"/>
    <w:rsid w:val="003D41B9"/>
    <w:rsid w:val="003D5F41"/>
    <w:rsid w:val="003E4DD4"/>
    <w:rsid w:val="003E597C"/>
    <w:rsid w:val="003E6576"/>
    <w:rsid w:val="003E7830"/>
    <w:rsid w:val="003F224D"/>
    <w:rsid w:val="003F29A4"/>
    <w:rsid w:val="003F29B0"/>
    <w:rsid w:val="003F3EE0"/>
    <w:rsid w:val="003F5E99"/>
    <w:rsid w:val="003F5EDD"/>
    <w:rsid w:val="003F634B"/>
    <w:rsid w:val="003F6D08"/>
    <w:rsid w:val="0040012E"/>
    <w:rsid w:val="004021B1"/>
    <w:rsid w:val="00402B6C"/>
    <w:rsid w:val="00402F4B"/>
    <w:rsid w:val="004030A2"/>
    <w:rsid w:val="00404B39"/>
    <w:rsid w:val="00404C0B"/>
    <w:rsid w:val="00404D2E"/>
    <w:rsid w:val="0040508F"/>
    <w:rsid w:val="00412214"/>
    <w:rsid w:val="00412BED"/>
    <w:rsid w:val="0041313F"/>
    <w:rsid w:val="00414750"/>
    <w:rsid w:val="0041671A"/>
    <w:rsid w:val="00417777"/>
    <w:rsid w:val="00420014"/>
    <w:rsid w:val="00420295"/>
    <w:rsid w:val="00420541"/>
    <w:rsid w:val="00421014"/>
    <w:rsid w:val="00421474"/>
    <w:rsid w:val="00422A18"/>
    <w:rsid w:val="00423E44"/>
    <w:rsid w:val="004249E2"/>
    <w:rsid w:val="00424E88"/>
    <w:rsid w:val="00425924"/>
    <w:rsid w:val="00431688"/>
    <w:rsid w:val="00432373"/>
    <w:rsid w:val="00432AB8"/>
    <w:rsid w:val="00434077"/>
    <w:rsid w:val="00435E3B"/>
    <w:rsid w:val="0043764D"/>
    <w:rsid w:val="00440715"/>
    <w:rsid w:val="004417D7"/>
    <w:rsid w:val="00441BA1"/>
    <w:rsid w:val="00442F29"/>
    <w:rsid w:val="004438D0"/>
    <w:rsid w:val="00444EAB"/>
    <w:rsid w:val="00445332"/>
    <w:rsid w:val="00445D53"/>
    <w:rsid w:val="00446256"/>
    <w:rsid w:val="0044721D"/>
    <w:rsid w:val="00447806"/>
    <w:rsid w:val="00447F7B"/>
    <w:rsid w:val="00450A20"/>
    <w:rsid w:val="0045358A"/>
    <w:rsid w:val="004551DD"/>
    <w:rsid w:val="00455522"/>
    <w:rsid w:val="00455B17"/>
    <w:rsid w:val="00460CD6"/>
    <w:rsid w:val="00467603"/>
    <w:rsid w:val="00467BC3"/>
    <w:rsid w:val="00470600"/>
    <w:rsid w:val="00472457"/>
    <w:rsid w:val="00474E61"/>
    <w:rsid w:val="00475131"/>
    <w:rsid w:val="00475E14"/>
    <w:rsid w:val="00476D41"/>
    <w:rsid w:val="00476D5B"/>
    <w:rsid w:val="00476ED2"/>
    <w:rsid w:val="004834B4"/>
    <w:rsid w:val="004857D9"/>
    <w:rsid w:val="0048588B"/>
    <w:rsid w:val="00491AB4"/>
    <w:rsid w:val="0049239F"/>
    <w:rsid w:val="00492B37"/>
    <w:rsid w:val="00494306"/>
    <w:rsid w:val="004977C3"/>
    <w:rsid w:val="004A07C0"/>
    <w:rsid w:val="004A2B3F"/>
    <w:rsid w:val="004A5829"/>
    <w:rsid w:val="004B0F05"/>
    <w:rsid w:val="004B1483"/>
    <w:rsid w:val="004B5CC3"/>
    <w:rsid w:val="004B6D03"/>
    <w:rsid w:val="004B7C7A"/>
    <w:rsid w:val="004C0654"/>
    <w:rsid w:val="004C0A97"/>
    <w:rsid w:val="004C161F"/>
    <w:rsid w:val="004C27C4"/>
    <w:rsid w:val="004C536D"/>
    <w:rsid w:val="004C6B94"/>
    <w:rsid w:val="004C6C1D"/>
    <w:rsid w:val="004C70D9"/>
    <w:rsid w:val="004C7906"/>
    <w:rsid w:val="004D01BF"/>
    <w:rsid w:val="004D1DBA"/>
    <w:rsid w:val="004D47DB"/>
    <w:rsid w:val="004D5212"/>
    <w:rsid w:val="004D5BD7"/>
    <w:rsid w:val="004D5FF9"/>
    <w:rsid w:val="004D6580"/>
    <w:rsid w:val="004E00AF"/>
    <w:rsid w:val="004E104B"/>
    <w:rsid w:val="004E10CD"/>
    <w:rsid w:val="004E2ADB"/>
    <w:rsid w:val="004E4ED7"/>
    <w:rsid w:val="004E7B27"/>
    <w:rsid w:val="004E7DAF"/>
    <w:rsid w:val="004F0272"/>
    <w:rsid w:val="004F0CAF"/>
    <w:rsid w:val="004F199D"/>
    <w:rsid w:val="004F2266"/>
    <w:rsid w:val="004F49BE"/>
    <w:rsid w:val="004F4DB0"/>
    <w:rsid w:val="004F55D0"/>
    <w:rsid w:val="004F75A5"/>
    <w:rsid w:val="0050095D"/>
    <w:rsid w:val="005024C4"/>
    <w:rsid w:val="00502E90"/>
    <w:rsid w:val="0050413E"/>
    <w:rsid w:val="0050501B"/>
    <w:rsid w:val="00506CA2"/>
    <w:rsid w:val="00507172"/>
    <w:rsid w:val="00510894"/>
    <w:rsid w:val="00512705"/>
    <w:rsid w:val="005128BD"/>
    <w:rsid w:val="00512E0D"/>
    <w:rsid w:val="00513224"/>
    <w:rsid w:val="005132CD"/>
    <w:rsid w:val="00515288"/>
    <w:rsid w:val="00515974"/>
    <w:rsid w:val="00517060"/>
    <w:rsid w:val="00517E3E"/>
    <w:rsid w:val="00517EDE"/>
    <w:rsid w:val="00520996"/>
    <w:rsid w:val="005224FB"/>
    <w:rsid w:val="00523B7F"/>
    <w:rsid w:val="0052400A"/>
    <w:rsid w:val="005243BB"/>
    <w:rsid w:val="005246D8"/>
    <w:rsid w:val="00525CF9"/>
    <w:rsid w:val="00525E5D"/>
    <w:rsid w:val="00526160"/>
    <w:rsid w:val="00526352"/>
    <w:rsid w:val="005307DA"/>
    <w:rsid w:val="00532483"/>
    <w:rsid w:val="005327F2"/>
    <w:rsid w:val="00534D65"/>
    <w:rsid w:val="005350B7"/>
    <w:rsid w:val="00536069"/>
    <w:rsid w:val="005365A7"/>
    <w:rsid w:val="005379DD"/>
    <w:rsid w:val="0054117A"/>
    <w:rsid w:val="00541AC3"/>
    <w:rsid w:val="00543BAB"/>
    <w:rsid w:val="00543FF7"/>
    <w:rsid w:val="00544DCD"/>
    <w:rsid w:val="00545EED"/>
    <w:rsid w:val="00547999"/>
    <w:rsid w:val="00550F9A"/>
    <w:rsid w:val="005519C3"/>
    <w:rsid w:val="00553517"/>
    <w:rsid w:val="005542E8"/>
    <w:rsid w:val="00555077"/>
    <w:rsid w:val="00556B1D"/>
    <w:rsid w:val="00557AB7"/>
    <w:rsid w:val="00560092"/>
    <w:rsid w:val="00561D7D"/>
    <w:rsid w:val="00563109"/>
    <w:rsid w:val="00563ABD"/>
    <w:rsid w:val="00564AB1"/>
    <w:rsid w:val="005657DC"/>
    <w:rsid w:val="005659D5"/>
    <w:rsid w:val="005663B5"/>
    <w:rsid w:val="00567CA6"/>
    <w:rsid w:val="005716CC"/>
    <w:rsid w:val="00571BC2"/>
    <w:rsid w:val="00572977"/>
    <w:rsid w:val="00576959"/>
    <w:rsid w:val="00576C2F"/>
    <w:rsid w:val="005817F9"/>
    <w:rsid w:val="00581B6B"/>
    <w:rsid w:val="00582215"/>
    <w:rsid w:val="00584CA8"/>
    <w:rsid w:val="005852A8"/>
    <w:rsid w:val="005852E4"/>
    <w:rsid w:val="00585C87"/>
    <w:rsid w:val="00585DFF"/>
    <w:rsid w:val="00586A99"/>
    <w:rsid w:val="005875AD"/>
    <w:rsid w:val="00591B98"/>
    <w:rsid w:val="00591F84"/>
    <w:rsid w:val="00592AE0"/>
    <w:rsid w:val="0059381F"/>
    <w:rsid w:val="00594009"/>
    <w:rsid w:val="00594991"/>
    <w:rsid w:val="00595F2D"/>
    <w:rsid w:val="005964D2"/>
    <w:rsid w:val="005972B1"/>
    <w:rsid w:val="005A082A"/>
    <w:rsid w:val="005A355D"/>
    <w:rsid w:val="005A3613"/>
    <w:rsid w:val="005A3771"/>
    <w:rsid w:val="005A455C"/>
    <w:rsid w:val="005A51B1"/>
    <w:rsid w:val="005A559E"/>
    <w:rsid w:val="005A6C12"/>
    <w:rsid w:val="005A7284"/>
    <w:rsid w:val="005B14E1"/>
    <w:rsid w:val="005B16CF"/>
    <w:rsid w:val="005B3107"/>
    <w:rsid w:val="005B39FE"/>
    <w:rsid w:val="005B3B8D"/>
    <w:rsid w:val="005B45A0"/>
    <w:rsid w:val="005B5151"/>
    <w:rsid w:val="005B55C6"/>
    <w:rsid w:val="005B7677"/>
    <w:rsid w:val="005B76BD"/>
    <w:rsid w:val="005B7D76"/>
    <w:rsid w:val="005C18F3"/>
    <w:rsid w:val="005C4057"/>
    <w:rsid w:val="005C4E3D"/>
    <w:rsid w:val="005C6638"/>
    <w:rsid w:val="005C6F62"/>
    <w:rsid w:val="005C7528"/>
    <w:rsid w:val="005C7D76"/>
    <w:rsid w:val="005C7DF2"/>
    <w:rsid w:val="005C7E97"/>
    <w:rsid w:val="005D5411"/>
    <w:rsid w:val="005D5523"/>
    <w:rsid w:val="005D5FA6"/>
    <w:rsid w:val="005D614E"/>
    <w:rsid w:val="005E0230"/>
    <w:rsid w:val="005E04D6"/>
    <w:rsid w:val="005E0E1F"/>
    <w:rsid w:val="005E2888"/>
    <w:rsid w:val="005E2F31"/>
    <w:rsid w:val="005E40B5"/>
    <w:rsid w:val="005E7D12"/>
    <w:rsid w:val="005F204B"/>
    <w:rsid w:val="005F2541"/>
    <w:rsid w:val="005F2B0E"/>
    <w:rsid w:val="005F51D7"/>
    <w:rsid w:val="005F532E"/>
    <w:rsid w:val="005F56D2"/>
    <w:rsid w:val="005F6537"/>
    <w:rsid w:val="005F6B32"/>
    <w:rsid w:val="005F70F9"/>
    <w:rsid w:val="0060098C"/>
    <w:rsid w:val="00600B5F"/>
    <w:rsid w:val="0060129D"/>
    <w:rsid w:val="00602B1C"/>
    <w:rsid w:val="006031B4"/>
    <w:rsid w:val="0060357C"/>
    <w:rsid w:val="00603A0B"/>
    <w:rsid w:val="0060588E"/>
    <w:rsid w:val="00605E55"/>
    <w:rsid w:val="006070D2"/>
    <w:rsid w:val="006078A6"/>
    <w:rsid w:val="00611087"/>
    <w:rsid w:val="0061150A"/>
    <w:rsid w:val="006149DD"/>
    <w:rsid w:val="00615403"/>
    <w:rsid w:val="0061747C"/>
    <w:rsid w:val="00617ACE"/>
    <w:rsid w:val="0062099C"/>
    <w:rsid w:val="00620AE8"/>
    <w:rsid w:val="006227D6"/>
    <w:rsid w:val="0062437A"/>
    <w:rsid w:val="00630FCA"/>
    <w:rsid w:val="00633AD8"/>
    <w:rsid w:val="00635AD9"/>
    <w:rsid w:val="00635D85"/>
    <w:rsid w:val="00635DE9"/>
    <w:rsid w:val="0063689A"/>
    <w:rsid w:val="00641234"/>
    <w:rsid w:val="0064257A"/>
    <w:rsid w:val="006518C3"/>
    <w:rsid w:val="00654564"/>
    <w:rsid w:val="006545F2"/>
    <w:rsid w:val="0065697E"/>
    <w:rsid w:val="00656E68"/>
    <w:rsid w:val="006605A3"/>
    <w:rsid w:val="00664567"/>
    <w:rsid w:val="00665445"/>
    <w:rsid w:val="006664FD"/>
    <w:rsid w:val="00670399"/>
    <w:rsid w:val="006716B0"/>
    <w:rsid w:val="00672B36"/>
    <w:rsid w:val="00673945"/>
    <w:rsid w:val="0067437F"/>
    <w:rsid w:val="006745CB"/>
    <w:rsid w:val="0067502D"/>
    <w:rsid w:val="00675316"/>
    <w:rsid w:val="00677C1F"/>
    <w:rsid w:val="00681E9D"/>
    <w:rsid w:val="00682446"/>
    <w:rsid w:val="00684DD3"/>
    <w:rsid w:val="0068589D"/>
    <w:rsid w:val="00686860"/>
    <w:rsid w:val="00686DE4"/>
    <w:rsid w:val="006872A2"/>
    <w:rsid w:val="006876A1"/>
    <w:rsid w:val="00687CB3"/>
    <w:rsid w:val="00690ED8"/>
    <w:rsid w:val="00692C91"/>
    <w:rsid w:val="00692FF5"/>
    <w:rsid w:val="00693365"/>
    <w:rsid w:val="00696798"/>
    <w:rsid w:val="00696898"/>
    <w:rsid w:val="006968EA"/>
    <w:rsid w:val="00697C2A"/>
    <w:rsid w:val="006A0A80"/>
    <w:rsid w:val="006A0CA9"/>
    <w:rsid w:val="006A2F69"/>
    <w:rsid w:val="006A3C99"/>
    <w:rsid w:val="006A5BC3"/>
    <w:rsid w:val="006A5EFB"/>
    <w:rsid w:val="006A6A78"/>
    <w:rsid w:val="006B3114"/>
    <w:rsid w:val="006B75C2"/>
    <w:rsid w:val="006C230D"/>
    <w:rsid w:val="006C333E"/>
    <w:rsid w:val="006C3388"/>
    <w:rsid w:val="006C3518"/>
    <w:rsid w:val="006C36CF"/>
    <w:rsid w:val="006C4679"/>
    <w:rsid w:val="006C7E84"/>
    <w:rsid w:val="006D032F"/>
    <w:rsid w:val="006D1627"/>
    <w:rsid w:val="006D19B9"/>
    <w:rsid w:val="006D1AE4"/>
    <w:rsid w:val="006D34A6"/>
    <w:rsid w:val="006D3959"/>
    <w:rsid w:val="006D4CA5"/>
    <w:rsid w:val="006D55FC"/>
    <w:rsid w:val="006D5FB7"/>
    <w:rsid w:val="006E0A6B"/>
    <w:rsid w:val="006E1EB2"/>
    <w:rsid w:val="006E2F93"/>
    <w:rsid w:val="006E3134"/>
    <w:rsid w:val="006E339E"/>
    <w:rsid w:val="006E3FC6"/>
    <w:rsid w:val="006E48E3"/>
    <w:rsid w:val="006F1401"/>
    <w:rsid w:val="006F3549"/>
    <w:rsid w:val="006F3734"/>
    <w:rsid w:val="006F3F95"/>
    <w:rsid w:val="006F65F7"/>
    <w:rsid w:val="006F6853"/>
    <w:rsid w:val="0070174D"/>
    <w:rsid w:val="00701C55"/>
    <w:rsid w:val="007020DC"/>
    <w:rsid w:val="0070348E"/>
    <w:rsid w:val="00703ECF"/>
    <w:rsid w:val="00706AA0"/>
    <w:rsid w:val="0070701F"/>
    <w:rsid w:val="00713638"/>
    <w:rsid w:val="007139B7"/>
    <w:rsid w:val="00714A26"/>
    <w:rsid w:val="00714DD5"/>
    <w:rsid w:val="00717B7C"/>
    <w:rsid w:val="00721F62"/>
    <w:rsid w:val="00722159"/>
    <w:rsid w:val="0072315E"/>
    <w:rsid w:val="007247A1"/>
    <w:rsid w:val="0072483E"/>
    <w:rsid w:val="0072492C"/>
    <w:rsid w:val="0072542F"/>
    <w:rsid w:val="00725EF3"/>
    <w:rsid w:val="00726DBB"/>
    <w:rsid w:val="00730C9C"/>
    <w:rsid w:val="00731BF8"/>
    <w:rsid w:val="00733310"/>
    <w:rsid w:val="00734618"/>
    <w:rsid w:val="00734EB4"/>
    <w:rsid w:val="0073527C"/>
    <w:rsid w:val="0073576A"/>
    <w:rsid w:val="0073797D"/>
    <w:rsid w:val="007401D1"/>
    <w:rsid w:val="00741DB5"/>
    <w:rsid w:val="00743643"/>
    <w:rsid w:val="00746882"/>
    <w:rsid w:val="00747825"/>
    <w:rsid w:val="00747D44"/>
    <w:rsid w:val="00750248"/>
    <w:rsid w:val="00750884"/>
    <w:rsid w:val="00751DD4"/>
    <w:rsid w:val="00753BE5"/>
    <w:rsid w:val="00754B11"/>
    <w:rsid w:val="00755469"/>
    <w:rsid w:val="0075689E"/>
    <w:rsid w:val="007568FC"/>
    <w:rsid w:val="00757456"/>
    <w:rsid w:val="007608CF"/>
    <w:rsid w:val="00761C44"/>
    <w:rsid w:val="00762D8D"/>
    <w:rsid w:val="00763722"/>
    <w:rsid w:val="007645D7"/>
    <w:rsid w:val="0076469F"/>
    <w:rsid w:val="00767143"/>
    <w:rsid w:val="00767C60"/>
    <w:rsid w:val="0077026C"/>
    <w:rsid w:val="0077255E"/>
    <w:rsid w:val="00773DFC"/>
    <w:rsid w:val="00775FFF"/>
    <w:rsid w:val="00776DCC"/>
    <w:rsid w:val="00780C0E"/>
    <w:rsid w:val="0078269D"/>
    <w:rsid w:val="007836F3"/>
    <w:rsid w:val="0078398D"/>
    <w:rsid w:val="00783A48"/>
    <w:rsid w:val="00783E9B"/>
    <w:rsid w:val="00791704"/>
    <w:rsid w:val="0079195E"/>
    <w:rsid w:val="00791CDB"/>
    <w:rsid w:val="007926EA"/>
    <w:rsid w:val="00794315"/>
    <w:rsid w:val="007954B5"/>
    <w:rsid w:val="00795C80"/>
    <w:rsid w:val="00796F73"/>
    <w:rsid w:val="007A072E"/>
    <w:rsid w:val="007A1C17"/>
    <w:rsid w:val="007A2123"/>
    <w:rsid w:val="007A28B7"/>
    <w:rsid w:val="007A2DEE"/>
    <w:rsid w:val="007A4000"/>
    <w:rsid w:val="007A5E9A"/>
    <w:rsid w:val="007A62B4"/>
    <w:rsid w:val="007A75A4"/>
    <w:rsid w:val="007B0C0C"/>
    <w:rsid w:val="007B1225"/>
    <w:rsid w:val="007B1405"/>
    <w:rsid w:val="007B1502"/>
    <w:rsid w:val="007B17AE"/>
    <w:rsid w:val="007B353F"/>
    <w:rsid w:val="007B528E"/>
    <w:rsid w:val="007B7186"/>
    <w:rsid w:val="007B78A0"/>
    <w:rsid w:val="007C04C5"/>
    <w:rsid w:val="007C187B"/>
    <w:rsid w:val="007C2593"/>
    <w:rsid w:val="007C2805"/>
    <w:rsid w:val="007C341B"/>
    <w:rsid w:val="007C3431"/>
    <w:rsid w:val="007C45E2"/>
    <w:rsid w:val="007C4B16"/>
    <w:rsid w:val="007C583A"/>
    <w:rsid w:val="007C5968"/>
    <w:rsid w:val="007C6DA4"/>
    <w:rsid w:val="007C7ACA"/>
    <w:rsid w:val="007D0D69"/>
    <w:rsid w:val="007D1CA5"/>
    <w:rsid w:val="007D270F"/>
    <w:rsid w:val="007D3D47"/>
    <w:rsid w:val="007D4CBD"/>
    <w:rsid w:val="007D59B1"/>
    <w:rsid w:val="007D7487"/>
    <w:rsid w:val="007D7CDC"/>
    <w:rsid w:val="007E018E"/>
    <w:rsid w:val="007E0723"/>
    <w:rsid w:val="007E0B81"/>
    <w:rsid w:val="007E101E"/>
    <w:rsid w:val="007E1207"/>
    <w:rsid w:val="007E215D"/>
    <w:rsid w:val="007E551F"/>
    <w:rsid w:val="007E5DB5"/>
    <w:rsid w:val="007E7451"/>
    <w:rsid w:val="007E7870"/>
    <w:rsid w:val="007F0E0D"/>
    <w:rsid w:val="007F1125"/>
    <w:rsid w:val="007F1A37"/>
    <w:rsid w:val="007F2AB5"/>
    <w:rsid w:val="007F45F9"/>
    <w:rsid w:val="007F7D50"/>
    <w:rsid w:val="008017ED"/>
    <w:rsid w:val="008021C7"/>
    <w:rsid w:val="008029AF"/>
    <w:rsid w:val="00805156"/>
    <w:rsid w:val="00805ECA"/>
    <w:rsid w:val="00810ED3"/>
    <w:rsid w:val="00811ADA"/>
    <w:rsid w:val="00813D0E"/>
    <w:rsid w:val="00816F92"/>
    <w:rsid w:val="0082000D"/>
    <w:rsid w:val="008217A5"/>
    <w:rsid w:val="0082385F"/>
    <w:rsid w:val="00823B32"/>
    <w:rsid w:val="00825F82"/>
    <w:rsid w:val="00830131"/>
    <w:rsid w:val="0083091A"/>
    <w:rsid w:val="00831EB3"/>
    <w:rsid w:val="00831F78"/>
    <w:rsid w:val="008357CA"/>
    <w:rsid w:val="00836FE0"/>
    <w:rsid w:val="00840A3D"/>
    <w:rsid w:val="00841CE6"/>
    <w:rsid w:val="00842970"/>
    <w:rsid w:val="008429BC"/>
    <w:rsid w:val="00843509"/>
    <w:rsid w:val="00843AD1"/>
    <w:rsid w:val="00843CE8"/>
    <w:rsid w:val="00844787"/>
    <w:rsid w:val="008477A4"/>
    <w:rsid w:val="008519B1"/>
    <w:rsid w:val="00853193"/>
    <w:rsid w:val="00854B47"/>
    <w:rsid w:val="00854DDD"/>
    <w:rsid w:val="00856FF5"/>
    <w:rsid w:val="0086557E"/>
    <w:rsid w:val="00866E00"/>
    <w:rsid w:val="00867530"/>
    <w:rsid w:val="0087428B"/>
    <w:rsid w:val="008769DB"/>
    <w:rsid w:val="00876F30"/>
    <w:rsid w:val="00876FF2"/>
    <w:rsid w:val="008812ED"/>
    <w:rsid w:val="008822EE"/>
    <w:rsid w:val="00883B8F"/>
    <w:rsid w:val="00883BE6"/>
    <w:rsid w:val="00884D6A"/>
    <w:rsid w:val="00887CEE"/>
    <w:rsid w:val="00890AA8"/>
    <w:rsid w:val="0089227A"/>
    <w:rsid w:val="00892A75"/>
    <w:rsid w:val="00892BEA"/>
    <w:rsid w:val="00893AC9"/>
    <w:rsid w:val="008951AB"/>
    <w:rsid w:val="00896C0B"/>
    <w:rsid w:val="008A253E"/>
    <w:rsid w:val="008A5400"/>
    <w:rsid w:val="008A569D"/>
    <w:rsid w:val="008A571A"/>
    <w:rsid w:val="008A58CA"/>
    <w:rsid w:val="008A5DC7"/>
    <w:rsid w:val="008A639C"/>
    <w:rsid w:val="008A6A3B"/>
    <w:rsid w:val="008A7227"/>
    <w:rsid w:val="008B000B"/>
    <w:rsid w:val="008B0B75"/>
    <w:rsid w:val="008B1057"/>
    <w:rsid w:val="008B10EB"/>
    <w:rsid w:val="008B2401"/>
    <w:rsid w:val="008B351E"/>
    <w:rsid w:val="008B3C51"/>
    <w:rsid w:val="008B5A42"/>
    <w:rsid w:val="008C0095"/>
    <w:rsid w:val="008C0A0F"/>
    <w:rsid w:val="008C1327"/>
    <w:rsid w:val="008C1755"/>
    <w:rsid w:val="008C36C5"/>
    <w:rsid w:val="008C397D"/>
    <w:rsid w:val="008C3D0F"/>
    <w:rsid w:val="008C3FD3"/>
    <w:rsid w:val="008C6028"/>
    <w:rsid w:val="008C6186"/>
    <w:rsid w:val="008C64ED"/>
    <w:rsid w:val="008C68C2"/>
    <w:rsid w:val="008C6E60"/>
    <w:rsid w:val="008C71F2"/>
    <w:rsid w:val="008D1440"/>
    <w:rsid w:val="008D151C"/>
    <w:rsid w:val="008D15B7"/>
    <w:rsid w:val="008D3C1E"/>
    <w:rsid w:val="008D423D"/>
    <w:rsid w:val="008D4A26"/>
    <w:rsid w:val="008D5A9C"/>
    <w:rsid w:val="008D7385"/>
    <w:rsid w:val="008E0C90"/>
    <w:rsid w:val="008E21E0"/>
    <w:rsid w:val="008E527E"/>
    <w:rsid w:val="008E5962"/>
    <w:rsid w:val="008E70AA"/>
    <w:rsid w:val="008E74F4"/>
    <w:rsid w:val="008E7A03"/>
    <w:rsid w:val="008F073E"/>
    <w:rsid w:val="008F5949"/>
    <w:rsid w:val="008F62B7"/>
    <w:rsid w:val="008F6609"/>
    <w:rsid w:val="0090109C"/>
    <w:rsid w:val="00901875"/>
    <w:rsid w:val="00902937"/>
    <w:rsid w:val="00903233"/>
    <w:rsid w:val="00904828"/>
    <w:rsid w:val="00904A4F"/>
    <w:rsid w:val="00905F0D"/>
    <w:rsid w:val="0091047A"/>
    <w:rsid w:val="00913F72"/>
    <w:rsid w:val="0091413D"/>
    <w:rsid w:val="00914983"/>
    <w:rsid w:val="009151A5"/>
    <w:rsid w:val="00915302"/>
    <w:rsid w:val="0091592F"/>
    <w:rsid w:val="0091707B"/>
    <w:rsid w:val="00917CD7"/>
    <w:rsid w:val="00921D5E"/>
    <w:rsid w:val="00922113"/>
    <w:rsid w:val="0092487A"/>
    <w:rsid w:val="00926E52"/>
    <w:rsid w:val="0093068D"/>
    <w:rsid w:val="00930B10"/>
    <w:rsid w:val="00931E2A"/>
    <w:rsid w:val="009331FC"/>
    <w:rsid w:val="009342F7"/>
    <w:rsid w:val="00936702"/>
    <w:rsid w:val="00941B8E"/>
    <w:rsid w:val="00941DBA"/>
    <w:rsid w:val="00941E27"/>
    <w:rsid w:val="00941EBA"/>
    <w:rsid w:val="009420FA"/>
    <w:rsid w:val="00942251"/>
    <w:rsid w:val="009436ED"/>
    <w:rsid w:val="00944394"/>
    <w:rsid w:val="0094448F"/>
    <w:rsid w:val="009446F3"/>
    <w:rsid w:val="009463F7"/>
    <w:rsid w:val="00947BD0"/>
    <w:rsid w:val="00947C2A"/>
    <w:rsid w:val="00947E67"/>
    <w:rsid w:val="009502FF"/>
    <w:rsid w:val="0095065C"/>
    <w:rsid w:val="0095092F"/>
    <w:rsid w:val="009522B9"/>
    <w:rsid w:val="00952BE1"/>
    <w:rsid w:val="009534A2"/>
    <w:rsid w:val="00954B28"/>
    <w:rsid w:val="00955D87"/>
    <w:rsid w:val="0095750B"/>
    <w:rsid w:val="00957C9D"/>
    <w:rsid w:val="00960569"/>
    <w:rsid w:val="00961BA5"/>
    <w:rsid w:val="009620EC"/>
    <w:rsid w:val="00965FB2"/>
    <w:rsid w:val="009675BC"/>
    <w:rsid w:val="00972999"/>
    <w:rsid w:val="009738C9"/>
    <w:rsid w:val="00973CCF"/>
    <w:rsid w:val="00974D01"/>
    <w:rsid w:val="00974D40"/>
    <w:rsid w:val="00977384"/>
    <w:rsid w:val="00981C9F"/>
    <w:rsid w:val="00983006"/>
    <w:rsid w:val="00983B72"/>
    <w:rsid w:val="009855C6"/>
    <w:rsid w:val="00985B3F"/>
    <w:rsid w:val="00986ED0"/>
    <w:rsid w:val="00993212"/>
    <w:rsid w:val="00993256"/>
    <w:rsid w:val="009946A8"/>
    <w:rsid w:val="009975E3"/>
    <w:rsid w:val="00997913"/>
    <w:rsid w:val="009A04BE"/>
    <w:rsid w:val="009A38D6"/>
    <w:rsid w:val="009A4258"/>
    <w:rsid w:val="009A4B4F"/>
    <w:rsid w:val="009A4C7D"/>
    <w:rsid w:val="009A5B22"/>
    <w:rsid w:val="009A600F"/>
    <w:rsid w:val="009A618D"/>
    <w:rsid w:val="009A6606"/>
    <w:rsid w:val="009A6F05"/>
    <w:rsid w:val="009A71D6"/>
    <w:rsid w:val="009B2A47"/>
    <w:rsid w:val="009B4846"/>
    <w:rsid w:val="009B5013"/>
    <w:rsid w:val="009B6469"/>
    <w:rsid w:val="009B760E"/>
    <w:rsid w:val="009C0016"/>
    <w:rsid w:val="009C0F78"/>
    <w:rsid w:val="009C50FD"/>
    <w:rsid w:val="009C57D7"/>
    <w:rsid w:val="009C6B74"/>
    <w:rsid w:val="009D0125"/>
    <w:rsid w:val="009D0B0F"/>
    <w:rsid w:val="009D10A5"/>
    <w:rsid w:val="009D417B"/>
    <w:rsid w:val="009D4C30"/>
    <w:rsid w:val="009D62AD"/>
    <w:rsid w:val="009D6AFD"/>
    <w:rsid w:val="009D6B1D"/>
    <w:rsid w:val="009D7503"/>
    <w:rsid w:val="009E2329"/>
    <w:rsid w:val="009E3104"/>
    <w:rsid w:val="009E39F4"/>
    <w:rsid w:val="009E3F6D"/>
    <w:rsid w:val="009E41D4"/>
    <w:rsid w:val="009E4B29"/>
    <w:rsid w:val="009E4FC0"/>
    <w:rsid w:val="009E50C9"/>
    <w:rsid w:val="009E7AA4"/>
    <w:rsid w:val="009F16F7"/>
    <w:rsid w:val="009F2003"/>
    <w:rsid w:val="009F662B"/>
    <w:rsid w:val="009F7467"/>
    <w:rsid w:val="009F75DF"/>
    <w:rsid w:val="00A002F7"/>
    <w:rsid w:val="00A00AF2"/>
    <w:rsid w:val="00A02E81"/>
    <w:rsid w:val="00A02E92"/>
    <w:rsid w:val="00A03290"/>
    <w:rsid w:val="00A04D3C"/>
    <w:rsid w:val="00A0506A"/>
    <w:rsid w:val="00A05971"/>
    <w:rsid w:val="00A06C9F"/>
    <w:rsid w:val="00A06E11"/>
    <w:rsid w:val="00A07FF6"/>
    <w:rsid w:val="00A10017"/>
    <w:rsid w:val="00A100A1"/>
    <w:rsid w:val="00A12877"/>
    <w:rsid w:val="00A129EB"/>
    <w:rsid w:val="00A14259"/>
    <w:rsid w:val="00A1524E"/>
    <w:rsid w:val="00A167C5"/>
    <w:rsid w:val="00A17176"/>
    <w:rsid w:val="00A17C4A"/>
    <w:rsid w:val="00A17FB9"/>
    <w:rsid w:val="00A207F3"/>
    <w:rsid w:val="00A21942"/>
    <w:rsid w:val="00A22A2F"/>
    <w:rsid w:val="00A22EDE"/>
    <w:rsid w:val="00A23C64"/>
    <w:rsid w:val="00A23EC5"/>
    <w:rsid w:val="00A240E0"/>
    <w:rsid w:val="00A25322"/>
    <w:rsid w:val="00A26601"/>
    <w:rsid w:val="00A34D77"/>
    <w:rsid w:val="00A34DBB"/>
    <w:rsid w:val="00A35816"/>
    <w:rsid w:val="00A362C4"/>
    <w:rsid w:val="00A40AB9"/>
    <w:rsid w:val="00A40D17"/>
    <w:rsid w:val="00A40F05"/>
    <w:rsid w:val="00A41507"/>
    <w:rsid w:val="00A41CF0"/>
    <w:rsid w:val="00A41E01"/>
    <w:rsid w:val="00A42711"/>
    <w:rsid w:val="00A477E5"/>
    <w:rsid w:val="00A52D3F"/>
    <w:rsid w:val="00A5463E"/>
    <w:rsid w:val="00A54B38"/>
    <w:rsid w:val="00A55673"/>
    <w:rsid w:val="00A6022C"/>
    <w:rsid w:val="00A61593"/>
    <w:rsid w:val="00A630FA"/>
    <w:rsid w:val="00A63202"/>
    <w:rsid w:val="00A633B0"/>
    <w:rsid w:val="00A70EAE"/>
    <w:rsid w:val="00A7102C"/>
    <w:rsid w:val="00A72488"/>
    <w:rsid w:val="00A731CB"/>
    <w:rsid w:val="00A734E8"/>
    <w:rsid w:val="00A73E5E"/>
    <w:rsid w:val="00A7590C"/>
    <w:rsid w:val="00A81D07"/>
    <w:rsid w:val="00A8250B"/>
    <w:rsid w:val="00A84654"/>
    <w:rsid w:val="00A8603C"/>
    <w:rsid w:val="00A91702"/>
    <w:rsid w:val="00A923F0"/>
    <w:rsid w:val="00A92665"/>
    <w:rsid w:val="00A9413C"/>
    <w:rsid w:val="00A94250"/>
    <w:rsid w:val="00A949CA"/>
    <w:rsid w:val="00A94C06"/>
    <w:rsid w:val="00A95992"/>
    <w:rsid w:val="00AA3C0E"/>
    <w:rsid w:val="00AA3DDC"/>
    <w:rsid w:val="00AA51C3"/>
    <w:rsid w:val="00AA5978"/>
    <w:rsid w:val="00AA651C"/>
    <w:rsid w:val="00AA7D95"/>
    <w:rsid w:val="00AB0674"/>
    <w:rsid w:val="00AB204C"/>
    <w:rsid w:val="00AB270E"/>
    <w:rsid w:val="00AB3EAE"/>
    <w:rsid w:val="00AB443D"/>
    <w:rsid w:val="00AB509F"/>
    <w:rsid w:val="00AB5108"/>
    <w:rsid w:val="00AB5757"/>
    <w:rsid w:val="00AB61F2"/>
    <w:rsid w:val="00AB63E8"/>
    <w:rsid w:val="00AB7F86"/>
    <w:rsid w:val="00AC249A"/>
    <w:rsid w:val="00AC2F4F"/>
    <w:rsid w:val="00AC3734"/>
    <w:rsid w:val="00AC480C"/>
    <w:rsid w:val="00AC6A2C"/>
    <w:rsid w:val="00AC6C75"/>
    <w:rsid w:val="00AC76BE"/>
    <w:rsid w:val="00AC7783"/>
    <w:rsid w:val="00AD0930"/>
    <w:rsid w:val="00AD282A"/>
    <w:rsid w:val="00AD2EBF"/>
    <w:rsid w:val="00AD395B"/>
    <w:rsid w:val="00AD41F4"/>
    <w:rsid w:val="00AD424E"/>
    <w:rsid w:val="00AD730E"/>
    <w:rsid w:val="00AE3893"/>
    <w:rsid w:val="00AE3935"/>
    <w:rsid w:val="00AE3F58"/>
    <w:rsid w:val="00AE4AB5"/>
    <w:rsid w:val="00AE5767"/>
    <w:rsid w:val="00AE584C"/>
    <w:rsid w:val="00AE6A6B"/>
    <w:rsid w:val="00AE719E"/>
    <w:rsid w:val="00AF2412"/>
    <w:rsid w:val="00AF269A"/>
    <w:rsid w:val="00AF4614"/>
    <w:rsid w:val="00AF6961"/>
    <w:rsid w:val="00AF7AE4"/>
    <w:rsid w:val="00AF7EDE"/>
    <w:rsid w:val="00B02611"/>
    <w:rsid w:val="00B02E5C"/>
    <w:rsid w:val="00B048C2"/>
    <w:rsid w:val="00B0561F"/>
    <w:rsid w:val="00B05913"/>
    <w:rsid w:val="00B05BA5"/>
    <w:rsid w:val="00B05D86"/>
    <w:rsid w:val="00B07171"/>
    <w:rsid w:val="00B10BE2"/>
    <w:rsid w:val="00B11421"/>
    <w:rsid w:val="00B118FE"/>
    <w:rsid w:val="00B12FF5"/>
    <w:rsid w:val="00B13D31"/>
    <w:rsid w:val="00B1671D"/>
    <w:rsid w:val="00B2022E"/>
    <w:rsid w:val="00B20464"/>
    <w:rsid w:val="00B20772"/>
    <w:rsid w:val="00B208F8"/>
    <w:rsid w:val="00B20E98"/>
    <w:rsid w:val="00B21075"/>
    <w:rsid w:val="00B21569"/>
    <w:rsid w:val="00B21990"/>
    <w:rsid w:val="00B22D0A"/>
    <w:rsid w:val="00B2399A"/>
    <w:rsid w:val="00B251E4"/>
    <w:rsid w:val="00B261F3"/>
    <w:rsid w:val="00B32274"/>
    <w:rsid w:val="00B32724"/>
    <w:rsid w:val="00B328B4"/>
    <w:rsid w:val="00B32A4F"/>
    <w:rsid w:val="00B3471B"/>
    <w:rsid w:val="00B3476B"/>
    <w:rsid w:val="00B34E7C"/>
    <w:rsid w:val="00B403E5"/>
    <w:rsid w:val="00B40DE3"/>
    <w:rsid w:val="00B43B33"/>
    <w:rsid w:val="00B45127"/>
    <w:rsid w:val="00B451F6"/>
    <w:rsid w:val="00B45391"/>
    <w:rsid w:val="00B4585B"/>
    <w:rsid w:val="00B45E00"/>
    <w:rsid w:val="00B47CDF"/>
    <w:rsid w:val="00B5066C"/>
    <w:rsid w:val="00B528DB"/>
    <w:rsid w:val="00B53594"/>
    <w:rsid w:val="00B541A5"/>
    <w:rsid w:val="00B54E38"/>
    <w:rsid w:val="00B552AF"/>
    <w:rsid w:val="00B56871"/>
    <w:rsid w:val="00B64E2F"/>
    <w:rsid w:val="00B64E91"/>
    <w:rsid w:val="00B668A7"/>
    <w:rsid w:val="00B67DC6"/>
    <w:rsid w:val="00B72E27"/>
    <w:rsid w:val="00B73CC8"/>
    <w:rsid w:val="00B749DC"/>
    <w:rsid w:val="00B77640"/>
    <w:rsid w:val="00B84978"/>
    <w:rsid w:val="00B86119"/>
    <w:rsid w:val="00B86B65"/>
    <w:rsid w:val="00B86F39"/>
    <w:rsid w:val="00B86F88"/>
    <w:rsid w:val="00B8707C"/>
    <w:rsid w:val="00B92183"/>
    <w:rsid w:val="00B922E7"/>
    <w:rsid w:val="00B92C4A"/>
    <w:rsid w:val="00B937D5"/>
    <w:rsid w:val="00B955C0"/>
    <w:rsid w:val="00B95A0D"/>
    <w:rsid w:val="00B95AD4"/>
    <w:rsid w:val="00B95E5C"/>
    <w:rsid w:val="00B97501"/>
    <w:rsid w:val="00BA02F6"/>
    <w:rsid w:val="00BA0CFE"/>
    <w:rsid w:val="00BA0DE4"/>
    <w:rsid w:val="00BA19D3"/>
    <w:rsid w:val="00BA652A"/>
    <w:rsid w:val="00BB0554"/>
    <w:rsid w:val="00BB10E5"/>
    <w:rsid w:val="00BB2143"/>
    <w:rsid w:val="00BB3B70"/>
    <w:rsid w:val="00BB64D2"/>
    <w:rsid w:val="00BB7156"/>
    <w:rsid w:val="00BC1BE1"/>
    <w:rsid w:val="00BC1E36"/>
    <w:rsid w:val="00BC6B53"/>
    <w:rsid w:val="00BC7A2B"/>
    <w:rsid w:val="00BD20ED"/>
    <w:rsid w:val="00BD2B20"/>
    <w:rsid w:val="00BD3FC3"/>
    <w:rsid w:val="00BD4E42"/>
    <w:rsid w:val="00BD5721"/>
    <w:rsid w:val="00BD5875"/>
    <w:rsid w:val="00BE1C1F"/>
    <w:rsid w:val="00BE3B38"/>
    <w:rsid w:val="00BE5CED"/>
    <w:rsid w:val="00BF0186"/>
    <w:rsid w:val="00BF0383"/>
    <w:rsid w:val="00BF0767"/>
    <w:rsid w:val="00BF0E8E"/>
    <w:rsid w:val="00BF0EAC"/>
    <w:rsid w:val="00BF0EE8"/>
    <w:rsid w:val="00BF1CA6"/>
    <w:rsid w:val="00BF2059"/>
    <w:rsid w:val="00BF39D5"/>
    <w:rsid w:val="00BF46E1"/>
    <w:rsid w:val="00BF4866"/>
    <w:rsid w:val="00BF637C"/>
    <w:rsid w:val="00BF6E01"/>
    <w:rsid w:val="00BF77E2"/>
    <w:rsid w:val="00C00DDA"/>
    <w:rsid w:val="00C028FD"/>
    <w:rsid w:val="00C0467C"/>
    <w:rsid w:val="00C062DA"/>
    <w:rsid w:val="00C06629"/>
    <w:rsid w:val="00C0666B"/>
    <w:rsid w:val="00C10769"/>
    <w:rsid w:val="00C10A87"/>
    <w:rsid w:val="00C13407"/>
    <w:rsid w:val="00C13D5B"/>
    <w:rsid w:val="00C237B2"/>
    <w:rsid w:val="00C23905"/>
    <w:rsid w:val="00C24F70"/>
    <w:rsid w:val="00C25CD0"/>
    <w:rsid w:val="00C2619F"/>
    <w:rsid w:val="00C264E1"/>
    <w:rsid w:val="00C30947"/>
    <w:rsid w:val="00C312C4"/>
    <w:rsid w:val="00C322C5"/>
    <w:rsid w:val="00C342BA"/>
    <w:rsid w:val="00C3445C"/>
    <w:rsid w:val="00C40F17"/>
    <w:rsid w:val="00C41DC8"/>
    <w:rsid w:val="00C427E8"/>
    <w:rsid w:val="00C42D55"/>
    <w:rsid w:val="00C43A7E"/>
    <w:rsid w:val="00C47652"/>
    <w:rsid w:val="00C47964"/>
    <w:rsid w:val="00C515BF"/>
    <w:rsid w:val="00C53D44"/>
    <w:rsid w:val="00C57813"/>
    <w:rsid w:val="00C60C63"/>
    <w:rsid w:val="00C6628B"/>
    <w:rsid w:val="00C6646B"/>
    <w:rsid w:val="00C6707B"/>
    <w:rsid w:val="00C672C5"/>
    <w:rsid w:val="00C70128"/>
    <w:rsid w:val="00C7087E"/>
    <w:rsid w:val="00C70AB2"/>
    <w:rsid w:val="00C72E98"/>
    <w:rsid w:val="00C74040"/>
    <w:rsid w:val="00C7425C"/>
    <w:rsid w:val="00C77196"/>
    <w:rsid w:val="00C77E1D"/>
    <w:rsid w:val="00C801C6"/>
    <w:rsid w:val="00C8056B"/>
    <w:rsid w:val="00C816AD"/>
    <w:rsid w:val="00C81BE9"/>
    <w:rsid w:val="00C85638"/>
    <w:rsid w:val="00C86B36"/>
    <w:rsid w:val="00C877E9"/>
    <w:rsid w:val="00C9010F"/>
    <w:rsid w:val="00C92052"/>
    <w:rsid w:val="00C920F5"/>
    <w:rsid w:val="00C927F4"/>
    <w:rsid w:val="00C93848"/>
    <w:rsid w:val="00C96A06"/>
    <w:rsid w:val="00CA0B2A"/>
    <w:rsid w:val="00CA2897"/>
    <w:rsid w:val="00CA2D07"/>
    <w:rsid w:val="00CA523F"/>
    <w:rsid w:val="00CA578B"/>
    <w:rsid w:val="00CA5B65"/>
    <w:rsid w:val="00CA5D23"/>
    <w:rsid w:val="00CA6701"/>
    <w:rsid w:val="00CA6D5A"/>
    <w:rsid w:val="00CB0C52"/>
    <w:rsid w:val="00CB1F31"/>
    <w:rsid w:val="00CB2A2B"/>
    <w:rsid w:val="00CB34CA"/>
    <w:rsid w:val="00CB592B"/>
    <w:rsid w:val="00CB6A0F"/>
    <w:rsid w:val="00CC135C"/>
    <w:rsid w:val="00CC13AF"/>
    <w:rsid w:val="00CC1E2F"/>
    <w:rsid w:val="00CC2079"/>
    <w:rsid w:val="00CC2125"/>
    <w:rsid w:val="00CC3108"/>
    <w:rsid w:val="00CC3C7F"/>
    <w:rsid w:val="00CC5F62"/>
    <w:rsid w:val="00CC6683"/>
    <w:rsid w:val="00CD000D"/>
    <w:rsid w:val="00CD01AE"/>
    <w:rsid w:val="00CD60BA"/>
    <w:rsid w:val="00CD70CE"/>
    <w:rsid w:val="00CE0200"/>
    <w:rsid w:val="00CE10DA"/>
    <w:rsid w:val="00CE3F68"/>
    <w:rsid w:val="00CE4C25"/>
    <w:rsid w:val="00CE7975"/>
    <w:rsid w:val="00CF0255"/>
    <w:rsid w:val="00CF094B"/>
    <w:rsid w:val="00CF1FB0"/>
    <w:rsid w:val="00CF3264"/>
    <w:rsid w:val="00CF3809"/>
    <w:rsid w:val="00CF5694"/>
    <w:rsid w:val="00CF5AE1"/>
    <w:rsid w:val="00CF64C1"/>
    <w:rsid w:val="00CF7A29"/>
    <w:rsid w:val="00CF7C47"/>
    <w:rsid w:val="00D01261"/>
    <w:rsid w:val="00D02779"/>
    <w:rsid w:val="00D038F2"/>
    <w:rsid w:val="00D03DEB"/>
    <w:rsid w:val="00D045AF"/>
    <w:rsid w:val="00D052D5"/>
    <w:rsid w:val="00D05447"/>
    <w:rsid w:val="00D05672"/>
    <w:rsid w:val="00D0648A"/>
    <w:rsid w:val="00D07E9B"/>
    <w:rsid w:val="00D1025A"/>
    <w:rsid w:val="00D106A3"/>
    <w:rsid w:val="00D11123"/>
    <w:rsid w:val="00D1492A"/>
    <w:rsid w:val="00D20BB6"/>
    <w:rsid w:val="00D21427"/>
    <w:rsid w:val="00D21816"/>
    <w:rsid w:val="00D2247E"/>
    <w:rsid w:val="00D22C64"/>
    <w:rsid w:val="00D26932"/>
    <w:rsid w:val="00D2725D"/>
    <w:rsid w:val="00D367D2"/>
    <w:rsid w:val="00D37475"/>
    <w:rsid w:val="00D41128"/>
    <w:rsid w:val="00D41A17"/>
    <w:rsid w:val="00D41CFF"/>
    <w:rsid w:val="00D4297F"/>
    <w:rsid w:val="00D42C76"/>
    <w:rsid w:val="00D42D63"/>
    <w:rsid w:val="00D43A88"/>
    <w:rsid w:val="00D4478B"/>
    <w:rsid w:val="00D45A8C"/>
    <w:rsid w:val="00D47644"/>
    <w:rsid w:val="00D51281"/>
    <w:rsid w:val="00D52296"/>
    <w:rsid w:val="00D527C3"/>
    <w:rsid w:val="00D550E4"/>
    <w:rsid w:val="00D622AC"/>
    <w:rsid w:val="00D6237F"/>
    <w:rsid w:val="00D623B9"/>
    <w:rsid w:val="00D6330F"/>
    <w:rsid w:val="00D63C09"/>
    <w:rsid w:val="00D64066"/>
    <w:rsid w:val="00D642D1"/>
    <w:rsid w:val="00D6450D"/>
    <w:rsid w:val="00D654A1"/>
    <w:rsid w:val="00D71835"/>
    <w:rsid w:val="00D72A9F"/>
    <w:rsid w:val="00D735C5"/>
    <w:rsid w:val="00D73680"/>
    <w:rsid w:val="00D7563F"/>
    <w:rsid w:val="00D76E5A"/>
    <w:rsid w:val="00D7730C"/>
    <w:rsid w:val="00D77D51"/>
    <w:rsid w:val="00D805EC"/>
    <w:rsid w:val="00D81B2D"/>
    <w:rsid w:val="00D82484"/>
    <w:rsid w:val="00D82ABD"/>
    <w:rsid w:val="00D82DA2"/>
    <w:rsid w:val="00D83CD0"/>
    <w:rsid w:val="00D83EDA"/>
    <w:rsid w:val="00D85A86"/>
    <w:rsid w:val="00D90A3A"/>
    <w:rsid w:val="00D9467B"/>
    <w:rsid w:val="00D97E0B"/>
    <w:rsid w:val="00D97FC2"/>
    <w:rsid w:val="00DA3815"/>
    <w:rsid w:val="00DA5A92"/>
    <w:rsid w:val="00DB4017"/>
    <w:rsid w:val="00DB4B33"/>
    <w:rsid w:val="00DB5065"/>
    <w:rsid w:val="00DB54E2"/>
    <w:rsid w:val="00DB614D"/>
    <w:rsid w:val="00DB6AA3"/>
    <w:rsid w:val="00DC1F63"/>
    <w:rsid w:val="00DC2A20"/>
    <w:rsid w:val="00DC452F"/>
    <w:rsid w:val="00DC6321"/>
    <w:rsid w:val="00DC66B0"/>
    <w:rsid w:val="00DC6A69"/>
    <w:rsid w:val="00DC78F0"/>
    <w:rsid w:val="00DC7F92"/>
    <w:rsid w:val="00DD087A"/>
    <w:rsid w:val="00DD1136"/>
    <w:rsid w:val="00DD277E"/>
    <w:rsid w:val="00DD2FE9"/>
    <w:rsid w:val="00DD3A2B"/>
    <w:rsid w:val="00DD5302"/>
    <w:rsid w:val="00DE0F21"/>
    <w:rsid w:val="00DE41C6"/>
    <w:rsid w:val="00DE4D26"/>
    <w:rsid w:val="00DE5B39"/>
    <w:rsid w:val="00DF2E7D"/>
    <w:rsid w:val="00DF5332"/>
    <w:rsid w:val="00DF6FD5"/>
    <w:rsid w:val="00DF7B26"/>
    <w:rsid w:val="00DF7FB9"/>
    <w:rsid w:val="00E01065"/>
    <w:rsid w:val="00E03186"/>
    <w:rsid w:val="00E04AD4"/>
    <w:rsid w:val="00E051AF"/>
    <w:rsid w:val="00E0602B"/>
    <w:rsid w:val="00E06476"/>
    <w:rsid w:val="00E064D9"/>
    <w:rsid w:val="00E06628"/>
    <w:rsid w:val="00E0686B"/>
    <w:rsid w:val="00E1094B"/>
    <w:rsid w:val="00E12C3F"/>
    <w:rsid w:val="00E1392A"/>
    <w:rsid w:val="00E13ADC"/>
    <w:rsid w:val="00E13AF9"/>
    <w:rsid w:val="00E1490A"/>
    <w:rsid w:val="00E16EA7"/>
    <w:rsid w:val="00E24761"/>
    <w:rsid w:val="00E24E4D"/>
    <w:rsid w:val="00E2507D"/>
    <w:rsid w:val="00E25970"/>
    <w:rsid w:val="00E25A05"/>
    <w:rsid w:val="00E31446"/>
    <w:rsid w:val="00E331A9"/>
    <w:rsid w:val="00E3330E"/>
    <w:rsid w:val="00E334EB"/>
    <w:rsid w:val="00E34BBD"/>
    <w:rsid w:val="00E37A43"/>
    <w:rsid w:val="00E37B20"/>
    <w:rsid w:val="00E4093A"/>
    <w:rsid w:val="00E40A92"/>
    <w:rsid w:val="00E42569"/>
    <w:rsid w:val="00E42E21"/>
    <w:rsid w:val="00E42FCC"/>
    <w:rsid w:val="00E5096C"/>
    <w:rsid w:val="00E50C60"/>
    <w:rsid w:val="00E5229A"/>
    <w:rsid w:val="00E52A7C"/>
    <w:rsid w:val="00E551D2"/>
    <w:rsid w:val="00E558E9"/>
    <w:rsid w:val="00E56306"/>
    <w:rsid w:val="00E6037A"/>
    <w:rsid w:val="00E605B4"/>
    <w:rsid w:val="00E609B9"/>
    <w:rsid w:val="00E61223"/>
    <w:rsid w:val="00E61ED7"/>
    <w:rsid w:val="00E6301C"/>
    <w:rsid w:val="00E63EE1"/>
    <w:rsid w:val="00E64EE6"/>
    <w:rsid w:val="00E65B66"/>
    <w:rsid w:val="00E7294A"/>
    <w:rsid w:val="00E73017"/>
    <w:rsid w:val="00E820D9"/>
    <w:rsid w:val="00E828EF"/>
    <w:rsid w:val="00E90167"/>
    <w:rsid w:val="00E909D1"/>
    <w:rsid w:val="00E90AB5"/>
    <w:rsid w:val="00E90F37"/>
    <w:rsid w:val="00E915FF"/>
    <w:rsid w:val="00E91B25"/>
    <w:rsid w:val="00E91E82"/>
    <w:rsid w:val="00E92438"/>
    <w:rsid w:val="00E93494"/>
    <w:rsid w:val="00E94AE0"/>
    <w:rsid w:val="00E95489"/>
    <w:rsid w:val="00E9581E"/>
    <w:rsid w:val="00E967F2"/>
    <w:rsid w:val="00E96DCA"/>
    <w:rsid w:val="00E96DCE"/>
    <w:rsid w:val="00E96F9D"/>
    <w:rsid w:val="00E97D65"/>
    <w:rsid w:val="00EA064B"/>
    <w:rsid w:val="00EA1E0F"/>
    <w:rsid w:val="00EA5B5C"/>
    <w:rsid w:val="00EA6A4B"/>
    <w:rsid w:val="00EA6E7A"/>
    <w:rsid w:val="00EB0145"/>
    <w:rsid w:val="00EB1610"/>
    <w:rsid w:val="00EB2DF7"/>
    <w:rsid w:val="00EB3173"/>
    <w:rsid w:val="00EB7331"/>
    <w:rsid w:val="00EB7801"/>
    <w:rsid w:val="00EC2217"/>
    <w:rsid w:val="00EC489D"/>
    <w:rsid w:val="00EC5FBC"/>
    <w:rsid w:val="00EC6383"/>
    <w:rsid w:val="00EC6BD1"/>
    <w:rsid w:val="00EC6BFC"/>
    <w:rsid w:val="00ED1786"/>
    <w:rsid w:val="00ED1FD1"/>
    <w:rsid w:val="00ED30BB"/>
    <w:rsid w:val="00ED3F23"/>
    <w:rsid w:val="00ED7382"/>
    <w:rsid w:val="00ED76DA"/>
    <w:rsid w:val="00ED79E3"/>
    <w:rsid w:val="00ED7F68"/>
    <w:rsid w:val="00EE15EB"/>
    <w:rsid w:val="00EE2D92"/>
    <w:rsid w:val="00EE5B03"/>
    <w:rsid w:val="00EE5DCA"/>
    <w:rsid w:val="00EF03B1"/>
    <w:rsid w:val="00EF10F3"/>
    <w:rsid w:val="00EF2422"/>
    <w:rsid w:val="00EF2770"/>
    <w:rsid w:val="00EF409D"/>
    <w:rsid w:val="00EF757F"/>
    <w:rsid w:val="00EF7CB2"/>
    <w:rsid w:val="00F019C6"/>
    <w:rsid w:val="00F02EC0"/>
    <w:rsid w:val="00F0352E"/>
    <w:rsid w:val="00F049EC"/>
    <w:rsid w:val="00F05606"/>
    <w:rsid w:val="00F06CAF"/>
    <w:rsid w:val="00F10EBC"/>
    <w:rsid w:val="00F113D7"/>
    <w:rsid w:val="00F15A2A"/>
    <w:rsid w:val="00F200F0"/>
    <w:rsid w:val="00F203B7"/>
    <w:rsid w:val="00F2089B"/>
    <w:rsid w:val="00F21630"/>
    <w:rsid w:val="00F21B51"/>
    <w:rsid w:val="00F23BFB"/>
    <w:rsid w:val="00F31909"/>
    <w:rsid w:val="00F3265E"/>
    <w:rsid w:val="00F339D7"/>
    <w:rsid w:val="00F36DEE"/>
    <w:rsid w:val="00F407B0"/>
    <w:rsid w:val="00F42DBB"/>
    <w:rsid w:val="00F449B2"/>
    <w:rsid w:val="00F463D0"/>
    <w:rsid w:val="00F52163"/>
    <w:rsid w:val="00F53E5C"/>
    <w:rsid w:val="00F541F6"/>
    <w:rsid w:val="00F55561"/>
    <w:rsid w:val="00F55D3F"/>
    <w:rsid w:val="00F57ABD"/>
    <w:rsid w:val="00F604E4"/>
    <w:rsid w:val="00F60A0B"/>
    <w:rsid w:val="00F60A30"/>
    <w:rsid w:val="00F64C32"/>
    <w:rsid w:val="00F66CD6"/>
    <w:rsid w:val="00F66E35"/>
    <w:rsid w:val="00F672B1"/>
    <w:rsid w:val="00F70C2D"/>
    <w:rsid w:val="00F715A3"/>
    <w:rsid w:val="00F73007"/>
    <w:rsid w:val="00F75EF7"/>
    <w:rsid w:val="00F7659D"/>
    <w:rsid w:val="00F824A3"/>
    <w:rsid w:val="00F829A9"/>
    <w:rsid w:val="00F840D8"/>
    <w:rsid w:val="00F84CA9"/>
    <w:rsid w:val="00F8508D"/>
    <w:rsid w:val="00F92462"/>
    <w:rsid w:val="00F92A97"/>
    <w:rsid w:val="00F93110"/>
    <w:rsid w:val="00F95CA4"/>
    <w:rsid w:val="00F96AEA"/>
    <w:rsid w:val="00F96F42"/>
    <w:rsid w:val="00FA0DED"/>
    <w:rsid w:val="00FA2CC6"/>
    <w:rsid w:val="00FA51E4"/>
    <w:rsid w:val="00FA524C"/>
    <w:rsid w:val="00FA742F"/>
    <w:rsid w:val="00FB1CC6"/>
    <w:rsid w:val="00FB23AB"/>
    <w:rsid w:val="00FB2E45"/>
    <w:rsid w:val="00FB53A8"/>
    <w:rsid w:val="00FB5778"/>
    <w:rsid w:val="00FB5BD1"/>
    <w:rsid w:val="00FB6D99"/>
    <w:rsid w:val="00FB78C4"/>
    <w:rsid w:val="00FC1403"/>
    <w:rsid w:val="00FC4340"/>
    <w:rsid w:val="00FD081C"/>
    <w:rsid w:val="00FD127B"/>
    <w:rsid w:val="00FD5326"/>
    <w:rsid w:val="00FD7C4B"/>
    <w:rsid w:val="00FE2BE1"/>
    <w:rsid w:val="00FE465F"/>
    <w:rsid w:val="00FE581F"/>
    <w:rsid w:val="00FE5DAA"/>
    <w:rsid w:val="00FE6412"/>
    <w:rsid w:val="00FE661C"/>
    <w:rsid w:val="00FF2B7B"/>
    <w:rsid w:val="00FF2E5A"/>
    <w:rsid w:val="00FF3643"/>
    <w:rsid w:val="00FF3F61"/>
    <w:rsid w:val="00FF4608"/>
    <w:rsid w:val="00FF63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8">
      <o:colormru v:ext="edit" colors="#5a2e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1025A"/>
    <w:pPr>
      <w:topLinePunct/>
      <w:adjustRightInd w:val="0"/>
      <w:snapToGrid w:val="0"/>
      <w:spacing w:before="160" w:after="160" w:line="240" w:lineRule="atLeast"/>
      <w:ind w:left="1701"/>
    </w:pPr>
    <w:rPr>
      <w:rFonts w:cs="Arial"/>
      <w:kern w:val="2"/>
      <w:sz w:val="21"/>
      <w:szCs w:val="21"/>
    </w:rPr>
  </w:style>
  <w:style w:type="paragraph" w:styleId="1">
    <w:name w:val="heading 1"/>
    <w:basedOn w:val="a2"/>
    <w:next w:val="21"/>
    <w:qFormat/>
    <w:rsid w:val="009502FF"/>
    <w:pPr>
      <w:keepNext/>
      <w:numPr>
        <w:numId w:val="21"/>
      </w:numPr>
      <w:pBdr>
        <w:bottom w:val="single" w:sz="12" w:space="1" w:color="auto"/>
      </w:pBdr>
      <w:spacing w:before="1600" w:after="800"/>
      <w:jc w:val="right"/>
      <w:outlineLvl w:val="0"/>
    </w:pPr>
    <w:rPr>
      <w:rFonts w:ascii="Book Antiqua" w:eastAsia="黑体" w:hAnsi="Book Antiqua" w:cs="Book Antiqua"/>
      <w:b/>
      <w:bCs/>
      <w:sz w:val="44"/>
      <w:szCs w:val="44"/>
    </w:rPr>
  </w:style>
  <w:style w:type="paragraph" w:styleId="21">
    <w:name w:val="heading 2"/>
    <w:basedOn w:val="a2"/>
    <w:next w:val="31"/>
    <w:qFormat/>
    <w:rsid w:val="007F2AB5"/>
    <w:pPr>
      <w:keepNext/>
      <w:keepLines/>
      <w:numPr>
        <w:ilvl w:val="1"/>
        <w:numId w:val="21"/>
      </w:numPr>
      <w:spacing w:before="600"/>
      <w:outlineLvl w:val="1"/>
    </w:pPr>
    <w:rPr>
      <w:rFonts w:ascii="Book Antiqua" w:eastAsia="黑体" w:hAnsi="Book Antiqua" w:cs="Book Antiqua"/>
      <w:b/>
      <w:bCs/>
      <w:noProof/>
      <w:kern w:val="0"/>
      <w:sz w:val="36"/>
      <w:szCs w:val="36"/>
      <w:lang w:eastAsia="en-US"/>
    </w:rPr>
  </w:style>
  <w:style w:type="paragraph" w:styleId="31">
    <w:name w:val="heading 3"/>
    <w:basedOn w:val="a2"/>
    <w:next w:val="a2"/>
    <w:qFormat/>
    <w:rsid w:val="009502FF"/>
    <w:pPr>
      <w:keepNext/>
      <w:keepLines/>
      <w:numPr>
        <w:ilvl w:val="2"/>
        <w:numId w:val="21"/>
      </w:numPr>
      <w:spacing w:before="200"/>
      <w:outlineLvl w:val="2"/>
    </w:pPr>
    <w:rPr>
      <w:rFonts w:ascii="Book Antiqua" w:eastAsia="黑体" w:hAnsi="Book Antiqua" w:cs="宋体"/>
      <w:b/>
      <w:noProof/>
      <w:kern w:val="0"/>
      <w:sz w:val="32"/>
      <w:szCs w:val="32"/>
    </w:rPr>
  </w:style>
  <w:style w:type="paragraph" w:styleId="41">
    <w:name w:val="heading 4"/>
    <w:basedOn w:val="a2"/>
    <w:next w:val="a2"/>
    <w:qFormat/>
    <w:rsid w:val="009502FF"/>
    <w:pPr>
      <w:keepNext/>
      <w:keepLines/>
      <w:numPr>
        <w:ilvl w:val="4"/>
        <w:numId w:val="21"/>
      </w:numPr>
      <w:outlineLvl w:val="3"/>
    </w:pPr>
    <w:rPr>
      <w:rFonts w:cs="Times New Roman"/>
      <w:b/>
      <w:bCs/>
    </w:rPr>
  </w:style>
  <w:style w:type="paragraph" w:styleId="51">
    <w:name w:val="heading 5"/>
    <w:basedOn w:val="a2"/>
    <w:next w:val="a2"/>
    <w:qFormat/>
    <w:rsid w:val="00176DF9"/>
    <w:pPr>
      <w:keepNext/>
      <w:keepLines/>
      <w:spacing w:before="280" w:after="290" w:line="376" w:lineRule="atLeast"/>
      <w:outlineLvl w:val="4"/>
    </w:pPr>
    <w:rPr>
      <w:b/>
      <w:bCs/>
      <w:sz w:val="28"/>
      <w:szCs w:val="28"/>
    </w:rPr>
  </w:style>
  <w:style w:type="paragraph" w:styleId="6">
    <w:name w:val="heading 6"/>
    <w:basedOn w:val="a2"/>
    <w:next w:val="a2"/>
    <w:qFormat/>
    <w:rsid w:val="00176DF9"/>
    <w:pPr>
      <w:keepNext/>
      <w:keepLines/>
      <w:spacing w:before="240" w:after="64" w:line="320" w:lineRule="atLeast"/>
      <w:outlineLvl w:val="5"/>
    </w:pPr>
    <w:rPr>
      <w:rFonts w:ascii="Arial" w:eastAsia="黑体" w:hAnsi="Arial" w:cs="Times New Roman"/>
      <w:b/>
      <w:bCs/>
    </w:rPr>
  </w:style>
  <w:style w:type="paragraph" w:styleId="7">
    <w:name w:val="heading 7"/>
    <w:basedOn w:val="1"/>
    <w:next w:val="8"/>
    <w:qFormat/>
    <w:rsid w:val="0027556F"/>
    <w:pPr>
      <w:keepLines/>
      <w:numPr>
        <w:numId w:val="22"/>
      </w:numPr>
      <w:topLinePunct w:val="0"/>
      <w:outlineLvl w:val="6"/>
    </w:pPr>
    <w:rPr>
      <w:rFonts w:eastAsia="Times New Roman"/>
      <w:bCs w:val="0"/>
    </w:rPr>
  </w:style>
  <w:style w:type="paragraph" w:styleId="8">
    <w:name w:val="heading 8"/>
    <w:basedOn w:val="21"/>
    <w:next w:val="9"/>
    <w:qFormat/>
    <w:rsid w:val="007F2AB5"/>
    <w:pPr>
      <w:numPr>
        <w:numId w:val="22"/>
      </w:numPr>
      <w:topLinePunct w:val="0"/>
      <w:spacing w:before="200"/>
      <w:outlineLvl w:val="7"/>
    </w:pPr>
    <w:rPr>
      <w:rFonts w:cs="Times New Roman"/>
    </w:rPr>
  </w:style>
  <w:style w:type="paragraph" w:styleId="9">
    <w:name w:val="heading 9"/>
    <w:basedOn w:val="31"/>
    <w:next w:val="a2"/>
    <w:qFormat/>
    <w:rsid w:val="001B3F83"/>
    <w:pPr>
      <w:numPr>
        <w:numId w:val="22"/>
      </w:numPr>
      <w:topLinePunct w:val="0"/>
      <w:outlineLvl w:val="8"/>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lockLabel">
    <w:name w:val="Block Label"/>
    <w:basedOn w:val="a2"/>
    <w:next w:val="a2"/>
    <w:rsid w:val="009502FF"/>
    <w:pPr>
      <w:keepNext/>
      <w:keepLines/>
      <w:numPr>
        <w:ilvl w:val="3"/>
        <w:numId w:val="21"/>
      </w:numPr>
      <w:spacing w:before="300" w:after="80"/>
      <w:outlineLvl w:val="3"/>
    </w:pPr>
    <w:rPr>
      <w:rFonts w:ascii="Book Antiqua" w:eastAsia="黑体" w:hAnsi="Book Antiqua" w:cs="Book Antiqua"/>
      <w:b/>
      <w:bCs/>
      <w:kern w:val="0"/>
      <w:sz w:val="26"/>
      <w:szCs w:val="26"/>
    </w:rPr>
  </w:style>
  <w:style w:type="paragraph" w:customStyle="1" w:styleId="Cover1">
    <w:name w:val="Cover1"/>
    <w:basedOn w:val="a2"/>
    <w:rsid w:val="008A5DC7"/>
    <w:pPr>
      <w:spacing w:before="80" w:after="80" w:line="240" w:lineRule="auto"/>
      <w:ind w:left="0"/>
    </w:pPr>
    <w:rPr>
      <w:rFonts w:ascii="Arial" w:eastAsia="黑体" w:hAnsi="Arial"/>
      <w:b/>
      <w:bCs/>
      <w:noProof/>
      <w:kern w:val="0"/>
      <w:sz w:val="48"/>
      <w:szCs w:val="48"/>
    </w:rPr>
  </w:style>
  <w:style w:type="paragraph" w:customStyle="1" w:styleId="Cover4">
    <w:name w:val="Cover 4"/>
    <w:basedOn w:val="Cover3"/>
    <w:rsid w:val="008C6E60"/>
    <w:pPr>
      <w:spacing w:before="0" w:after="0" w:line="240" w:lineRule="auto"/>
      <w:jc w:val="both"/>
    </w:pPr>
    <w:rPr>
      <w:sz w:val="21"/>
      <w:szCs w:val="21"/>
    </w:rPr>
  </w:style>
  <w:style w:type="paragraph" w:customStyle="1" w:styleId="Cover5">
    <w:name w:val="Cover 5"/>
    <w:basedOn w:val="a2"/>
    <w:rsid w:val="00EF757F"/>
    <w:pPr>
      <w:widowControl w:val="0"/>
      <w:spacing w:before="0" w:after="0" w:line="240" w:lineRule="auto"/>
      <w:ind w:left="0"/>
    </w:pPr>
    <w:rPr>
      <w:sz w:val="18"/>
      <w:szCs w:val="18"/>
    </w:rPr>
  </w:style>
  <w:style w:type="paragraph" w:customStyle="1" w:styleId="Code">
    <w:name w:val="Code"/>
    <w:basedOn w:val="a2"/>
    <w:rsid w:val="00CE0200"/>
    <w:pPr>
      <w:widowControl w:val="0"/>
      <w:autoSpaceDE w:val="0"/>
      <w:autoSpaceDN w:val="0"/>
      <w:spacing w:before="0" w:after="0" w:line="360" w:lineRule="auto"/>
    </w:pPr>
    <w:rPr>
      <w:rFonts w:ascii="Courier New" w:hAnsi="Courier New"/>
      <w:sz w:val="18"/>
    </w:rPr>
  </w:style>
  <w:style w:type="paragraph" w:customStyle="1" w:styleId="Figure">
    <w:name w:val="Figure"/>
    <w:basedOn w:val="a2"/>
    <w:next w:val="a2"/>
    <w:rsid w:val="00044EA1"/>
  </w:style>
  <w:style w:type="paragraph" w:customStyle="1" w:styleId="FigureDescription">
    <w:name w:val="Figure Description"/>
    <w:next w:val="Figure"/>
    <w:rsid w:val="009502FF"/>
    <w:pPr>
      <w:keepNext/>
      <w:numPr>
        <w:ilvl w:val="7"/>
        <w:numId w:val="21"/>
      </w:numPr>
      <w:adjustRightInd w:val="0"/>
      <w:snapToGrid w:val="0"/>
      <w:spacing w:before="320" w:after="80" w:line="240" w:lineRule="atLeast"/>
      <w:outlineLvl w:val="7"/>
    </w:pPr>
    <w:rPr>
      <w:rFonts w:eastAsia="黑体" w:cs="Arial"/>
      <w:spacing w:val="-4"/>
      <w:kern w:val="2"/>
      <w:sz w:val="21"/>
      <w:szCs w:val="21"/>
    </w:rPr>
  </w:style>
  <w:style w:type="paragraph" w:customStyle="1" w:styleId="FigureText">
    <w:name w:val="Figure Text"/>
    <w:rsid w:val="00EA1E0F"/>
    <w:pPr>
      <w:widowControl w:val="0"/>
      <w:adjustRightInd w:val="0"/>
      <w:snapToGrid w:val="0"/>
      <w:spacing w:line="240" w:lineRule="atLeast"/>
    </w:pPr>
    <w:rPr>
      <w:rFonts w:cs="Arial"/>
      <w:sz w:val="18"/>
      <w:szCs w:val="18"/>
      <w:lang w:eastAsia="en-US"/>
    </w:rPr>
  </w:style>
  <w:style w:type="paragraph" w:customStyle="1" w:styleId="HeadingLeft">
    <w:name w:val="Heading Left"/>
    <w:basedOn w:val="a2"/>
    <w:rsid w:val="003C13A3"/>
    <w:pPr>
      <w:spacing w:before="0" w:after="0"/>
      <w:ind w:left="0"/>
    </w:pPr>
    <w:rPr>
      <w:sz w:val="20"/>
      <w:szCs w:val="20"/>
    </w:rPr>
  </w:style>
  <w:style w:type="paragraph" w:customStyle="1" w:styleId="HeadingRight">
    <w:name w:val="Heading Right"/>
    <w:basedOn w:val="a2"/>
    <w:rsid w:val="003C13A3"/>
    <w:pPr>
      <w:spacing w:before="0" w:after="0"/>
      <w:ind w:left="0"/>
      <w:jc w:val="right"/>
    </w:pPr>
    <w:rPr>
      <w:sz w:val="20"/>
      <w:szCs w:val="20"/>
    </w:rPr>
  </w:style>
  <w:style w:type="paragraph" w:customStyle="1" w:styleId="Heading1NoNumber">
    <w:name w:val="Heading1 No Number"/>
    <w:basedOn w:val="1"/>
    <w:next w:val="a2"/>
    <w:rsid w:val="007D4CBD"/>
    <w:pPr>
      <w:pageBreakBefore/>
      <w:numPr>
        <w:numId w:val="0"/>
      </w:numPr>
      <w:outlineLvl w:val="9"/>
    </w:pPr>
    <w:rPr>
      <w:rFonts w:eastAsia="宋体"/>
    </w:rPr>
  </w:style>
  <w:style w:type="paragraph" w:customStyle="1" w:styleId="Heading2NoNumber">
    <w:name w:val="Heading2 No Number"/>
    <w:basedOn w:val="21"/>
    <w:next w:val="a2"/>
    <w:autoRedefine/>
    <w:rsid w:val="0093068D"/>
    <w:pPr>
      <w:numPr>
        <w:ilvl w:val="0"/>
        <w:numId w:val="0"/>
      </w:numPr>
    </w:pPr>
    <w:rPr>
      <w:rFonts w:eastAsia="Times New Roman"/>
    </w:rPr>
  </w:style>
  <w:style w:type="paragraph" w:customStyle="1" w:styleId="Heading3NoNumber">
    <w:name w:val="Heading3 No Number"/>
    <w:basedOn w:val="31"/>
    <w:next w:val="a2"/>
    <w:autoRedefine/>
    <w:rsid w:val="0093068D"/>
    <w:pPr>
      <w:numPr>
        <w:ilvl w:val="0"/>
        <w:numId w:val="0"/>
      </w:numPr>
    </w:pPr>
    <w:rPr>
      <w:rFonts w:eastAsia="Times New Roman" w:cs="Book Antiqua"/>
      <w:sz w:val="26"/>
    </w:rPr>
  </w:style>
  <w:style w:type="paragraph" w:customStyle="1" w:styleId="Heading4NoNumber">
    <w:name w:val="Heading4 No Number"/>
    <w:basedOn w:val="a2"/>
    <w:semiHidden/>
    <w:rsid w:val="007D4CBD"/>
    <w:pPr>
      <w:keepNext/>
      <w:spacing w:before="200"/>
    </w:pPr>
    <w:rPr>
      <w:b/>
      <w:bCs/>
      <w:spacing w:val="-4"/>
    </w:rPr>
  </w:style>
  <w:style w:type="paragraph" w:customStyle="1" w:styleId="AboutThisChapter">
    <w:name w:val="About This Chapter"/>
    <w:basedOn w:val="a2"/>
    <w:next w:val="a2"/>
    <w:rsid w:val="00D43A88"/>
    <w:pPr>
      <w:keepNext/>
      <w:keepLines/>
      <w:spacing w:before="600" w:after="560"/>
      <w:ind w:left="0"/>
      <w:outlineLvl w:val="1"/>
    </w:pPr>
    <w:rPr>
      <w:rFonts w:ascii="Book Antiqua" w:hAnsi="Book Antiqua" w:cs="Book Antiqua"/>
      <w:b/>
      <w:bCs/>
      <w:noProof/>
      <w:kern w:val="0"/>
      <w:sz w:val="36"/>
      <w:szCs w:val="36"/>
      <w:lang w:eastAsia="en-US"/>
    </w:rPr>
  </w:style>
  <w:style w:type="numbering" w:styleId="111111">
    <w:name w:val="Outline List 2"/>
    <w:basedOn w:val="a5"/>
    <w:semiHidden/>
    <w:rsid w:val="005327F2"/>
    <w:pPr>
      <w:numPr>
        <w:numId w:val="14"/>
      </w:numPr>
    </w:pPr>
  </w:style>
  <w:style w:type="paragraph" w:customStyle="1" w:styleId="ItemList">
    <w:name w:val="Item List"/>
    <w:rsid w:val="009502FF"/>
    <w:pPr>
      <w:numPr>
        <w:numId w:val="18"/>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2"/>
    <w:rsid w:val="00D1025A"/>
    <w:pPr>
      <w:widowControl w:val="0"/>
      <w:numPr>
        <w:numId w:val="17"/>
      </w:numPr>
      <w:spacing w:before="80" w:after="80"/>
    </w:pPr>
    <w:rPr>
      <w:kern w:val="0"/>
    </w:rPr>
  </w:style>
  <w:style w:type="paragraph" w:customStyle="1" w:styleId="ItemListText">
    <w:name w:val="Item List Text"/>
    <w:rsid w:val="00B86119"/>
    <w:pPr>
      <w:adjustRightInd w:val="0"/>
      <w:snapToGrid w:val="0"/>
      <w:spacing w:before="80" w:after="80" w:line="240" w:lineRule="atLeast"/>
      <w:ind w:left="2126"/>
    </w:pPr>
    <w:rPr>
      <w:kern w:val="2"/>
      <w:sz w:val="21"/>
      <w:szCs w:val="21"/>
    </w:rPr>
  </w:style>
  <w:style w:type="paragraph" w:customStyle="1" w:styleId="ItemStep">
    <w:name w:val="Item Step"/>
    <w:rsid w:val="009502FF"/>
    <w:pPr>
      <w:numPr>
        <w:ilvl w:val="6"/>
        <w:numId w:val="21"/>
      </w:numPr>
      <w:adjustRightInd w:val="0"/>
      <w:snapToGrid w:val="0"/>
      <w:spacing w:before="80" w:after="80" w:line="240" w:lineRule="atLeast"/>
      <w:jc w:val="both"/>
      <w:outlineLvl w:val="6"/>
    </w:pPr>
    <w:rPr>
      <w:rFonts w:cs="Arial"/>
      <w:sz w:val="21"/>
      <w:szCs w:val="21"/>
    </w:rPr>
  </w:style>
  <w:style w:type="paragraph" w:customStyle="1" w:styleId="ManualTitle1">
    <w:name w:val="Manual Title1"/>
    <w:semiHidden/>
    <w:rsid w:val="00446256"/>
    <w:rPr>
      <w:rFonts w:ascii="Arial" w:eastAsia="黑体" w:hAnsi="Arial"/>
      <w:noProof/>
      <w:sz w:val="30"/>
      <w:lang w:eastAsia="en-US"/>
    </w:rPr>
  </w:style>
  <w:style w:type="paragraph" w:customStyle="1" w:styleId="CAUTIONHeading">
    <w:name w:val="CAUTION Heading"/>
    <w:basedOn w:val="a2"/>
    <w:rsid w:val="00046DA7"/>
    <w:pPr>
      <w:keepNext/>
      <w:pBdr>
        <w:top w:val="single" w:sz="12" w:space="4" w:color="auto"/>
      </w:pBdr>
      <w:spacing w:before="80" w:after="80"/>
    </w:pPr>
    <w:rPr>
      <w:rFonts w:ascii="Book Antiqua" w:eastAsia="黑体" w:hAnsi="Book Antiqua"/>
      <w:b/>
      <w:bCs/>
      <w:noProof/>
      <w:kern w:val="0"/>
      <w:position w:val="-6"/>
    </w:rPr>
  </w:style>
  <w:style w:type="paragraph" w:customStyle="1" w:styleId="NotesHeadinginTable">
    <w:name w:val="Notes Heading in Table"/>
    <w:next w:val="NotesTextinTable"/>
    <w:rsid w:val="003D07DD"/>
    <w:pPr>
      <w:keepNext/>
      <w:adjustRightInd w:val="0"/>
      <w:snapToGrid w:val="0"/>
      <w:spacing w:before="80" w:after="40" w:line="240" w:lineRule="atLeast"/>
    </w:pPr>
    <w:rPr>
      <w:rFonts w:eastAsia="黑体" w:cs="Arial"/>
      <w:b/>
      <w:bCs/>
      <w:kern w:val="2"/>
      <w:sz w:val="18"/>
      <w:szCs w:val="18"/>
    </w:rPr>
  </w:style>
  <w:style w:type="paragraph" w:customStyle="1" w:styleId="CAUTIONText">
    <w:name w:val="CAUTION Text"/>
    <w:basedOn w:val="a2"/>
    <w:rsid w:val="00044EA1"/>
    <w:pPr>
      <w:keepLines/>
      <w:pBdr>
        <w:bottom w:val="single" w:sz="12" w:space="4" w:color="auto"/>
      </w:pBdr>
      <w:spacing w:before="80" w:after="80"/>
    </w:pPr>
    <w:rPr>
      <w:rFonts w:eastAsia="KaiTi_GB2312"/>
      <w:iCs/>
    </w:rPr>
  </w:style>
  <w:style w:type="paragraph" w:customStyle="1" w:styleId="NotesTextinTable">
    <w:name w:val="Notes Text in Table"/>
    <w:rsid w:val="00714DD5"/>
    <w:pPr>
      <w:widowControl w:val="0"/>
      <w:adjustRightInd w:val="0"/>
      <w:snapToGrid w:val="0"/>
      <w:spacing w:before="40" w:after="80" w:line="200" w:lineRule="atLeast"/>
      <w:ind w:left="170"/>
    </w:pPr>
    <w:rPr>
      <w:rFonts w:eastAsia="KaiTi_GB2312" w:cs="Arial"/>
      <w:iCs/>
      <w:kern w:val="2"/>
      <w:sz w:val="18"/>
      <w:szCs w:val="18"/>
    </w:rPr>
  </w:style>
  <w:style w:type="paragraph" w:customStyle="1" w:styleId="CAUTIONTextList">
    <w:name w:val="CAUTION Text List"/>
    <w:basedOn w:val="CAUTIONText"/>
    <w:rsid w:val="00044EA1"/>
    <w:pPr>
      <w:keepNext/>
      <w:numPr>
        <w:numId w:val="20"/>
      </w:numPr>
    </w:pPr>
  </w:style>
  <w:style w:type="table" w:customStyle="1" w:styleId="Table">
    <w:name w:val="Table"/>
    <w:basedOn w:val="a6"/>
    <w:rsid w:val="00B937D5"/>
    <w:pPr>
      <w:jc w:val="left"/>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7"/>
    <w:rsid w:val="00007BAF"/>
    <w:pPr>
      <w:jc w:val="left"/>
    </w:pPr>
    <w:rPr>
      <w:rFonts w:cs="Arial"/>
      <w:sz w:val="21"/>
      <w:szCs w:val="21"/>
    </w:rPr>
    <w:tblPr>
      <w:tblInd w:w="1814" w:type="dxa"/>
      <w:tblCellMar>
        <w:top w:w="0" w:type="dxa"/>
        <w:left w:w="108" w:type="dxa"/>
        <w:bottom w:w="0" w:type="dxa"/>
        <w:right w:w="108" w:type="dxa"/>
      </w:tblCellMar>
    </w:tblPr>
    <w:trPr>
      <w:cantSplit/>
    </w:trPr>
  </w:style>
  <w:style w:type="table" w:styleId="a7">
    <w:name w:val="Table Grid"/>
    <w:basedOn w:val="a4"/>
    <w:rsid w:val="00D42D63"/>
    <w:pPr>
      <w:widowControl w:val="0"/>
      <w:adjustRightInd w:val="0"/>
      <w:snapToGrid w:val="0"/>
      <w:jc w:val="both"/>
    </w:pPr>
    <w:tblPr>
      <w:tblInd w:w="113" w:type="dxa"/>
      <w:tblCellMar>
        <w:top w:w="0" w:type="dxa"/>
        <w:left w:w="108" w:type="dxa"/>
        <w:bottom w:w="0" w:type="dxa"/>
        <w:right w:w="108" w:type="dxa"/>
      </w:tblCellMar>
    </w:tblPr>
  </w:style>
  <w:style w:type="paragraph" w:customStyle="1" w:styleId="Step">
    <w:name w:val="Step"/>
    <w:basedOn w:val="a2"/>
    <w:rsid w:val="009502FF"/>
    <w:pPr>
      <w:numPr>
        <w:ilvl w:val="5"/>
        <w:numId w:val="21"/>
      </w:numPr>
      <w:outlineLvl w:val="5"/>
    </w:pPr>
    <w:rPr>
      <w:snapToGrid w:val="0"/>
      <w:kern w:val="0"/>
    </w:rPr>
  </w:style>
  <w:style w:type="paragraph" w:customStyle="1" w:styleId="SubItemList">
    <w:name w:val="Sub Item List"/>
    <w:basedOn w:val="a2"/>
    <w:rsid w:val="00027249"/>
    <w:pPr>
      <w:numPr>
        <w:numId w:val="1"/>
      </w:numPr>
      <w:spacing w:before="80" w:after="80"/>
    </w:pPr>
  </w:style>
  <w:style w:type="paragraph" w:customStyle="1" w:styleId="SubItemListText">
    <w:name w:val="Sub Item List Text"/>
    <w:rsid w:val="00B86119"/>
    <w:pPr>
      <w:adjustRightInd w:val="0"/>
      <w:snapToGrid w:val="0"/>
      <w:spacing w:before="80" w:after="80" w:line="240" w:lineRule="atLeast"/>
      <w:ind w:left="2410"/>
    </w:pPr>
    <w:rPr>
      <w:kern w:val="2"/>
      <w:sz w:val="21"/>
      <w:szCs w:val="21"/>
    </w:rPr>
  </w:style>
  <w:style w:type="paragraph" w:styleId="a8">
    <w:name w:val="Title"/>
    <w:basedOn w:val="a2"/>
    <w:qFormat/>
    <w:rsid w:val="009B2A47"/>
    <w:pPr>
      <w:spacing w:before="240" w:after="60"/>
      <w:jc w:val="center"/>
      <w:outlineLvl w:val="0"/>
    </w:pPr>
    <w:rPr>
      <w:rFonts w:ascii="Arial" w:hAnsi="Arial"/>
      <w:b/>
      <w:bCs/>
      <w:sz w:val="32"/>
      <w:szCs w:val="32"/>
    </w:rPr>
  </w:style>
  <w:style w:type="table" w:styleId="a6">
    <w:name w:val="Table Professional"/>
    <w:basedOn w:val="a4"/>
    <w:semiHidden/>
    <w:rsid w:val="0044625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2"/>
    <w:next w:val="a2"/>
    <w:link w:val="TableDescriptionChar"/>
    <w:rsid w:val="009502FF"/>
    <w:pPr>
      <w:keepNext/>
      <w:numPr>
        <w:ilvl w:val="8"/>
        <w:numId w:val="21"/>
      </w:numPr>
      <w:spacing w:before="320" w:after="80"/>
      <w:outlineLvl w:val="7"/>
    </w:pPr>
    <w:rPr>
      <w:spacing w:val="-4"/>
    </w:rPr>
  </w:style>
  <w:style w:type="paragraph" w:customStyle="1" w:styleId="TableNote">
    <w:name w:val="Table Note"/>
    <w:basedOn w:val="a2"/>
    <w:rsid w:val="006D34A6"/>
    <w:pPr>
      <w:keepLines/>
      <w:spacing w:before="80" w:after="80"/>
      <w:ind w:leftChars="805" w:left="805"/>
    </w:pPr>
    <w:rPr>
      <w:color w:val="000000"/>
      <w:kern w:val="0"/>
      <w:sz w:val="18"/>
      <w:szCs w:val="18"/>
    </w:rPr>
  </w:style>
  <w:style w:type="paragraph" w:customStyle="1" w:styleId="TerminalDisplay">
    <w:name w:val="Terminal Display"/>
    <w:rsid w:val="008C6186"/>
    <w:pPr>
      <w:adjustRightInd w:val="0"/>
      <w:snapToGrid w:val="0"/>
      <w:spacing w:line="240" w:lineRule="atLeast"/>
      <w:ind w:left="1701"/>
    </w:pPr>
    <w:rPr>
      <w:rFonts w:ascii="Courier New" w:hAnsi="Courier New" w:cs="Courier New"/>
      <w:snapToGrid w:val="0"/>
      <w:sz w:val="16"/>
      <w:szCs w:val="16"/>
    </w:rPr>
  </w:style>
  <w:style w:type="paragraph" w:styleId="10">
    <w:name w:val="toc 1"/>
    <w:basedOn w:val="a2"/>
    <w:next w:val="a2"/>
    <w:uiPriority w:val="39"/>
    <w:rsid w:val="004D5FF9"/>
    <w:pPr>
      <w:spacing w:after="80"/>
      <w:ind w:left="0"/>
    </w:pPr>
    <w:rPr>
      <w:rFonts w:ascii="Book Antiqua" w:hAnsi="Book Antiqua" w:cs="Book Antiqua"/>
      <w:b/>
      <w:bCs/>
      <w:sz w:val="24"/>
      <w:szCs w:val="24"/>
    </w:rPr>
  </w:style>
  <w:style w:type="paragraph" w:styleId="22">
    <w:name w:val="toc 2"/>
    <w:basedOn w:val="a2"/>
    <w:next w:val="a2"/>
    <w:uiPriority w:val="39"/>
    <w:rsid w:val="004D5FF9"/>
    <w:pPr>
      <w:spacing w:before="80" w:after="80"/>
      <w:ind w:leftChars="300" w:left="300"/>
    </w:pPr>
    <w:rPr>
      <w:noProof/>
      <w:sz w:val="20"/>
      <w:szCs w:val="20"/>
    </w:rPr>
  </w:style>
  <w:style w:type="paragraph" w:styleId="32">
    <w:name w:val="toc 3"/>
    <w:basedOn w:val="a2"/>
    <w:next w:val="a2"/>
    <w:semiHidden/>
    <w:rsid w:val="004D5FF9"/>
    <w:pPr>
      <w:spacing w:before="80" w:after="80"/>
      <w:ind w:leftChars="450" w:left="450"/>
    </w:pPr>
    <w:rPr>
      <w:noProof/>
      <w:sz w:val="20"/>
      <w:szCs w:val="20"/>
    </w:rPr>
  </w:style>
  <w:style w:type="paragraph" w:styleId="42">
    <w:name w:val="toc 4"/>
    <w:basedOn w:val="a2"/>
    <w:next w:val="a2"/>
    <w:autoRedefine/>
    <w:semiHidden/>
    <w:rsid w:val="00BB3B70"/>
    <w:pPr>
      <w:tabs>
        <w:tab w:val="center" w:pos="10080"/>
      </w:tabs>
      <w:kinsoku w:val="0"/>
      <w:overflowPunct w:val="0"/>
      <w:autoSpaceDE w:val="0"/>
      <w:autoSpaceDN w:val="0"/>
      <w:spacing w:before="0" w:after="0" w:line="240" w:lineRule="auto"/>
      <w:ind w:left="2540"/>
      <w:jc w:val="right"/>
    </w:pPr>
    <w:rPr>
      <w:sz w:val="20"/>
      <w:szCs w:val="20"/>
    </w:rPr>
  </w:style>
  <w:style w:type="paragraph" w:styleId="52">
    <w:name w:val="toc 5"/>
    <w:basedOn w:val="a2"/>
    <w:next w:val="a2"/>
    <w:autoRedefine/>
    <w:semiHidden/>
    <w:rsid w:val="00446256"/>
    <w:pPr>
      <w:ind w:left="1680"/>
    </w:pPr>
    <w:rPr>
      <w:sz w:val="24"/>
    </w:rPr>
  </w:style>
  <w:style w:type="paragraph" w:styleId="60">
    <w:name w:val="toc 6"/>
    <w:basedOn w:val="a2"/>
    <w:next w:val="a2"/>
    <w:autoRedefine/>
    <w:semiHidden/>
    <w:rsid w:val="00446256"/>
    <w:pPr>
      <w:ind w:left="2100"/>
    </w:pPr>
    <w:rPr>
      <w:sz w:val="24"/>
    </w:rPr>
  </w:style>
  <w:style w:type="paragraph" w:styleId="70">
    <w:name w:val="toc 7"/>
    <w:basedOn w:val="a2"/>
    <w:next w:val="a2"/>
    <w:autoRedefine/>
    <w:semiHidden/>
    <w:rsid w:val="00446256"/>
    <w:pPr>
      <w:ind w:left="2520"/>
    </w:pPr>
    <w:rPr>
      <w:sz w:val="24"/>
    </w:rPr>
  </w:style>
  <w:style w:type="paragraph" w:styleId="80">
    <w:name w:val="toc 8"/>
    <w:basedOn w:val="a2"/>
    <w:next w:val="a2"/>
    <w:autoRedefine/>
    <w:semiHidden/>
    <w:rsid w:val="00446256"/>
    <w:pPr>
      <w:ind w:left="2940"/>
    </w:pPr>
    <w:rPr>
      <w:sz w:val="24"/>
    </w:rPr>
  </w:style>
  <w:style w:type="paragraph" w:styleId="90">
    <w:name w:val="toc 9"/>
    <w:basedOn w:val="a2"/>
    <w:next w:val="a2"/>
    <w:autoRedefine/>
    <w:semiHidden/>
    <w:rsid w:val="00446256"/>
    <w:pPr>
      <w:ind w:left="3360"/>
    </w:pPr>
    <w:rPr>
      <w:sz w:val="24"/>
    </w:rPr>
  </w:style>
  <w:style w:type="paragraph" w:styleId="11">
    <w:name w:val="index 1"/>
    <w:basedOn w:val="a2"/>
    <w:next w:val="a2"/>
    <w:autoRedefine/>
    <w:semiHidden/>
    <w:rsid w:val="00446256"/>
    <w:rPr>
      <w:sz w:val="24"/>
    </w:rPr>
  </w:style>
  <w:style w:type="paragraph" w:styleId="23">
    <w:name w:val="index 2"/>
    <w:basedOn w:val="a2"/>
    <w:next w:val="a2"/>
    <w:autoRedefine/>
    <w:semiHidden/>
    <w:rsid w:val="00446256"/>
    <w:pPr>
      <w:ind w:leftChars="200" w:left="200"/>
    </w:pPr>
    <w:rPr>
      <w:sz w:val="24"/>
    </w:rPr>
  </w:style>
  <w:style w:type="paragraph" w:styleId="33">
    <w:name w:val="index 3"/>
    <w:basedOn w:val="a2"/>
    <w:next w:val="a2"/>
    <w:autoRedefine/>
    <w:semiHidden/>
    <w:rsid w:val="00446256"/>
    <w:pPr>
      <w:ind w:leftChars="400" w:left="400"/>
    </w:pPr>
    <w:rPr>
      <w:sz w:val="24"/>
    </w:rPr>
  </w:style>
  <w:style w:type="paragraph" w:styleId="53">
    <w:name w:val="index 5"/>
    <w:basedOn w:val="a2"/>
    <w:next w:val="a2"/>
    <w:autoRedefine/>
    <w:semiHidden/>
    <w:rsid w:val="00446256"/>
    <w:pPr>
      <w:ind w:left="1050" w:hanging="210"/>
    </w:pPr>
    <w:rPr>
      <w:sz w:val="20"/>
      <w:szCs w:val="20"/>
    </w:rPr>
  </w:style>
  <w:style w:type="paragraph" w:styleId="61">
    <w:name w:val="index 6"/>
    <w:basedOn w:val="a2"/>
    <w:next w:val="a2"/>
    <w:autoRedefine/>
    <w:semiHidden/>
    <w:rsid w:val="00446256"/>
    <w:pPr>
      <w:ind w:left="1260" w:hanging="210"/>
    </w:pPr>
    <w:rPr>
      <w:sz w:val="20"/>
      <w:szCs w:val="20"/>
    </w:rPr>
  </w:style>
  <w:style w:type="paragraph" w:styleId="71">
    <w:name w:val="index 7"/>
    <w:basedOn w:val="a2"/>
    <w:next w:val="a2"/>
    <w:autoRedefine/>
    <w:semiHidden/>
    <w:rsid w:val="00446256"/>
    <w:pPr>
      <w:ind w:left="1470" w:hanging="210"/>
    </w:pPr>
    <w:rPr>
      <w:sz w:val="20"/>
      <w:szCs w:val="20"/>
    </w:rPr>
  </w:style>
  <w:style w:type="paragraph" w:styleId="81">
    <w:name w:val="index 8"/>
    <w:basedOn w:val="a2"/>
    <w:next w:val="a2"/>
    <w:autoRedefine/>
    <w:semiHidden/>
    <w:rsid w:val="00446256"/>
    <w:pPr>
      <w:ind w:left="1680" w:hanging="210"/>
    </w:pPr>
    <w:rPr>
      <w:sz w:val="20"/>
      <w:szCs w:val="20"/>
    </w:rPr>
  </w:style>
  <w:style w:type="paragraph" w:styleId="91">
    <w:name w:val="index 9"/>
    <w:basedOn w:val="a2"/>
    <w:next w:val="a2"/>
    <w:autoRedefine/>
    <w:semiHidden/>
    <w:rsid w:val="00446256"/>
    <w:pPr>
      <w:ind w:left="1890" w:hanging="210"/>
    </w:pPr>
    <w:rPr>
      <w:sz w:val="20"/>
      <w:szCs w:val="20"/>
    </w:rPr>
  </w:style>
  <w:style w:type="paragraph" w:styleId="a9">
    <w:name w:val="table of figures"/>
    <w:basedOn w:val="a2"/>
    <w:next w:val="a2"/>
    <w:semiHidden/>
    <w:rsid w:val="004D5FF9"/>
    <w:pPr>
      <w:spacing w:afterLines="50"/>
      <w:ind w:leftChars="300" w:left="300"/>
    </w:pPr>
    <w:rPr>
      <w:sz w:val="20"/>
      <w:szCs w:val="20"/>
    </w:rPr>
  </w:style>
  <w:style w:type="paragraph" w:styleId="aa">
    <w:name w:val="Document Map"/>
    <w:basedOn w:val="a2"/>
    <w:semiHidden/>
    <w:rsid w:val="00A54B38"/>
    <w:pPr>
      <w:shd w:val="clear" w:color="auto" w:fill="000080"/>
    </w:pPr>
  </w:style>
  <w:style w:type="paragraph" w:styleId="ab">
    <w:name w:val="footer"/>
    <w:basedOn w:val="HeadingLeft"/>
    <w:semiHidden/>
    <w:rsid w:val="00697C2A"/>
    <w:pPr>
      <w:spacing w:before="200" w:after="200" w:line="20" w:lineRule="atLeast"/>
      <w:jc w:val="center"/>
    </w:pPr>
    <w:rPr>
      <w:rFonts w:cs="Times New Roman"/>
      <w:b/>
      <w:bCs/>
      <w:sz w:val="2"/>
      <w:szCs w:val="2"/>
    </w:rPr>
  </w:style>
  <w:style w:type="paragraph" w:customStyle="1" w:styleId="TerminalDisplayinTable">
    <w:name w:val="Terminal Display in Table"/>
    <w:rsid w:val="00B3471B"/>
    <w:pPr>
      <w:widowControl w:val="0"/>
      <w:adjustRightInd w:val="0"/>
      <w:snapToGrid w:val="0"/>
      <w:spacing w:before="80" w:after="80" w:line="240" w:lineRule="atLeast"/>
    </w:pPr>
    <w:rPr>
      <w:rFonts w:ascii="Courier New" w:hAnsi="Courier New" w:cs="Courier New"/>
      <w:snapToGrid w:val="0"/>
      <w:sz w:val="16"/>
      <w:szCs w:val="16"/>
    </w:rPr>
  </w:style>
  <w:style w:type="paragraph" w:styleId="ac">
    <w:name w:val="header"/>
    <w:basedOn w:val="a2"/>
    <w:semiHidden/>
    <w:rsid w:val="00697C2A"/>
    <w:pPr>
      <w:tabs>
        <w:tab w:val="center" w:pos="4153"/>
        <w:tab w:val="right" w:pos="8306"/>
      </w:tabs>
      <w:spacing w:before="0" w:after="0" w:line="20" w:lineRule="atLeast"/>
      <w:ind w:left="0"/>
      <w:jc w:val="right"/>
    </w:pPr>
    <w:rPr>
      <w:sz w:val="2"/>
      <w:szCs w:val="2"/>
    </w:rPr>
  </w:style>
  <w:style w:type="character" w:styleId="ad">
    <w:name w:val="Hyperlink"/>
    <w:uiPriority w:val="99"/>
    <w:rsid w:val="004D5212"/>
    <w:rPr>
      <w:color w:val="0000FF"/>
      <w:u w:val="none"/>
    </w:rPr>
  </w:style>
  <w:style w:type="paragraph" w:customStyle="1" w:styleId="CopyrightDeclaration">
    <w:name w:val="Copyright Declaration"/>
    <w:semiHidden/>
    <w:rsid w:val="00BB3B70"/>
    <w:pPr>
      <w:spacing w:before="80" w:after="80"/>
    </w:pPr>
    <w:rPr>
      <w:rFonts w:ascii="Arial" w:eastAsia="黑体" w:hAnsi="Arial"/>
      <w:sz w:val="36"/>
    </w:rPr>
  </w:style>
  <w:style w:type="numbering" w:styleId="1111110">
    <w:name w:val="Outline List 1"/>
    <w:basedOn w:val="a5"/>
    <w:semiHidden/>
    <w:rsid w:val="005327F2"/>
    <w:pPr>
      <w:numPr>
        <w:numId w:val="15"/>
      </w:numPr>
    </w:pPr>
  </w:style>
  <w:style w:type="paragraph" w:customStyle="1" w:styleId="TableHeading">
    <w:name w:val="Table Heading"/>
    <w:basedOn w:val="a2"/>
    <w:rsid w:val="00D1025A"/>
    <w:pPr>
      <w:keepNext/>
      <w:widowControl w:val="0"/>
      <w:spacing w:before="80" w:after="80"/>
      <w:ind w:left="0"/>
    </w:pPr>
    <w:rPr>
      <w:rFonts w:ascii="Book Antiqua" w:eastAsia="黑体" w:hAnsi="Book Antiqua" w:cs="Book Antiqua"/>
      <w:b/>
      <w:bCs/>
      <w:snapToGrid w:val="0"/>
      <w:kern w:val="0"/>
    </w:rPr>
  </w:style>
  <w:style w:type="paragraph" w:customStyle="1" w:styleId="TableText">
    <w:name w:val="Table Text"/>
    <w:basedOn w:val="a2"/>
    <w:rsid w:val="00D72A9F"/>
    <w:pPr>
      <w:widowControl w:val="0"/>
      <w:spacing w:before="80" w:after="80"/>
      <w:ind w:left="0"/>
    </w:pPr>
    <w:rPr>
      <w:snapToGrid w:val="0"/>
      <w:kern w:val="0"/>
    </w:rPr>
  </w:style>
  <w:style w:type="paragraph" w:customStyle="1" w:styleId="HeadingMiddle">
    <w:name w:val="Heading Middle"/>
    <w:rsid w:val="00A05971"/>
    <w:pPr>
      <w:adjustRightInd w:val="0"/>
      <w:snapToGrid w:val="0"/>
      <w:spacing w:line="240" w:lineRule="atLeast"/>
      <w:jc w:val="center"/>
    </w:pPr>
    <w:rPr>
      <w:rFonts w:cs="Arial"/>
      <w:snapToGrid w:val="0"/>
    </w:rPr>
  </w:style>
  <w:style w:type="paragraph" w:styleId="ae">
    <w:name w:val="macro"/>
    <w:semiHidden/>
    <w:rsid w:val="00CB6A0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
    <w:name w:val="footnote text"/>
    <w:basedOn w:val="a2"/>
    <w:semiHidden/>
    <w:rsid w:val="00CB6A0F"/>
    <w:rPr>
      <w:sz w:val="18"/>
      <w:szCs w:val="18"/>
    </w:rPr>
  </w:style>
  <w:style w:type="character" w:styleId="af0">
    <w:name w:val="footnote reference"/>
    <w:basedOn w:val="a3"/>
    <w:semiHidden/>
    <w:rsid w:val="00CB6A0F"/>
    <w:rPr>
      <w:vertAlign w:val="superscript"/>
    </w:rPr>
  </w:style>
  <w:style w:type="paragraph" w:styleId="af1">
    <w:name w:val="Balloon Text"/>
    <w:basedOn w:val="a2"/>
    <w:semiHidden/>
    <w:rsid w:val="00CB6A0F"/>
    <w:rPr>
      <w:sz w:val="18"/>
      <w:szCs w:val="18"/>
    </w:rPr>
  </w:style>
  <w:style w:type="paragraph" w:styleId="af2">
    <w:name w:val="annotation text"/>
    <w:basedOn w:val="a2"/>
    <w:semiHidden/>
    <w:rsid w:val="00CB6A0F"/>
  </w:style>
  <w:style w:type="character" w:styleId="af3">
    <w:name w:val="annotation reference"/>
    <w:basedOn w:val="a3"/>
    <w:semiHidden/>
    <w:rsid w:val="00CB6A0F"/>
    <w:rPr>
      <w:sz w:val="21"/>
      <w:szCs w:val="21"/>
    </w:rPr>
  </w:style>
  <w:style w:type="paragraph" w:styleId="af4">
    <w:name w:val="annotation subject"/>
    <w:basedOn w:val="af2"/>
    <w:next w:val="af2"/>
    <w:semiHidden/>
    <w:rsid w:val="00CB6A0F"/>
    <w:rPr>
      <w:b/>
      <w:bCs/>
    </w:rPr>
  </w:style>
  <w:style w:type="paragraph" w:styleId="43">
    <w:name w:val="index 4"/>
    <w:basedOn w:val="a2"/>
    <w:next w:val="a2"/>
    <w:autoRedefine/>
    <w:semiHidden/>
    <w:rsid w:val="00CB6A0F"/>
    <w:pPr>
      <w:ind w:left="1260"/>
    </w:pPr>
  </w:style>
  <w:style w:type="paragraph" w:styleId="af5">
    <w:name w:val="index heading"/>
    <w:basedOn w:val="a2"/>
    <w:next w:val="11"/>
    <w:semiHidden/>
    <w:rsid w:val="00CB6A0F"/>
    <w:rPr>
      <w:rFonts w:ascii="Arial" w:hAnsi="Arial"/>
      <w:b/>
      <w:bCs/>
    </w:rPr>
  </w:style>
  <w:style w:type="paragraph" w:styleId="af6">
    <w:name w:val="caption"/>
    <w:basedOn w:val="a2"/>
    <w:next w:val="a2"/>
    <w:qFormat/>
    <w:rsid w:val="00CB6A0F"/>
    <w:pPr>
      <w:spacing w:before="152"/>
    </w:pPr>
    <w:rPr>
      <w:rFonts w:ascii="Arial" w:eastAsia="黑体" w:hAnsi="Arial"/>
      <w:sz w:val="20"/>
      <w:szCs w:val="20"/>
    </w:rPr>
  </w:style>
  <w:style w:type="paragraph" w:styleId="af7">
    <w:name w:val="endnote text"/>
    <w:basedOn w:val="a2"/>
    <w:semiHidden/>
    <w:rsid w:val="00CB6A0F"/>
  </w:style>
  <w:style w:type="character" w:styleId="af8">
    <w:name w:val="endnote reference"/>
    <w:basedOn w:val="a3"/>
    <w:semiHidden/>
    <w:rsid w:val="00CB6A0F"/>
    <w:rPr>
      <w:vertAlign w:val="superscript"/>
    </w:rPr>
  </w:style>
  <w:style w:type="paragraph" w:styleId="af9">
    <w:name w:val="table of authorities"/>
    <w:basedOn w:val="a2"/>
    <w:next w:val="a2"/>
    <w:semiHidden/>
    <w:rsid w:val="00CB6A0F"/>
    <w:pPr>
      <w:ind w:left="420"/>
    </w:pPr>
  </w:style>
  <w:style w:type="paragraph" w:styleId="afa">
    <w:name w:val="toa heading"/>
    <w:basedOn w:val="a2"/>
    <w:next w:val="a2"/>
    <w:semiHidden/>
    <w:rsid w:val="00CB6A0F"/>
    <w:pPr>
      <w:spacing w:before="120"/>
    </w:pPr>
    <w:rPr>
      <w:rFonts w:ascii="Arial" w:hAnsi="Arial"/>
    </w:rPr>
  </w:style>
  <w:style w:type="paragraph" w:customStyle="1" w:styleId="Contents">
    <w:name w:val="Contents"/>
    <w:basedOn w:val="Heading1NoNumber"/>
    <w:rsid w:val="00B937D5"/>
    <w:rPr>
      <w:rFonts w:eastAsia="黑体"/>
    </w:rPr>
  </w:style>
  <w:style w:type="character" w:styleId="HTML">
    <w:name w:val="HTML Variable"/>
    <w:basedOn w:val="a3"/>
    <w:semiHidden/>
    <w:rsid w:val="00176DF9"/>
    <w:rPr>
      <w:i/>
      <w:iCs/>
    </w:rPr>
  </w:style>
  <w:style w:type="character" w:styleId="HTML0">
    <w:name w:val="HTML Typewriter"/>
    <w:basedOn w:val="a3"/>
    <w:semiHidden/>
    <w:rsid w:val="00176DF9"/>
    <w:rPr>
      <w:rFonts w:ascii="Courier New" w:hAnsi="Courier New" w:cs="Courier New"/>
      <w:sz w:val="20"/>
      <w:szCs w:val="20"/>
    </w:rPr>
  </w:style>
  <w:style w:type="character" w:styleId="HTML1">
    <w:name w:val="HTML Code"/>
    <w:basedOn w:val="a3"/>
    <w:semiHidden/>
    <w:rsid w:val="00176DF9"/>
    <w:rPr>
      <w:rFonts w:ascii="Courier New" w:hAnsi="Courier New" w:cs="Courier New"/>
      <w:sz w:val="20"/>
      <w:szCs w:val="20"/>
    </w:rPr>
  </w:style>
  <w:style w:type="paragraph" w:styleId="HTML2">
    <w:name w:val="HTML Address"/>
    <w:basedOn w:val="a2"/>
    <w:semiHidden/>
    <w:rsid w:val="00176DF9"/>
    <w:rPr>
      <w:i/>
      <w:iCs/>
    </w:rPr>
  </w:style>
  <w:style w:type="character" w:styleId="HTML3">
    <w:name w:val="HTML Definition"/>
    <w:basedOn w:val="a3"/>
    <w:semiHidden/>
    <w:rsid w:val="00176DF9"/>
    <w:rPr>
      <w:i/>
      <w:iCs/>
    </w:rPr>
  </w:style>
  <w:style w:type="character" w:styleId="HTML4">
    <w:name w:val="HTML Keyboard"/>
    <w:basedOn w:val="a3"/>
    <w:semiHidden/>
    <w:rsid w:val="00176DF9"/>
    <w:rPr>
      <w:rFonts w:ascii="Courier New" w:hAnsi="Courier New" w:cs="Courier New"/>
      <w:sz w:val="20"/>
      <w:szCs w:val="20"/>
    </w:rPr>
  </w:style>
  <w:style w:type="character" w:styleId="HTML5">
    <w:name w:val="HTML Acronym"/>
    <w:basedOn w:val="a3"/>
    <w:semiHidden/>
    <w:rsid w:val="00176DF9"/>
  </w:style>
  <w:style w:type="character" w:styleId="HTML6">
    <w:name w:val="HTML Sample"/>
    <w:basedOn w:val="a3"/>
    <w:semiHidden/>
    <w:rsid w:val="00176DF9"/>
    <w:rPr>
      <w:rFonts w:ascii="Courier New" w:hAnsi="Courier New" w:cs="Courier New"/>
    </w:rPr>
  </w:style>
  <w:style w:type="character" w:styleId="HTML7">
    <w:name w:val="HTML Cite"/>
    <w:basedOn w:val="a3"/>
    <w:semiHidden/>
    <w:rsid w:val="00176DF9"/>
    <w:rPr>
      <w:i/>
      <w:iCs/>
    </w:rPr>
  </w:style>
  <w:style w:type="paragraph" w:styleId="HTML8">
    <w:name w:val="HTML Preformatted"/>
    <w:basedOn w:val="a2"/>
    <w:link w:val="HTMLChar"/>
    <w:uiPriority w:val="99"/>
    <w:semiHidden/>
    <w:rsid w:val="00176DF9"/>
    <w:rPr>
      <w:rFonts w:ascii="Courier New" w:hAnsi="Courier New" w:cs="Courier New"/>
      <w:sz w:val="20"/>
      <w:szCs w:val="20"/>
    </w:rPr>
  </w:style>
  <w:style w:type="table" w:styleId="12">
    <w:name w:val="Table Web 1"/>
    <w:basedOn w:val="a4"/>
    <w:semiHidden/>
    <w:rsid w:val="00176DF9"/>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4"/>
    <w:semiHidden/>
    <w:rsid w:val="00176DF9"/>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4">
    <w:name w:val="Table Web 3"/>
    <w:basedOn w:val="a4"/>
    <w:semiHidden/>
    <w:rsid w:val="00176DF9"/>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b">
    <w:name w:val="Table Theme"/>
    <w:basedOn w:val="a4"/>
    <w:semiHidden/>
    <w:rsid w:val="00176DF9"/>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4"/>
    <w:semiHidden/>
    <w:rsid w:val="00176DF9"/>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176DF9"/>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76DF9"/>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c">
    <w:name w:val="Salutation"/>
    <w:basedOn w:val="a2"/>
    <w:next w:val="a2"/>
    <w:semiHidden/>
    <w:rsid w:val="00176DF9"/>
  </w:style>
  <w:style w:type="paragraph" w:styleId="afd">
    <w:name w:val="Plain Text"/>
    <w:basedOn w:val="a2"/>
    <w:semiHidden/>
    <w:rsid w:val="00176DF9"/>
    <w:rPr>
      <w:rFonts w:ascii="宋体" w:hAnsi="Courier New" w:cs="Courier New"/>
    </w:rPr>
  </w:style>
  <w:style w:type="table" w:styleId="afe">
    <w:name w:val="Table Elegant"/>
    <w:basedOn w:val="a4"/>
    <w:semiHidden/>
    <w:rsid w:val="00176DF9"/>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E-mail Signature"/>
    <w:basedOn w:val="a2"/>
    <w:semiHidden/>
    <w:rsid w:val="00176DF9"/>
  </w:style>
  <w:style w:type="paragraph" w:styleId="aff0">
    <w:name w:val="Subtitle"/>
    <w:basedOn w:val="a2"/>
    <w:qFormat/>
    <w:rsid w:val="00176DF9"/>
    <w:pPr>
      <w:spacing w:before="240" w:after="60" w:line="312" w:lineRule="atLeast"/>
      <w:jc w:val="center"/>
      <w:outlineLvl w:val="1"/>
    </w:pPr>
    <w:rPr>
      <w:rFonts w:ascii="Arial" w:hAnsi="Arial"/>
      <w:b/>
      <w:bCs/>
      <w:kern w:val="28"/>
      <w:sz w:val="32"/>
      <w:szCs w:val="32"/>
    </w:rPr>
  </w:style>
  <w:style w:type="table" w:styleId="14">
    <w:name w:val="Table Classic 1"/>
    <w:basedOn w:val="a4"/>
    <w:semiHidden/>
    <w:rsid w:val="00176DF9"/>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176DF9"/>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76DF9"/>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76DF9"/>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1">
    <w:name w:val="envelope return"/>
    <w:basedOn w:val="a2"/>
    <w:semiHidden/>
    <w:rsid w:val="00176DF9"/>
    <w:rPr>
      <w:rFonts w:ascii="Arial" w:hAnsi="Arial"/>
    </w:rPr>
  </w:style>
  <w:style w:type="table" w:styleId="15">
    <w:name w:val="Table Simple 1"/>
    <w:basedOn w:val="a4"/>
    <w:semiHidden/>
    <w:rsid w:val="00176DF9"/>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4"/>
    <w:semiHidden/>
    <w:rsid w:val="00176DF9"/>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176DF9"/>
    <w:pPr>
      <w:ind w:leftChars="2100" w:left="100"/>
    </w:pPr>
  </w:style>
  <w:style w:type="table" w:styleId="16">
    <w:name w:val="Table Subtle 1"/>
    <w:basedOn w:val="a4"/>
    <w:semiHidden/>
    <w:rsid w:val="00176DF9"/>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76DF9"/>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4"/>
    <w:semiHidden/>
    <w:rsid w:val="00176DF9"/>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176DF9"/>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76DF9"/>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3">
    <w:name w:val="List"/>
    <w:basedOn w:val="a2"/>
    <w:semiHidden/>
    <w:rsid w:val="00176DF9"/>
    <w:pPr>
      <w:ind w:left="200" w:hangingChars="200" w:hanging="200"/>
    </w:pPr>
  </w:style>
  <w:style w:type="paragraph" w:styleId="2a">
    <w:name w:val="List 2"/>
    <w:basedOn w:val="a2"/>
    <w:semiHidden/>
    <w:rsid w:val="00176DF9"/>
    <w:pPr>
      <w:ind w:leftChars="200" w:left="100" w:hangingChars="200" w:hanging="200"/>
    </w:pPr>
  </w:style>
  <w:style w:type="paragraph" w:styleId="39">
    <w:name w:val="List 3"/>
    <w:basedOn w:val="a2"/>
    <w:semiHidden/>
    <w:rsid w:val="00176DF9"/>
    <w:pPr>
      <w:ind w:leftChars="400" w:left="100" w:hangingChars="200" w:hanging="200"/>
    </w:pPr>
  </w:style>
  <w:style w:type="paragraph" w:styleId="45">
    <w:name w:val="List 4"/>
    <w:basedOn w:val="a2"/>
    <w:semiHidden/>
    <w:rsid w:val="00176DF9"/>
    <w:pPr>
      <w:ind w:leftChars="600" w:left="100" w:hangingChars="200" w:hanging="200"/>
    </w:pPr>
  </w:style>
  <w:style w:type="paragraph" w:styleId="54">
    <w:name w:val="List 5"/>
    <w:basedOn w:val="a2"/>
    <w:semiHidden/>
    <w:rsid w:val="00176DF9"/>
    <w:pPr>
      <w:ind w:leftChars="800" w:left="100" w:hangingChars="200" w:hanging="200"/>
    </w:pPr>
  </w:style>
  <w:style w:type="paragraph" w:styleId="a">
    <w:name w:val="List Number"/>
    <w:basedOn w:val="a2"/>
    <w:semiHidden/>
    <w:rsid w:val="00176DF9"/>
    <w:pPr>
      <w:numPr>
        <w:numId w:val="3"/>
      </w:numPr>
    </w:pPr>
  </w:style>
  <w:style w:type="paragraph" w:styleId="2">
    <w:name w:val="List Number 2"/>
    <w:basedOn w:val="a2"/>
    <w:semiHidden/>
    <w:rsid w:val="00176DF9"/>
    <w:pPr>
      <w:numPr>
        <w:numId w:val="4"/>
      </w:numPr>
    </w:pPr>
  </w:style>
  <w:style w:type="paragraph" w:styleId="3">
    <w:name w:val="List Number 3"/>
    <w:basedOn w:val="a2"/>
    <w:semiHidden/>
    <w:rsid w:val="00176DF9"/>
    <w:pPr>
      <w:numPr>
        <w:numId w:val="5"/>
      </w:numPr>
    </w:pPr>
  </w:style>
  <w:style w:type="paragraph" w:styleId="4">
    <w:name w:val="List Number 4"/>
    <w:basedOn w:val="a2"/>
    <w:semiHidden/>
    <w:rsid w:val="00176DF9"/>
    <w:pPr>
      <w:numPr>
        <w:numId w:val="6"/>
      </w:numPr>
    </w:pPr>
  </w:style>
  <w:style w:type="paragraph" w:styleId="5">
    <w:name w:val="List Number 5"/>
    <w:basedOn w:val="a2"/>
    <w:semiHidden/>
    <w:rsid w:val="00176DF9"/>
    <w:pPr>
      <w:numPr>
        <w:numId w:val="7"/>
      </w:numPr>
    </w:pPr>
  </w:style>
  <w:style w:type="paragraph" w:styleId="aff4">
    <w:name w:val="List Continue"/>
    <w:basedOn w:val="a2"/>
    <w:semiHidden/>
    <w:rsid w:val="00176DF9"/>
    <w:pPr>
      <w:spacing w:after="120"/>
      <w:ind w:leftChars="200" w:left="420"/>
    </w:pPr>
  </w:style>
  <w:style w:type="paragraph" w:styleId="2b">
    <w:name w:val="List Continue 2"/>
    <w:basedOn w:val="a2"/>
    <w:semiHidden/>
    <w:rsid w:val="00176DF9"/>
    <w:pPr>
      <w:spacing w:after="120"/>
      <w:ind w:leftChars="400" w:left="840"/>
    </w:pPr>
  </w:style>
  <w:style w:type="paragraph" w:styleId="3a">
    <w:name w:val="List Continue 3"/>
    <w:basedOn w:val="a2"/>
    <w:semiHidden/>
    <w:rsid w:val="00176DF9"/>
    <w:pPr>
      <w:spacing w:after="120"/>
      <w:ind w:leftChars="600" w:left="1260"/>
    </w:pPr>
  </w:style>
  <w:style w:type="paragraph" w:styleId="46">
    <w:name w:val="List Continue 4"/>
    <w:basedOn w:val="a2"/>
    <w:semiHidden/>
    <w:rsid w:val="00176DF9"/>
    <w:pPr>
      <w:spacing w:after="120"/>
      <w:ind w:leftChars="800" w:left="1680"/>
    </w:pPr>
  </w:style>
  <w:style w:type="paragraph" w:styleId="55">
    <w:name w:val="List Continue 5"/>
    <w:basedOn w:val="a2"/>
    <w:semiHidden/>
    <w:rsid w:val="00176DF9"/>
    <w:pPr>
      <w:spacing w:after="120"/>
      <w:ind w:leftChars="1000" w:left="2100"/>
    </w:pPr>
  </w:style>
  <w:style w:type="paragraph" w:styleId="a0">
    <w:name w:val="List Bullet"/>
    <w:basedOn w:val="a2"/>
    <w:autoRedefine/>
    <w:semiHidden/>
    <w:rsid w:val="00176DF9"/>
    <w:pPr>
      <w:numPr>
        <w:numId w:val="8"/>
      </w:numPr>
    </w:pPr>
  </w:style>
  <w:style w:type="paragraph" w:styleId="20">
    <w:name w:val="List Bullet 2"/>
    <w:basedOn w:val="a2"/>
    <w:autoRedefine/>
    <w:semiHidden/>
    <w:rsid w:val="00176DF9"/>
    <w:pPr>
      <w:numPr>
        <w:numId w:val="9"/>
      </w:numPr>
    </w:pPr>
  </w:style>
  <w:style w:type="paragraph" w:styleId="30">
    <w:name w:val="List Bullet 3"/>
    <w:basedOn w:val="a2"/>
    <w:autoRedefine/>
    <w:semiHidden/>
    <w:rsid w:val="00176DF9"/>
    <w:pPr>
      <w:numPr>
        <w:numId w:val="10"/>
      </w:numPr>
    </w:pPr>
  </w:style>
  <w:style w:type="paragraph" w:styleId="40">
    <w:name w:val="List Bullet 4"/>
    <w:basedOn w:val="a2"/>
    <w:autoRedefine/>
    <w:semiHidden/>
    <w:rsid w:val="00176DF9"/>
    <w:pPr>
      <w:numPr>
        <w:numId w:val="11"/>
      </w:numPr>
    </w:pPr>
  </w:style>
  <w:style w:type="paragraph" w:styleId="50">
    <w:name w:val="List Bullet 5"/>
    <w:basedOn w:val="a2"/>
    <w:autoRedefine/>
    <w:semiHidden/>
    <w:rsid w:val="00176DF9"/>
    <w:pPr>
      <w:numPr>
        <w:numId w:val="12"/>
      </w:numPr>
    </w:pPr>
  </w:style>
  <w:style w:type="table" w:styleId="18">
    <w:name w:val="Table List 1"/>
    <w:basedOn w:val="a4"/>
    <w:semiHidden/>
    <w:rsid w:val="00176DF9"/>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176DF9"/>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76DF9"/>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76DF9"/>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176DF9"/>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176DF9"/>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176DF9"/>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5">
    <w:name w:val="Table Contemporary"/>
    <w:basedOn w:val="a4"/>
    <w:semiHidden/>
    <w:rsid w:val="00176DF9"/>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6">
    <w:name w:val="Normal (Web)"/>
    <w:basedOn w:val="a2"/>
    <w:semiHidden/>
    <w:rsid w:val="00176DF9"/>
    <w:rPr>
      <w:rFonts w:cs="Times New Roman"/>
    </w:rPr>
  </w:style>
  <w:style w:type="paragraph" w:styleId="aff7">
    <w:name w:val="Signature"/>
    <w:basedOn w:val="a2"/>
    <w:semiHidden/>
    <w:rsid w:val="00176DF9"/>
    <w:pPr>
      <w:ind w:leftChars="2100" w:left="100"/>
    </w:pPr>
  </w:style>
  <w:style w:type="character" w:styleId="aff8">
    <w:name w:val="Emphasis"/>
    <w:basedOn w:val="a3"/>
    <w:qFormat/>
    <w:rsid w:val="00176DF9"/>
    <w:rPr>
      <w:i/>
      <w:iCs/>
    </w:rPr>
  </w:style>
  <w:style w:type="paragraph" w:styleId="aff9">
    <w:name w:val="Date"/>
    <w:basedOn w:val="a2"/>
    <w:next w:val="a2"/>
    <w:semiHidden/>
    <w:rsid w:val="00176DF9"/>
    <w:pPr>
      <w:ind w:leftChars="2500" w:left="100"/>
    </w:pPr>
  </w:style>
  <w:style w:type="table" w:styleId="19">
    <w:name w:val="Table Columns 1"/>
    <w:basedOn w:val="a4"/>
    <w:semiHidden/>
    <w:rsid w:val="00176DF9"/>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176DF9"/>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176DF9"/>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76DF9"/>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76DF9"/>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176DF9"/>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176DF9"/>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176DF9"/>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176DF9"/>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176DF9"/>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176DF9"/>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a">
    <w:name w:val="Block Text"/>
    <w:basedOn w:val="a2"/>
    <w:semiHidden/>
    <w:rsid w:val="00176DF9"/>
    <w:pPr>
      <w:spacing w:after="120"/>
      <w:ind w:leftChars="700" w:left="1440" w:rightChars="700" w:right="1440"/>
    </w:pPr>
  </w:style>
  <w:style w:type="numbering" w:styleId="a1">
    <w:name w:val="Outline List 3"/>
    <w:basedOn w:val="a5"/>
    <w:semiHidden/>
    <w:rsid w:val="00176DF9"/>
    <w:pPr>
      <w:numPr>
        <w:numId w:val="13"/>
      </w:numPr>
    </w:pPr>
  </w:style>
  <w:style w:type="paragraph" w:styleId="affb">
    <w:name w:val="envelope address"/>
    <w:basedOn w:val="a2"/>
    <w:semiHidden/>
    <w:rsid w:val="00176DF9"/>
    <w:pPr>
      <w:framePr w:w="7920" w:h="1980" w:hRule="exact" w:hSpace="180" w:wrap="auto" w:hAnchor="page" w:xAlign="center" w:yAlign="bottom"/>
      <w:ind w:leftChars="1400" w:left="100"/>
    </w:pPr>
    <w:rPr>
      <w:rFonts w:ascii="Arial" w:hAnsi="Arial"/>
    </w:rPr>
  </w:style>
  <w:style w:type="paragraph" w:styleId="affc">
    <w:name w:val="Message Header"/>
    <w:basedOn w:val="a2"/>
    <w:semiHidden/>
    <w:rsid w:val="00176DF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styleId="affd">
    <w:name w:val="line number"/>
    <w:basedOn w:val="a3"/>
    <w:semiHidden/>
    <w:rsid w:val="00176DF9"/>
  </w:style>
  <w:style w:type="character" w:styleId="affe">
    <w:name w:val="Strong"/>
    <w:basedOn w:val="a3"/>
    <w:qFormat/>
    <w:rsid w:val="00176DF9"/>
    <w:rPr>
      <w:b/>
      <w:bCs/>
    </w:rPr>
  </w:style>
  <w:style w:type="character" w:styleId="afff">
    <w:name w:val="page number"/>
    <w:basedOn w:val="a3"/>
    <w:semiHidden/>
    <w:rsid w:val="00176DF9"/>
  </w:style>
  <w:style w:type="character" w:styleId="afff0">
    <w:name w:val="FollowedHyperlink"/>
    <w:semiHidden/>
    <w:rsid w:val="004D5212"/>
    <w:rPr>
      <w:color w:val="800080"/>
      <w:u w:val="none"/>
    </w:rPr>
  </w:style>
  <w:style w:type="paragraph" w:styleId="afff1">
    <w:name w:val="Body Text"/>
    <w:basedOn w:val="a2"/>
    <w:semiHidden/>
    <w:rsid w:val="00176DF9"/>
    <w:pPr>
      <w:spacing w:after="120"/>
    </w:pPr>
  </w:style>
  <w:style w:type="paragraph" w:styleId="afff2">
    <w:name w:val="Body Text First Indent"/>
    <w:basedOn w:val="afff1"/>
    <w:semiHidden/>
    <w:rsid w:val="00176DF9"/>
    <w:pPr>
      <w:ind w:firstLineChars="100" w:firstLine="420"/>
    </w:pPr>
  </w:style>
  <w:style w:type="paragraph" w:styleId="afff3">
    <w:name w:val="Body Text Indent"/>
    <w:basedOn w:val="a2"/>
    <w:semiHidden/>
    <w:rsid w:val="00176DF9"/>
    <w:pPr>
      <w:spacing w:after="120"/>
      <w:ind w:leftChars="200" w:left="420"/>
    </w:pPr>
  </w:style>
  <w:style w:type="paragraph" w:styleId="2f">
    <w:name w:val="Body Text First Indent 2"/>
    <w:basedOn w:val="afff3"/>
    <w:semiHidden/>
    <w:rsid w:val="00176DF9"/>
    <w:pPr>
      <w:ind w:firstLineChars="200" w:firstLine="420"/>
    </w:pPr>
  </w:style>
  <w:style w:type="paragraph" w:styleId="afff4">
    <w:name w:val="Normal Indent"/>
    <w:basedOn w:val="a2"/>
    <w:semiHidden/>
    <w:rsid w:val="00176DF9"/>
    <w:pPr>
      <w:ind w:firstLineChars="200" w:firstLine="420"/>
    </w:pPr>
  </w:style>
  <w:style w:type="paragraph" w:styleId="2f0">
    <w:name w:val="Body Text 2"/>
    <w:basedOn w:val="a2"/>
    <w:semiHidden/>
    <w:rsid w:val="00176DF9"/>
    <w:pPr>
      <w:spacing w:after="120" w:line="480" w:lineRule="auto"/>
    </w:pPr>
  </w:style>
  <w:style w:type="paragraph" w:styleId="3e">
    <w:name w:val="Body Text 3"/>
    <w:basedOn w:val="a2"/>
    <w:semiHidden/>
    <w:rsid w:val="00176DF9"/>
    <w:pPr>
      <w:spacing w:after="120"/>
    </w:pPr>
    <w:rPr>
      <w:sz w:val="16"/>
      <w:szCs w:val="16"/>
    </w:rPr>
  </w:style>
  <w:style w:type="paragraph" w:styleId="2f1">
    <w:name w:val="Body Text Indent 2"/>
    <w:basedOn w:val="a2"/>
    <w:semiHidden/>
    <w:rsid w:val="00176DF9"/>
    <w:pPr>
      <w:spacing w:after="120" w:line="480" w:lineRule="auto"/>
      <w:ind w:leftChars="200" w:left="420"/>
    </w:pPr>
  </w:style>
  <w:style w:type="paragraph" w:styleId="3f">
    <w:name w:val="Body Text Indent 3"/>
    <w:basedOn w:val="a2"/>
    <w:semiHidden/>
    <w:rsid w:val="00176DF9"/>
    <w:pPr>
      <w:spacing w:after="120"/>
      <w:ind w:leftChars="200" w:left="420"/>
    </w:pPr>
    <w:rPr>
      <w:sz w:val="16"/>
      <w:szCs w:val="16"/>
    </w:rPr>
  </w:style>
  <w:style w:type="paragraph" w:styleId="afff5">
    <w:name w:val="Note Heading"/>
    <w:basedOn w:val="a2"/>
    <w:next w:val="a2"/>
    <w:semiHidden/>
    <w:rsid w:val="00176DF9"/>
    <w:pPr>
      <w:jc w:val="center"/>
    </w:pPr>
  </w:style>
  <w:style w:type="paragraph" w:customStyle="1" w:styleId="ItemStepinTable">
    <w:name w:val="Item Step in Table"/>
    <w:semiHidden/>
    <w:rsid w:val="00A9413C"/>
    <w:pPr>
      <w:numPr>
        <w:numId w:val="16"/>
      </w:numPr>
      <w:topLinePunct/>
      <w:spacing w:before="40" w:after="40"/>
    </w:pPr>
    <w:rPr>
      <w:rFonts w:cs="Arial"/>
      <w:sz w:val="22"/>
      <w:szCs w:val="22"/>
    </w:rPr>
  </w:style>
  <w:style w:type="paragraph" w:customStyle="1" w:styleId="End">
    <w:name w:val="End"/>
    <w:basedOn w:val="a2"/>
    <w:rsid w:val="00B937D5"/>
    <w:pPr>
      <w:spacing w:after="400"/>
    </w:pPr>
    <w:rPr>
      <w:b/>
    </w:rPr>
  </w:style>
  <w:style w:type="paragraph" w:customStyle="1" w:styleId="1b">
    <w:name w:val="样式1"/>
    <w:basedOn w:val="End"/>
    <w:semiHidden/>
    <w:rsid w:val="00C92052"/>
    <w:rPr>
      <w:b w:val="0"/>
    </w:rPr>
  </w:style>
  <w:style w:type="paragraph" w:customStyle="1" w:styleId="NotesTextListinTable">
    <w:name w:val="Notes Text List in Table"/>
    <w:rsid w:val="00B86119"/>
    <w:pPr>
      <w:numPr>
        <w:numId w:val="19"/>
      </w:numPr>
      <w:adjustRightInd w:val="0"/>
      <w:snapToGrid w:val="0"/>
      <w:spacing w:before="40" w:after="80" w:line="200" w:lineRule="atLeast"/>
    </w:pPr>
    <w:rPr>
      <w:rFonts w:eastAsia="KaiTi_GB2312" w:cs="Arial"/>
      <w:iCs/>
      <w:kern w:val="2"/>
      <w:sz w:val="18"/>
      <w:szCs w:val="18"/>
    </w:rPr>
  </w:style>
  <w:style w:type="paragraph" w:customStyle="1" w:styleId="NotesHeading">
    <w:name w:val="Notes Heading"/>
    <w:basedOn w:val="CAUTIONHeading"/>
    <w:rsid w:val="008C6186"/>
    <w:pPr>
      <w:pBdr>
        <w:top w:val="none" w:sz="0" w:space="0" w:color="auto"/>
      </w:pBdr>
      <w:spacing w:after="40"/>
    </w:pPr>
    <w:rPr>
      <w:sz w:val="18"/>
      <w:szCs w:val="18"/>
    </w:rPr>
  </w:style>
  <w:style w:type="paragraph" w:customStyle="1" w:styleId="NotesText">
    <w:name w:val="Notes Text"/>
    <w:basedOn w:val="CAUTIONText"/>
    <w:rsid w:val="00714DD5"/>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044EA1"/>
    <w:pPr>
      <w:numPr>
        <w:numId w:val="2"/>
      </w:numPr>
      <w:pBdr>
        <w:bottom w:val="none" w:sz="0" w:space="0" w:color="auto"/>
      </w:pBdr>
      <w:spacing w:before="40" w:line="200" w:lineRule="atLeast"/>
    </w:pPr>
    <w:rPr>
      <w:sz w:val="18"/>
      <w:szCs w:val="18"/>
    </w:rPr>
  </w:style>
  <w:style w:type="paragraph" w:customStyle="1" w:styleId="BlockLabelinAppendix">
    <w:name w:val="Block Label in Appendix"/>
    <w:basedOn w:val="BlockLabel"/>
    <w:next w:val="a2"/>
    <w:rsid w:val="001B3F83"/>
    <w:pPr>
      <w:numPr>
        <w:numId w:val="22"/>
      </w:numPr>
      <w:topLinePunct w:val="0"/>
    </w:pPr>
    <w:rPr>
      <w:rFonts w:eastAsia="Arial"/>
    </w:rPr>
  </w:style>
  <w:style w:type="paragraph" w:customStyle="1" w:styleId="FigureDescriptioninAppendix">
    <w:name w:val="Figure Description in Appendix"/>
    <w:basedOn w:val="FigureDescription"/>
    <w:next w:val="Figure"/>
    <w:rsid w:val="002F0764"/>
    <w:pPr>
      <w:keepNext w:val="0"/>
      <w:numPr>
        <w:ilvl w:val="6"/>
        <w:numId w:val="22"/>
      </w:numPr>
      <w:outlineLvl w:val="6"/>
    </w:pPr>
    <w:rPr>
      <w:rFonts w:eastAsia="宋体"/>
    </w:rPr>
  </w:style>
  <w:style w:type="paragraph" w:customStyle="1" w:styleId="ItemStepinAppendix">
    <w:name w:val="Item Step in Appendix"/>
    <w:basedOn w:val="ItemStep"/>
    <w:rsid w:val="005817F9"/>
    <w:pPr>
      <w:numPr>
        <w:ilvl w:val="5"/>
        <w:numId w:val="22"/>
      </w:numPr>
      <w:outlineLvl w:val="5"/>
    </w:pPr>
  </w:style>
  <w:style w:type="paragraph" w:customStyle="1" w:styleId="StepinAppendix">
    <w:name w:val="Step in Appendix"/>
    <w:basedOn w:val="Step"/>
    <w:rsid w:val="005817F9"/>
    <w:pPr>
      <w:numPr>
        <w:ilvl w:val="4"/>
        <w:numId w:val="22"/>
      </w:numPr>
      <w:topLinePunct w:val="0"/>
      <w:outlineLvl w:val="4"/>
    </w:pPr>
  </w:style>
  <w:style w:type="paragraph" w:customStyle="1" w:styleId="TableDescriptioninAppendix">
    <w:name w:val="Table Description in Appendix"/>
    <w:basedOn w:val="TableDescription"/>
    <w:next w:val="a2"/>
    <w:rsid w:val="005817F9"/>
    <w:pPr>
      <w:numPr>
        <w:ilvl w:val="7"/>
        <w:numId w:val="22"/>
      </w:numPr>
      <w:topLinePunct w:val="0"/>
      <w:outlineLvl w:val="6"/>
    </w:pPr>
  </w:style>
  <w:style w:type="paragraph" w:customStyle="1" w:styleId="Cover2">
    <w:name w:val="Cover 2"/>
    <w:rsid w:val="001C2EF1"/>
    <w:pPr>
      <w:adjustRightInd w:val="0"/>
      <w:snapToGrid w:val="0"/>
    </w:pPr>
    <w:rPr>
      <w:rFonts w:ascii="Arial" w:eastAsia="黑体" w:hAnsi="Arial" w:cs="Arial"/>
      <w:noProof/>
      <w:sz w:val="32"/>
      <w:szCs w:val="32"/>
      <w:lang w:eastAsia="en-US"/>
    </w:rPr>
  </w:style>
  <w:style w:type="paragraph" w:customStyle="1" w:styleId="CoverText">
    <w:name w:val="Cover Text"/>
    <w:rsid w:val="00007BAF"/>
    <w:pPr>
      <w:adjustRightInd w:val="0"/>
      <w:snapToGrid w:val="0"/>
      <w:spacing w:before="80" w:after="80" w:line="240" w:lineRule="atLeast"/>
      <w:jc w:val="both"/>
    </w:pPr>
    <w:rPr>
      <w:rFonts w:ascii="Arial" w:eastAsia="黑体" w:hAnsi="Arial" w:cs="Arial"/>
      <w:snapToGrid w:val="0"/>
    </w:rPr>
  </w:style>
  <w:style w:type="paragraph" w:customStyle="1" w:styleId="Cover3">
    <w:name w:val="Cover 3"/>
    <w:basedOn w:val="a2"/>
    <w:rsid w:val="00007BAF"/>
    <w:pPr>
      <w:widowControl w:val="0"/>
      <w:topLinePunct w:val="0"/>
      <w:spacing w:before="80" w:after="80"/>
      <w:ind w:left="0"/>
    </w:pPr>
    <w:rPr>
      <w:rFonts w:ascii="Arial" w:eastAsia="黑体" w:hAnsi="Arial"/>
      <w:b/>
      <w:bCs/>
      <w:spacing w:val="-4"/>
      <w:sz w:val="22"/>
      <w:szCs w:val="22"/>
    </w:rPr>
  </w:style>
  <w:style w:type="paragraph" w:customStyle="1" w:styleId="Outline">
    <w:name w:val="Outline"/>
    <w:basedOn w:val="a2"/>
    <w:rsid w:val="00B43B33"/>
    <w:rPr>
      <w:i/>
      <w:color w:val="0000FF"/>
    </w:rPr>
  </w:style>
  <w:style w:type="paragraph" w:customStyle="1" w:styleId="TableDescriptionTimesNewRoman">
    <w:name w:val="样式 Table Description + Times New Roman"/>
    <w:basedOn w:val="TableDescription"/>
    <w:link w:val="TableDescriptionTimesNewRomanChar"/>
    <w:autoRedefine/>
    <w:rsid w:val="0027556F"/>
    <w:pPr>
      <w:numPr>
        <w:numId w:val="22"/>
      </w:numPr>
      <w:outlineLvl w:val="9"/>
    </w:pPr>
  </w:style>
  <w:style w:type="paragraph" w:customStyle="1" w:styleId="ItemlistTextTD">
    <w:name w:val="Item list Text TD"/>
    <w:basedOn w:val="TerminalDisplay"/>
    <w:rsid w:val="0027556F"/>
    <w:pPr>
      <w:ind w:left="2126"/>
    </w:pPr>
    <w:rPr>
      <w:spacing w:val="-1"/>
    </w:rPr>
  </w:style>
  <w:style w:type="paragraph" w:customStyle="1" w:styleId="SubItemListTextTD">
    <w:name w:val="Sub Item List Text TD"/>
    <w:basedOn w:val="TerminalDisplay"/>
    <w:rsid w:val="0027556F"/>
    <w:pPr>
      <w:ind w:left="2410"/>
    </w:pPr>
    <w:rPr>
      <w:spacing w:val="-1"/>
    </w:rPr>
  </w:style>
  <w:style w:type="character" w:customStyle="1" w:styleId="TableDescriptionChar">
    <w:name w:val="Table Description Char"/>
    <w:basedOn w:val="a3"/>
    <w:link w:val="TableDescription"/>
    <w:rsid w:val="0027556F"/>
    <w:rPr>
      <w:rFonts w:eastAsia="宋体" w:cs="Arial"/>
      <w:spacing w:val="-4"/>
      <w:kern w:val="2"/>
      <w:sz w:val="21"/>
      <w:szCs w:val="21"/>
      <w:lang w:val="en-US" w:eastAsia="zh-CN" w:bidi="ar-SA"/>
    </w:rPr>
  </w:style>
  <w:style w:type="character" w:customStyle="1" w:styleId="TableDescriptionTimesNewRomanChar">
    <w:name w:val="样式 Table Description + Times New Roman Char"/>
    <w:basedOn w:val="TableDescriptionChar"/>
    <w:link w:val="TableDescriptionTimesNewRoman"/>
    <w:rsid w:val="0027556F"/>
    <w:rPr>
      <w:rFonts w:eastAsia="宋体" w:cs="Arial"/>
      <w:spacing w:val="-4"/>
      <w:kern w:val="2"/>
      <w:sz w:val="21"/>
      <w:szCs w:val="21"/>
      <w:lang w:val="en-US" w:eastAsia="zh-CN" w:bidi="ar-SA"/>
    </w:rPr>
  </w:style>
  <w:style w:type="paragraph" w:customStyle="1" w:styleId="CopyrightDeclaration1">
    <w:name w:val="Copyright Declaration1"/>
    <w:rsid w:val="00954B28"/>
    <w:pPr>
      <w:spacing w:before="80" w:after="80"/>
    </w:pPr>
    <w:rPr>
      <w:rFonts w:ascii="Arial" w:eastAsia="黑体" w:hAnsi="Arial"/>
      <w:b/>
      <w:sz w:val="48"/>
      <w:szCs w:val="48"/>
    </w:rPr>
  </w:style>
  <w:style w:type="paragraph" w:customStyle="1" w:styleId="Cover20">
    <w:name w:val="Cover2"/>
    <w:semiHidden/>
    <w:rsid w:val="00954B28"/>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0">
    <w:name w:val="Cover3"/>
    <w:semiHidden/>
    <w:rsid w:val="00954B28"/>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0">
    <w:name w:val="Cover4"/>
    <w:basedOn w:val="a2"/>
    <w:semiHidden/>
    <w:rsid w:val="00954B28"/>
    <w:pPr>
      <w:topLinePunct w:val="0"/>
      <w:ind w:left="0"/>
    </w:pPr>
    <w:rPr>
      <w:rFonts w:ascii="Arial" w:eastAsia="Arial" w:hAnsi="Arial"/>
      <w:b/>
      <w:bCs/>
      <w:sz w:val="24"/>
      <w:szCs w:val="24"/>
    </w:rPr>
  </w:style>
  <w:style w:type="table" w:customStyle="1" w:styleId="TableNoFrame">
    <w:name w:val="Table No Frame"/>
    <w:basedOn w:val="a7"/>
    <w:rsid w:val="00954B28"/>
    <w:pPr>
      <w:adjustRightInd/>
      <w:snapToGrid/>
      <w:jc w:val="left"/>
    </w:pPr>
    <w:tblPr>
      <w:tblInd w:w="113" w:type="dxa"/>
      <w:tblCellMar>
        <w:top w:w="0" w:type="dxa"/>
        <w:left w:w="108" w:type="dxa"/>
        <w:bottom w:w="0" w:type="dxa"/>
        <w:right w:w="108" w:type="dxa"/>
      </w:tblCellMar>
    </w:tblPr>
  </w:style>
  <w:style w:type="table" w:customStyle="1" w:styleId="table0">
    <w:name w:val="table"/>
    <w:basedOn w:val="a6"/>
    <w:rsid w:val="00954B28"/>
    <w:rPr>
      <w:rFonts w:eastAsia="Times New Roman"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mmand">
    <w:name w:val="Command"/>
    <w:rsid w:val="00954B28"/>
    <w:pPr>
      <w:spacing w:before="160" w:after="160"/>
    </w:pPr>
    <w:rPr>
      <w:rFonts w:ascii="Arial" w:eastAsia="黑体" w:hAnsi="Arial" w:cs="Arial"/>
      <w:sz w:val="21"/>
      <w:szCs w:val="21"/>
    </w:rPr>
  </w:style>
  <w:style w:type="character" w:customStyle="1" w:styleId="commandparameter">
    <w:name w:val="command parameter"/>
    <w:rsid w:val="00954B28"/>
    <w:rPr>
      <w:rFonts w:ascii="Arial" w:eastAsia="宋体" w:hAnsi="Arial"/>
      <w:i/>
      <w:color w:val="auto"/>
      <w:sz w:val="21"/>
      <w:szCs w:val="21"/>
    </w:rPr>
  </w:style>
  <w:style w:type="character" w:customStyle="1" w:styleId="commandkeywords">
    <w:name w:val="command keywords"/>
    <w:rsid w:val="00954B28"/>
    <w:rPr>
      <w:rFonts w:ascii="Arial" w:eastAsia="宋体" w:hAnsi="Arial"/>
      <w:b/>
      <w:color w:val="auto"/>
      <w:sz w:val="21"/>
      <w:szCs w:val="21"/>
    </w:rPr>
  </w:style>
  <w:style w:type="paragraph" w:customStyle="1" w:styleId="afff6">
    <w:name w:val="图样式"/>
    <w:basedOn w:val="a2"/>
    <w:rsid w:val="00954B28"/>
    <w:pPr>
      <w:keepNext/>
      <w:topLinePunct w:val="0"/>
      <w:autoSpaceDE w:val="0"/>
      <w:autoSpaceDN w:val="0"/>
      <w:snapToGrid/>
      <w:spacing w:before="80" w:after="80" w:line="360" w:lineRule="auto"/>
      <w:ind w:left="0"/>
      <w:jc w:val="center"/>
    </w:pPr>
    <w:rPr>
      <w:rFonts w:cs="Times New Roman"/>
      <w:kern w:val="0"/>
      <w:szCs w:val="20"/>
    </w:rPr>
  </w:style>
  <w:style w:type="character" w:customStyle="1" w:styleId="HTMLChar">
    <w:name w:val="HTML 预设格式 Char"/>
    <w:basedOn w:val="a3"/>
    <w:link w:val="HTML8"/>
    <w:uiPriority w:val="99"/>
    <w:semiHidden/>
    <w:rsid w:val="00B528DB"/>
    <w:rPr>
      <w:rFonts w:ascii="Courier New" w:hAnsi="Courier New" w:cs="Courier New"/>
      <w:kern w:val="2"/>
    </w:rPr>
  </w:style>
  <w:style w:type="character" w:customStyle="1" w:styleId="im-content1">
    <w:name w:val="im-content1"/>
    <w:basedOn w:val="a3"/>
    <w:rsid w:val="0017477C"/>
    <w:rPr>
      <w:vanish w:val="0"/>
      <w:webHidden w:val="0"/>
      <w:color w:val="333333"/>
      <w:specVanish w:val="0"/>
    </w:rPr>
  </w:style>
  <w:style w:type="paragraph" w:styleId="afff7">
    <w:name w:val="List Paragraph"/>
    <w:basedOn w:val="a2"/>
    <w:uiPriority w:val="34"/>
    <w:qFormat/>
    <w:rsid w:val="005F51D7"/>
    <w:pPr>
      <w:ind w:firstLineChars="200" w:firstLine="420"/>
    </w:pPr>
  </w:style>
  <w:style w:type="character" w:customStyle="1" w:styleId="tw4winMark">
    <w:name w:val="tw4winMark"/>
    <w:uiPriority w:val="99"/>
    <w:rsid w:val="009F662B"/>
    <w:rPr>
      <w:vanish/>
      <w:color w:val="800080"/>
      <w:vertAlign w:val="subscript"/>
    </w:rPr>
  </w:style>
  <w:style w:type="character" w:customStyle="1" w:styleId="tw4winMTDesMark">
    <w:name w:val="tw4winMTDesMark"/>
    <w:basedOn w:val="a3"/>
    <w:rsid w:val="009F662B"/>
    <w:rPr>
      <w:rFonts w:ascii="Arial" w:hAnsi="Arial" w:cs="Arial"/>
      <w:i/>
      <w:color w:val="800080"/>
      <w:sz w:val="16"/>
      <w:szCs w:val="24"/>
      <w:bdr w:val="none" w:sz="0" w:space="0" w:color="auto"/>
      <w:shd w:val="clear" w:color="auto" w:fill="9FD39F" w:themeFill="background1" w:themeFillShade="D9"/>
    </w:rPr>
  </w:style>
  <w:style w:type="character" w:customStyle="1" w:styleId="tw4winTermDesMark">
    <w:name w:val="tw4winTermDesMark"/>
    <w:basedOn w:val="a3"/>
    <w:rsid w:val="009F662B"/>
    <w:rPr>
      <w:rFonts w:ascii="Arial" w:hAnsi="Arial" w:cs="Arial"/>
      <w:i w:val="0"/>
      <w:color w:val="FF0000"/>
      <w:sz w:val="18"/>
      <w:szCs w:val="24"/>
      <w:bdr w:val="none" w:sz="0" w:space="0" w:color="auto"/>
      <w:shd w:val="clear" w:color="auto" w:fill="9FD39F" w:themeFill="background1" w:themeFillShade="D9"/>
    </w:rPr>
  </w:style>
</w:styles>
</file>

<file path=word/webSettings.xml><?xml version="1.0" encoding="utf-8"?>
<w:webSettings xmlns:r="http://schemas.openxmlformats.org/officeDocument/2006/relationships" xmlns:w="http://schemas.openxmlformats.org/wordprocessingml/2006/main">
  <w:divs>
    <w:div w:id="9525985">
      <w:bodyDiv w:val="1"/>
      <w:marLeft w:val="0"/>
      <w:marRight w:val="0"/>
      <w:marTop w:val="0"/>
      <w:marBottom w:val="0"/>
      <w:divBdr>
        <w:top w:val="none" w:sz="0" w:space="0" w:color="auto"/>
        <w:left w:val="none" w:sz="0" w:space="0" w:color="auto"/>
        <w:bottom w:val="none" w:sz="0" w:space="0" w:color="auto"/>
        <w:right w:val="none" w:sz="0" w:space="0" w:color="auto"/>
      </w:divBdr>
      <w:divsChild>
        <w:div w:id="1954288845">
          <w:marLeft w:val="0"/>
          <w:marRight w:val="0"/>
          <w:marTop w:val="0"/>
          <w:marBottom w:val="0"/>
          <w:divBdr>
            <w:top w:val="none" w:sz="0" w:space="0" w:color="auto"/>
            <w:left w:val="none" w:sz="0" w:space="0" w:color="auto"/>
            <w:bottom w:val="none" w:sz="0" w:space="0" w:color="auto"/>
            <w:right w:val="none" w:sz="0" w:space="0" w:color="auto"/>
          </w:divBdr>
          <w:divsChild>
            <w:div w:id="1076511868">
              <w:marLeft w:val="0"/>
              <w:marRight w:val="0"/>
              <w:marTop w:val="0"/>
              <w:marBottom w:val="50"/>
              <w:divBdr>
                <w:top w:val="none" w:sz="0" w:space="0" w:color="auto"/>
                <w:left w:val="none" w:sz="0" w:space="0" w:color="auto"/>
                <w:bottom w:val="none" w:sz="0" w:space="0" w:color="auto"/>
                <w:right w:val="none" w:sz="0" w:space="0" w:color="auto"/>
              </w:divBdr>
              <w:divsChild>
                <w:div w:id="1882283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033950">
      <w:bodyDiv w:val="1"/>
      <w:marLeft w:val="0"/>
      <w:marRight w:val="0"/>
      <w:marTop w:val="0"/>
      <w:marBottom w:val="0"/>
      <w:divBdr>
        <w:top w:val="none" w:sz="0" w:space="0" w:color="auto"/>
        <w:left w:val="none" w:sz="0" w:space="0" w:color="auto"/>
        <w:bottom w:val="none" w:sz="0" w:space="0" w:color="auto"/>
        <w:right w:val="none" w:sz="0" w:space="0" w:color="auto"/>
      </w:divBdr>
      <w:divsChild>
        <w:div w:id="281306152">
          <w:marLeft w:val="0"/>
          <w:marRight w:val="0"/>
          <w:marTop w:val="0"/>
          <w:marBottom w:val="0"/>
          <w:divBdr>
            <w:top w:val="none" w:sz="0" w:space="0" w:color="auto"/>
            <w:left w:val="none" w:sz="0" w:space="0" w:color="auto"/>
            <w:bottom w:val="none" w:sz="0" w:space="0" w:color="auto"/>
            <w:right w:val="none" w:sz="0" w:space="0" w:color="auto"/>
          </w:divBdr>
          <w:divsChild>
            <w:div w:id="1382359950">
              <w:marLeft w:val="0"/>
              <w:marRight w:val="0"/>
              <w:marTop w:val="0"/>
              <w:marBottom w:val="0"/>
              <w:divBdr>
                <w:top w:val="none" w:sz="0" w:space="0" w:color="auto"/>
                <w:left w:val="none" w:sz="0" w:space="0" w:color="auto"/>
                <w:bottom w:val="none" w:sz="0" w:space="0" w:color="auto"/>
                <w:right w:val="none" w:sz="0" w:space="0" w:color="auto"/>
              </w:divBdr>
              <w:divsChild>
                <w:div w:id="593317382">
                  <w:marLeft w:val="0"/>
                  <w:marRight w:val="0"/>
                  <w:marTop w:val="0"/>
                  <w:marBottom w:val="0"/>
                  <w:divBdr>
                    <w:top w:val="none" w:sz="0" w:space="0" w:color="auto"/>
                    <w:left w:val="none" w:sz="0" w:space="0" w:color="auto"/>
                    <w:bottom w:val="none" w:sz="0" w:space="0" w:color="auto"/>
                    <w:right w:val="none" w:sz="0" w:space="0" w:color="auto"/>
                  </w:divBdr>
                  <w:divsChild>
                    <w:div w:id="725571104">
                      <w:marLeft w:val="0"/>
                      <w:marRight w:val="0"/>
                      <w:marTop w:val="0"/>
                      <w:marBottom w:val="0"/>
                      <w:divBdr>
                        <w:top w:val="none" w:sz="0" w:space="0" w:color="auto"/>
                        <w:left w:val="none" w:sz="0" w:space="0" w:color="auto"/>
                        <w:bottom w:val="none" w:sz="0" w:space="0" w:color="auto"/>
                        <w:right w:val="none" w:sz="0" w:space="0" w:color="auto"/>
                      </w:divBdr>
                      <w:divsChild>
                        <w:div w:id="274674946">
                          <w:marLeft w:val="0"/>
                          <w:marRight w:val="0"/>
                          <w:marTop w:val="0"/>
                          <w:marBottom w:val="0"/>
                          <w:divBdr>
                            <w:top w:val="none" w:sz="0" w:space="0" w:color="auto"/>
                            <w:left w:val="none" w:sz="0" w:space="0" w:color="auto"/>
                            <w:bottom w:val="none" w:sz="0" w:space="0" w:color="auto"/>
                            <w:right w:val="none" w:sz="0" w:space="0" w:color="auto"/>
                          </w:divBdr>
                          <w:divsChild>
                            <w:div w:id="1405178192">
                              <w:marLeft w:val="0"/>
                              <w:marRight w:val="0"/>
                              <w:marTop w:val="0"/>
                              <w:marBottom w:val="0"/>
                              <w:divBdr>
                                <w:top w:val="none" w:sz="0" w:space="0" w:color="auto"/>
                                <w:left w:val="none" w:sz="0" w:space="0" w:color="auto"/>
                                <w:bottom w:val="none" w:sz="0" w:space="0" w:color="auto"/>
                                <w:right w:val="none" w:sz="0" w:space="0" w:color="auto"/>
                              </w:divBdr>
                              <w:divsChild>
                                <w:div w:id="1603952702">
                                  <w:marLeft w:val="0"/>
                                  <w:marRight w:val="0"/>
                                  <w:marTop w:val="0"/>
                                  <w:marBottom w:val="0"/>
                                  <w:divBdr>
                                    <w:top w:val="none" w:sz="0" w:space="0" w:color="auto"/>
                                    <w:left w:val="none" w:sz="0" w:space="0" w:color="auto"/>
                                    <w:bottom w:val="none" w:sz="0" w:space="0" w:color="auto"/>
                                    <w:right w:val="none" w:sz="0" w:space="0" w:color="auto"/>
                                  </w:divBdr>
                                  <w:divsChild>
                                    <w:div w:id="251620739">
                                      <w:marLeft w:val="60"/>
                                      <w:marRight w:val="0"/>
                                      <w:marTop w:val="0"/>
                                      <w:marBottom w:val="0"/>
                                      <w:divBdr>
                                        <w:top w:val="none" w:sz="0" w:space="0" w:color="auto"/>
                                        <w:left w:val="none" w:sz="0" w:space="0" w:color="auto"/>
                                        <w:bottom w:val="none" w:sz="0" w:space="0" w:color="auto"/>
                                        <w:right w:val="none" w:sz="0" w:space="0" w:color="auto"/>
                                      </w:divBdr>
                                      <w:divsChild>
                                        <w:div w:id="1389526565">
                                          <w:marLeft w:val="0"/>
                                          <w:marRight w:val="0"/>
                                          <w:marTop w:val="0"/>
                                          <w:marBottom w:val="0"/>
                                          <w:divBdr>
                                            <w:top w:val="none" w:sz="0" w:space="0" w:color="auto"/>
                                            <w:left w:val="none" w:sz="0" w:space="0" w:color="auto"/>
                                            <w:bottom w:val="none" w:sz="0" w:space="0" w:color="auto"/>
                                            <w:right w:val="none" w:sz="0" w:space="0" w:color="auto"/>
                                          </w:divBdr>
                                          <w:divsChild>
                                            <w:div w:id="2018998322">
                                              <w:marLeft w:val="0"/>
                                              <w:marRight w:val="0"/>
                                              <w:marTop w:val="0"/>
                                              <w:marBottom w:val="120"/>
                                              <w:divBdr>
                                                <w:top w:val="single" w:sz="6" w:space="0" w:color="F5F5F5"/>
                                                <w:left w:val="single" w:sz="6" w:space="0" w:color="F5F5F5"/>
                                                <w:bottom w:val="single" w:sz="6" w:space="0" w:color="F5F5F5"/>
                                                <w:right w:val="single" w:sz="6" w:space="0" w:color="F5F5F5"/>
                                              </w:divBdr>
                                              <w:divsChild>
                                                <w:div w:id="1374229301">
                                                  <w:marLeft w:val="0"/>
                                                  <w:marRight w:val="0"/>
                                                  <w:marTop w:val="0"/>
                                                  <w:marBottom w:val="0"/>
                                                  <w:divBdr>
                                                    <w:top w:val="none" w:sz="0" w:space="0" w:color="auto"/>
                                                    <w:left w:val="none" w:sz="0" w:space="0" w:color="auto"/>
                                                    <w:bottom w:val="none" w:sz="0" w:space="0" w:color="auto"/>
                                                    <w:right w:val="none" w:sz="0" w:space="0" w:color="auto"/>
                                                  </w:divBdr>
                                                  <w:divsChild>
                                                    <w:div w:id="21334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922728">
      <w:bodyDiv w:val="1"/>
      <w:marLeft w:val="0"/>
      <w:marRight w:val="0"/>
      <w:marTop w:val="0"/>
      <w:marBottom w:val="0"/>
      <w:divBdr>
        <w:top w:val="none" w:sz="0" w:space="0" w:color="auto"/>
        <w:left w:val="none" w:sz="0" w:space="0" w:color="auto"/>
        <w:bottom w:val="none" w:sz="0" w:space="0" w:color="auto"/>
        <w:right w:val="none" w:sz="0" w:space="0" w:color="auto"/>
      </w:divBdr>
    </w:div>
    <w:div w:id="524949601">
      <w:bodyDiv w:val="1"/>
      <w:marLeft w:val="0"/>
      <w:marRight w:val="0"/>
      <w:marTop w:val="0"/>
      <w:marBottom w:val="0"/>
      <w:divBdr>
        <w:top w:val="none" w:sz="0" w:space="0" w:color="auto"/>
        <w:left w:val="none" w:sz="0" w:space="0" w:color="auto"/>
        <w:bottom w:val="none" w:sz="0" w:space="0" w:color="auto"/>
        <w:right w:val="none" w:sz="0" w:space="0" w:color="auto"/>
      </w:divBdr>
    </w:div>
    <w:div w:id="580287416">
      <w:bodyDiv w:val="1"/>
      <w:marLeft w:val="0"/>
      <w:marRight w:val="0"/>
      <w:marTop w:val="0"/>
      <w:marBottom w:val="0"/>
      <w:divBdr>
        <w:top w:val="none" w:sz="0" w:space="0" w:color="auto"/>
        <w:left w:val="none" w:sz="0" w:space="0" w:color="auto"/>
        <w:bottom w:val="none" w:sz="0" w:space="0" w:color="auto"/>
        <w:right w:val="none" w:sz="0" w:space="0" w:color="auto"/>
      </w:divBdr>
    </w:div>
    <w:div w:id="629825045">
      <w:bodyDiv w:val="1"/>
      <w:marLeft w:val="0"/>
      <w:marRight w:val="0"/>
      <w:marTop w:val="0"/>
      <w:marBottom w:val="0"/>
      <w:divBdr>
        <w:top w:val="none" w:sz="0" w:space="0" w:color="auto"/>
        <w:left w:val="none" w:sz="0" w:space="0" w:color="auto"/>
        <w:bottom w:val="none" w:sz="0" w:space="0" w:color="auto"/>
        <w:right w:val="none" w:sz="0" w:space="0" w:color="auto"/>
      </w:divBdr>
    </w:div>
    <w:div w:id="659234710">
      <w:bodyDiv w:val="1"/>
      <w:marLeft w:val="0"/>
      <w:marRight w:val="0"/>
      <w:marTop w:val="0"/>
      <w:marBottom w:val="0"/>
      <w:divBdr>
        <w:top w:val="none" w:sz="0" w:space="0" w:color="auto"/>
        <w:left w:val="none" w:sz="0" w:space="0" w:color="auto"/>
        <w:bottom w:val="none" w:sz="0" w:space="0" w:color="auto"/>
        <w:right w:val="none" w:sz="0" w:space="0" w:color="auto"/>
      </w:divBdr>
    </w:div>
    <w:div w:id="744764359">
      <w:bodyDiv w:val="1"/>
      <w:marLeft w:val="0"/>
      <w:marRight w:val="0"/>
      <w:marTop w:val="0"/>
      <w:marBottom w:val="0"/>
      <w:divBdr>
        <w:top w:val="none" w:sz="0" w:space="0" w:color="auto"/>
        <w:left w:val="none" w:sz="0" w:space="0" w:color="auto"/>
        <w:bottom w:val="none" w:sz="0" w:space="0" w:color="auto"/>
        <w:right w:val="none" w:sz="0" w:space="0" w:color="auto"/>
      </w:divBdr>
    </w:div>
    <w:div w:id="750857203">
      <w:bodyDiv w:val="1"/>
      <w:marLeft w:val="0"/>
      <w:marRight w:val="0"/>
      <w:marTop w:val="0"/>
      <w:marBottom w:val="0"/>
      <w:divBdr>
        <w:top w:val="none" w:sz="0" w:space="0" w:color="auto"/>
        <w:left w:val="none" w:sz="0" w:space="0" w:color="auto"/>
        <w:bottom w:val="none" w:sz="0" w:space="0" w:color="auto"/>
        <w:right w:val="none" w:sz="0" w:space="0" w:color="auto"/>
      </w:divBdr>
    </w:div>
    <w:div w:id="848451288">
      <w:bodyDiv w:val="1"/>
      <w:marLeft w:val="0"/>
      <w:marRight w:val="0"/>
      <w:marTop w:val="0"/>
      <w:marBottom w:val="0"/>
      <w:divBdr>
        <w:top w:val="none" w:sz="0" w:space="0" w:color="auto"/>
        <w:left w:val="none" w:sz="0" w:space="0" w:color="auto"/>
        <w:bottom w:val="none" w:sz="0" w:space="0" w:color="auto"/>
        <w:right w:val="none" w:sz="0" w:space="0" w:color="auto"/>
      </w:divBdr>
    </w:div>
    <w:div w:id="1168209932">
      <w:marLeft w:val="0"/>
      <w:marRight w:val="0"/>
      <w:marTop w:val="0"/>
      <w:marBottom w:val="0"/>
      <w:divBdr>
        <w:top w:val="none" w:sz="0" w:space="0" w:color="auto"/>
        <w:left w:val="none" w:sz="0" w:space="0" w:color="auto"/>
        <w:bottom w:val="none" w:sz="0" w:space="0" w:color="auto"/>
        <w:right w:val="none" w:sz="0" w:space="0" w:color="auto"/>
      </w:divBdr>
    </w:div>
    <w:div w:id="1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605768011">
          <w:marLeft w:val="0"/>
          <w:marRight w:val="0"/>
          <w:marTop w:val="0"/>
          <w:marBottom w:val="0"/>
          <w:divBdr>
            <w:top w:val="none" w:sz="0" w:space="0" w:color="auto"/>
            <w:left w:val="none" w:sz="0" w:space="0" w:color="auto"/>
            <w:bottom w:val="none" w:sz="0" w:space="0" w:color="auto"/>
            <w:right w:val="none" w:sz="0" w:space="0" w:color="auto"/>
          </w:divBdr>
          <w:divsChild>
            <w:div w:id="1295406924">
              <w:marLeft w:val="0"/>
              <w:marRight w:val="0"/>
              <w:marTop w:val="0"/>
              <w:marBottom w:val="60"/>
              <w:divBdr>
                <w:top w:val="none" w:sz="0" w:space="0" w:color="auto"/>
                <w:left w:val="none" w:sz="0" w:space="0" w:color="auto"/>
                <w:bottom w:val="none" w:sz="0" w:space="0" w:color="auto"/>
                <w:right w:val="none" w:sz="0" w:space="0" w:color="auto"/>
              </w:divBdr>
              <w:divsChild>
                <w:div w:id="6955442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73026266">
      <w:bodyDiv w:val="1"/>
      <w:marLeft w:val="0"/>
      <w:marRight w:val="0"/>
      <w:marTop w:val="0"/>
      <w:marBottom w:val="0"/>
      <w:divBdr>
        <w:top w:val="none" w:sz="0" w:space="0" w:color="auto"/>
        <w:left w:val="none" w:sz="0" w:space="0" w:color="auto"/>
        <w:bottom w:val="none" w:sz="0" w:space="0" w:color="auto"/>
        <w:right w:val="none" w:sz="0" w:space="0" w:color="auto"/>
      </w:divBdr>
      <w:divsChild>
        <w:div w:id="1393234130">
          <w:marLeft w:val="0"/>
          <w:marRight w:val="0"/>
          <w:marTop w:val="0"/>
          <w:marBottom w:val="0"/>
          <w:divBdr>
            <w:top w:val="none" w:sz="0" w:space="0" w:color="auto"/>
            <w:left w:val="none" w:sz="0" w:space="0" w:color="auto"/>
            <w:bottom w:val="none" w:sz="0" w:space="0" w:color="auto"/>
            <w:right w:val="none" w:sz="0" w:space="0" w:color="auto"/>
          </w:divBdr>
          <w:divsChild>
            <w:div w:id="538007080">
              <w:marLeft w:val="0"/>
              <w:marRight w:val="0"/>
              <w:marTop w:val="0"/>
              <w:marBottom w:val="50"/>
              <w:divBdr>
                <w:top w:val="none" w:sz="0" w:space="0" w:color="auto"/>
                <w:left w:val="none" w:sz="0" w:space="0" w:color="auto"/>
                <w:bottom w:val="none" w:sz="0" w:space="0" w:color="auto"/>
                <w:right w:val="none" w:sz="0" w:space="0" w:color="auto"/>
              </w:divBdr>
              <w:divsChild>
                <w:div w:id="1173451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8847531">
      <w:bodyDiv w:val="1"/>
      <w:marLeft w:val="0"/>
      <w:marRight w:val="0"/>
      <w:marTop w:val="0"/>
      <w:marBottom w:val="0"/>
      <w:divBdr>
        <w:top w:val="none" w:sz="0" w:space="0" w:color="auto"/>
        <w:left w:val="none" w:sz="0" w:space="0" w:color="auto"/>
        <w:bottom w:val="none" w:sz="0" w:space="0" w:color="auto"/>
        <w:right w:val="none" w:sz="0" w:space="0" w:color="auto"/>
      </w:divBdr>
      <w:divsChild>
        <w:div w:id="2132816695">
          <w:marLeft w:val="0"/>
          <w:marRight w:val="0"/>
          <w:marTop w:val="0"/>
          <w:marBottom w:val="0"/>
          <w:divBdr>
            <w:top w:val="none" w:sz="0" w:space="0" w:color="auto"/>
            <w:left w:val="none" w:sz="0" w:space="0" w:color="auto"/>
            <w:bottom w:val="none" w:sz="0" w:space="0" w:color="auto"/>
            <w:right w:val="none" w:sz="0" w:space="0" w:color="auto"/>
          </w:divBdr>
          <w:divsChild>
            <w:div w:id="2085831928">
              <w:marLeft w:val="0"/>
              <w:marRight w:val="0"/>
              <w:marTop w:val="0"/>
              <w:marBottom w:val="46"/>
              <w:divBdr>
                <w:top w:val="none" w:sz="0" w:space="0" w:color="auto"/>
                <w:left w:val="none" w:sz="0" w:space="0" w:color="auto"/>
                <w:bottom w:val="none" w:sz="0" w:space="0" w:color="auto"/>
                <w:right w:val="none" w:sz="0" w:space="0" w:color="auto"/>
              </w:divBdr>
              <w:divsChild>
                <w:div w:id="335377056">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 w:id="2004308667">
      <w:bodyDiv w:val="1"/>
      <w:marLeft w:val="0"/>
      <w:marRight w:val="0"/>
      <w:marTop w:val="0"/>
      <w:marBottom w:val="0"/>
      <w:divBdr>
        <w:top w:val="none" w:sz="0" w:space="0" w:color="auto"/>
        <w:left w:val="none" w:sz="0" w:space="0" w:color="auto"/>
        <w:bottom w:val="none" w:sz="0" w:space="0" w:color="auto"/>
        <w:right w:val="none" w:sz="0" w:space="0" w:color="auto"/>
      </w:divBdr>
      <w:divsChild>
        <w:div w:id="1614434733">
          <w:marLeft w:val="0"/>
          <w:marRight w:val="0"/>
          <w:marTop w:val="100"/>
          <w:marBottom w:val="100"/>
          <w:divBdr>
            <w:top w:val="none" w:sz="0" w:space="0" w:color="auto"/>
            <w:left w:val="none" w:sz="0" w:space="0" w:color="auto"/>
            <w:bottom w:val="none" w:sz="0" w:space="0" w:color="auto"/>
            <w:right w:val="none" w:sz="0" w:space="0" w:color="auto"/>
          </w:divBdr>
          <w:divsChild>
            <w:div w:id="1292710040">
              <w:marLeft w:val="0"/>
              <w:marRight w:val="0"/>
              <w:marTop w:val="0"/>
              <w:marBottom w:val="0"/>
              <w:divBdr>
                <w:top w:val="none" w:sz="0" w:space="0" w:color="auto"/>
                <w:left w:val="none" w:sz="0" w:space="0" w:color="auto"/>
                <w:bottom w:val="none" w:sz="0" w:space="0" w:color="auto"/>
                <w:right w:val="none" w:sz="0" w:space="0" w:color="auto"/>
              </w:divBdr>
              <w:divsChild>
                <w:div w:id="595361529">
                  <w:marLeft w:val="0"/>
                  <w:marRight w:val="0"/>
                  <w:marTop w:val="0"/>
                  <w:marBottom w:val="0"/>
                  <w:divBdr>
                    <w:top w:val="none" w:sz="0" w:space="0" w:color="auto"/>
                    <w:left w:val="none" w:sz="0" w:space="0" w:color="auto"/>
                    <w:bottom w:val="none" w:sz="0" w:space="0" w:color="auto"/>
                    <w:right w:val="none" w:sz="0" w:space="0" w:color="auto"/>
                  </w:divBdr>
                  <w:divsChild>
                    <w:div w:id="1695186133">
                      <w:marLeft w:val="60"/>
                      <w:marRight w:val="0"/>
                      <w:marTop w:val="0"/>
                      <w:marBottom w:val="0"/>
                      <w:divBdr>
                        <w:top w:val="none" w:sz="0" w:space="0" w:color="auto"/>
                        <w:left w:val="none" w:sz="0" w:space="0" w:color="auto"/>
                        <w:bottom w:val="none" w:sz="0" w:space="0" w:color="auto"/>
                        <w:right w:val="none" w:sz="0" w:space="0" w:color="auto"/>
                      </w:divBdr>
                      <w:divsChild>
                        <w:div w:id="79652725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uawei.com"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eader" Target="header7.xml"/><Relationship Id="rId10" Type="http://schemas.openxmlformats.org/officeDocument/2006/relationships/image" Target="media/image3.emf"/><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256269\AppData\Roaming\Microsoft\Templates\customer%20document%20templat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D12B-9201-4D74-909C-8B0312A7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document template.dotm</Template>
  <TotalTime>966</TotalTime>
  <Pages>12</Pages>
  <Words>2563</Words>
  <Characters>4896</Characters>
  <Application>Microsoft Office Word</Application>
  <DocSecurity>0</DocSecurity>
  <Lines>612</Lines>
  <Paragraphs>828</Paragraphs>
  <ScaleCrop>false</ScaleCrop>
  <Company>Huawei Technologies Co.,Ltd.</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Administrator</dc:creator>
  <cp:lastModifiedBy>h00256269</cp:lastModifiedBy>
  <cp:revision>35</cp:revision>
  <cp:lastPrinted>2006-06-19T08:29:00Z</cp:lastPrinted>
  <dcterms:created xsi:type="dcterms:W3CDTF">2017-03-22T03:38:00Z</dcterms:created>
  <dcterms:modified xsi:type="dcterms:W3CDTF">2017-03-23T08:50:00Z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Huawei Proprietary and Confidential      Copyright © Huawei Technologies Co., Ltd</vt:lpwstr>
  </property>
  <property fmtid="{D5CDD505-2E9C-101B-9397-08002B2CF9AE}" pid="3" name="ReleaseDate">
    <vt:lpwstr>2017-03-22</vt:lpwstr>
  </property>
  <property fmtid="{D5CDD505-2E9C-101B-9397-08002B2CF9AE}" pid="4" name="ProductVersion">
    <vt:lpwstr>V100R001</vt:lpwstr>
  </property>
  <property fmtid="{D5CDD505-2E9C-101B-9397-08002B2CF9AE}" pid="5" name="DocumentName">
    <vt:lpwstr>Analysis Report on Suspended OS Installation for a Russian Site</vt:lpwstr>
  </property>
  <property fmtid="{D5CDD505-2E9C-101B-9397-08002B2CF9AE}" pid="6" name="Product&amp;Project Name">
    <vt:lpwstr/>
  </property>
  <property fmtid="{D5CDD505-2E9C-101B-9397-08002B2CF9AE}" pid="7" name="DocumentVersion">
    <vt:lpwstr>01</vt:lpwstr>
  </property>
  <property fmtid="{D5CDD505-2E9C-101B-9397-08002B2CF9AE}" pid="8" name="Confidential">
    <vt:lpwstr/>
  </property>
  <property fmtid="{D5CDD505-2E9C-101B-9397-08002B2CF9AE}" pid="9" name="slevel">
    <vt:lpwstr>5</vt:lpwstr>
  </property>
  <property fmtid="{D5CDD505-2E9C-101B-9397-08002B2CF9AE}" pid="10" name="slevelui">
    <vt:lpwstr>0</vt:lpwstr>
  </property>
  <property fmtid="{D5CDD505-2E9C-101B-9397-08002B2CF9AE}" pid="11" name="_ms_pID_725343">
    <vt:lpwstr>(1)zo5n7M16mZndsSbocaF3yuQQ1LsWUiYJAtBFwDlJqqn2ZKK8LKxMP+EXJuVvWI4ET+7JSJzY_x000d_
rff9u3svQ83vkHTCCOzYjHeqMrUn+ryne6bCbrJsaSDQ4mtANO59cc23e4JuXNaGkT1zqItM_x000d_
pVJRd07GFC6I120lYA9hPKASSJMzfCdWwPPVeZKumbTVHZJ+r3Nl3coGt/eSkYXSyill5g==</vt:lpwstr>
  </property>
  <property fmtid="{D5CDD505-2E9C-101B-9397-08002B2CF9AE}" pid="12" name="_ms_pID_725343_00">
    <vt:lpwstr>_ms_pID_725343</vt:lpwstr>
  </property>
  <property fmtid="{D5CDD505-2E9C-101B-9397-08002B2CF9AE}" pid="13" name="_new_ms_pID_72543">
    <vt:lpwstr>(3)GvnzoZpdZlp+IzALW4q/py+0tNTTqKqDInoBzEuD6baGx9VGNaGHDHlczNiGgmHpDh7aAuT1_x000d_
0a2rEybjprJmYQMJSp7mhsaX/EilnE//xWlLhTkxPdksXOujks9TlZAtvyU75X2DN4fIt3ma_x000d_
s1/0Gm7morwgw/BMfxhNdzgQ3Ry/KAQ5mgr2EegzrsiWLmqTrDCs6FLmrECrrDY7hOR9i2z2_x000d_
uEIGVR68mOamFRAnv0</vt:lpwstr>
  </property>
  <property fmtid="{D5CDD505-2E9C-101B-9397-08002B2CF9AE}" pid="14" name="_new_ms_pID_72543_00">
    <vt:lpwstr>_new_ms_pID_72543</vt:lpwstr>
  </property>
  <property fmtid="{D5CDD505-2E9C-101B-9397-08002B2CF9AE}" pid="15" name="_new_ms_pID_725431">
    <vt:lpwstr>taW71knXllJRI5+a2UBYcfV8WvQ4uyoYtbzg7RJpOP5Ehash987t/I_x000d_
9QpP/ByvWl1EVYz77Uh/iLXU3tjeRR+ErgOyOR6P5TtyfOpBd7F/4WEtSDLB0p9PCp4F05fa_x000d_
TVUB+sS+D9BjM65OKG/Z3rVKVX/Fth8UIxUHWuZjoOijnJImnancrGe12LnhiqUoR4dMmt/J_x000d_
lv3cuY50jF1iOdcM4KmIScZO0z/1Z1oRKF98</vt:lpwstr>
  </property>
  <property fmtid="{D5CDD505-2E9C-101B-9397-08002B2CF9AE}" pid="16" name="_new_ms_pID_725431_00">
    <vt:lpwstr>_new_ms_pID_725431</vt:lpwstr>
  </property>
  <property fmtid="{D5CDD505-2E9C-101B-9397-08002B2CF9AE}" pid="17" name="_new_ms_pID_725432">
    <vt:lpwstr>49g2FuM6aQC+DWyCpzoFjH14d6mqIy/LjWuT_x000d_
5k8yLXUVIWwugP+DoTh5CKutlbG5X4EftVjdJ1W7eiMb/ItsIzt2bJrh1XCENKaMsw+3E3BP_x000d_
zAAJA2JH37p3fInf0JznD5pkUjeXP+jcxRvYHBrQHEPxU3rgxLcekz7zc1DFqWK8</vt:lpwstr>
  </property>
  <property fmtid="{D5CDD505-2E9C-101B-9397-08002B2CF9AE}" pid="18" name="_new_ms_pID_725432_00">
    <vt:lpwstr>_new_ms_pID_725432</vt:lpwstr>
  </property>
  <property fmtid="{D5CDD505-2E9C-101B-9397-08002B2CF9AE}" pid="19" name="_2015_ms_pID_725343">
    <vt:lpwstr>(2)lO7Rt3TlncQ60Vm9HtYdBvygKSpnvS89bGxjLsNjN+A84gXycA3OpWDlLU5vi9iaxh1PSO0K
EDI9EcyO88AjZ71cEbtXdqSJPFSZiLPdqPbM9pIIbDi2YNfE0uXK23rdA3Rz3rfG488kOqFN
nrUaU/G5glAwdNWoX0HR7Pzr/eVey3OUkEaH2vLCXi2SHt03IMPbZ8NcPBrEHoRPVCfvwXF+
ZA/gxeUlc/pFyndWfl</vt:lpwstr>
  </property>
  <property fmtid="{D5CDD505-2E9C-101B-9397-08002B2CF9AE}" pid="20" name="_2015_ms_pID_725343_00">
    <vt:lpwstr>_2015_ms_pID_725343</vt:lpwstr>
  </property>
  <property fmtid="{D5CDD505-2E9C-101B-9397-08002B2CF9AE}" pid="21" name="_2015_ms_pID_7253431">
    <vt:lpwstr>iRVMj/hNNwLG7tNXZDqqi1TZaEqgbPe2I0IlbPU507/CAkdcM66kvC
77YsB4Eg9gqi5ZqWZYY0JjCDADyqSY3mxx/32ePwcviqNnVnNlRaBKKj3eDfHCVEKUowdtgi
WRkSUZ2t6HCCjbvWsb1o+OqPqTF3gGxzqvUEJ2+Me/ldW+kOxzDFIhbh2m3CD1yz+J3xGS52
3HkYPPCAgxRPKqhk</vt:lpwstr>
  </property>
  <property fmtid="{D5CDD505-2E9C-101B-9397-08002B2CF9AE}" pid="22" name="_2015_ms_pID_7253431_00">
    <vt:lpwstr>_2015_ms_pID_7253431</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1479664204</vt:lpwstr>
  </property>
</Properties>
</file>