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AE" w:rsidRPr="00CC12AE" w:rsidRDefault="006B6BB5">
      <w:pPr>
        <w:rPr>
          <w:lang w:val="en-US"/>
        </w:rPr>
      </w:pPr>
      <w:r>
        <w:rPr>
          <w:lang w:val="en-US"/>
        </w:rPr>
        <w:t>Switch Checkbox to ‘On’ for</w:t>
      </w:r>
      <w:r w:rsidR="00CC12AE">
        <w:rPr>
          <w:lang w:val="en-US"/>
        </w:rPr>
        <w:t xml:space="preserve"> setting ‘</w:t>
      </w:r>
      <w:r w:rsidR="00CC12AE" w:rsidRPr="00CC12AE">
        <w:rPr>
          <w:lang w:val="en-US"/>
        </w:rPr>
        <w:t>Use 1904 date system</w:t>
      </w:r>
      <w:r w:rsidR="00CC12AE">
        <w:rPr>
          <w:lang w:val="en-US"/>
        </w:rPr>
        <w:t>’ on Excel Options</w:t>
      </w:r>
    </w:p>
    <w:p w:rsidR="00A5013D" w:rsidRDefault="00CC12AE">
      <w:r>
        <w:rPr>
          <w:noProof/>
          <w:lang w:val="de-DE" w:eastAsia="de-DE"/>
        </w:rPr>
        <w:drawing>
          <wp:inline distT="0" distB="0" distL="0" distR="0">
            <wp:extent cx="5940425" cy="48444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19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AE" w:rsidRDefault="00CC12AE"/>
    <w:p w:rsidR="00CC12AE" w:rsidRDefault="00CC12AE">
      <w:pPr>
        <w:rPr>
          <w:lang w:val="en-US"/>
        </w:rPr>
      </w:pPr>
      <w:r>
        <w:rPr>
          <w:lang w:val="en-US"/>
        </w:rPr>
        <w:t xml:space="preserve">Input number 0 in A1 and change format (Ctrl-1) to Date. </w:t>
      </w:r>
    </w:p>
    <w:p w:rsidR="00CC12AE" w:rsidRDefault="00CC12AE">
      <w:pPr>
        <w:rPr>
          <w:lang w:val="en-US"/>
        </w:rPr>
      </w:pPr>
      <w:r>
        <w:rPr>
          <w:lang w:val="en-US"/>
        </w:rPr>
        <w:t>Input number -1 in A2 and change format (Ctrl-1) to Date.</w:t>
      </w:r>
    </w:p>
    <w:p w:rsidR="00CC12AE" w:rsidRDefault="00CC12AE">
      <w:pPr>
        <w:rPr>
          <w:lang w:val="en-US"/>
        </w:rPr>
      </w:pPr>
      <w:r>
        <w:rPr>
          <w:lang w:val="en-US"/>
        </w:rPr>
        <w:t>Input number -2</w:t>
      </w:r>
      <w:r w:rsidR="00776F44">
        <w:rPr>
          <w:lang w:val="en-US"/>
        </w:rPr>
        <w:t xml:space="preserve"> </w:t>
      </w:r>
      <w:r>
        <w:rPr>
          <w:lang w:val="en-US"/>
        </w:rPr>
        <w:t>in A</w:t>
      </w:r>
      <w:r w:rsidR="00776F44">
        <w:rPr>
          <w:lang w:val="en-US"/>
        </w:rPr>
        <w:t>3</w:t>
      </w:r>
      <w:r>
        <w:rPr>
          <w:lang w:val="en-US"/>
        </w:rPr>
        <w:t xml:space="preserve"> and change format (Ctrl-1) to Date.</w:t>
      </w:r>
    </w:p>
    <w:p w:rsidR="00CC12AE" w:rsidRDefault="00CC12AE">
      <w:pPr>
        <w:rPr>
          <w:lang w:val="en-US"/>
        </w:rPr>
      </w:pPr>
      <w:r>
        <w:rPr>
          <w:lang w:val="en-US"/>
        </w:rPr>
        <w:t>Results:</w:t>
      </w:r>
    </w:p>
    <w:p w:rsidR="00CC12AE" w:rsidRDefault="00CC12AE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29883FEE" wp14:editId="62FAC493">
            <wp:extent cx="2961640" cy="79111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5780"/>
                    <a:stretch/>
                  </pic:blipFill>
                  <pic:spPr bwMode="auto">
                    <a:xfrm>
                      <a:off x="0" y="0"/>
                      <a:ext cx="2961905" cy="791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667" w:rsidRDefault="00C53667">
      <w:pPr>
        <w:rPr>
          <w:lang w:val="en-US"/>
        </w:rPr>
      </w:pPr>
    </w:p>
    <w:p w:rsidR="00C53667" w:rsidRDefault="00C53667">
      <w:pPr>
        <w:rPr>
          <w:lang w:val="en-US"/>
        </w:rPr>
      </w:pPr>
    </w:p>
    <w:p w:rsidR="00C53667" w:rsidRDefault="00C53667">
      <w:pPr>
        <w:rPr>
          <w:lang w:val="en-US"/>
        </w:rPr>
      </w:pPr>
      <w:r>
        <w:rPr>
          <w:lang w:val="en-US"/>
        </w:rPr>
        <w:t>Example Test:</w:t>
      </w:r>
    </w:p>
    <w:p w:rsidR="00C53667" w:rsidRDefault="00C53667">
      <w:pPr>
        <w:rPr>
          <w:lang w:val="en-US"/>
        </w:rPr>
      </w:pPr>
    </w:p>
    <w:p w:rsidR="00C53667" w:rsidRPr="00C53667" w:rsidRDefault="00C53667" w:rsidP="00C53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</w:pP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package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com.intechcore.scell.application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com.intechcore.scell.model.document.value.NumericValue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org.apache.poi.ss.usermodel.DateUtil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C53667">
        <w:rPr>
          <w:rFonts w:ascii="Cousine" w:eastAsia="Times New Roman" w:hAnsi="Cousine" w:cs="Cousine"/>
          <w:color w:val="808000"/>
          <w:sz w:val="20"/>
          <w:szCs w:val="20"/>
          <w:lang w:val="en-US" w:eastAsia="ru-RU"/>
        </w:rPr>
        <w:t>org.junit.Test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java.util.Calendar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java.util.Date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java.util.Locale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static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org.junit.Assert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.*;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import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org.apache.poi.ss.usermodel.DataFormatter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lastRenderedPageBreak/>
        <w:br/>
      </w:r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t>/**</w:t>
      </w:r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br/>
        <w:t xml:space="preserve"> * Created by </w:t>
      </w:r>
      <w:proofErr w:type="spellStart"/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t>Sokrat</w:t>
      </w:r>
      <w:proofErr w:type="spellEnd"/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t xml:space="preserve"> on 23.09.2016.</w:t>
      </w:r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br/>
        <w:t xml:space="preserve"> */</w:t>
      </w:r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public class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MainTest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{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</w:t>
      </w:r>
      <w:r w:rsidRPr="00C53667">
        <w:rPr>
          <w:rFonts w:ascii="Cousine" w:eastAsia="Times New Roman" w:hAnsi="Cousine" w:cs="Cousine"/>
          <w:color w:val="808000"/>
          <w:sz w:val="20"/>
          <w:szCs w:val="20"/>
          <w:lang w:val="en-US" w:eastAsia="ru-RU"/>
        </w:rPr>
        <w:t>@Test</w:t>
      </w:r>
      <w:r w:rsidRPr="00C53667">
        <w:rPr>
          <w:rFonts w:ascii="Cousine" w:eastAsia="Times New Roman" w:hAnsi="Cousine" w:cs="Cousine"/>
          <w:color w:val="808000"/>
          <w:sz w:val="20"/>
          <w:szCs w:val="20"/>
          <w:lang w:val="en-US" w:eastAsia="ru-RU"/>
        </w:rPr>
        <w:br/>
        <w:t xml:space="preserve">    </w:t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public void 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start() </w:t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throws 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Exception {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String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String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stStandardDate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double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dateValue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>boolean</w:t>
      </w:r>
      <w:proofErr w:type="spellEnd"/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 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use1904windowing = </w:t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>true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DataFormatter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dataFormatter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r w:rsidRPr="00C53667">
        <w:rPr>
          <w:rFonts w:ascii="Cousine" w:eastAsia="Times New Roman" w:hAnsi="Cousine" w:cs="Cousine"/>
          <w:b/>
          <w:bCs/>
          <w:color w:val="000080"/>
          <w:sz w:val="20"/>
          <w:szCs w:val="20"/>
          <w:lang w:val="en-US" w:eastAsia="ru-RU"/>
        </w:rPr>
        <w:t xml:space="preserve">new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DataFormatter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(Locale.</w:t>
      </w:r>
      <w:r w:rsidRPr="00C53667">
        <w:rPr>
          <w:rFonts w:ascii="Cousine" w:eastAsia="Times New Roman" w:hAnsi="Cousine" w:cs="Cousine"/>
          <w:b/>
          <w:bCs/>
          <w:i/>
          <w:iCs/>
          <w:color w:val="660E7A"/>
          <w:sz w:val="20"/>
          <w:szCs w:val="20"/>
          <w:lang w:val="en-US" w:eastAsia="ru-RU"/>
        </w:rPr>
        <w:t>US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);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dateValue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r w:rsidRPr="00C53667">
        <w:rPr>
          <w:rFonts w:ascii="Cousine" w:eastAsia="Times New Roman" w:hAnsi="Cousine" w:cs="Cousine"/>
          <w:color w:val="0000FF"/>
          <w:sz w:val="20"/>
          <w:szCs w:val="20"/>
          <w:lang w:val="en-US" w:eastAsia="ru-RU"/>
        </w:rPr>
        <w:t>0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stStandardDate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"1904-01-01 00:00:00"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dataFormatter.formatRawCellContents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(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dateValue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r w:rsidRPr="00C53667">
        <w:rPr>
          <w:rFonts w:ascii="Cousine" w:eastAsia="Times New Roman" w:hAnsi="Cousine" w:cs="Cousine"/>
          <w:color w:val="0000FF"/>
          <w:sz w:val="20"/>
          <w:szCs w:val="20"/>
          <w:lang w:val="en-US" w:eastAsia="ru-RU"/>
        </w:rPr>
        <w:t>0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 xml:space="preserve">"YYYY-MM-DD </w:t>
      </w:r>
      <w:proofErr w:type="spellStart"/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hh:mm:ss</w:t>
      </w:r>
      <w:proofErr w:type="spellEnd"/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"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, use1904windowing);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i/>
          <w:iCs/>
          <w:color w:val="000000"/>
          <w:sz w:val="20"/>
          <w:szCs w:val="20"/>
          <w:lang w:val="en-US" w:eastAsia="ru-RU"/>
        </w:rPr>
        <w:t>assertEquals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(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stStandardDate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);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dateValue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-</w:t>
      </w:r>
      <w:r w:rsidRPr="00C53667">
        <w:rPr>
          <w:rFonts w:ascii="Cousine" w:eastAsia="Times New Roman" w:hAnsi="Cousine" w:cs="Cousine"/>
          <w:color w:val="0000FF"/>
          <w:sz w:val="20"/>
          <w:szCs w:val="20"/>
          <w:lang w:val="en-US" w:eastAsia="ru-RU"/>
        </w:rPr>
        <w:t>1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stStandardDate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"-1904-01-02 00:00:00"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dataFormatter.formatRawCellContents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(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dateValue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r w:rsidRPr="00C53667">
        <w:rPr>
          <w:rFonts w:ascii="Cousine" w:eastAsia="Times New Roman" w:hAnsi="Cousine" w:cs="Cousine"/>
          <w:color w:val="0000FF"/>
          <w:sz w:val="20"/>
          <w:szCs w:val="20"/>
          <w:lang w:val="en-US" w:eastAsia="ru-RU"/>
        </w:rPr>
        <w:t>0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 xml:space="preserve">"YYYY-MM-DD </w:t>
      </w:r>
      <w:proofErr w:type="spellStart"/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hh:mm:ss</w:t>
      </w:r>
      <w:proofErr w:type="spellEnd"/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"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, use1904windowing);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i/>
          <w:iCs/>
          <w:color w:val="000000"/>
          <w:sz w:val="20"/>
          <w:szCs w:val="20"/>
          <w:lang w:val="en-US" w:eastAsia="ru-RU"/>
        </w:rPr>
        <w:t>assertEquals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(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stStandardDate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);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t>//</w:t>
      </w:r>
      <w:proofErr w:type="spellStart"/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t xml:space="preserve"> returning '1970-01-01 02:59:59', not standard</w:t>
      </w:r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br/>
      </w:r>
      <w:r w:rsidRPr="00C53667">
        <w:rPr>
          <w:rFonts w:ascii="Cousine" w:eastAsia="Times New Roman" w:hAnsi="Cousine" w:cs="Cousine"/>
          <w:i/>
          <w:iCs/>
          <w:color w:val="80808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dateValue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-</w:t>
      </w:r>
      <w:r w:rsidRPr="00C53667">
        <w:rPr>
          <w:rFonts w:ascii="Cousine" w:eastAsia="Times New Roman" w:hAnsi="Cousine" w:cs="Cousine"/>
          <w:color w:val="0000FF"/>
          <w:sz w:val="20"/>
          <w:szCs w:val="20"/>
          <w:lang w:val="en-US" w:eastAsia="ru-RU"/>
        </w:rPr>
        <w:t>1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stStandardDate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"-1904-01-03 00:00:00"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dataFormatter.formatRawCellContents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(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dateValue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r w:rsidRPr="00C53667">
        <w:rPr>
          <w:rFonts w:ascii="Cousine" w:eastAsia="Times New Roman" w:hAnsi="Cousine" w:cs="Cousine"/>
          <w:color w:val="0000FF"/>
          <w:sz w:val="20"/>
          <w:szCs w:val="20"/>
          <w:lang w:val="en-US" w:eastAsia="ru-RU"/>
        </w:rPr>
        <w:t>0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 xml:space="preserve">"YYYY-MM-DD </w:t>
      </w:r>
      <w:proofErr w:type="spellStart"/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hh:mm:ss</w:t>
      </w:r>
      <w:proofErr w:type="spellEnd"/>
      <w:r w:rsidRPr="00C53667">
        <w:rPr>
          <w:rFonts w:ascii="Cousine" w:eastAsia="Times New Roman" w:hAnsi="Cousine" w:cs="Cousine"/>
          <w:b/>
          <w:bCs/>
          <w:color w:val="008000"/>
          <w:sz w:val="20"/>
          <w:szCs w:val="20"/>
          <w:lang w:val="en-US" w:eastAsia="ru-RU"/>
        </w:rPr>
        <w:t>"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, use1904windowing);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    </w:t>
      </w:r>
      <w:proofErr w:type="spellStart"/>
      <w:r w:rsidRPr="00C53667">
        <w:rPr>
          <w:rFonts w:ascii="Cousine" w:eastAsia="Times New Roman" w:hAnsi="Cousine" w:cs="Cousine"/>
          <w:i/>
          <w:iCs/>
          <w:color w:val="000000"/>
          <w:sz w:val="20"/>
          <w:szCs w:val="20"/>
          <w:lang w:val="en-US" w:eastAsia="ru-RU"/>
        </w:rPr>
        <w:t>assertEquals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(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stStandardDate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stOutDate</w:t>
      </w:r>
      <w:proofErr w:type="spellEnd"/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t>);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 xml:space="preserve">    }</w:t>
      </w:r>
      <w:r w:rsidRPr="00C53667">
        <w:rPr>
          <w:rFonts w:ascii="Cousine" w:eastAsia="Times New Roman" w:hAnsi="Cousine" w:cs="Cousine"/>
          <w:color w:val="000000"/>
          <w:sz w:val="20"/>
          <w:szCs w:val="20"/>
          <w:lang w:val="en-US" w:eastAsia="ru-RU"/>
        </w:rPr>
        <w:br/>
        <w:t>}</w:t>
      </w:r>
    </w:p>
    <w:p w:rsidR="00C53667" w:rsidRDefault="00C53667">
      <w:pPr>
        <w:rPr>
          <w:lang w:val="en-US"/>
        </w:rPr>
      </w:pPr>
      <w:bookmarkStart w:id="0" w:name="_GoBack"/>
      <w:bookmarkEnd w:id="0"/>
    </w:p>
    <w:sectPr w:rsidR="00C5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sine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AE"/>
    <w:rsid w:val="00112A24"/>
    <w:rsid w:val="003E310F"/>
    <w:rsid w:val="00422727"/>
    <w:rsid w:val="005B3776"/>
    <w:rsid w:val="006B6BB5"/>
    <w:rsid w:val="007367A6"/>
    <w:rsid w:val="00776F44"/>
    <w:rsid w:val="00A5013D"/>
    <w:rsid w:val="00A725AC"/>
    <w:rsid w:val="00C05473"/>
    <w:rsid w:val="00C53667"/>
    <w:rsid w:val="00CC12AE"/>
    <w:rsid w:val="00F13FCC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740E-6FDE-4327-A2DE-9EF1A170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3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36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7C81-1207-4F17-96C2-978E682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Intechcore GmbH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v.smeltsov</cp:lastModifiedBy>
  <cp:revision>3</cp:revision>
  <dcterms:created xsi:type="dcterms:W3CDTF">2016-09-26T14:13:00Z</dcterms:created>
  <dcterms:modified xsi:type="dcterms:W3CDTF">2016-09-27T13:59:00Z</dcterms:modified>
</cp:coreProperties>
</file>