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jc w:val="center"/>
        <w:tblLook w:val="04A0"/>
      </w:tblPr>
      <w:tblGrid>
        <w:gridCol w:w="1395"/>
        <w:gridCol w:w="405"/>
        <w:gridCol w:w="4275"/>
        <w:gridCol w:w="1035"/>
        <w:gridCol w:w="1890"/>
        <w:gridCol w:w="1890"/>
      </w:tblGrid>
      <w:tr w:rsidR="00A50D77" w:rsidTr="00720285">
        <w:trPr>
          <w:jc w:val="center"/>
        </w:trPr>
        <w:tc>
          <w:tcPr>
            <w:tcW w:w="1800" w:type="dxa"/>
            <w:gridSpan w:val="2"/>
            <w:vAlign w:val="bottom"/>
            <w:hideMark/>
          </w:tcPr>
          <w:sdt>
            <w:sdtPr>
              <w:rPr>
                <w:b/>
              </w:rPr>
              <w:id w:val="53188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50D77" w:rsidRPr="00C572A8" w:rsidRDefault="00A50D77" w:rsidP="00720285">
                <w:pPr>
                  <w:spacing w:before="60"/>
                  <w:rPr>
                    <w:b/>
                  </w:rPr>
                </w:pPr>
                <w:r w:rsidRPr="00E278DA">
                  <w:rPr>
                    <w:b/>
                  </w:rPr>
                  <w:t>Product Name:</w:t>
                </w:r>
              </w:p>
            </w:sdtContent>
          </w:sdt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D77" w:rsidRPr="0079396C" w:rsidRDefault="003372DB" w:rsidP="0079396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55CE5">
              <w:instrText xml:space="preserve"> FORMTEXT </w:instrText>
            </w:r>
            <w:r>
              <w:fldChar w:fldCharType="separate"/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90" w:type="dxa"/>
            <w:vAlign w:val="bottom"/>
            <w:hideMark/>
          </w:tcPr>
          <w:sdt>
            <w:sdtPr>
              <w:rPr>
                <w:b/>
              </w:rPr>
              <w:id w:val="53188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50D77" w:rsidRPr="00C572A8" w:rsidRDefault="00A50D77" w:rsidP="00720285">
                <w:pPr>
                  <w:spacing w:before="60"/>
                  <w:jc w:val="right"/>
                  <w:rPr>
                    <w:b/>
                  </w:rPr>
                </w:pPr>
                <w:r w:rsidRPr="00E278DA">
                  <w:rPr>
                    <w:b/>
                  </w:rPr>
                  <w:t>Batch Number:</w:t>
                </w:r>
              </w:p>
            </w:sdtContent>
          </w:sdt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D77" w:rsidRPr="0079396C" w:rsidRDefault="003372DB" w:rsidP="0079396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55CE5">
              <w:instrText xml:space="preserve"> FORMTEXT </w:instrText>
            </w:r>
            <w:r>
              <w:fldChar w:fldCharType="separate"/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50D77" w:rsidTr="00720285">
        <w:trPr>
          <w:jc w:val="center"/>
        </w:trPr>
        <w:tc>
          <w:tcPr>
            <w:tcW w:w="1395" w:type="dxa"/>
            <w:vAlign w:val="bottom"/>
            <w:hideMark/>
          </w:tcPr>
          <w:p w:rsidR="00A50D77" w:rsidRDefault="00A50D77" w:rsidP="00720285">
            <w:pPr>
              <w:spacing w:before="60"/>
              <w:rPr>
                <w:b/>
              </w:rPr>
            </w:pPr>
          </w:p>
          <w:sdt>
            <w:sdtPr>
              <w:rPr>
                <w:b/>
              </w:rPr>
              <w:id w:val="531890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</w:rPr>
                  <w:id w:val="531885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b/>
                      </w:rPr>
                      <w:id w:val="531883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A50D77" w:rsidRPr="00C572A8" w:rsidRDefault="00A50D77" w:rsidP="00720285">
                        <w:pPr>
                          <w:spacing w:before="60"/>
                          <w:rPr>
                            <w:b/>
                          </w:rPr>
                        </w:pPr>
                        <w:r w:rsidRPr="00E278DA">
                          <w:rPr>
                            <w:b/>
                          </w:rPr>
                          <w:t>Machine #: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50D77" w:rsidRPr="0079396C" w:rsidRDefault="003372DB" w:rsidP="0079396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55CE5">
              <w:instrText xml:space="preserve"> FORMTEXT </w:instrText>
            </w:r>
            <w:r>
              <w:fldChar w:fldCharType="separate"/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 w:rsidR="00255CE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25" w:type="dxa"/>
            <w:gridSpan w:val="2"/>
            <w:vAlign w:val="bottom"/>
            <w:hideMark/>
          </w:tcPr>
          <w:sdt>
            <w:sdtPr>
              <w:rPr>
                <w:b/>
              </w:rPr>
              <w:id w:val="531888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</w:rPr>
                  <w:id w:val="53188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sdt>
                    <w:sdtPr>
                      <w:rPr>
                        <w:b/>
                      </w:rPr>
                      <w:id w:val="531884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Content>
                      <w:p w:rsidR="00A50D77" w:rsidRPr="00C572A8" w:rsidRDefault="00A50D77" w:rsidP="00720285">
                        <w:pPr>
                          <w:spacing w:before="60"/>
                          <w:jc w:val="right"/>
                          <w:rPr>
                            <w:b/>
                          </w:rPr>
                        </w:pPr>
                        <w:r w:rsidRPr="00E278DA">
                          <w:rPr>
                            <w:b/>
                          </w:rPr>
                          <w:t>Checklist Issued By/Date: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0D77" w:rsidRPr="0079396C" w:rsidRDefault="00A50D77" w:rsidP="0079396C"/>
        </w:tc>
      </w:tr>
    </w:tbl>
    <w:p w:rsidR="00A50D77" w:rsidRDefault="00A50D77" w:rsidP="00A50D77">
      <w:pPr>
        <w:tabs>
          <w:tab w:val="left" w:pos="6795"/>
        </w:tabs>
        <w:rPr>
          <w:sz w:val="16"/>
          <w:szCs w:val="16"/>
        </w:rPr>
      </w:pPr>
    </w:p>
    <w:tbl>
      <w:tblPr>
        <w:tblW w:w="10890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630"/>
        <w:gridCol w:w="7830"/>
        <w:gridCol w:w="1170"/>
        <w:gridCol w:w="1260"/>
      </w:tblGrid>
      <w:tr w:rsidR="00A50D77" w:rsidTr="00A50D77">
        <w:trPr>
          <w:trHeight w:val="389"/>
          <w:jc w:val="center"/>
        </w:trPr>
        <w:tc>
          <w:tcPr>
            <w:tcW w:w="630" w:type="dxa"/>
            <w:tcBorders>
              <w:top w:val="single" w:sz="8" w:space="0" w:color="4BACC6"/>
              <w:left w:val="single" w:sz="8" w:space="0" w:color="4BACC6"/>
              <w:bottom w:val="single" w:sz="4" w:space="0" w:color="31849B" w:themeColor="accent5" w:themeShade="BF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sdt>
            <w:sdtPr>
              <w:rPr>
                <w:b/>
                <w:bCs/>
                <w:sz w:val="22"/>
              </w:rPr>
              <w:id w:val="531915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  <w:sz w:val="22"/>
                  </w:rPr>
                  <w:id w:val="53189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Pr="00C572A8" w:rsidRDefault="00A50D77" w:rsidP="00A50D77">
                    <w:pPr>
                      <w:tabs>
                        <w:tab w:val="left" w:pos="12"/>
                        <w:tab w:val="left" w:pos="432"/>
                      </w:tabs>
                      <w:spacing w:before="60" w:after="60"/>
                      <w:ind w:left="-108"/>
                      <w:jc w:val="center"/>
                      <w:rPr>
                        <w:b/>
                        <w:bCs/>
                        <w:spacing w:val="-2"/>
                      </w:rPr>
                    </w:pPr>
                    <w:r w:rsidRPr="00E278DA">
                      <w:rPr>
                        <w:b/>
                        <w:bCs/>
                        <w:sz w:val="22"/>
                      </w:rPr>
                      <w:t>Step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8" w:space="0" w:color="4BACC6"/>
              <w:left w:val="single" w:sz="8" w:space="0" w:color="4BACC6"/>
              <w:bottom w:val="single" w:sz="4" w:space="0" w:color="31849B" w:themeColor="accent5" w:themeShade="BF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sdt>
            <w:sdtPr>
              <w:rPr>
                <w:b/>
                <w:bCs/>
              </w:rPr>
              <w:id w:val="53189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50D77" w:rsidRPr="00C572A8" w:rsidRDefault="00A50D77" w:rsidP="00A50D77">
                <w:pPr>
                  <w:spacing w:before="60" w:after="60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Activity</w:t>
                </w:r>
              </w:p>
            </w:sdtContent>
          </w:sdt>
        </w:tc>
        <w:tc>
          <w:tcPr>
            <w:tcW w:w="1170" w:type="dxa"/>
            <w:tcBorders>
              <w:top w:val="single" w:sz="8" w:space="0" w:color="4BACC6"/>
              <w:left w:val="single" w:sz="8" w:space="0" w:color="4BACC6"/>
              <w:bottom w:val="single" w:sz="4" w:space="0" w:color="31849B" w:themeColor="accent5" w:themeShade="BF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sdt>
            <w:sdtPr>
              <w:rPr>
                <w:b/>
                <w:bCs/>
              </w:rPr>
              <w:id w:val="531916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89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Pr="00C572A8" w:rsidRDefault="00A50D77" w:rsidP="00A50D77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Initials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top w:val="single" w:sz="8" w:space="0" w:color="4BACC6"/>
              <w:left w:val="single" w:sz="8" w:space="0" w:color="4BACC6"/>
              <w:bottom w:val="single" w:sz="4" w:space="0" w:color="31849B" w:themeColor="accent5" w:themeShade="BF"/>
              <w:right w:val="single" w:sz="8" w:space="0" w:color="4BACC6"/>
            </w:tcBorders>
            <w:shd w:val="clear" w:color="auto" w:fill="DAEEF3" w:themeFill="accent5" w:themeFillTint="33"/>
            <w:vAlign w:val="center"/>
            <w:hideMark/>
          </w:tcPr>
          <w:sdt>
            <w:sdtPr>
              <w:rPr>
                <w:b/>
                <w:bCs/>
              </w:rPr>
              <w:id w:val="531917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894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Pr="00C572A8" w:rsidRDefault="00A50D77" w:rsidP="00A50D77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Date</w:t>
                    </w:r>
                  </w:p>
                </w:sdtContent>
              </w:sdt>
            </w:sdtContent>
          </w:sdt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18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905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eastAsia="Calibri"/>
              </w:rPr>
              <w:id w:val="531928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eastAsia="Calibri"/>
                  </w:rPr>
                  <w:id w:val="531895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Verify all approvals have been obtained</w:t>
                    </w:r>
                  </w:p>
                </w:sdtContent>
              </w:sdt>
            </w:sdtContent>
          </w:sdt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19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90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eastAsia="Calibri"/>
              </w:rPr>
              <w:id w:val="531929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eastAsia="Calibri"/>
                  </w:rPr>
                  <w:id w:val="531896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Verify all calibrations are current</w:t>
                    </w:r>
                  </w:p>
                </w:sdtContent>
              </w:sdt>
            </w:sdtContent>
          </w:sdt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0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907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id w:val="53189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50D77" w:rsidRDefault="00A50D77" w:rsidP="00A50D77">
                <w:pPr>
                  <w:spacing w:before="120" w:after="120"/>
                  <w:rPr>
                    <w:rFonts w:eastAsia="Calibri"/>
                  </w:rPr>
                </w:pPr>
                <w:r w:rsidRPr="00C35199">
                  <w:t xml:space="preserve">Turn the compressed air supply to the Blender </w:t>
                </w:r>
                <w:r>
                  <w:t>“</w:t>
                </w:r>
                <w:r w:rsidRPr="006F59F9">
                  <w:rPr>
                    <w:b/>
                  </w:rPr>
                  <w:t>ON</w:t>
                </w:r>
                <w:r>
                  <w:t>”</w:t>
                </w:r>
                <w:r w:rsidRPr="00C35199">
                  <w:t xml:space="preserve"> and </w:t>
                </w:r>
                <w:r>
                  <w:t>verify</w:t>
                </w:r>
                <w:r w:rsidRPr="00C35199">
                  <w:t xml:space="preserve"> the pressure </w:t>
                </w:r>
                <w:r>
                  <w:t>is at least</w:t>
                </w:r>
                <w:r w:rsidRPr="00C35199">
                  <w:t xml:space="preserve"> 90 psig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1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908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4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id w:val="53189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50D77" w:rsidRDefault="00A50D77" w:rsidP="00A50D77">
                <w:pPr>
                  <w:spacing w:before="120" w:after="120"/>
                </w:pPr>
                <w:r>
                  <w:t>Install the gasket for the access lid opening and install/secure the access lid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2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909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5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id w:val="53189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50D77" w:rsidRDefault="00A50D77" w:rsidP="00A50D77">
                <w:pPr>
                  <w:spacing w:before="120" w:after="120"/>
                </w:pPr>
                <w:r>
                  <w:t xml:space="preserve">Install the gasket for the drum charging/discharge valve 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3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91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6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id w:val="531930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id w:val="531900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</w:pPr>
                    <w:r>
                      <w:t>Close the discharge valve (two technicians required)</w:t>
                    </w:r>
                  </w:p>
                </w:sdtContent>
              </w:sdt>
            </w:sdtContent>
          </w:sdt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4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911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7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id w:val="531901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rFonts w:eastAsia="Calibri"/>
              </w:rPr>
            </w:sdtEndPr>
            <w:sdtContent>
              <w:p w:rsidR="00A50D77" w:rsidRDefault="00A50D77" w:rsidP="00A50D77">
                <w:r>
                  <w:t xml:space="preserve">Check the </w:t>
                </w:r>
                <w:r>
                  <w:rPr>
                    <w:rFonts w:eastAsia="Calibri"/>
                  </w:rPr>
                  <w:t>Drum tray - Lifting/Lowering mechanism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pStyle w:val="ListParagrap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5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91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8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eastAsia="Calibri"/>
              </w:rPr>
              <w:id w:val="531931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eastAsia="Calibri"/>
                  </w:rPr>
                  <w:id w:val="531902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r>
                      <w:rPr>
                        <w:rFonts w:eastAsia="Calibri"/>
                      </w:rPr>
                      <w:t>Check the Blender rotation</w:t>
                    </w:r>
                  </w:p>
                </w:sdtContent>
              </w:sdt>
            </w:sdtContent>
          </w:sdt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pStyle w:val="ListParagrap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6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913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9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eastAsia="Calibri"/>
              </w:rPr>
              <w:id w:val="53190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50D77" w:rsidRDefault="00A50D77" w:rsidP="00A50D77">
                <w:r>
                  <w:rPr>
                    <w:rFonts w:eastAsia="Calibri"/>
                  </w:rPr>
                  <w:t>Check the Discharge valve – Open / Close mechanism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pStyle w:val="ListParagrap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  <w:tr w:rsidR="00A50D77" w:rsidTr="00A50D77">
        <w:trPr>
          <w:trHeight w:val="576"/>
          <w:jc w:val="center"/>
        </w:trPr>
        <w:tc>
          <w:tcPr>
            <w:tcW w:w="6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hideMark/>
          </w:tcPr>
          <w:sdt>
            <w:sdtPr>
              <w:rPr>
                <w:b/>
                <w:bCs/>
              </w:rPr>
              <w:id w:val="531927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b/>
                    <w:bCs/>
                  </w:rPr>
                  <w:id w:val="531914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10</w:t>
                    </w:r>
                  </w:p>
                </w:sdtContent>
              </w:sdt>
            </w:sdtContent>
          </w:sdt>
        </w:tc>
        <w:tc>
          <w:tcPr>
            <w:tcW w:w="783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eastAsia="Calibri"/>
              </w:rPr>
              <w:id w:val="531932"/>
              <w:lock w:val="contentLocked"/>
              <w:placeholder>
                <w:docPart w:val="DefaultPlaceholder_22675703"/>
              </w:placeholder>
              <w:group/>
            </w:sdtPr>
            <w:sdtContent>
              <w:sdt>
                <w:sdtPr>
                  <w:rPr>
                    <w:rFonts w:eastAsia="Calibri"/>
                  </w:rPr>
                  <w:id w:val="531904"/>
                  <w:lock w:val="contentLocked"/>
                  <w:placeholder>
                    <w:docPart w:val="DefaultPlaceholder_22675703"/>
                  </w:placeholder>
                  <w:group/>
                </w:sdtPr>
                <w:sdtContent>
                  <w:p w:rsidR="00A50D77" w:rsidRDefault="00A50D77" w:rsidP="00A50D77">
                    <w:r>
                      <w:rPr>
                        <w:rFonts w:eastAsia="Calibri"/>
                      </w:rPr>
                      <w:t>Check that the Light curtain sensor is functioning</w:t>
                    </w:r>
                  </w:p>
                </w:sdtContent>
              </w:sdt>
            </w:sdtContent>
          </w:sdt>
        </w:tc>
        <w:tc>
          <w:tcPr>
            <w:tcW w:w="117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pStyle w:val="ListParagrap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FFFFFF" w:themeFill="background1"/>
          </w:tcPr>
          <w:p w:rsidR="00A50D77" w:rsidRDefault="00A50D77" w:rsidP="00A50D77">
            <w:pPr>
              <w:spacing w:before="120" w:after="120"/>
              <w:jc w:val="center"/>
              <w:rPr>
                <w:rFonts w:eastAsia="Calibri"/>
              </w:rPr>
            </w:pPr>
          </w:p>
        </w:tc>
      </w:tr>
    </w:tbl>
    <w:p w:rsidR="00A50D77" w:rsidRDefault="00A50D77" w:rsidP="00A50D77">
      <w:pPr>
        <w:rPr>
          <w:b/>
        </w:rPr>
      </w:pPr>
    </w:p>
    <w:tbl>
      <w:tblPr>
        <w:tblW w:w="10890" w:type="dxa"/>
        <w:jc w:val="center"/>
        <w:tblBorders>
          <w:bottom w:val="single" w:sz="12" w:space="0" w:color="548DD4"/>
        </w:tblBorders>
        <w:tblLayout w:type="fixed"/>
        <w:tblLook w:val="04A0"/>
      </w:tblPr>
      <w:tblGrid>
        <w:gridCol w:w="1350"/>
        <w:gridCol w:w="9540"/>
      </w:tblGrid>
      <w:tr w:rsidR="00A50D77" w:rsidTr="0079396C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id w:val="53193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50D77" w:rsidRPr="00C572A8" w:rsidRDefault="00A50D77" w:rsidP="00A50D77">
                <w:pPr>
                  <w:spacing w:before="60"/>
                </w:pPr>
                <w:r w:rsidRPr="00E278DA">
                  <w:t>Comments:</w:t>
                </w:r>
              </w:p>
            </w:sdtContent>
          </w:sdt>
        </w:tc>
        <w:tc>
          <w:tcPr>
            <w:tcW w:w="95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50D77" w:rsidRPr="0079396C" w:rsidRDefault="00A50D77" w:rsidP="0079396C"/>
        </w:tc>
      </w:tr>
      <w:tr w:rsidR="00A50D77" w:rsidTr="0079396C">
        <w:trPr>
          <w:trHeight w:val="432"/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50D77" w:rsidRDefault="00A50D77" w:rsidP="0079396C"/>
        </w:tc>
      </w:tr>
      <w:tr w:rsidR="00A50D77" w:rsidTr="0079396C">
        <w:trPr>
          <w:trHeight w:val="432"/>
          <w:jc w:val="center"/>
        </w:trPr>
        <w:tc>
          <w:tcPr>
            <w:tcW w:w="10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50D77" w:rsidRDefault="00A50D77" w:rsidP="0079396C"/>
        </w:tc>
      </w:tr>
      <w:tr w:rsidR="00A50D77" w:rsidTr="0079396C">
        <w:trPr>
          <w:trHeight w:val="432"/>
          <w:jc w:val="center"/>
        </w:trPr>
        <w:tc>
          <w:tcPr>
            <w:tcW w:w="10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50D77" w:rsidRDefault="00A50D77" w:rsidP="0079396C"/>
        </w:tc>
      </w:tr>
    </w:tbl>
    <w:p w:rsidR="00A50D77" w:rsidRDefault="00A50D77" w:rsidP="00A50D77"/>
    <w:tbl>
      <w:tblPr>
        <w:tblW w:w="10890" w:type="dxa"/>
        <w:jc w:val="center"/>
        <w:tblLayout w:type="fixed"/>
        <w:tblLook w:val="04A0"/>
      </w:tblPr>
      <w:tblGrid>
        <w:gridCol w:w="2160"/>
        <w:gridCol w:w="6300"/>
        <w:gridCol w:w="810"/>
        <w:gridCol w:w="1620"/>
      </w:tblGrid>
      <w:tr w:rsidR="00A50D77" w:rsidTr="00A50D77">
        <w:trPr>
          <w:jc w:val="center"/>
        </w:trPr>
        <w:tc>
          <w:tcPr>
            <w:tcW w:w="2160" w:type="dxa"/>
            <w:vAlign w:val="bottom"/>
            <w:hideMark/>
          </w:tcPr>
          <w:p w:rsidR="00A50D77" w:rsidRDefault="00A50D77" w:rsidP="00720285">
            <w:pPr>
              <w:spacing w:before="120"/>
              <w:ind w:left="-108"/>
              <w:jc w:val="right"/>
            </w:pPr>
          </w:p>
          <w:sdt>
            <w:sdtPr>
              <w:id w:val="53193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50D77" w:rsidRDefault="00A50D77" w:rsidP="00720285">
                <w:pPr>
                  <w:spacing w:before="120"/>
                  <w:ind w:left="-108"/>
                  <w:jc w:val="right"/>
                  <w:rPr>
                    <w:rFonts w:ascii="Calibri" w:hAnsi="Calibri"/>
                  </w:rPr>
                </w:pPr>
                <w:r>
                  <w:t>Supervisor/designee:</w:t>
                </w:r>
              </w:p>
            </w:sdtContent>
          </w:sdt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D77" w:rsidRPr="0079396C" w:rsidRDefault="00A50D77" w:rsidP="00720285">
            <w:pPr>
              <w:spacing w:before="120"/>
            </w:pPr>
          </w:p>
        </w:tc>
        <w:tc>
          <w:tcPr>
            <w:tcW w:w="810" w:type="dxa"/>
            <w:vAlign w:val="bottom"/>
            <w:hideMark/>
          </w:tcPr>
          <w:sdt>
            <w:sdtPr>
              <w:id w:val="53193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50D77" w:rsidRPr="00C572A8" w:rsidRDefault="00A50D77" w:rsidP="00720285">
                <w:pPr>
                  <w:spacing w:before="120"/>
                </w:pPr>
                <w:r w:rsidRPr="00E278DA">
                  <w:t>Date: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D77" w:rsidRPr="0079396C" w:rsidRDefault="00A50D77" w:rsidP="00720285">
            <w:pPr>
              <w:spacing w:before="120"/>
            </w:pPr>
          </w:p>
        </w:tc>
      </w:tr>
    </w:tbl>
    <w:p w:rsidR="00E0486C" w:rsidRDefault="00E0486C"/>
    <w:sectPr w:rsidR="00E0486C" w:rsidSect="00A50D77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79" w:rsidRDefault="00EF0879" w:rsidP="00A50D77">
      <w:r>
        <w:separator/>
      </w:r>
    </w:p>
  </w:endnote>
  <w:endnote w:type="continuationSeparator" w:id="0">
    <w:p w:rsidR="00EF0879" w:rsidRDefault="00EF0879" w:rsidP="00A5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79" w:rsidRDefault="00EF0879" w:rsidP="00A50D77">
      <w:r>
        <w:separator/>
      </w:r>
    </w:p>
  </w:footnote>
  <w:footnote w:type="continuationSeparator" w:id="0">
    <w:p w:rsidR="00EF0879" w:rsidRDefault="00EF0879" w:rsidP="00A5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b/>
        <w:snapToGrid w:val="0"/>
        <w:color w:val="FF0000"/>
        <w:sz w:val="22"/>
        <w:szCs w:val="22"/>
      </w:rPr>
      <w:id w:val="6488464"/>
      <w:lock w:val="contentLocked"/>
      <w:placeholder>
        <w:docPart w:val="DefaultPlaceholder_22675703"/>
      </w:placeholder>
      <w:group/>
    </w:sdtPr>
    <w:sdtEndPr>
      <w:rPr>
        <w:b w:val="0"/>
        <w:snapToGrid/>
        <w:color w:val="auto"/>
      </w:rPr>
    </w:sdtEndPr>
    <w:sdtContent>
      <w:sdt>
        <w:sdtPr>
          <w:rPr>
            <w:rFonts w:asciiTheme="minorHAnsi" w:eastAsiaTheme="minorHAnsi" w:hAnsiTheme="minorHAnsi" w:cstheme="minorBidi"/>
            <w:b/>
            <w:snapToGrid w:val="0"/>
            <w:color w:val="FF0000"/>
            <w:sz w:val="22"/>
            <w:szCs w:val="22"/>
          </w:rPr>
          <w:id w:val="6488461"/>
          <w:lock w:val="contentLocked"/>
          <w:placeholder>
            <w:docPart w:val="DefaultPlaceholder_22675703"/>
          </w:placeholder>
          <w:group/>
        </w:sdtPr>
        <w:sdtEndPr>
          <w:rPr>
            <w:b w:val="0"/>
            <w:snapToGrid/>
            <w:color w:val="auto"/>
          </w:rPr>
        </w:sdtEndPr>
        <w:sdtContent>
          <w:sdt>
            <w:sdtPr>
              <w:rPr>
                <w:rFonts w:asciiTheme="minorHAnsi" w:eastAsiaTheme="minorHAnsi" w:hAnsiTheme="minorHAnsi" w:cstheme="minorBidi"/>
                <w:b/>
                <w:snapToGrid w:val="0"/>
                <w:color w:val="FF0000"/>
                <w:sz w:val="22"/>
                <w:szCs w:val="22"/>
              </w:rPr>
              <w:id w:val="6488459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b w:val="0"/>
                <w:snapToGrid/>
                <w:color w:val="auto"/>
              </w:rPr>
            </w:sdtEndPr>
            <w:sdtContent>
              <w:sdt>
                <w:sdtPr>
                  <w:rPr>
                    <w:rFonts w:asciiTheme="minorHAnsi" w:eastAsiaTheme="minorHAnsi" w:hAnsiTheme="minorHAnsi" w:cstheme="minorBidi"/>
                    <w:b/>
                    <w:snapToGrid w:val="0"/>
                    <w:color w:val="FF0000"/>
                    <w:sz w:val="22"/>
                    <w:szCs w:val="22"/>
                  </w:rPr>
                  <w:id w:val="6488458"/>
                  <w:lock w:val="contentLocked"/>
                  <w:placeholder>
                    <w:docPart w:val="DefaultPlaceholder_22675703"/>
                  </w:placeholder>
                  <w:group/>
                </w:sdtPr>
                <w:sdtEndPr>
                  <w:rPr>
                    <w:b w:val="0"/>
                    <w:snapToGrid/>
                    <w:color w:val="auto"/>
                  </w:rPr>
                </w:sdtEndPr>
                <w:sdtContent>
                  <w:p w:rsidR="00A50D77" w:rsidRPr="0079396C" w:rsidRDefault="00A50D77" w:rsidP="00A50D77">
                    <w:pPr>
                      <w:rPr>
                        <w:b/>
                        <w:snapToGrid w:val="0"/>
                        <w:color w:val="FF0000"/>
                      </w:rPr>
                    </w:pPr>
                    <w:r w:rsidRPr="0079396C">
                      <w:rPr>
                        <w:b/>
                        <w:noProof/>
                        <w:color w:val="FF0000"/>
                      </w:rPr>
                      <w:drawing>
                        <wp:anchor distT="0" distB="0" distL="114300" distR="114300" simplePos="0" relativeHeight="251659264" behindDoc="0" locked="0" layoutInCell="0" allowOverlap="1">
                          <wp:simplePos x="0" y="0"/>
                          <wp:positionH relativeFrom="column">
                            <wp:posOffset>-28575</wp:posOffset>
                          </wp:positionH>
                          <wp:positionV relativeFrom="paragraph">
                            <wp:posOffset>30480</wp:posOffset>
                          </wp:positionV>
                          <wp:extent cx="1828800" cy="342900"/>
                          <wp:effectExtent l="19050" t="0" r="0" b="0"/>
                          <wp:wrapSquare wrapText="bothSides"/>
                          <wp:docPr id="5" name="Picture 2" descr="Coreph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reph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79396C">
                      <w:rPr>
                        <w:b/>
                        <w:snapToGrid w:val="0"/>
                        <w:color w:val="FF0000"/>
                      </w:rPr>
                      <w:t xml:space="preserve">                                                                     </w:t>
                    </w:r>
                  </w:p>
                  <w:p w:rsidR="00A50D77" w:rsidRDefault="00A50D77" w:rsidP="00A50D77">
                    <w:pPr>
                      <w:jc w:val="right"/>
                      <w:rPr>
                        <w:snapToGrid w:val="0"/>
                      </w:rPr>
                    </w:pPr>
                    <w:r w:rsidRPr="00A50D77">
                      <w:rPr>
                        <w:b/>
                        <w:snapToGrid w:val="0"/>
                      </w:rPr>
                      <w:t xml:space="preserve">Effective Date: </w:t>
                    </w:r>
                    <w:r>
                      <w:rPr>
                        <w:snapToGrid w:val="0"/>
                      </w:rPr>
                      <w:t>October 7, 2011</w:t>
                    </w:r>
                  </w:p>
                  <w:p w:rsidR="00E22BB3" w:rsidRPr="00A50D77" w:rsidRDefault="00E22BB3" w:rsidP="00A50D77">
                    <w:pPr>
                      <w:jc w:val="right"/>
                      <w:rPr>
                        <w:snapToGrid w:val="0"/>
                        <w:color w:val="FF0000"/>
                      </w:rPr>
                    </w:pPr>
                  </w:p>
                  <w:p w:rsidR="00A50D77" w:rsidRPr="00A50D77" w:rsidRDefault="00A50D77" w:rsidP="00A50D77">
                    <w:pPr>
                      <w:tabs>
                        <w:tab w:val="left" w:pos="6795"/>
                      </w:tabs>
                      <w:ind w:right="-86"/>
                      <w:jc w:val="center"/>
                      <w:rPr>
                        <w:b/>
                      </w:rPr>
                    </w:pPr>
                    <w:r w:rsidRPr="00A50D77">
                      <w:rPr>
                        <w:b/>
                      </w:rPr>
                      <w:t>Exhibit 70-019A</w:t>
                    </w:r>
                  </w:p>
                  <w:p w:rsidR="00A50D77" w:rsidRPr="00A50D77" w:rsidRDefault="00A50D77" w:rsidP="00A50D77">
                    <w:pPr>
                      <w:ind w:left="-1170" w:right="-86"/>
                      <w:jc w:val="center"/>
                    </w:pPr>
                    <w:r>
                      <w:t xml:space="preserve">                    </w:t>
                    </w:r>
                    <w:r w:rsidRPr="00A50D77">
                      <w:t>Set Up for the 30 cu ft Gemco Blender</w:t>
                    </w:r>
                  </w:p>
                  <w:p w:rsidR="0079396C" w:rsidRDefault="003372DB">
                    <w:pPr>
                      <w:pStyle w:val="Header"/>
                    </w:pPr>
                  </w:p>
                </w:sdtContent>
              </w:sdt>
            </w:sdtContent>
          </w:sdt>
        </w:sdtContent>
      </w:sdt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50D77"/>
    <w:rsid w:val="000A4FDF"/>
    <w:rsid w:val="000C4092"/>
    <w:rsid w:val="00255CE5"/>
    <w:rsid w:val="002A714F"/>
    <w:rsid w:val="003372DB"/>
    <w:rsid w:val="00604DCF"/>
    <w:rsid w:val="0077049D"/>
    <w:rsid w:val="0079396C"/>
    <w:rsid w:val="007F6F7A"/>
    <w:rsid w:val="00944502"/>
    <w:rsid w:val="00A50D77"/>
    <w:rsid w:val="00B25E13"/>
    <w:rsid w:val="00B70AB9"/>
    <w:rsid w:val="00C27113"/>
    <w:rsid w:val="00C3597D"/>
    <w:rsid w:val="00D00CA9"/>
    <w:rsid w:val="00E0486C"/>
    <w:rsid w:val="00E22BB3"/>
    <w:rsid w:val="00E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D7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0D77"/>
  </w:style>
  <w:style w:type="paragraph" w:styleId="Footer">
    <w:name w:val="footer"/>
    <w:basedOn w:val="Normal"/>
    <w:link w:val="FooterChar"/>
    <w:uiPriority w:val="99"/>
    <w:semiHidden/>
    <w:unhideWhenUsed/>
    <w:rsid w:val="00A50D7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0D77"/>
  </w:style>
  <w:style w:type="paragraph" w:styleId="BalloonText">
    <w:name w:val="Balloon Text"/>
    <w:basedOn w:val="Normal"/>
    <w:link w:val="BalloonTextChar"/>
    <w:uiPriority w:val="99"/>
    <w:semiHidden/>
    <w:unhideWhenUsed/>
    <w:rsid w:val="00A50D7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D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FD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200B-D43C-42E0-8F31-F664A7FBA265}"/>
      </w:docPartPr>
      <w:docPartBody>
        <w:p w:rsidR="005D17F4" w:rsidRDefault="0047548A">
          <w:r w:rsidRPr="00AC40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47548A"/>
    <w:rsid w:val="000D61B5"/>
    <w:rsid w:val="002054EE"/>
    <w:rsid w:val="0047548A"/>
    <w:rsid w:val="005D17F4"/>
    <w:rsid w:val="00BF1430"/>
    <w:rsid w:val="00CB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7A2E2F0FB04D0C8703F5EB963B65F1">
    <w:name w:val="F47A2E2F0FB04D0C8703F5EB963B65F1"/>
    <w:rsid w:val="0047548A"/>
  </w:style>
  <w:style w:type="character" w:styleId="PlaceholderText">
    <w:name w:val="Placeholder Text"/>
    <w:basedOn w:val="DefaultParagraphFont"/>
    <w:uiPriority w:val="99"/>
    <w:semiHidden/>
    <w:rsid w:val="0047548A"/>
    <w:rPr>
      <w:color w:val="808080"/>
    </w:rPr>
  </w:style>
  <w:style w:type="paragraph" w:customStyle="1" w:styleId="2C3768B891AC4A04A52D6FF1D44BF69A">
    <w:name w:val="2C3768B891AC4A04A52D6FF1D44BF69A"/>
    <w:rsid w:val="004754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jenniferw</dc:creator>
  <cp:lastModifiedBy>mariec</cp:lastModifiedBy>
  <cp:revision>2</cp:revision>
  <dcterms:created xsi:type="dcterms:W3CDTF">2013-10-14T15:28:00Z</dcterms:created>
  <dcterms:modified xsi:type="dcterms:W3CDTF">2013-10-14T15:28:00Z</dcterms:modified>
</cp:coreProperties>
</file>