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58" w:type="dxa"/>
        <w:tblLook w:val="04A0"/>
      </w:tblPr>
      <w:tblGrid>
        <w:gridCol w:w="5029"/>
        <w:gridCol w:w="5029"/>
      </w:tblGrid>
      <w:tr w:rsidR="006043CA" w:rsidTr="00F62816">
        <w:trPr>
          <w:trHeight w:val="677"/>
        </w:trPr>
        <w:tc>
          <w:tcPr>
            <w:tcW w:w="5029" w:type="dxa"/>
          </w:tcPr>
          <w:p w:rsidR="006043CA" w:rsidRDefault="006043CA">
            <w:r>
              <w:t>Column1</w:t>
            </w:r>
          </w:p>
        </w:tc>
        <w:tc>
          <w:tcPr>
            <w:tcW w:w="5029" w:type="dxa"/>
          </w:tcPr>
          <w:p w:rsidR="006043CA" w:rsidRDefault="006043CA">
            <w:r>
              <w:t>Column2</w:t>
            </w:r>
          </w:p>
        </w:tc>
      </w:tr>
      <w:tr w:rsidR="006043CA" w:rsidTr="00F62816">
        <w:trPr>
          <w:trHeight w:val="639"/>
        </w:trPr>
        <w:tc>
          <w:tcPr>
            <w:tcW w:w="5029" w:type="dxa"/>
          </w:tcPr>
          <w:p w:rsidR="006043CA" w:rsidRDefault="0074172F">
            <w:r>
              <w:t>Test1</w:t>
            </w:r>
          </w:p>
        </w:tc>
        <w:tc>
          <w:tcPr>
            <w:tcW w:w="5029" w:type="dxa"/>
          </w:tcPr>
          <w:p w:rsidR="006043CA" w:rsidRDefault="0074172F">
            <w:r>
              <w:t>Test1</w:t>
            </w:r>
          </w:p>
        </w:tc>
      </w:tr>
      <w:tr w:rsidR="006043CA" w:rsidTr="00F62816">
        <w:trPr>
          <w:trHeight w:val="677"/>
        </w:trPr>
        <w:tc>
          <w:tcPr>
            <w:tcW w:w="5029" w:type="dxa"/>
          </w:tcPr>
          <w:p w:rsidR="006043CA" w:rsidRDefault="006043CA"/>
        </w:tc>
        <w:tc>
          <w:tcPr>
            <w:tcW w:w="5029" w:type="dxa"/>
          </w:tcPr>
          <w:p w:rsidR="006043CA" w:rsidRDefault="00F62816">
            <w:r>
              <w:t>TEST2</w:t>
            </w:r>
          </w:p>
        </w:tc>
      </w:tr>
    </w:tbl>
    <w:p w:rsidR="008F3303" w:rsidRDefault="00F62816"/>
    <w:sectPr w:rsidR="008F3303" w:rsidSect="004B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0F4A"/>
    <w:rsid w:val="00150F4A"/>
    <w:rsid w:val="001F00DF"/>
    <w:rsid w:val="0027003B"/>
    <w:rsid w:val="00335B47"/>
    <w:rsid w:val="004B775C"/>
    <w:rsid w:val="006043CA"/>
    <w:rsid w:val="0074172F"/>
    <w:rsid w:val="00A44149"/>
    <w:rsid w:val="00CA34E7"/>
    <w:rsid w:val="00D00FA6"/>
    <w:rsid w:val="00F578E2"/>
    <w:rsid w:val="00F6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Morgan Stanley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Kapadia, Priyank (ISGT)</dc:creator>
  <cp:keywords/>
  <dc:description/>
  <cp:lastModifiedBy>Kapadia, Priyank (ISGT)</cp:lastModifiedBy>
  <cp:revision>4</cp:revision>
  <dcterms:created xsi:type="dcterms:W3CDTF">2011-09-02T16:31:00Z</dcterms:created>
  <dcterms:modified xsi:type="dcterms:W3CDTF">2011-09-02T17:14:00Z</dcterms:modified>
</cp:coreProperties>
</file>