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6E" w:rsidRDefault="0097516E">
      <w:pPr>
        <w:rPr>
          <w:lang w:val="es-MX"/>
        </w:rPr>
      </w:pPr>
    </w:p>
    <w:p w:rsidR="00247907" w:rsidRDefault="00247907">
      <w:pPr>
        <w:rPr>
          <w:lang w:val="es-MX"/>
        </w:rPr>
      </w:pPr>
    </w:p>
    <w:p w:rsidR="00247907" w:rsidRDefault="00247907">
      <w:pPr>
        <w:rPr>
          <w:lang w:val="es-MX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668"/>
        <w:gridCol w:w="591"/>
        <w:gridCol w:w="11"/>
        <w:gridCol w:w="2102"/>
        <w:gridCol w:w="3481"/>
        <w:gridCol w:w="954"/>
      </w:tblGrid>
      <w:tr w:rsidR="00247907" w:rsidTr="00CB243B">
        <w:trPr>
          <w:trHeight w:val="353"/>
        </w:trPr>
        <w:tc>
          <w:tcPr>
            <w:tcW w:w="1972" w:type="dxa"/>
            <w:gridSpan w:val="4"/>
          </w:tcPr>
          <w:p w:rsidR="00247907" w:rsidRDefault="00247907" w:rsidP="00CB243B">
            <w:pPr>
              <w:ind w:left="-76"/>
              <w:jc w:val="center"/>
            </w:pPr>
            <w:r>
              <w:rPr>
                <w:lang w:val="en-US"/>
              </w:rPr>
              <w:t>Address</w:t>
            </w:r>
          </w:p>
        </w:tc>
        <w:tc>
          <w:tcPr>
            <w:tcW w:w="6174" w:type="dxa"/>
            <w:gridSpan w:val="2"/>
            <w:vMerge w:val="restart"/>
            <w:shd w:val="clear" w:color="auto" w:fill="auto"/>
            <w:vAlign w:val="center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Description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Size</w:t>
            </w:r>
            <w:r>
              <w:rPr>
                <w:lang w:val="en-US"/>
              </w:rPr>
              <w:br/>
              <w:t>in</w:t>
            </w:r>
            <w:r>
              <w:rPr>
                <w:lang w:val="en-US"/>
              </w:rPr>
              <w:br/>
            </w:r>
            <w:r w:rsidRPr="00916297">
              <w:rPr>
                <w:lang w:val="en-US"/>
              </w:rPr>
              <w:t>bytes</w:t>
            </w:r>
          </w:p>
        </w:tc>
      </w:tr>
      <w:tr w:rsidR="00247907" w:rsidTr="00CB243B">
        <w:trPr>
          <w:trHeight w:val="598"/>
        </w:trPr>
        <w:tc>
          <w:tcPr>
            <w:tcW w:w="693" w:type="dxa"/>
            <w:vAlign w:val="center"/>
          </w:tcPr>
          <w:p w:rsidR="00247907" w:rsidRDefault="00247907" w:rsidP="00CB243B">
            <w:pPr>
              <w:ind w:left="-76"/>
              <w:jc w:val="center"/>
            </w:pPr>
            <w:r>
              <w:rPr>
                <w:lang w:val="en-US"/>
              </w:rPr>
              <w:t>Hex</w:t>
            </w:r>
          </w:p>
        </w:tc>
        <w:tc>
          <w:tcPr>
            <w:tcW w:w="668" w:type="dxa"/>
            <w:vAlign w:val="center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Oct</w:t>
            </w:r>
          </w:p>
        </w:tc>
        <w:tc>
          <w:tcPr>
            <w:tcW w:w="611" w:type="dxa"/>
            <w:gridSpan w:val="2"/>
            <w:vAlign w:val="center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Dec</w:t>
            </w:r>
          </w:p>
        </w:tc>
        <w:tc>
          <w:tcPr>
            <w:tcW w:w="6174" w:type="dxa"/>
            <w:gridSpan w:val="2"/>
            <w:vMerge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</w:p>
        </w:tc>
      </w:tr>
      <w:tr w:rsidR="00247907" w:rsidTr="00CB243B">
        <w:trPr>
          <w:trHeight w:val="449"/>
        </w:trPr>
        <w:tc>
          <w:tcPr>
            <w:tcW w:w="693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668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611" w:type="dxa"/>
            <w:gridSpan w:val="2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247907" w:rsidRDefault="00247907" w:rsidP="00CB243B">
            <w:pPr>
              <w:suppressAutoHyphens w:val="0"/>
            </w:pPr>
            <w:r>
              <w:rPr>
                <w:lang w:val="en-US"/>
              </w:rPr>
              <w:t>Code Area</w:t>
            </w:r>
          </w:p>
        </w:tc>
        <w:tc>
          <w:tcPr>
            <w:tcW w:w="992" w:type="dxa"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max.</w:t>
            </w:r>
            <w:r>
              <w:rPr>
                <w:lang w:val="en-US"/>
              </w:rPr>
              <w:br/>
              <w:t>440</w:t>
            </w:r>
          </w:p>
        </w:tc>
      </w:tr>
      <w:tr w:rsidR="00247907" w:rsidTr="00CB243B">
        <w:trPr>
          <w:trHeight w:val="489"/>
        </w:trPr>
        <w:tc>
          <w:tcPr>
            <w:tcW w:w="693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01B8</w:t>
            </w:r>
          </w:p>
        </w:tc>
        <w:tc>
          <w:tcPr>
            <w:tcW w:w="668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0670</w:t>
            </w:r>
          </w:p>
        </w:tc>
        <w:tc>
          <w:tcPr>
            <w:tcW w:w="611" w:type="dxa"/>
            <w:gridSpan w:val="2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Optional Disk signature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7907" w:rsidTr="00CB243B">
        <w:trPr>
          <w:trHeight w:val="666"/>
        </w:trPr>
        <w:tc>
          <w:tcPr>
            <w:tcW w:w="693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01BC</w:t>
            </w:r>
          </w:p>
        </w:tc>
        <w:tc>
          <w:tcPr>
            <w:tcW w:w="668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0674</w:t>
            </w:r>
          </w:p>
        </w:tc>
        <w:tc>
          <w:tcPr>
            <w:tcW w:w="611" w:type="dxa"/>
            <w:gridSpan w:val="2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Usually Nulls; 0x0000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7907" w:rsidTr="00CB243B">
        <w:trPr>
          <w:trHeight w:val="625"/>
        </w:trPr>
        <w:tc>
          <w:tcPr>
            <w:tcW w:w="693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01BE</w:t>
            </w:r>
          </w:p>
        </w:tc>
        <w:tc>
          <w:tcPr>
            <w:tcW w:w="668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0676</w:t>
            </w:r>
          </w:p>
        </w:tc>
        <w:tc>
          <w:tcPr>
            <w:tcW w:w="611" w:type="dxa"/>
            <w:gridSpan w:val="2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6174" w:type="dxa"/>
            <w:gridSpan w:val="2"/>
            <w:shd w:val="clear" w:color="auto" w:fill="auto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Table of primary partitions</w:t>
            </w:r>
            <w:r>
              <w:rPr>
                <w:lang w:val="en-US"/>
              </w:rPr>
              <w:br/>
              <w:t>(Four 16-byte entries, IBM Partition Table scheme)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247907" w:rsidTr="00CB243B">
        <w:trPr>
          <w:trHeight w:val="353"/>
        </w:trPr>
        <w:tc>
          <w:tcPr>
            <w:tcW w:w="693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01FE</w:t>
            </w:r>
          </w:p>
        </w:tc>
        <w:tc>
          <w:tcPr>
            <w:tcW w:w="668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0776</w:t>
            </w:r>
          </w:p>
        </w:tc>
        <w:tc>
          <w:tcPr>
            <w:tcW w:w="611" w:type="dxa"/>
            <w:gridSpan w:val="2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2339" w:type="dxa"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55h</w:t>
            </w:r>
          </w:p>
        </w:tc>
        <w:tc>
          <w:tcPr>
            <w:tcW w:w="3835" w:type="dxa"/>
            <w:vMerge w:val="restart"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MBR signature;</w:t>
            </w:r>
            <w:r>
              <w:rPr>
                <w:lang w:val="en-US"/>
              </w:rPr>
              <w:br/>
              <w:t>0xAA55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47907" w:rsidRDefault="00247907" w:rsidP="00CB243B">
            <w:pPr>
              <w:suppressAutoHyphens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247907" w:rsidTr="00CB243B">
        <w:trPr>
          <w:trHeight w:val="353"/>
        </w:trPr>
        <w:tc>
          <w:tcPr>
            <w:tcW w:w="693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01FF</w:t>
            </w:r>
          </w:p>
        </w:tc>
        <w:tc>
          <w:tcPr>
            <w:tcW w:w="668" w:type="dxa"/>
            <w:vAlign w:val="center"/>
          </w:tcPr>
          <w:p w:rsidR="00247907" w:rsidRDefault="00247907" w:rsidP="00CB243B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0777</w:t>
            </w:r>
          </w:p>
        </w:tc>
        <w:tc>
          <w:tcPr>
            <w:tcW w:w="599" w:type="dxa"/>
            <w:vAlign w:val="center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  <w:tc>
          <w:tcPr>
            <w:tcW w:w="2351" w:type="dxa"/>
            <w:gridSpan w:val="2"/>
          </w:tcPr>
          <w:p w:rsidR="00247907" w:rsidRDefault="00247907" w:rsidP="00CB243B">
            <w:pPr>
              <w:spacing w:before="100" w:beforeAutospacing="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AAh</w:t>
            </w:r>
            <w:proofErr w:type="spellEnd"/>
          </w:p>
        </w:tc>
        <w:tc>
          <w:tcPr>
            <w:tcW w:w="3835" w:type="dxa"/>
            <w:vMerge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7907" w:rsidRDefault="00247907" w:rsidP="00CB243B">
            <w:pPr>
              <w:suppressAutoHyphens w:val="0"/>
              <w:jc w:val="center"/>
            </w:pPr>
          </w:p>
        </w:tc>
      </w:tr>
      <w:tr w:rsidR="00247907" w:rsidTr="00CB243B">
        <w:trPr>
          <w:trHeight w:val="268"/>
        </w:trPr>
        <w:tc>
          <w:tcPr>
            <w:tcW w:w="8146" w:type="dxa"/>
            <w:gridSpan w:val="6"/>
            <w:tcBorders>
              <w:bottom w:val="single" w:sz="4" w:space="0" w:color="auto"/>
            </w:tcBorders>
          </w:tcPr>
          <w:p w:rsidR="00247907" w:rsidRDefault="00247907" w:rsidP="00CB243B">
            <w:pPr>
              <w:suppressAutoHyphens w:val="0"/>
              <w:jc w:val="right"/>
            </w:pPr>
            <w:r>
              <w:rPr>
                <w:lang w:val="en-US"/>
              </w:rPr>
              <w:t>MBR, total size: 446 + 64 + 2 =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907" w:rsidRDefault="00247907" w:rsidP="00CB243B">
            <w:pPr>
              <w:jc w:val="center"/>
            </w:pPr>
            <w:r>
              <w:rPr>
                <w:lang w:val="en-US"/>
              </w:rPr>
              <w:t>512</w:t>
            </w:r>
          </w:p>
        </w:tc>
      </w:tr>
    </w:tbl>
    <w:p w:rsidR="00247907" w:rsidRPr="00247907" w:rsidRDefault="00247907">
      <w:pPr>
        <w:rPr>
          <w:lang w:val="es-MX"/>
        </w:rPr>
      </w:pPr>
    </w:p>
    <w:sectPr w:rsidR="00247907" w:rsidRPr="00247907" w:rsidSect="00975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907"/>
    <w:rsid w:val="00247907"/>
    <w:rsid w:val="0097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07"/>
    <w:pPr>
      <w:suppressAutoHyphens/>
      <w:spacing w:after="0" w:line="240" w:lineRule="auto"/>
    </w:pPr>
    <w:rPr>
      <w:rFonts w:ascii="Calibri" w:eastAsia="Times New Roman" w:hAnsi="Calibri" w:cs="Times New Roman"/>
      <w:sz w:val="26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</cp:revision>
  <dcterms:created xsi:type="dcterms:W3CDTF">2009-03-25T01:45:00Z</dcterms:created>
  <dcterms:modified xsi:type="dcterms:W3CDTF">2009-03-25T01:45:00Z</dcterms:modified>
</cp:coreProperties>
</file>