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2D" w:rsidRDefault="0070512D" w:rsidP="00D60EBE">
      <w:pPr>
        <w:pStyle w:val="TOC1"/>
        <w:tabs>
          <w:tab w:val="left" w:pos="440"/>
          <w:tab w:val="right" w:leader="dot" w:pos="9962"/>
        </w:tabs>
        <w:rPr>
          <w:color w:val="FF0000"/>
          <w:kern w:val="32"/>
        </w:rPr>
      </w:pPr>
      <w:r w:rsidRPr="0070512D">
        <w:rPr>
          <w:color w:val="FF0000"/>
          <w:kern w:val="32"/>
        </w:rPr>
        <w:t xml:space="preserve">Test Focus: </w:t>
      </w:r>
      <w:r w:rsidR="00D60EBE">
        <w:rPr>
          <w:color w:val="FF0000"/>
          <w:kern w:val="32"/>
        </w:rPr>
        <w:t>TOC formats: classic</w:t>
      </w:r>
    </w:p>
    <w:p w:rsidR="000C0904" w:rsidRDefault="003F03A0">
      <w:pPr>
        <w:pStyle w:val="TOC1"/>
        <w:tabs>
          <w:tab w:val="left" w:pos="480"/>
          <w:tab w:val="right" w:pos="99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 w:rsidR="00D60EBE">
        <w:instrText xml:space="preserve"> TOC \o "1-4" \h \z \u </w:instrText>
      </w:r>
      <w:r>
        <w:fldChar w:fldCharType="separate"/>
      </w:r>
      <w:hyperlink w:anchor="_Toc326151472" w:history="1">
        <w:r w:rsidR="000C0904" w:rsidRPr="009E14FB">
          <w:rPr>
            <w:rStyle w:val="Hyperlink"/>
            <w:noProof/>
          </w:rPr>
          <w:t>1.</w:t>
        </w:r>
        <w:r w:rsidR="000C090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0C0904" w:rsidRPr="009E14FB">
          <w:rPr>
            <w:rStyle w:val="Hyperlink"/>
            <w:noProof/>
          </w:rPr>
          <w:t>Introduction</w:t>
        </w:r>
        <w:r w:rsidR="000C0904">
          <w:rPr>
            <w:noProof/>
            <w:webHidden/>
          </w:rPr>
          <w:tab/>
        </w:r>
        <w:r w:rsidR="000C0904">
          <w:rPr>
            <w:noProof/>
            <w:webHidden/>
          </w:rPr>
          <w:fldChar w:fldCharType="begin"/>
        </w:r>
        <w:r w:rsidR="000C0904">
          <w:rPr>
            <w:noProof/>
            <w:webHidden/>
          </w:rPr>
          <w:instrText xml:space="preserve"> PAGEREF _Toc326151472 \h </w:instrText>
        </w:r>
        <w:r w:rsidR="000C0904">
          <w:rPr>
            <w:noProof/>
            <w:webHidden/>
          </w:rPr>
        </w:r>
        <w:r w:rsidR="000C0904">
          <w:rPr>
            <w:noProof/>
            <w:webHidden/>
          </w:rPr>
          <w:fldChar w:fldCharType="separate"/>
        </w:r>
        <w:r w:rsidR="000C0904">
          <w:rPr>
            <w:noProof/>
            <w:webHidden/>
          </w:rPr>
          <w:t>2</w:t>
        </w:r>
        <w:r w:rsidR="000C0904">
          <w:rPr>
            <w:noProof/>
            <w:webHidden/>
          </w:rPr>
          <w:fldChar w:fldCharType="end"/>
        </w:r>
      </w:hyperlink>
    </w:p>
    <w:p w:rsidR="000C0904" w:rsidRDefault="000C0904">
      <w:pPr>
        <w:pStyle w:val="TOC2"/>
        <w:tabs>
          <w:tab w:val="left" w:pos="480"/>
          <w:tab w:val="right" w:pos="9962"/>
        </w:tabs>
        <w:rPr>
          <w:rFonts w:eastAsiaTheme="minorEastAsia" w:cstheme="minorBidi"/>
          <w:b w:val="0"/>
          <w:bCs w:val="0"/>
          <w:noProof/>
          <w:kern w:val="2"/>
          <w:sz w:val="21"/>
          <w:szCs w:val="22"/>
        </w:rPr>
      </w:pPr>
      <w:hyperlink w:anchor="_Toc326151473" w:history="1">
        <w:r w:rsidRPr="009E14FB">
          <w:rPr>
            <w:rStyle w:val="Hyperlink"/>
            <w:noProof/>
          </w:rPr>
          <w:t>1)</w:t>
        </w:r>
        <w:r>
          <w:rPr>
            <w:rFonts w:eastAsiaTheme="minorEastAsia" w:cstheme="minorBidi"/>
            <w:b w:val="0"/>
            <w:bCs w:val="0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3"/>
        <w:tabs>
          <w:tab w:val="left" w:pos="72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4" w:history="1">
        <w:r w:rsidRPr="009E14FB">
          <w:rPr>
            <w:rStyle w:val="Hyperlink"/>
            <w:noProof/>
          </w:rPr>
          <w:t>I.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Hardware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5" w:history="1">
        <w:r w:rsidRPr="009E14FB">
          <w:rPr>
            <w:rStyle w:val="Hyperlink"/>
            <w:noProof/>
          </w:rPr>
          <w:t>1)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128-500MB of 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6" w:history="1">
        <w:r w:rsidRPr="009E14FB">
          <w:rPr>
            <w:rStyle w:val="Hyperlink"/>
            <w:noProof/>
          </w:rPr>
          <w:t>2)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bookmarkStart w:id="0" w:name="_GoBack"/>
        <w:bookmarkEnd w:id="0"/>
        <w:r w:rsidRPr="009E14FB">
          <w:rPr>
            <w:rStyle w:val="Hyperlink"/>
            <w:noProof/>
          </w:rPr>
          <w:t>Pentium II or faster processor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7" w:history="1">
        <w:r w:rsidRPr="009E14FB">
          <w:rPr>
            <w:rStyle w:val="Hyperlink"/>
            <w:noProof/>
          </w:rPr>
          <w:t>3)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50MB of hard drive space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8" w:history="1">
        <w:r w:rsidRPr="009E14FB">
          <w:rPr>
            <w:rStyle w:val="Hyperlink"/>
            <w:noProof/>
          </w:rPr>
          <w:t>4)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Central storage unit recommended for test script storage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79" w:history="1">
        <w:r w:rsidRPr="009E14FB">
          <w:rPr>
            <w:rStyle w:val="Hyperlink"/>
            <w:noProof/>
          </w:rPr>
          <w:t>5)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Platform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kern w:val="2"/>
          <w:sz w:val="21"/>
          <w:szCs w:val="22"/>
        </w:rPr>
      </w:pPr>
      <w:hyperlink w:anchor="_Toc326151480" w:history="1">
        <w:r w:rsidRPr="009E14FB">
          <w:rPr>
            <w:rStyle w:val="Hyperlink"/>
            <w:noProof/>
          </w:rPr>
          <w:t>6)</w:t>
        </w:r>
        <w:r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Browser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0904" w:rsidRDefault="000C0904">
      <w:pPr>
        <w:pStyle w:val="TOC1"/>
        <w:tabs>
          <w:tab w:val="left" w:pos="480"/>
          <w:tab w:val="right" w:pos="99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26151481" w:history="1">
        <w:r w:rsidRPr="009E14F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Pr="009E14FB">
          <w:rPr>
            <w:rStyle w:val="Hyperlink"/>
            <w:noProof/>
          </w:rPr>
          <w:t>General Challenges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_Toc326151481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0EBE" w:rsidRPr="00D60EBE" w:rsidRDefault="003F03A0" w:rsidP="00D60EBE">
      <w:r>
        <w:fldChar w:fldCharType="end"/>
      </w:r>
    </w:p>
    <w:p w:rsidR="00D60EBE" w:rsidRPr="00D60EBE" w:rsidRDefault="00D60EBE" w:rsidP="00D60EBE"/>
    <w:p w:rsidR="00B954A4" w:rsidRPr="00B954A4" w:rsidRDefault="00B954A4" w:rsidP="00B954A4"/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044CC2">
      <w:pPr>
        <w:pStyle w:val="Heading1"/>
      </w:pPr>
      <w:bookmarkStart w:id="1" w:name="_Toc216168959"/>
      <w:bookmarkStart w:id="2" w:name="_Toc216169009"/>
      <w:bookmarkStart w:id="3" w:name="_Toc216169278"/>
      <w:bookmarkStart w:id="4" w:name="_Toc216169538"/>
      <w:bookmarkStart w:id="5" w:name="_Toc216169779"/>
      <w:bookmarkStart w:id="6" w:name="_Toc326151472"/>
      <w:r>
        <w:t>Introduction</w:t>
      </w:r>
      <w:bookmarkEnd w:id="1"/>
      <w:bookmarkEnd w:id="2"/>
      <w:bookmarkEnd w:id="3"/>
      <w:bookmarkEnd w:id="4"/>
      <w:bookmarkEnd w:id="5"/>
      <w:bookmarkEnd w:id="6"/>
    </w:p>
    <w:p w:rsidR="00D71CE9" w:rsidRDefault="00D71CE9" w:rsidP="00044CC2">
      <w:pPr>
        <w:pStyle w:val="Heading2"/>
      </w:pPr>
      <w:bookmarkStart w:id="7" w:name="_Toc216168960"/>
      <w:bookmarkStart w:id="8" w:name="_Toc216169010"/>
      <w:bookmarkStart w:id="9" w:name="_Toc216169279"/>
      <w:bookmarkStart w:id="10" w:name="_Toc216169539"/>
      <w:bookmarkStart w:id="11" w:name="_Toc216169780"/>
      <w:bookmarkStart w:id="12" w:name="_Toc326151473"/>
      <w:r>
        <w:t>System Requirements</w:t>
      </w:r>
      <w:bookmarkEnd w:id="7"/>
      <w:bookmarkEnd w:id="8"/>
      <w:bookmarkEnd w:id="9"/>
      <w:bookmarkEnd w:id="10"/>
      <w:bookmarkEnd w:id="11"/>
      <w:bookmarkEnd w:id="12"/>
    </w:p>
    <w:p w:rsidR="00D71CE9" w:rsidRDefault="00D71CE9" w:rsidP="00044CC2">
      <w:pPr>
        <w:pStyle w:val="Heading3"/>
      </w:pPr>
      <w:bookmarkStart w:id="13" w:name="_Toc216168961"/>
      <w:bookmarkStart w:id="14" w:name="_Toc216169280"/>
      <w:bookmarkStart w:id="15" w:name="_Toc216169540"/>
      <w:bookmarkStart w:id="16" w:name="_Toc216169781"/>
      <w:bookmarkStart w:id="17" w:name="_Toc326151474"/>
      <w:r>
        <w:t>Hardware Requirements</w:t>
      </w:r>
      <w:bookmarkEnd w:id="13"/>
      <w:bookmarkEnd w:id="14"/>
      <w:bookmarkEnd w:id="15"/>
      <w:bookmarkEnd w:id="16"/>
      <w:bookmarkEnd w:id="17"/>
    </w:p>
    <w:p w:rsidR="00D71CE9" w:rsidRDefault="00D71CE9" w:rsidP="00044CC2">
      <w:pPr>
        <w:pStyle w:val="Heading4"/>
      </w:pPr>
      <w:bookmarkStart w:id="18" w:name="_Toc216168962"/>
      <w:bookmarkStart w:id="19" w:name="_Toc216169281"/>
      <w:bookmarkStart w:id="20" w:name="_Toc216169541"/>
      <w:bookmarkStart w:id="21" w:name="_Toc216169782"/>
      <w:bookmarkStart w:id="22" w:name="_Toc326151475"/>
      <w:r>
        <w:t>128-500MB of RAM</w:t>
      </w:r>
      <w:bookmarkEnd w:id="18"/>
      <w:bookmarkEnd w:id="19"/>
      <w:bookmarkEnd w:id="20"/>
      <w:bookmarkEnd w:id="21"/>
      <w:bookmarkEnd w:id="22"/>
    </w:p>
    <w:p w:rsidR="00D71CE9" w:rsidRDefault="00D71CE9" w:rsidP="00044CC2">
      <w:pPr>
        <w:pStyle w:val="Heading4"/>
      </w:pPr>
      <w:bookmarkStart w:id="23" w:name="_Toc216168963"/>
      <w:bookmarkStart w:id="24" w:name="_Toc216169282"/>
      <w:bookmarkStart w:id="25" w:name="_Toc216169542"/>
      <w:bookmarkStart w:id="26" w:name="_Toc216169783"/>
      <w:bookmarkStart w:id="27" w:name="_Toc326151476"/>
      <w:r>
        <w:t>Pentium II or faster processor</w:t>
      </w:r>
      <w:bookmarkEnd w:id="23"/>
      <w:bookmarkEnd w:id="24"/>
      <w:bookmarkEnd w:id="25"/>
      <w:bookmarkEnd w:id="26"/>
      <w:bookmarkEnd w:id="27"/>
    </w:p>
    <w:p w:rsidR="00D71CE9" w:rsidRDefault="00D71CE9" w:rsidP="00044CC2">
      <w:pPr>
        <w:pStyle w:val="Heading4"/>
      </w:pPr>
      <w:bookmarkStart w:id="28" w:name="_Ref216075808"/>
      <w:bookmarkStart w:id="29" w:name="_Toc216168964"/>
      <w:bookmarkStart w:id="30" w:name="_Toc216169283"/>
      <w:bookmarkStart w:id="31" w:name="_Toc216169543"/>
      <w:bookmarkStart w:id="32" w:name="_Toc216169784"/>
      <w:bookmarkStart w:id="33" w:name="_Toc326151477"/>
      <w:r>
        <w:t>50MB of hard drive space</w:t>
      </w:r>
      <w:bookmarkEnd w:id="28"/>
      <w:bookmarkEnd w:id="29"/>
      <w:bookmarkEnd w:id="30"/>
      <w:bookmarkEnd w:id="31"/>
      <w:bookmarkEnd w:id="32"/>
      <w:bookmarkEnd w:id="33"/>
    </w:p>
    <w:p w:rsidR="00D71CE9" w:rsidRDefault="00D71CE9" w:rsidP="00044CC2">
      <w:pPr>
        <w:pStyle w:val="Heading4"/>
      </w:pPr>
      <w:bookmarkStart w:id="34" w:name="_Toc216168965"/>
      <w:bookmarkStart w:id="35" w:name="_Toc216169284"/>
      <w:bookmarkStart w:id="36" w:name="_Toc216169544"/>
      <w:bookmarkStart w:id="37" w:name="_Toc216169785"/>
      <w:bookmarkStart w:id="38" w:name="_Toc326151478"/>
      <w:r>
        <w:lastRenderedPageBreak/>
        <w:t>Central storage unit recommended for test script storage</w:t>
      </w:r>
      <w:bookmarkEnd w:id="34"/>
      <w:bookmarkEnd w:id="35"/>
      <w:bookmarkEnd w:id="36"/>
      <w:bookmarkEnd w:id="37"/>
      <w:bookmarkEnd w:id="38"/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044CC2">
      <w:pPr>
        <w:pStyle w:val="Heading4"/>
      </w:pPr>
      <w:bookmarkStart w:id="39" w:name="_Toc216168966"/>
      <w:bookmarkStart w:id="40" w:name="_Toc216169285"/>
      <w:bookmarkStart w:id="41" w:name="_Toc216169545"/>
      <w:bookmarkStart w:id="42" w:name="_Toc216169786"/>
      <w:bookmarkStart w:id="43" w:name="_Toc326151479"/>
      <w:r>
        <w:t>Platform Support</w:t>
      </w:r>
      <w:bookmarkEnd w:id="39"/>
      <w:bookmarkEnd w:id="40"/>
      <w:bookmarkEnd w:id="41"/>
      <w:bookmarkEnd w:id="42"/>
      <w:bookmarkEnd w:id="43"/>
    </w:p>
    <w:p w:rsidR="00D71CE9" w:rsidRDefault="00D71CE9" w:rsidP="00044CC2">
      <w:pPr>
        <w:pStyle w:val="Heading5"/>
      </w:pPr>
      <w:bookmarkStart w:id="44" w:name="_Ref216075904"/>
      <w:bookmarkStart w:id="45" w:name="_Toc216168967"/>
      <w:r>
        <w:t>Windows NT 4.0</w:t>
      </w:r>
      <w:bookmarkEnd w:id="44"/>
      <w:bookmarkEnd w:id="45"/>
    </w:p>
    <w:p w:rsidR="00044CC2" w:rsidRDefault="00044CC2" w:rsidP="00044CC2">
      <w:pPr>
        <w:pStyle w:val="Heading6"/>
      </w:pPr>
      <w:bookmarkStart w:id="46" w:name="_Toc216168968"/>
      <w:r>
        <w:t>NT 1.0</w:t>
      </w:r>
      <w:bookmarkEnd w:id="46"/>
    </w:p>
    <w:p w:rsidR="007333CB" w:rsidRPr="007333CB" w:rsidRDefault="00044CC2" w:rsidP="007333CB">
      <w:pPr>
        <w:pStyle w:val="Heading6"/>
      </w:pPr>
      <w:bookmarkStart w:id="47" w:name="_Toc216168969"/>
      <w:r>
        <w:t>NT 2.0</w:t>
      </w:r>
      <w:bookmarkEnd w:id="47"/>
    </w:p>
    <w:p w:rsidR="00044CC2" w:rsidRDefault="00044CC2" w:rsidP="00044CC2">
      <w:pPr>
        <w:pStyle w:val="Heading6"/>
      </w:pPr>
      <w:bookmarkStart w:id="48" w:name="_Toc216168970"/>
      <w:r>
        <w:t>NT 3.0</w:t>
      </w:r>
      <w:bookmarkEnd w:id="48"/>
    </w:p>
    <w:p w:rsidR="00D71CE9" w:rsidRDefault="00D71CE9" w:rsidP="00044CC2">
      <w:pPr>
        <w:pStyle w:val="Heading5"/>
      </w:pPr>
      <w:bookmarkStart w:id="49" w:name="_Ref216075957"/>
      <w:bookmarkStart w:id="50" w:name="_Toc216168974"/>
      <w:r>
        <w:t>Windows 2000</w:t>
      </w:r>
      <w:bookmarkEnd w:id="49"/>
      <w:bookmarkEnd w:id="50"/>
    </w:p>
    <w:p w:rsidR="00D71CE9" w:rsidRDefault="00D71CE9" w:rsidP="00044CC2">
      <w:pPr>
        <w:pStyle w:val="Heading5"/>
      </w:pPr>
      <w:bookmarkStart w:id="51" w:name="_Toc216168975"/>
      <w:r>
        <w:t>Windows XP</w:t>
      </w:r>
      <w:bookmarkEnd w:id="51"/>
      <w:r>
        <w:t xml:space="preserve">  </w:t>
      </w:r>
    </w:p>
    <w:p w:rsidR="00D71CE9" w:rsidRDefault="00D71CE9" w:rsidP="00044CC2">
      <w:pPr>
        <w:pStyle w:val="Heading4"/>
      </w:pPr>
      <w:bookmarkStart w:id="52" w:name="_Toc216168978"/>
      <w:bookmarkStart w:id="53" w:name="_Toc216169286"/>
      <w:bookmarkStart w:id="54" w:name="_Toc216169546"/>
      <w:bookmarkStart w:id="55" w:name="_Toc216169787"/>
      <w:bookmarkStart w:id="56" w:name="_Toc326151480"/>
      <w:r w:rsidRPr="00C36198">
        <w:t>Browser Support</w:t>
      </w:r>
      <w:bookmarkEnd w:id="52"/>
      <w:bookmarkEnd w:id="53"/>
      <w:bookmarkEnd w:id="54"/>
      <w:bookmarkEnd w:id="55"/>
      <w:bookmarkEnd w:id="56"/>
    </w:p>
    <w:p w:rsidR="00D71CE9" w:rsidRDefault="00D71CE9" w:rsidP="00044CC2">
      <w:pPr>
        <w:pStyle w:val="Heading1"/>
      </w:pPr>
      <w:bookmarkStart w:id="57" w:name="_Toc216168982"/>
      <w:bookmarkStart w:id="58" w:name="_Toc216169012"/>
      <w:bookmarkStart w:id="59" w:name="_Toc216169288"/>
      <w:bookmarkStart w:id="60" w:name="_Toc216169548"/>
      <w:bookmarkStart w:id="61" w:name="_Toc216169789"/>
      <w:bookmarkStart w:id="62" w:name="_Toc326151481"/>
      <w:r>
        <w:t>General Challenges</w:t>
      </w:r>
      <w:bookmarkEnd w:id="57"/>
      <w:bookmarkEnd w:id="58"/>
      <w:bookmarkEnd w:id="59"/>
      <w:bookmarkEnd w:id="60"/>
      <w:bookmarkEnd w:id="61"/>
      <w:bookmarkEnd w:id="62"/>
    </w:p>
    <w:sectPr w:rsidR="00D71CE9" w:rsidSect="00C66D39">
      <w:pgSz w:w="12240" w:h="15840" w:code="1"/>
      <w:pgMar w:top="1701" w:right="1134" w:bottom="1701" w:left="1134" w:header="720" w:footer="720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7" w:rsidRDefault="00725647" w:rsidP="00433420">
      <w:r>
        <w:separator/>
      </w:r>
    </w:p>
  </w:endnote>
  <w:endnote w:type="continuationSeparator" w:id="0">
    <w:p w:rsidR="00725647" w:rsidRDefault="00725647" w:rsidP="0043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7" w:rsidRDefault="00725647" w:rsidP="00433420">
      <w:r>
        <w:separator/>
      </w:r>
    </w:p>
  </w:footnote>
  <w:footnote w:type="continuationSeparator" w:id="0">
    <w:p w:rsidR="00725647" w:rsidRDefault="00725647" w:rsidP="0043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AF2"/>
    <w:multiLevelType w:val="hybridMultilevel"/>
    <w:tmpl w:val="6662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001"/>
    <w:multiLevelType w:val="singleLevel"/>
    <w:tmpl w:val="43FC832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C423EE5"/>
    <w:multiLevelType w:val="hybridMultilevel"/>
    <w:tmpl w:val="34306AD0"/>
    <w:lvl w:ilvl="0" w:tplc="7BE6C7AA">
      <w:start w:val="1"/>
      <w:numFmt w:val="upperLetter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8D9"/>
    <w:multiLevelType w:val="hybridMultilevel"/>
    <w:tmpl w:val="4C2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9A9"/>
    <w:multiLevelType w:val="singleLevel"/>
    <w:tmpl w:val="312E12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18277EF"/>
    <w:multiLevelType w:val="hybridMultilevel"/>
    <w:tmpl w:val="B37E8930"/>
    <w:lvl w:ilvl="0" w:tplc="D97ACB0E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B83"/>
    <w:multiLevelType w:val="hybridMultilevel"/>
    <w:tmpl w:val="609466C8"/>
    <w:lvl w:ilvl="0" w:tplc="FF6C8930">
      <w:start w:val="1"/>
      <w:numFmt w:val="lowerRoman"/>
      <w:pStyle w:val="Heading7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2D4A"/>
    <w:multiLevelType w:val="hybridMultilevel"/>
    <w:tmpl w:val="6C08C97A"/>
    <w:lvl w:ilvl="0" w:tplc="48F44EE8">
      <w:start w:val="1"/>
      <w:numFmt w:val="decimal"/>
      <w:pStyle w:val="Heading2"/>
      <w:lvlText w:val="%1)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491159FC"/>
    <w:multiLevelType w:val="hybridMultilevel"/>
    <w:tmpl w:val="B0B6EAC8"/>
    <w:lvl w:ilvl="0" w:tplc="B6903CC4">
      <w:start w:val="1"/>
      <w:numFmt w:val="upperRoman"/>
      <w:pStyle w:val="Heading3"/>
      <w:lvlText w:val="%1."/>
      <w:lvlJc w:val="center"/>
      <w:pPr>
        <w:ind w:left="20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9">
    <w:nsid w:val="5128452B"/>
    <w:multiLevelType w:val="singleLevel"/>
    <w:tmpl w:val="A6A21BA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11A383D"/>
    <w:multiLevelType w:val="hybridMultilevel"/>
    <w:tmpl w:val="2990F888"/>
    <w:lvl w:ilvl="0" w:tplc="72DCC42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4B00"/>
    <w:multiLevelType w:val="hybridMultilevel"/>
    <w:tmpl w:val="F04651A0"/>
    <w:lvl w:ilvl="0" w:tplc="2B9C86CE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E0E"/>
    <w:rsid w:val="00044CC2"/>
    <w:rsid w:val="000C0904"/>
    <w:rsid w:val="000D3273"/>
    <w:rsid w:val="001308C4"/>
    <w:rsid w:val="00146842"/>
    <w:rsid w:val="00163A0A"/>
    <w:rsid w:val="002E1159"/>
    <w:rsid w:val="003F03A0"/>
    <w:rsid w:val="00416A2A"/>
    <w:rsid w:val="00432B39"/>
    <w:rsid w:val="00433420"/>
    <w:rsid w:val="004D04EB"/>
    <w:rsid w:val="00503056"/>
    <w:rsid w:val="00593C1A"/>
    <w:rsid w:val="006057E4"/>
    <w:rsid w:val="00624171"/>
    <w:rsid w:val="0069037A"/>
    <w:rsid w:val="0070512D"/>
    <w:rsid w:val="00725647"/>
    <w:rsid w:val="007333CB"/>
    <w:rsid w:val="0091236C"/>
    <w:rsid w:val="0093671E"/>
    <w:rsid w:val="009550A6"/>
    <w:rsid w:val="009C684E"/>
    <w:rsid w:val="00A11E0E"/>
    <w:rsid w:val="00B366E3"/>
    <w:rsid w:val="00B954A4"/>
    <w:rsid w:val="00BE7164"/>
    <w:rsid w:val="00C00D16"/>
    <w:rsid w:val="00C03A24"/>
    <w:rsid w:val="00C86189"/>
    <w:rsid w:val="00D068AB"/>
    <w:rsid w:val="00D60EBE"/>
    <w:rsid w:val="00D71CE9"/>
    <w:rsid w:val="00DB7F24"/>
    <w:rsid w:val="00EB6C88"/>
    <w:rsid w:val="00F1473A"/>
    <w:rsid w:val="00F26C52"/>
    <w:rsid w:val="00F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9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CE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CE9"/>
    <w:pPr>
      <w:keepNext/>
      <w:numPr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1CE9"/>
    <w:pPr>
      <w:keepNext/>
      <w:numPr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6C"/>
    <w:pPr>
      <w:keepNext/>
      <w:keepLines/>
      <w:numPr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36C"/>
    <w:pPr>
      <w:keepNext/>
      <w:keepLines/>
      <w:numPr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236C"/>
    <w:pPr>
      <w:keepNext/>
      <w:keepLines/>
      <w:numPr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236C"/>
    <w:pPr>
      <w:keepNext/>
      <w:keepLines/>
      <w:numPr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CE9"/>
    <w:rPr>
      <w:rFonts w:ascii="Arial" w:eastAsia="宋体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1CE9"/>
    <w:rPr>
      <w:rFonts w:ascii="Arial" w:eastAsia="宋体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1CE9"/>
    <w:rPr>
      <w:rFonts w:ascii="Arial" w:eastAsia="宋体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CE9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1CE9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CE9"/>
  </w:style>
  <w:style w:type="paragraph" w:styleId="ListParagraph">
    <w:name w:val="List Paragraph"/>
    <w:basedOn w:val="Normal"/>
    <w:uiPriority w:val="34"/>
    <w:qFormat/>
    <w:rsid w:val="00593C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12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2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3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123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A0A"/>
    <w:pPr>
      <w:spacing w:before="360"/>
    </w:pPr>
    <w:rPr>
      <w:rFonts w:asciiTheme="majorHAnsi" w:hAnsiTheme="majorHAnsi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A0A"/>
    <w:pPr>
      <w:spacing w:before="240"/>
    </w:pPr>
    <w:rPr>
      <w:rFonts w:asciiTheme="minorHAnsi" w:hAnsi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3A0A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63A0A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63A0A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63A0A"/>
    <w:pPr>
      <w:ind w:left="96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163A0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2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24171"/>
    <w:pPr>
      <w:ind w:left="1200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24"/>
    <w:rPr>
      <w:rFonts w:ascii="Tahoma" w:eastAsia="宋体" w:hAnsi="Tahoma" w:cs="Tahoma"/>
      <w:sz w:val="16"/>
      <w:szCs w:val="16"/>
    </w:rPr>
  </w:style>
  <w:style w:type="paragraph" w:styleId="TOC8">
    <w:name w:val="toc 8"/>
    <w:basedOn w:val="Normal"/>
    <w:next w:val="Normal"/>
    <w:autoRedefine/>
    <w:uiPriority w:val="39"/>
    <w:unhideWhenUsed/>
    <w:rsid w:val="00D60EBE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60EBE"/>
    <w:pPr>
      <w:ind w:left="1680"/>
    </w:pPr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DBB10-EECC-4F16-868F-14A1876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IBM_USER</cp:lastModifiedBy>
  <cp:revision>3</cp:revision>
  <dcterms:created xsi:type="dcterms:W3CDTF">2009-08-03T02:38:00Z</dcterms:created>
  <dcterms:modified xsi:type="dcterms:W3CDTF">2012-05-30T06:29:00Z</dcterms:modified>
</cp:coreProperties>
</file>