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47" w:rsidRDefault="00F15843">
      <w:r>
        <w:t>Order of Service for Easter 7 2011, Ascension Sunday</w:t>
      </w:r>
    </w:p>
    <w:p w:rsidR="00F15843" w:rsidRDefault="00F15843"/>
    <w:p w:rsidR="00F15843" w:rsidRDefault="00F15843">
      <w:r>
        <w:t>Announcements</w:t>
      </w:r>
    </w:p>
    <w:p w:rsidR="00F15843" w:rsidRDefault="00F15843">
      <w:r>
        <w:t>Welcome</w:t>
      </w:r>
    </w:p>
    <w:p w:rsidR="00F15843" w:rsidRDefault="00F15843">
      <w:r w:rsidRPr="008E4F4A">
        <w:rPr>
          <w:b/>
        </w:rPr>
        <w:t>Hymn 355</w:t>
      </w:r>
      <w:r>
        <w:t xml:space="preserve"> Jesus calls us!</w:t>
      </w:r>
      <w:r w:rsidRPr="00F15843">
        <w:t xml:space="preserve"> </w:t>
      </w:r>
      <w:r>
        <w:t>Over the tumult</w:t>
      </w:r>
    </w:p>
    <w:p w:rsidR="00F15843" w:rsidRDefault="00F15843">
      <w:r>
        <w:t>Prayer</w:t>
      </w:r>
    </w:p>
    <w:p w:rsidR="00F15843" w:rsidRPr="008E4F4A" w:rsidRDefault="00F15843">
      <w:pPr>
        <w:rPr>
          <w:b/>
        </w:rPr>
      </w:pPr>
      <w:r w:rsidRPr="008E4F4A">
        <w:rPr>
          <w:b/>
        </w:rPr>
        <w:t>Surely the presence of the Lord is in this place</w:t>
      </w:r>
    </w:p>
    <w:p w:rsidR="00F15843" w:rsidRDefault="00F15843">
      <w:r>
        <w:t xml:space="preserve">Reading I: </w:t>
      </w:r>
      <w:r w:rsidR="00DB702D">
        <w:t>2</w:t>
      </w:r>
      <w:r>
        <w:t xml:space="preserve"> Kings </w:t>
      </w:r>
      <w:r w:rsidR="00DB702D">
        <w:t>2, 1-</w:t>
      </w:r>
      <w:bookmarkStart w:id="0" w:name="_GoBack"/>
      <w:bookmarkEnd w:id="0"/>
      <w:r>
        <w:t>18</w:t>
      </w:r>
    </w:p>
    <w:p w:rsidR="00F15843" w:rsidRDefault="00F15843">
      <w:r>
        <w:t>Reading II: Acts 1</w:t>
      </w:r>
      <w:proofErr w:type="gramStart"/>
      <w:r>
        <w:t>,1</w:t>
      </w:r>
      <w:proofErr w:type="gramEnd"/>
      <w:r>
        <w:t>-11</w:t>
      </w:r>
    </w:p>
    <w:p w:rsidR="00F15843" w:rsidRDefault="00F15843">
      <w:r w:rsidRPr="008E4F4A">
        <w:rPr>
          <w:b/>
        </w:rPr>
        <w:t>Hymn 253</w:t>
      </w:r>
      <w:r>
        <w:t xml:space="preserve"> God is gone up on high (w. rattling instruments!)</w:t>
      </w:r>
    </w:p>
    <w:p w:rsidR="00F15843" w:rsidRDefault="00F15843">
      <w:r>
        <w:t>Sermon</w:t>
      </w:r>
    </w:p>
    <w:p w:rsidR="00F15843" w:rsidRPr="008E4F4A" w:rsidRDefault="00F15843">
      <w:pPr>
        <w:rPr>
          <w:b/>
        </w:rPr>
      </w:pPr>
      <w:r w:rsidRPr="008E4F4A">
        <w:rPr>
          <w:b/>
        </w:rPr>
        <w:t>Surely the presence of the Lord is in this place</w:t>
      </w:r>
    </w:p>
    <w:p w:rsidR="00F15843" w:rsidRDefault="00F15843">
      <w:r>
        <w:t xml:space="preserve">Offertory </w:t>
      </w:r>
    </w:p>
    <w:p w:rsidR="008E4F4A" w:rsidRDefault="008E4F4A">
      <w:r w:rsidRPr="008E4F4A">
        <w:rPr>
          <w:b/>
        </w:rPr>
        <w:t>Hymn 452</w:t>
      </w:r>
      <w:r>
        <w:t xml:space="preserve"> Let us break bread together in the Lord</w:t>
      </w:r>
    </w:p>
    <w:p w:rsidR="008E4F4A" w:rsidRDefault="008E4F4A" w:rsidP="008E4F4A">
      <w:pPr>
        <w:tabs>
          <w:tab w:val="left" w:pos="4021"/>
        </w:tabs>
      </w:pPr>
      <w:r>
        <w:t>Holy Communion with Intercessions (</w:t>
      </w:r>
      <w:r w:rsidRPr="008E4F4A">
        <w:rPr>
          <w:b/>
        </w:rPr>
        <w:t>398</w:t>
      </w:r>
      <w:r>
        <w:t xml:space="preserve"> O Lord hear my prayer)</w:t>
      </w:r>
    </w:p>
    <w:p w:rsidR="008E4F4A" w:rsidRDefault="008E4F4A">
      <w:r>
        <w:t>Prayer of Thanksgiving 463 (pray together)</w:t>
      </w:r>
    </w:p>
    <w:p w:rsidR="008E4F4A" w:rsidRPr="008E4F4A" w:rsidRDefault="008E4F4A">
      <w:r>
        <w:rPr>
          <w:b/>
        </w:rPr>
        <w:t>Hymn 260</w:t>
      </w:r>
      <w:r>
        <w:t xml:space="preserve"> Christ is alive! Let Christians sing</w:t>
      </w:r>
    </w:p>
    <w:p w:rsidR="008E4F4A" w:rsidRDefault="008E4F4A">
      <w:r>
        <w:t>Blessing</w:t>
      </w:r>
    </w:p>
    <w:p w:rsidR="00F15843" w:rsidRDefault="00F15843"/>
    <w:p w:rsidR="00F15843" w:rsidRDefault="00F15843"/>
    <w:p w:rsidR="00F15843" w:rsidRDefault="00F15843"/>
    <w:sectPr w:rsidR="00F15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43"/>
    <w:rsid w:val="008E4F4A"/>
    <w:rsid w:val="00D1790B"/>
    <w:rsid w:val="00DB702D"/>
    <w:rsid w:val="00ED43F5"/>
    <w:rsid w:val="00F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Ulrike</cp:lastModifiedBy>
  <cp:revision>1</cp:revision>
  <dcterms:created xsi:type="dcterms:W3CDTF">2011-06-01T13:35:00Z</dcterms:created>
  <dcterms:modified xsi:type="dcterms:W3CDTF">2011-06-01T13:59:00Z</dcterms:modified>
</cp:coreProperties>
</file>