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F6" w:rsidRDefault="001C5AF6" w:rsidP="001C5AF6">
      <w:pPr>
        <w:ind w:left="-81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7332980" cy="7829550"/>
            <wp:effectExtent l="19050" t="0" r="1270" b="0"/>
            <wp:docPr id="2" name="Picture 1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537" cy="783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E7" w:rsidRDefault="001C5AF6" w:rsidP="001C5AF6">
      <w:r>
        <w:rPr>
          <w:noProof/>
        </w:rPr>
        <w:t>This text will be in next page</w:t>
      </w:r>
    </w:p>
    <w:sectPr w:rsidR="004B00E7" w:rsidSect="004B00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AF6"/>
    <w:rsid w:val="001C5AF6"/>
    <w:rsid w:val="004B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Shehab</dc:creator>
  <cp:lastModifiedBy>Shehab</cp:lastModifiedBy>
  <cp:revision>1</cp:revision>
  <dcterms:created xsi:type="dcterms:W3CDTF">2013-11-15T05:20:00Z</dcterms:created>
  <dcterms:modified xsi:type="dcterms:W3CDTF">2013-11-15T05:23:00Z</dcterms:modified>
</cp:coreProperties>
</file>