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AB" w:rsidRPr="00A74722" w:rsidRDefault="00EE0BAB" w:rsidP="00EE0BAB">
      <w:pPr>
        <w:pStyle w:val="Szvegtrzsbehzssal"/>
        <w:pageBreakBefore w:val="0"/>
        <w:tabs>
          <w:tab w:val="clear" w:pos="5520"/>
        </w:tabs>
        <w:spacing w:before="0"/>
        <w:ind w:left="0"/>
        <w:jc w:val="center"/>
        <w:rPr>
          <w:rFonts w:ascii="Garamond" w:hAnsi="Garamond"/>
          <w:b/>
          <w:caps/>
          <w:sz w:val="28"/>
          <w:szCs w:val="28"/>
        </w:rPr>
      </w:pPr>
      <w:r w:rsidRPr="00A74722">
        <w:rPr>
          <w:rFonts w:ascii="Garamond" w:hAnsi="Garamond"/>
          <w:b/>
          <w:caps/>
          <w:sz w:val="28"/>
          <w:szCs w:val="28"/>
        </w:rPr>
        <w:t>A Szolgáltatás leírása</w:t>
      </w:r>
    </w:p>
    <w:p w:rsidR="00EE0BAB" w:rsidRPr="00A74722" w:rsidRDefault="00EE0BAB" w:rsidP="00EE0BAB">
      <w:pPr>
        <w:pStyle w:val="Szvegtrzsbehzssal"/>
        <w:pageBreakBefore w:val="0"/>
        <w:tabs>
          <w:tab w:val="clear" w:pos="5520"/>
        </w:tabs>
        <w:spacing w:before="0"/>
        <w:ind w:left="0"/>
        <w:jc w:val="center"/>
        <w:rPr>
          <w:rFonts w:ascii="Garamond" w:hAnsi="Garamond"/>
          <w:b/>
          <w:caps/>
          <w:sz w:val="28"/>
          <w:szCs w:val="28"/>
        </w:rPr>
      </w:pPr>
    </w:p>
    <w:p w:rsidR="00EE0BAB" w:rsidRDefault="00EE0BAB" w:rsidP="00EE0BA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EE0BAB" w:rsidRPr="009A1CE3" w:rsidRDefault="00B9359D" w:rsidP="00EE0BAB">
      <w:pPr>
        <w:autoSpaceDE w:val="0"/>
        <w:autoSpaceDN w:val="0"/>
        <w:adjustRightInd w:val="0"/>
        <w:ind w:left="480" w:hanging="48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2</w:t>
      </w:r>
      <w:r w:rsidR="00EE0BAB" w:rsidRPr="009A1CE3">
        <w:rPr>
          <w:rFonts w:ascii="Garamond" w:hAnsi="Garamond"/>
          <w:b/>
          <w:smallCaps/>
          <w:sz w:val="28"/>
          <w:szCs w:val="28"/>
        </w:rPr>
        <w:t xml:space="preserve">. </w:t>
      </w:r>
      <w:r w:rsidR="00EE0BAB" w:rsidRPr="009A1CE3">
        <w:rPr>
          <w:rFonts w:ascii="Garamond" w:hAnsi="Garamond"/>
          <w:b/>
          <w:smallCaps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Elektronikus fax (eFax)</w:t>
      </w:r>
      <w:r w:rsidR="00EE0BAB" w:rsidRPr="009A1CE3">
        <w:rPr>
          <w:rFonts w:ascii="Garamond" w:hAnsi="Garamond"/>
          <w:b/>
          <w:sz w:val="28"/>
          <w:szCs w:val="28"/>
        </w:rPr>
        <w:t xml:space="preserve"> szolgáltatások leírása</w:t>
      </w:r>
    </w:p>
    <w:p w:rsidR="00EE0BAB" w:rsidRDefault="00EE0BAB" w:rsidP="00EE0BA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EE0BAB" w:rsidRPr="000D78EC" w:rsidRDefault="00EE0BAB" w:rsidP="00EE0BAB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0D78EC">
        <w:rPr>
          <w:rFonts w:ascii="Garamond" w:hAnsi="Garamond"/>
          <w:b/>
        </w:rPr>
        <w:t>Meghatározás</w:t>
      </w:r>
    </w:p>
    <w:p w:rsidR="004E181D" w:rsidRDefault="004E181D" w:rsidP="00EE0BAB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Az elektronikus </w:t>
      </w:r>
      <w:proofErr w:type="gramStart"/>
      <w:r>
        <w:rPr>
          <w:rFonts w:ascii="Garamond" w:hAnsi="Garamond"/>
        </w:rPr>
        <w:t>fax szolgáltatás</w:t>
      </w:r>
      <w:proofErr w:type="gramEnd"/>
      <w:r>
        <w:rPr>
          <w:rFonts w:ascii="Garamond" w:hAnsi="Garamond"/>
        </w:rPr>
        <w:t xml:space="preserve"> egy </w:t>
      </w:r>
      <w:r w:rsidRPr="00A02B21">
        <w:rPr>
          <w:rFonts w:ascii="Garamond" w:hAnsi="Garamond"/>
        </w:rPr>
        <w:t xml:space="preserve">olyan, </w:t>
      </w:r>
      <w:r>
        <w:rPr>
          <w:rFonts w:ascii="Garamond" w:hAnsi="Garamond"/>
        </w:rPr>
        <w:t xml:space="preserve">előfizetőink </w:t>
      </w:r>
      <w:r w:rsidRPr="00A02B21">
        <w:rPr>
          <w:rFonts w:ascii="Garamond" w:hAnsi="Garamond"/>
        </w:rPr>
        <w:t xml:space="preserve">számára rendelkezésre álló elektronikus hírközlési szolgáltatás, amely belföldi vagy nemzetközi számozási terven alapuló hívásirányítással lehetővé teszi belföldi és nemzetközi </w:t>
      </w:r>
      <w:r>
        <w:rPr>
          <w:rFonts w:ascii="Garamond" w:hAnsi="Garamond"/>
        </w:rPr>
        <w:t>fax</w:t>
      </w:r>
      <w:r w:rsidRPr="00A02B21">
        <w:rPr>
          <w:rFonts w:ascii="Garamond" w:hAnsi="Garamond"/>
        </w:rPr>
        <w:t>hívások kezdeményezését és fogadását</w:t>
      </w:r>
      <w:r>
        <w:rPr>
          <w:rFonts w:ascii="Garamond" w:hAnsi="Garamond"/>
        </w:rPr>
        <w:t>.</w:t>
      </w:r>
    </w:p>
    <w:p w:rsidR="004E181D" w:rsidRDefault="004E181D" w:rsidP="00EE0BA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807B5A" w:rsidRDefault="00EE0BAB" w:rsidP="00EE0BAB">
      <w:pPr>
        <w:autoSpaceDE w:val="0"/>
        <w:autoSpaceDN w:val="0"/>
        <w:adjustRightInd w:val="0"/>
        <w:jc w:val="both"/>
      </w:pPr>
      <w:r w:rsidRPr="00A02B21">
        <w:rPr>
          <w:rFonts w:ascii="Garamond" w:hAnsi="Garamond"/>
        </w:rPr>
        <w:t xml:space="preserve">A </w:t>
      </w:r>
      <w:r w:rsidR="00807B5A">
        <w:rPr>
          <w:rFonts w:ascii="Garamond" w:hAnsi="Garamond"/>
        </w:rPr>
        <w:t xml:space="preserve">szolgáltatás igénybevételéhez az előfizető Mikroháló egy virtuális faxszámot igényel. </w:t>
      </w:r>
      <w:proofErr w:type="gramStart"/>
      <w:r w:rsidR="00807B5A">
        <w:t xml:space="preserve">Szolgáltató az </w:t>
      </w:r>
      <w:proofErr w:type="spellStart"/>
      <w:r w:rsidR="00807B5A">
        <w:t>eFax-ra</w:t>
      </w:r>
      <w:proofErr w:type="spellEnd"/>
      <w:r w:rsidR="00807B5A">
        <w:t xml:space="preserve"> használt telefonszámokat a Mikroháló központi rendszerében aktiválja, azok nem kerül ki Előfizetőhöz. </w:t>
      </w:r>
    </w:p>
    <w:p w:rsidR="00807B5A" w:rsidRDefault="00807B5A" w:rsidP="00EE0BAB">
      <w:pPr>
        <w:autoSpaceDE w:val="0"/>
        <w:autoSpaceDN w:val="0"/>
        <w:adjustRightInd w:val="0"/>
        <w:jc w:val="both"/>
        <w:rPr>
          <w:rFonts w:ascii="Garamond" w:hAnsi="Garamond"/>
        </w:rPr>
      </w:pPr>
      <w:proofErr w:type="gramEnd"/>
    </w:p>
    <w:p w:rsidR="004E181D" w:rsidRPr="004E181D" w:rsidRDefault="004E181D" w:rsidP="00EE0BAB">
      <w:pPr>
        <w:autoSpaceDE w:val="0"/>
        <w:autoSpaceDN w:val="0"/>
        <w:adjustRightInd w:val="0"/>
        <w:jc w:val="both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Mi van hordozott faxszámokkal?</w:t>
      </w:r>
    </w:p>
    <w:p w:rsidR="004E181D" w:rsidRDefault="004E181D" w:rsidP="00EE0BA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807B5A" w:rsidRPr="00F7125A" w:rsidRDefault="00807B5A" w:rsidP="00807B5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Előfizető egy meghatározott formátumú címzéssel ellátott e-mail elküldésével indíthatja a faxhívást. </w:t>
      </w:r>
      <w:r w:rsidRPr="00F7125A">
        <w:rPr>
          <w:rFonts w:ascii="Garamond" w:hAnsi="Garamond"/>
        </w:rPr>
        <w:t>Az Előfizetők által kezdeményezett</w:t>
      </w:r>
      <w:r>
        <w:rPr>
          <w:rFonts w:ascii="Garamond" w:hAnsi="Garamond"/>
        </w:rPr>
        <w:t xml:space="preserve"> eFax hívást</w:t>
      </w:r>
      <w:r w:rsidRPr="00F7125A">
        <w:rPr>
          <w:rFonts w:ascii="Garamond" w:hAnsi="Garamond"/>
        </w:rPr>
        <w:t xml:space="preserve">, a Szolgáltató kapcsolóközpontja fogadja, majd a hívott fél számától függően a Szolgáltató szerződéses partnereinek </w:t>
      </w:r>
      <w:r>
        <w:rPr>
          <w:rFonts w:ascii="Garamond" w:hAnsi="Garamond"/>
        </w:rPr>
        <w:t>hálózatán keresztül végződteti, belföldi és külföldi irányban egyaránt.</w:t>
      </w:r>
    </w:p>
    <w:p w:rsidR="00807B5A" w:rsidRDefault="00807B5A" w:rsidP="00807B5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807B5A" w:rsidRDefault="00807B5A" w:rsidP="00807B5A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Az elektronikus fax fogadása egy fordított irányú folyamat, a beérkező faxhívásokat szolgáltató elektronikus levéllé alakítja és azt Előfizető által megadott e-mailcímre továbbítja.</w:t>
      </w:r>
      <w:r w:rsidR="004E181D">
        <w:rPr>
          <w:rFonts w:ascii="Garamond" w:hAnsi="Garamond"/>
        </w:rPr>
        <w:t xml:space="preserve"> </w:t>
      </w:r>
    </w:p>
    <w:p w:rsidR="004E181D" w:rsidRDefault="004E181D" w:rsidP="00807B5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4E181D" w:rsidRDefault="004E181D" w:rsidP="004E181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Az elektronikus fax forgalom bonyolítható bármilyen hagyományos fax készülékkel, ami G3 szabványú fax forgalmazására képes, illetve másik elektronikus fax rendszerekkel is.</w:t>
      </w:r>
    </w:p>
    <w:p w:rsidR="004E181D" w:rsidRDefault="004E181D" w:rsidP="00807B5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4E181D" w:rsidRDefault="004E181D" w:rsidP="00807B5A">
      <w:pPr>
        <w:autoSpaceDE w:val="0"/>
        <w:autoSpaceDN w:val="0"/>
        <w:adjustRightInd w:val="0"/>
        <w:jc w:val="both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Kell-e itt arról beszélni, hogy nem őrizzük a faxokat</w:t>
      </w:r>
      <w:proofErr w:type="gramStart"/>
      <w:r>
        <w:rPr>
          <w:rFonts w:ascii="Garamond" w:hAnsi="Garamond"/>
          <w:color w:val="FF0000"/>
        </w:rPr>
        <w:t>.?</w:t>
      </w:r>
      <w:proofErr w:type="gramEnd"/>
    </w:p>
    <w:p w:rsidR="004E181D" w:rsidRDefault="004E181D" w:rsidP="00807B5A">
      <w:pPr>
        <w:autoSpaceDE w:val="0"/>
        <w:autoSpaceDN w:val="0"/>
        <w:adjustRightInd w:val="0"/>
        <w:jc w:val="both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Kell-e</w:t>
      </w:r>
      <w:proofErr w:type="gramStart"/>
      <w:r>
        <w:rPr>
          <w:rFonts w:ascii="Garamond" w:hAnsi="Garamond"/>
          <w:color w:val="FF0000"/>
        </w:rPr>
        <w:t>….</w:t>
      </w:r>
      <w:proofErr w:type="gramEnd"/>
      <w:r>
        <w:rPr>
          <w:rFonts w:ascii="Garamond" w:hAnsi="Garamond"/>
          <w:color w:val="FF0000"/>
        </w:rPr>
        <w:t xml:space="preserve"> hogy állapotjelzés és hibajelentést adunk. (elment a fax, nem ment el a fax, újraküldés beszüntetve, stb.)</w:t>
      </w:r>
    </w:p>
    <w:p w:rsidR="004E181D" w:rsidRPr="004E181D" w:rsidRDefault="004E181D" w:rsidP="00807B5A">
      <w:pPr>
        <w:autoSpaceDE w:val="0"/>
        <w:autoSpaceDN w:val="0"/>
        <w:adjustRightInd w:val="0"/>
        <w:jc w:val="both"/>
        <w:rPr>
          <w:rFonts w:ascii="Garamond" w:hAnsi="Garamond"/>
          <w:color w:val="FF0000"/>
        </w:rPr>
      </w:pPr>
    </w:p>
    <w:p w:rsidR="00807B5A" w:rsidRPr="00F7125A" w:rsidRDefault="00807B5A" w:rsidP="00807B5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B9359D" w:rsidRDefault="00EE0BAB" w:rsidP="00EE0BAB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F7125A">
        <w:rPr>
          <w:rFonts w:ascii="Garamond" w:hAnsi="Garamond"/>
        </w:rPr>
        <w:t xml:space="preserve">A Szolgáltatás jelátviteli- és irányítási szolgáltatás, amelynek során beszéd valósidejű-, közvetlen átvitele és kapcsolása történik úgy, hogy az Előfizető hálózati végpontjához kapcsolt elektronikus hírközlő végberendezéséről indított hívással kommunikálhat egy másik hálózati végponttal, amelynek elérése az </w:t>
      </w:r>
      <w:proofErr w:type="spellStart"/>
      <w:r w:rsidRPr="00F7125A">
        <w:rPr>
          <w:rFonts w:ascii="Garamond" w:hAnsi="Garamond"/>
        </w:rPr>
        <w:t>ANFT-ben</w:t>
      </w:r>
      <w:proofErr w:type="spellEnd"/>
      <w:r w:rsidRPr="00F7125A">
        <w:rPr>
          <w:rFonts w:ascii="Garamond" w:hAnsi="Garamond"/>
        </w:rPr>
        <w:t xml:space="preserve"> (Azonosítók Nemzeti Felosztási Terve) meghatározott választási eljárás útján lehetséges.</w:t>
      </w:r>
      <w:r>
        <w:rPr>
          <w:rFonts w:ascii="Garamond" w:hAnsi="Garamond"/>
        </w:rPr>
        <w:t xml:space="preserve"> </w:t>
      </w:r>
      <w:r w:rsidRPr="00F7125A">
        <w:rPr>
          <w:rFonts w:ascii="Garamond" w:hAnsi="Garamond"/>
        </w:rPr>
        <w:t xml:space="preserve">A Szolgáltatás 300-3000 Hz közötti hangfrekvenciás jelek átvitelét teszi lehetővé. </w:t>
      </w:r>
    </w:p>
    <w:p w:rsidR="005B1489" w:rsidRDefault="005B1489" w:rsidP="00EE0BA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4E181D" w:rsidRPr="004E181D" w:rsidRDefault="004E181D" w:rsidP="00EE0BAB">
      <w:pPr>
        <w:autoSpaceDE w:val="0"/>
        <w:autoSpaceDN w:val="0"/>
        <w:adjustRightInd w:val="0"/>
        <w:jc w:val="both"/>
        <w:rPr>
          <w:rFonts w:ascii="Garamond" w:hAnsi="Garamond"/>
          <w:color w:val="FF0000"/>
        </w:rPr>
      </w:pPr>
      <w:r w:rsidRPr="004E181D">
        <w:rPr>
          <w:rFonts w:ascii="Garamond" w:hAnsi="Garamond"/>
          <w:color w:val="FF0000"/>
        </w:rPr>
        <w:t xml:space="preserve">Ezt a szekciók én! </w:t>
      </w:r>
      <w:proofErr w:type="gramStart"/>
      <w:r w:rsidRPr="004E181D">
        <w:rPr>
          <w:rFonts w:ascii="Garamond" w:hAnsi="Garamond"/>
          <w:color w:val="FF0000"/>
        </w:rPr>
        <w:t>nem</w:t>
      </w:r>
      <w:proofErr w:type="gramEnd"/>
      <w:r w:rsidRPr="004E181D">
        <w:rPr>
          <w:rFonts w:ascii="Garamond" w:hAnsi="Garamond"/>
          <w:color w:val="FF0000"/>
        </w:rPr>
        <w:t xml:space="preserve"> tudom faxra átültetni, műszaki ismeretek híján.</w:t>
      </w:r>
      <w:r>
        <w:rPr>
          <w:rFonts w:ascii="Garamond" w:hAnsi="Garamond"/>
          <w:color w:val="FF0000"/>
        </w:rPr>
        <w:t xml:space="preserve"> Ha egyáltalán kell.</w:t>
      </w:r>
    </w:p>
    <w:p w:rsidR="00807B5A" w:rsidRDefault="00807B5A" w:rsidP="00EE0BAB">
      <w:pPr>
        <w:autoSpaceDE w:val="0"/>
        <w:autoSpaceDN w:val="0"/>
        <w:adjustRightInd w:val="0"/>
        <w:jc w:val="both"/>
      </w:pPr>
    </w:p>
    <w:p w:rsidR="00EE0BAB" w:rsidRDefault="00EE0BAB" w:rsidP="00EE0BA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EE0BAB" w:rsidRPr="00303E68" w:rsidRDefault="00EE0BAB" w:rsidP="00EE0BAB">
      <w:pPr>
        <w:pStyle w:val="Szvegtrzsbehzssal"/>
        <w:pageBreakBefore w:val="0"/>
        <w:tabs>
          <w:tab w:val="num" w:pos="0"/>
        </w:tabs>
        <w:spacing w:before="0"/>
        <w:ind w:left="0"/>
        <w:rPr>
          <w:rFonts w:ascii="Garamond" w:hAnsi="Garamond" w:cs="Arial"/>
          <w:b/>
        </w:rPr>
      </w:pPr>
      <w:r w:rsidRPr="00303E68">
        <w:rPr>
          <w:rFonts w:ascii="Garamond" w:hAnsi="Garamond" w:cs="Arial"/>
          <w:b/>
        </w:rPr>
        <w:t>Kezdeményezés</w:t>
      </w:r>
    </w:p>
    <w:p w:rsidR="00BA5EF7" w:rsidRDefault="00EE0BAB" w:rsidP="00EE0BAB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6A16DA">
        <w:rPr>
          <w:rFonts w:ascii="Garamond" w:hAnsi="Garamond" w:cs="Arial"/>
        </w:rPr>
        <w:t>A szolgáltatás igénybevételének tárgyi feltétele az előfizető részéről, hogy az előfizető rendelkezzen megfelelő előfizetői szolgáltatás-hozzáfé</w:t>
      </w:r>
      <w:r>
        <w:rPr>
          <w:rFonts w:ascii="Garamond" w:hAnsi="Garamond" w:cs="Arial"/>
        </w:rPr>
        <w:t>r</w:t>
      </w:r>
      <w:r w:rsidRPr="006A16DA">
        <w:rPr>
          <w:rFonts w:ascii="Garamond" w:hAnsi="Garamond" w:cs="Arial"/>
        </w:rPr>
        <w:t>ési ponttal és</w:t>
      </w:r>
      <w:r>
        <w:rPr>
          <w:rFonts w:ascii="Garamond" w:hAnsi="Garamond" w:cs="Arial"/>
        </w:rPr>
        <w:t xml:space="preserve"> </w:t>
      </w:r>
      <w:r w:rsidRPr="006A16DA">
        <w:rPr>
          <w:rFonts w:ascii="Garamond" w:hAnsi="Garamond" w:cs="Arial"/>
        </w:rPr>
        <w:t>a</w:t>
      </w:r>
      <w:r>
        <w:rPr>
          <w:rFonts w:ascii="Garamond" w:hAnsi="Garamond" w:cs="Arial"/>
        </w:rPr>
        <w:t xml:space="preserve"> </w:t>
      </w:r>
      <w:r w:rsidRPr="006A16DA">
        <w:rPr>
          <w:rFonts w:ascii="Garamond" w:hAnsi="Garamond" w:cs="Arial"/>
        </w:rPr>
        <w:t>szolgáltatás igén</w:t>
      </w:r>
      <w:r>
        <w:rPr>
          <w:rFonts w:ascii="Garamond" w:hAnsi="Garamond" w:cs="Arial"/>
        </w:rPr>
        <w:t>y</w:t>
      </w:r>
      <w:r w:rsidRPr="006A16DA">
        <w:rPr>
          <w:rFonts w:ascii="Garamond" w:hAnsi="Garamond" w:cs="Arial"/>
        </w:rPr>
        <w:t>bevételéhez megfelelő végberendezéssel.</w:t>
      </w:r>
      <w:r w:rsidRPr="004D3672">
        <w:rPr>
          <w:rFonts w:ascii="Garamond" w:hAnsi="Garamond"/>
        </w:rPr>
        <w:t xml:space="preserve"> </w:t>
      </w:r>
      <w:r w:rsidR="0063567D">
        <w:rPr>
          <w:rFonts w:ascii="Garamond" w:hAnsi="Garamond"/>
        </w:rPr>
        <w:t xml:space="preserve"> </w:t>
      </w:r>
      <w:r w:rsidR="0063567D" w:rsidRPr="00BA5EF7">
        <w:rPr>
          <w:rFonts w:ascii="Garamond" w:hAnsi="Garamond"/>
          <w:b/>
          <w:color w:val="FF0000"/>
        </w:rPr>
        <w:t>?</w:t>
      </w:r>
      <w:proofErr w:type="gramStart"/>
      <w:r w:rsidR="0063567D" w:rsidRPr="00BA5EF7">
        <w:rPr>
          <w:rFonts w:ascii="Garamond" w:hAnsi="Garamond"/>
          <w:b/>
          <w:color w:val="FF0000"/>
        </w:rPr>
        <w:t>??</w:t>
      </w:r>
      <w:proofErr w:type="gramEnd"/>
      <w:r w:rsidR="00EC2B35">
        <w:rPr>
          <w:rFonts w:ascii="Garamond" w:hAnsi="Garamond"/>
          <w:b/>
          <w:color w:val="FF0000"/>
        </w:rPr>
        <w:t xml:space="preserve"> </w:t>
      </w:r>
      <w:proofErr w:type="gramStart"/>
      <w:r w:rsidR="00EC2B35">
        <w:rPr>
          <w:rFonts w:ascii="Garamond" w:hAnsi="Garamond"/>
          <w:b/>
          <w:color w:val="FF0000"/>
        </w:rPr>
        <w:t>itt</w:t>
      </w:r>
      <w:proofErr w:type="gramEnd"/>
      <w:r w:rsidR="00EC2B35">
        <w:rPr>
          <w:rFonts w:ascii="Garamond" w:hAnsi="Garamond"/>
          <w:b/>
          <w:color w:val="FF0000"/>
        </w:rPr>
        <w:t xml:space="preserve"> értelmezhető valami? vagy lásd az Igénybevétel korlátainál. </w:t>
      </w:r>
    </w:p>
    <w:p w:rsidR="00BA5EF7" w:rsidRDefault="00BA5EF7" w:rsidP="00EE0BA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EE0BAB" w:rsidRPr="00BA5EF7" w:rsidRDefault="00EE0BAB" w:rsidP="00EE0BAB">
      <w:pPr>
        <w:autoSpaceDE w:val="0"/>
        <w:autoSpaceDN w:val="0"/>
        <w:adjustRightInd w:val="0"/>
        <w:jc w:val="both"/>
        <w:rPr>
          <w:rFonts w:ascii="Garamond" w:hAnsi="Garamond"/>
          <w:b/>
          <w:color w:val="FF0000"/>
        </w:rPr>
      </w:pPr>
      <w:r w:rsidRPr="00F7125A">
        <w:rPr>
          <w:rFonts w:ascii="Garamond" w:hAnsi="Garamond"/>
        </w:rPr>
        <w:t xml:space="preserve">A Szolgáltató az Előfizető által kezdeményezett helyi, helyközi, belföldi </w:t>
      </w:r>
      <w:r w:rsidR="00BA5EF7">
        <w:rPr>
          <w:rFonts w:ascii="Garamond" w:hAnsi="Garamond"/>
        </w:rPr>
        <w:t xml:space="preserve">távolsági- és nemzetközi faxhívások </w:t>
      </w:r>
      <w:r w:rsidRPr="00F7125A">
        <w:rPr>
          <w:rFonts w:ascii="Garamond" w:hAnsi="Garamond"/>
        </w:rPr>
        <w:t xml:space="preserve">végződtetését vállalja. </w:t>
      </w:r>
      <w:r w:rsidR="00BA5EF7" w:rsidRPr="00BA5EF7">
        <w:rPr>
          <w:rFonts w:ascii="Garamond" w:hAnsi="Garamond"/>
          <w:b/>
          <w:color w:val="FF0000"/>
        </w:rPr>
        <w:t>???</w:t>
      </w:r>
    </w:p>
    <w:p w:rsidR="00EE0BAB" w:rsidRDefault="00EE0BAB" w:rsidP="00EE0BA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EE0BAB" w:rsidRPr="007B73A3" w:rsidRDefault="00EE0BAB" w:rsidP="00EE0BAB">
      <w:pPr>
        <w:pStyle w:val="Szvegtrzsbehzssal"/>
        <w:pageBreakBefore w:val="0"/>
        <w:tabs>
          <w:tab w:val="num" w:pos="0"/>
        </w:tabs>
        <w:spacing w:before="0"/>
        <w:ind w:left="0"/>
        <w:rPr>
          <w:rFonts w:ascii="Garamond" w:hAnsi="Garamond"/>
          <w:b/>
        </w:rPr>
      </w:pPr>
      <w:r w:rsidRPr="007B73A3">
        <w:rPr>
          <w:rFonts w:ascii="Garamond" w:hAnsi="Garamond"/>
          <w:b/>
        </w:rPr>
        <w:lastRenderedPageBreak/>
        <w:t>Területi korlátok</w:t>
      </w:r>
    </w:p>
    <w:p w:rsidR="00EE0BAB" w:rsidRPr="009216D0" w:rsidRDefault="00EE0BAB" w:rsidP="00EE0BAB">
      <w:pPr>
        <w:pStyle w:val="Szvegtrzsbehzssal"/>
        <w:pageBreakBefore w:val="0"/>
        <w:tabs>
          <w:tab w:val="num" w:pos="0"/>
        </w:tabs>
        <w:spacing w:before="0"/>
        <w:ind w:left="0"/>
        <w:rPr>
          <w:rFonts w:ascii="Garamond" w:hAnsi="Garamond"/>
        </w:rPr>
      </w:pPr>
      <w:r w:rsidRPr="009216D0">
        <w:rPr>
          <w:rFonts w:ascii="Garamond" w:hAnsi="Garamond"/>
        </w:rPr>
        <w:t>A szolgáltatás Magyarország egész területérő</w:t>
      </w:r>
      <w:r>
        <w:rPr>
          <w:rFonts w:ascii="Garamond" w:hAnsi="Garamond"/>
        </w:rPr>
        <w:t>l, a műszaki lehetőségektől függően bárhol igénybe vehető.</w:t>
      </w:r>
    </w:p>
    <w:p w:rsidR="00EE0BAB" w:rsidRDefault="00EE0BAB" w:rsidP="00EE0BAB">
      <w:pPr>
        <w:pStyle w:val="Szvegtrzsbehzssal"/>
        <w:pageBreakBefore w:val="0"/>
        <w:tabs>
          <w:tab w:val="num" w:pos="0"/>
        </w:tabs>
        <w:spacing w:before="0"/>
        <w:ind w:left="0"/>
        <w:rPr>
          <w:rFonts w:ascii="Garamond" w:hAnsi="Garamond"/>
        </w:rPr>
      </w:pPr>
    </w:p>
    <w:p w:rsidR="00EE0BAB" w:rsidRPr="007B73A3" w:rsidRDefault="00EE0BAB" w:rsidP="00EE0BAB">
      <w:pPr>
        <w:pStyle w:val="Szvegtrzsbehzssal"/>
        <w:pageBreakBefore w:val="0"/>
        <w:tabs>
          <w:tab w:val="num" w:pos="0"/>
        </w:tabs>
        <w:spacing w:before="0"/>
        <w:ind w:left="0"/>
        <w:rPr>
          <w:rFonts w:ascii="Garamond" w:hAnsi="Garamond"/>
          <w:b/>
        </w:rPr>
      </w:pPr>
      <w:r w:rsidRPr="007B73A3">
        <w:rPr>
          <w:rFonts w:ascii="Garamond" w:hAnsi="Garamond"/>
          <w:b/>
        </w:rPr>
        <w:t>Az igénybevétel korlátai</w:t>
      </w:r>
    </w:p>
    <w:p w:rsidR="00BA5EF7" w:rsidRDefault="00EE0BAB" w:rsidP="007D4E6E">
      <w:pPr>
        <w:pStyle w:val="Szvegtrzsbehzssal"/>
        <w:pageBreakBefore w:val="0"/>
        <w:tabs>
          <w:tab w:val="num" w:pos="0"/>
        </w:tabs>
        <w:spacing w:before="0"/>
        <w:ind w:left="0"/>
        <w:rPr>
          <w:rFonts w:ascii="Garamond" w:hAnsi="Garamond"/>
        </w:rPr>
      </w:pPr>
      <w:r w:rsidRPr="009216D0">
        <w:rPr>
          <w:rFonts w:ascii="Garamond" w:hAnsi="Garamond"/>
        </w:rPr>
        <w:t>Az előfizetőnek nem lehet lejárt fizetési határidejű díjhátraléka a szolgáltatóval szemben.</w:t>
      </w:r>
      <w:r w:rsidR="007D4E6E">
        <w:rPr>
          <w:rFonts w:ascii="Garamond" w:hAnsi="Garamond"/>
        </w:rPr>
        <w:br/>
      </w:r>
    </w:p>
    <w:p w:rsidR="007D4E6E" w:rsidRDefault="007D4E6E" w:rsidP="007D4E6E">
      <w:pPr>
        <w:pStyle w:val="Szvegtrzsbehzssal"/>
        <w:pageBreakBefore w:val="0"/>
        <w:tabs>
          <w:tab w:val="num" w:pos="0"/>
        </w:tabs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 xml:space="preserve">A szolgáltatás igénybevételéhez jó minőségű internet kapcsolatra van szükség. Valamint szükséges </w:t>
      </w:r>
      <w:r w:rsidR="00BA5EF7">
        <w:rPr>
          <w:rFonts w:ascii="Garamond" w:hAnsi="Garamond"/>
        </w:rPr>
        <w:t xml:space="preserve">feltétel egy Előfizető rendelkezésére álló számítógép, </w:t>
      </w:r>
      <w:r>
        <w:rPr>
          <w:rFonts w:ascii="Garamond" w:hAnsi="Garamond"/>
        </w:rPr>
        <w:t xml:space="preserve">egy e-mail fiók és egy levelezőprogram megléte. Támogatott levelező programok. MS Exchange, MS-Outlook, Windows Mail, </w:t>
      </w:r>
      <w:proofErr w:type="spellStart"/>
      <w:r>
        <w:rPr>
          <w:rFonts w:ascii="Garamond" w:hAnsi="Garamond"/>
        </w:rPr>
        <w:t>Gmail</w:t>
      </w:r>
      <w:proofErr w:type="spellEnd"/>
      <w:r>
        <w:rPr>
          <w:rFonts w:ascii="Garamond" w:hAnsi="Garamond"/>
        </w:rPr>
        <w:t xml:space="preserve">. </w:t>
      </w:r>
    </w:p>
    <w:p w:rsidR="00EE0BAB" w:rsidRDefault="00EE0BAB" w:rsidP="00EE0BA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EE0BAB" w:rsidRPr="00F7125A" w:rsidRDefault="00EE0BAB" w:rsidP="00EE0BA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EE0BAB" w:rsidRPr="00E07198" w:rsidRDefault="00EE0BAB" w:rsidP="00EE0BAB">
      <w:pPr>
        <w:jc w:val="both"/>
        <w:rPr>
          <w:rFonts w:ascii="Garamond" w:hAnsi="Garamond"/>
          <w:b/>
        </w:rPr>
      </w:pPr>
      <w:r w:rsidRPr="00E07198">
        <w:rPr>
          <w:rFonts w:ascii="Garamond" w:hAnsi="Garamond"/>
          <w:b/>
        </w:rPr>
        <w:t>Díjazás</w:t>
      </w:r>
    </w:p>
    <w:p w:rsidR="00EE0BAB" w:rsidRPr="00A74722" w:rsidRDefault="00EE0BAB" w:rsidP="00EE0BA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Az eFax szolgáltatás </w:t>
      </w:r>
      <w:r w:rsidR="00637138">
        <w:rPr>
          <w:rFonts w:ascii="Garamond" w:hAnsi="Garamond"/>
        </w:rPr>
        <w:t xml:space="preserve">egyszeri és forgalmi </w:t>
      </w:r>
      <w:r>
        <w:rPr>
          <w:rFonts w:ascii="Garamond" w:hAnsi="Garamond"/>
        </w:rPr>
        <w:t>díjai megegyeznek a Nyilvános Távbeszélő szolgáltatás használatáért fizetendő díjakkal, ami a jelen Általános Szerződési Feltételek 2. számú mellékletében található</w:t>
      </w:r>
      <w:r w:rsidR="00637138">
        <w:rPr>
          <w:rFonts w:ascii="Garamond" w:hAnsi="Garamond"/>
        </w:rPr>
        <w:t>ak</w:t>
      </w:r>
      <w:r w:rsidRPr="00A74722">
        <w:rPr>
          <w:rFonts w:ascii="Garamond" w:hAnsi="Garamond"/>
        </w:rPr>
        <w:t>.</w:t>
      </w:r>
    </w:p>
    <w:p w:rsidR="00EE0BAB" w:rsidRDefault="00EE0BAB" w:rsidP="00EE0BAB">
      <w:pPr>
        <w:jc w:val="both"/>
        <w:rPr>
          <w:rFonts w:ascii="Garamond" w:hAnsi="Garamond"/>
        </w:rPr>
      </w:pPr>
    </w:p>
    <w:p w:rsidR="00EE0BAB" w:rsidRDefault="00EE0BAB" w:rsidP="00EE0BAB">
      <w:pPr>
        <w:jc w:val="both"/>
        <w:rPr>
          <w:rFonts w:ascii="Garamond" w:hAnsi="Garamond"/>
        </w:rPr>
      </w:pPr>
    </w:p>
    <w:p w:rsidR="00EE0BAB" w:rsidRPr="00F7125A" w:rsidRDefault="00EE0BAB" w:rsidP="00EE0BAB">
      <w:pPr>
        <w:jc w:val="both"/>
        <w:rPr>
          <w:rFonts w:ascii="Garamond" w:hAnsi="Garamond"/>
        </w:rPr>
      </w:pPr>
      <w:r w:rsidRPr="00F7125A">
        <w:rPr>
          <w:rFonts w:ascii="Garamond" w:hAnsi="Garamond"/>
        </w:rPr>
        <w:t xml:space="preserve"> </w:t>
      </w:r>
    </w:p>
    <w:p w:rsidR="00901F53" w:rsidRDefault="00901F53"/>
    <w:sectPr w:rsidR="00901F53" w:rsidSect="0090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E0BAB"/>
    <w:rsid w:val="004B3ECD"/>
    <w:rsid w:val="004E181D"/>
    <w:rsid w:val="005B1489"/>
    <w:rsid w:val="0063567D"/>
    <w:rsid w:val="00637138"/>
    <w:rsid w:val="007D4E6E"/>
    <w:rsid w:val="00807B5A"/>
    <w:rsid w:val="00901F53"/>
    <w:rsid w:val="00B9359D"/>
    <w:rsid w:val="00BA5EF7"/>
    <w:rsid w:val="00EC2B35"/>
    <w:rsid w:val="00EE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EE0BAB"/>
    <w:pPr>
      <w:pageBreakBefore/>
      <w:tabs>
        <w:tab w:val="left" w:leader="dot" w:pos="5520"/>
      </w:tabs>
      <w:spacing w:before="240"/>
      <w:ind w:left="357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EE0BA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412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3</cp:revision>
  <dcterms:created xsi:type="dcterms:W3CDTF">2011-01-20T19:51:00Z</dcterms:created>
  <dcterms:modified xsi:type="dcterms:W3CDTF">2011-01-20T23:44:00Z</dcterms:modified>
</cp:coreProperties>
</file>