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8" w:rsidRPr="009E5C2B" w:rsidRDefault="00902FA8" w:rsidP="009E5C2B">
      <w:pPr>
        <w:pStyle w:val="ListParagraph"/>
        <w:numPr>
          <w:ilvl w:val="0"/>
          <w:numId w:val="2"/>
        </w:numPr>
        <w:rPr>
          <w:sz w:val="32"/>
          <w:u w:val="single"/>
          <w:lang w:val="en-US"/>
        </w:rPr>
      </w:pPr>
      <w:r w:rsidRPr="009E5C2B">
        <w:rPr>
          <w:sz w:val="32"/>
          <w:u w:val="single"/>
          <w:lang w:val="en-US"/>
        </w:rPr>
        <w:t xml:space="preserve">Tracking for Virtual Set with </w:t>
      </w:r>
      <w:proofErr w:type="spellStart"/>
      <w:r w:rsidRPr="009E5C2B">
        <w:rPr>
          <w:sz w:val="32"/>
          <w:u w:val="single"/>
          <w:lang w:val="en-US"/>
        </w:rPr>
        <w:t>Blui.i</w:t>
      </w:r>
      <w:proofErr w:type="spellEnd"/>
      <w:r w:rsidRPr="009E5C2B">
        <w:rPr>
          <w:sz w:val="32"/>
          <w:u w:val="single"/>
          <w:lang w:val="en-US"/>
        </w:rPr>
        <w:t xml:space="preserve"> and encoded </w:t>
      </w:r>
      <w:proofErr w:type="spellStart"/>
      <w:r w:rsidR="009E5C2B" w:rsidRPr="009E5C2B">
        <w:rPr>
          <w:sz w:val="32"/>
          <w:u w:val="single"/>
          <w:lang w:val="en-US"/>
        </w:rPr>
        <w:t>Vinten</w:t>
      </w:r>
      <w:proofErr w:type="spellEnd"/>
      <w:r w:rsidR="009E5C2B" w:rsidRPr="009E5C2B">
        <w:rPr>
          <w:sz w:val="32"/>
          <w:u w:val="single"/>
          <w:lang w:val="en-US"/>
        </w:rPr>
        <w:t xml:space="preserve"> </w:t>
      </w:r>
      <w:r w:rsidRPr="009E5C2B">
        <w:rPr>
          <w:sz w:val="32"/>
          <w:u w:val="single"/>
          <w:lang w:val="en-US"/>
        </w:rPr>
        <w:t>head</w:t>
      </w: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  <w:r>
        <w:rPr>
          <w:noProof/>
          <w:lang w:eastAsia="en-GB"/>
        </w:rPr>
        <w:pict>
          <v:group id="_x0000_s1267" style="position:absolute;margin-left:44.85pt;margin-top:15.45pt;width:435.55pt;height:229.1pt;z-index:251822080" coordorigin="2337,3416" coordsize="8711,4582">
            <v:group id="_x0000_s1268" style="position:absolute;left:7388;top:4106;width:719;height:1590" coordorigin="3255,4133" coordsize="719,15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69" type="#_x0000_t32" style="position:absolute;left:3255;top:4133;width:719;height:0" o:connectortype="straight"/>
              <v:shape id="_x0000_s1270" type="#_x0000_t32" style="position:absolute;left:3974;top:4133;width:0;height:1590" o:connectortype="straight"/>
            </v:group>
            <v:shape id="_x0000_s1271" type="#_x0000_t32" style="position:absolute;left:2947;top:6851;width:0;height:891" o:connectortype="straight" strokecolor="#c00000" strokeweight="3pt">
              <v:stroke endarrow="oval" endarrowlength="short"/>
            </v:shape>
            <v:group id="_x0000_s1272" style="position:absolute;left:10025;top:4394;width:719;height:1590" coordorigin="3255,4133" coordsize="719,1590">
              <v:shape id="_x0000_s1273" type="#_x0000_t32" style="position:absolute;left:3255;top:4133;width:719;height:0" o:connectortype="straight"/>
              <v:shape id="_x0000_s1274" type="#_x0000_t32" style="position:absolute;left:3974;top:4133;width:0;height:1590" o:connectortype="straight"/>
            </v:group>
            <v:group id="_x0000_s1275" style="position:absolute;left:10118;top:3704;width:719;height:2280" coordorigin="3255,4133" coordsize="719,1590">
              <v:shape id="_x0000_s1276" type="#_x0000_t32" style="position:absolute;left:3255;top:4133;width:719;height:0" o:connectortype="straight"/>
              <v:shape id="_x0000_s1277" type="#_x0000_t32" style="position:absolute;left:3974;top:4133;width:0;height:1590" o:connectortype="straight"/>
            </v:group>
            <v:group id="_x0000_s1278" style="position:absolute;left:3099;top:4388;width:719;height:1590" coordorigin="3255,4133" coordsize="719,1590">
              <v:shape id="_x0000_s1279" type="#_x0000_t32" style="position:absolute;left:3255;top:4133;width:719;height:0" o:connectortype="straight"/>
              <v:shape id="_x0000_s1280" type="#_x0000_t32" style="position:absolute;left:3974;top:4133;width:0;height:1590" o:connectortype="straight"/>
            </v:group>
            <v:group id="_x0000_s1281" style="position:absolute;left:3192;top:3698;width:719;height:2280" coordorigin="3255,4133" coordsize="719,1590">
              <v:shape id="_x0000_s1282" type="#_x0000_t32" style="position:absolute;left:3255;top:4133;width:719;height:0" o:connectortype="straight"/>
              <v:shape id="_x0000_s1283" type="#_x0000_t32" style="position:absolute;left:3974;top:4133;width:0;height:1590" o:connectortype="straight"/>
            </v:group>
            <v:shape id="_x0000_s1284" type="#_x0000_t32" style="position:absolute;left:10248;top:6851;width:0;height:363" o:connectortype="straight" strokecolor="#c00000" strokeweight="3pt">
              <v:stroke endarrow="oval" endarrowlength="shor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285" type="#_x0000_t86" style="position:absolute;left:8633;top:5856;width:390;height:2340;rotation:90" strokecolor="#c00000" strokeweight="3pt"/>
            <v:shape id="_x0000_s1286" type="#_x0000_t86" style="position:absolute;left:5075;top:5010;width:390;height:4029;rotation:90" strokecolor="#c00000" strokeweight="3pt"/>
            <v:group id="_x0000_s1287" style="position:absolute;left:2340;top:5660;width:1875;height:1275" coordorigin="4320,2730" coordsize="1875,1275">
              <v:roundrect id="_x0000_s1288" style="position:absolute;left:4320;top:2730;width:1815;height:1200" arcsize="4903f" fillcolor="#d8d8d8 [2732]" strokecolor="red">
                <v:shadow on="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89" type="#_x0000_t202" style="position:absolute;left:4320;top:2730;width:1875;height:1275" filled="f" strokecolor="red">
                <v:textbox style="mso-next-textbox:#_x0000_s1289">
                  <w:txbxContent>
                    <w:p w:rsidR="00902FA8" w:rsidRPr="0046618B" w:rsidRDefault="00902FA8" w:rsidP="00902FA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6618B">
                        <w:rPr>
                          <w:sz w:val="18"/>
                          <w:szCs w:val="18"/>
                          <w:lang w:val="en-US"/>
                        </w:rPr>
                        <w:t>GATEWAY</w:t>
                      </w:r>
                    </w:p>
                    <w:p w:rsidR="00902FA8" w:rsidRPr="0046618B" w:rsidRDefault="00902FA8" w:rsidP="00902FA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6618B">
                        <w:rPr>
                          <w:sz w:val="16"/>
                          <w:szCs w:val="16"/>
                          <w:lang w:val="en-US"/>
                        </w:rPr>
                        <w:t xml:space="preserve">RS232 or RS422 data </w:t>
                      </w:r>
                      <w:proofErr w:type="gramStart"/>
                      <w:r w:rsidRPr="0046618B">
                        <w:rPr>
                          <w:sz w:val="16"/>
                          <w:szCs w:val="16"/>
                          <w:lang w:val="en-US"/>
                        </w:rPr>
                        <w:t>converter  for</w:t>
                      </w:r>
                      <w:proofErr w:type="gramEnd"/>
                      <w:r w:rsidRPr="0046618B">
                        <w:rPr>
                          <w:sz w:val="16"/>
                          <w:szCs w:val="16"/>
                          <w:lang w:val="en-US"/>
                        </w:rPr>
                        <w:t xml:space="preserve"> Virtual</w:t>
                      </w:r>
                    </w:p>
                  </w:txbxContent>
                </v:textbox>
              </v:shape>
            </v:group>
            <v:group id="_x0000_s1290" style="position:absolute;left:6623;top:5661;width:1875;height:1275" coordorigin="4320,2730" coordsize="1875,1275">
              <v:roundrect id="_x0000_s1291" style="position:absolute;left:4320;top:2730;width:1815;height:1200" arcsize="4903f" fillcolor="#d8d8d8 [2732]" strokecolor="red">
                <v:shadow on="t"/>
              </v:roundrect>
              <v:shape id="_x0000_s1292" type="#_x0000_t202" style="position:absolute;left:4320;top:2730;width:1875;height:1275" filled="f" strokecolor="red">
                <v:textbox style="mso-next-textbox:#_x0000_s1292">
                  <w:txbxContent>
                    <w:p w:rsidR="00902FA8" w:rsidRPr="0046618B" w:rsidRDefault="00902FA8" w:rsidP="00902FA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Z-MODULE</w:t>
                      </w:r>
                    </w:p>
                    <w:p w:rsidR="00902FA8" w:rsidRPr="0046618B" w:rsidRDefault="00902FA8" w:rsidP="00902FA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Interface to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Blue.i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and measuring of height</w:t>
                      </w:r>
                    </w:p>
                  </w:txbxContent>
                </v:textbox>
              </v:shape>
            </v:group>
            <v:group id="_x0000_s1293" style="position:absolute;left:9173;top:5660;width:1875;height:1275" coordorigin="4320,2730" coordsize="1875,1275">
              <v:roundrect id="_x0000_s1294" style="position:absolute;left:4320;top:2730;width:1815;height:1200" arcsize="4903f" fillcolor="#d8d8d8 [2732]" strokecolor="red">
                <v:shadow on="t"/>
              </v:roundrect>
              <v:shape id="_x0000_s1295" type="#_x0000_t202" style="position:absolute;left:4320;top:2730;width:1875;height:1275" filled="f" strokecolor="red">
                <v:textbox style="mso-next-textbox:#_x0000_s1295">
                  <w:txbxContent>
                    <w:p w:rsidR="00902FA8" w:rsidRPr="0046618B" w:rsidRDefault="00902FA8" w:rsidP="00902FA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HEAD ENCODING MODULE</w:t>
                      </w:r>
                    </w:p>
                    <w:p w:rsidR="00902FA8" w:rsidRPr="0046618B" w:rsidRDefault="00902FA8" w:rsidP="00902FA8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Interface to encoded heads and lenses</w:t>
                      </w:r>
                    </w:p>
                  </w:txbxContent>
                </v:textbox>
              </v:shape>
            </v:group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296" type="#_x0000_t47" style="position:absolute;left:2340;top:3416;width:1325;height:524" adj="-1956,7420,-1956,7420,-4124,3751,-1956,7420">
              <v:textbox>
                <w:txbxContent>
                  <w:p w:rsidR="00902FA8" w:rsidRPr="00436E9C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r w:rsidRPr="00436E9C">
                      <w:rPr>
                        <w:sz w:val="14"/>
                        <w:szCs w:val="14"/>
                        <w:lang w:val="en-US"/>
                      </w:rPr>
                      <w:t>Virtual Set PC</w:t>
                    </w:r>
                  </w:p>
                  <w:p w:rsidR="00902FA8" w:rsidRPr="00244597" w:rsidRDefault="00902FA8" w:rsidP="00902FA8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244597">
                      <w:rPr>
                        <w:sz w:val="10"/>
                        <w:szCs w:val="10"/>
                        <w:lang w:val="en-US"/>
                      </w:rPr>
                      <w:t>(RS232 or RS422)</w:t>
                    </w:r>
                  </w:p>
                </w:txbxContent>
              </v:textbox>
            </v:shape>
            <v:shape id="_x0000_s1297" type="#_x0000_t47" style="position:absolute;left:2337;top:4107;width:1325;height:524" adj="-1956,7420,-1956,7420,-4124,3751,-1956,7420">
              <v:textbox>
                <w:txbxContent>
                  <w:p w:rsidR="00902FA8" w:rsidRPr="00436E9C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Genlock</w:t>
                    </w:r>
                    <w:proofErr w:type="spellEnd"/>
                  </w:p>
                </w:txbxContent>
              </v:textbox>
            </v:shape>
            <v:shape id="_x0000_s1298" type="#_x0000_t47" style="position:absolute;left:6626;top:3825;width:1325;height:524" adj="-1956,7420,-1956,7420,-4124,3751,-1956,7420" strokecolor="red">
              <v:textbox>
                <w:txbxContent>
                  <w:p w:rsidR="00902FA8" w:rsidRPr="00436E9C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Blui.i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Navigator</w:t>
                    </w:r>
                  </w:p>
                </w:txbxContent>
              </v:textbox>
            </v:shape>
            <v:shape id="_x0000_s1299" type="#_x0000_t47" style="position:absolute;left:9266;top:3422;width:1325;height:524" adj="-1956,7420,-1956,7420,-4124,3751,-1956,7420">
              <v:textbox>
                <w:txbxContent>
                  <w:p w:rsidR="00902FA8" w:rsidRPr="00436E9C" w:rsidRDefault="00902FA8" w:rsidP="00902FA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Encoded Head</w:t>
                    </w:r>
                  </w:p>
                </w:txbxContent>
              </v:textbox>
            </v:shape>
            <v:shape id="_x0000_s1300" type="#_x0000_t47" style="position:absolute;left:9263;top:4113;width:1325;height:518" adj="-1956,7506,-1956,7506,-4124,3795,-1956,7506" strokecolor="red">
              <v:textbox>
                <w:txbxContent>
                  <w:p w:rsidR="00902FA8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Lens Encoders</w:t>
                    </w:r>
                  </w:p>
                  <w:p w:rsidR="00902FA8" w:rsidRPr="00244597" w:rsidRDefault="00902FA8" w:rsidP="00902FA8">
                    <w:pPr>
                      <w:contextualSpacing/>
                      <w:rPr>
                        <w:sz w:val="10"/>
                        <w:szCs w:val="10"/>
                        <w:lang w:val="en-US"/>
                      </w:rPr>
                    </w:pPr>
                    <w:r w:rsidRPr="00244597">
                      <w:rPr>
                        <w:sz w:val="10"/>
                        <w:szCs w:val="10"/>
                        <w:lang w:val="en-US"/>
                      </w:rPr>
                      <w:t>(</w:t>
                    </w:r>
                    <w:proofErr w:type="gramStart"/>
                    <w:r w:rsidRPr="00244597">
                      <w:rPr>
                        <w:sz w:val="10"/>
                        <w:szCs w:val="10"/>
                        <w:lang w:val="en-US"/>
                      </w:rPr>
                      <w:t>mechanical</w:t>
                    </w:r>
                    <w:proofErr w:type="gramEnd"/>
                    <w:r w:rsidRPr="00244597">
                      <w:rPr>
                        <w:sz w:val="10"/>
                        <w:szCs w:val="10"/>
                        <w:lang w:val="en-US"/>
                      </w:rPr>
                      <w:t xml:space="preserve"> or serial)</w:t>
                    </w:r>
                  </w:p>
                </w:txbxContent>
              </v:textbox>
            </v:shape>
            <v:shape id="_x0000_s1301" type="#_x0000_t47" style="position:absolute;left:2492;top:7474;width:1325;height:524" adj="-1956,7420,-1956,7420,-4124,3751,-1956,7420" strokecolor="red">
              <v:textbox>
                <w:txbxContent>
                  <w:p w:rsidR="00902FA8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PSU (12-32 Volt)</w:t>
                    </w:r>
                  </w:p>
                  <w:p w:rsidR="00902FA8" w:rsidRPr="00436E9C" w:rsidRDefault="00902FA8" w:rsidP="00902FA8">
                    <w:pPr>
                      <w:contextualSpacing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With Terminator</w:t>
                    </w:r>
                  </w:p>
                </w:txbxContent>
              </v:textbox>
            </v:shape>
          </v:group>
        </w:pict>
      </w: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</w:p>
    <w:p w:rsidR="00902FA8" w:rsidRDefault="00902FA8" w:rsidP="00902FA8">
      <w:pPr>
        <w:rPr>
          <w:lang w:val="en-US"/>
        </w:rPr>
      </w:pPr>
    </w:p>
    <w:p w:rsidR="00902FA8" w:rsidRPr="0046618B" w:rsidRDefault="00902FA8" w:rsidP="00902FA8">
      <w:pPr>
        <w:rPr>
          <w:lang w:val="en-US"/>
        </w:rPr>
      </w:pPr>
    </w:p>
    <w:p w:rsidR="00902FA8" w:rsidRDefault="00902FA8">
      <w:pPr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br w:type="page"/>
      </w:r>
    </w:p>
    <w:p w:rsidR="00886681" w:rsidRPr="009E5C2B" w:rsidRDefault="00886681" w:rsidP="009E5C2B">
      <w:pPr>
        <w:pStyle w:val="ListParagraph"/>
        <w:numPr>
          <w:ilvl w:val="0"/>
          <w:numId w:val="2"/>
        </w:numPr>
        <w:rPr>
          <w:sz w:val="32"/>
          <w:u w:val="single"/>
          <w:lang w:val="en-US"/>
        </w:rPr>
      </w:pPr>
      <w:r w:rsidRPr="009E5C2B">
        <w:rPr>
          <w:sz w:val="32"/>
          <w:u w:val="single"/>
          <w:lang w:val="en-US"/>
        </w:rPr>
        <w:lastRenderedPageBreak/>
        <w:t xml:space="preserve">Tracking for Virtual Set with </w:t>
      </w:r>
      <w:proofErr w:type="spellStart"/>
      <w:r w:rsidRPr="009E5C2B">
        <w:rPr>
          <w:sz w:val="32"/>
          <w:u w:val="single"/>
          <w:lang w:val="en-US"/>
        </w:rPr>
        <w:t>Blui.i</w:t>
      </w:r>
      <w:proofErr w:type="spellEnd"/>
      <w:r w:rsidRPr="009E5C2B">
        <w:rPr>
          <w:sz w:val="32"/>
          <w:u w:val="single"/>
          <w:lang w:val="en-US"/>
        </w:rPr>
        <w:t xml:space="preserve"> and encoded head</w:t>
      </w:r>
      <w:r w:rsidR="00902FA8" w:rsidRPr="009E5C2B">
        <w:rPr>
          <w:sz w:val="32"/>
          <w:u w:val="single"/>
          <w:lang w:val="en-US"/>
        </w:rPr>
        <w:t xml:space="preserve"> (Mo-Sys Bus + </w:t>
      </w:r>
      <w:proofErr w:type="spellStart"/>
      <w:r w:rsidR="00902FA8" w:rsidRPr="009E5C2B">
        <w:rPr>
          <w:sz w:val="32"/>
          <w:u w:val="single"/>
          <w:lang w:val="en-US"/>
        </w:rPr>
        <w:t>Vinten</w:t>
      </w:r>
      <w:proofErr w:type="spellEnd"/>
      <w:r w:rsidR="00902FA8" w:rsidRPr="009E5C2B">
        <w:rPr>
          <w:sz w:val="32"/>
          <w:u w:val="single"/>
          <w:lang w:val="en-US"/>
        </w:rPr>
        <w:t xml:space="preserve"> direct)</w:t>
      </w:r>
    </w:p>
    <w:p w:rsidR="00886681" w:rsidRDefault="00886681" w:rsidP="00886681">
      <w:pPr>
        <w:rPr>
          <w:lang w:val="en-US"/>
        </w:rPr>
      </w:pPr>
    </w:p>
    <w:p w:rsidR="00886681" w:rsidRDefault="00886681" w:rsidP="00886681">
      <w:pPr>
        <w:rPr>
          <w:lang w:val="en-US"/>
        </w:rPr>
      </w:pPr>
    </w:p>
    <w:p w:rsidR="00886681" w:rsidRDefault="00902FA8" w:rsidP="00886681">
      <w:pPr>
        <w:rPr>
          <w:lang w:val="en-US"/>
        </w:rPr>
      </w:pPr>
      <w:r>
        <w:rPr>
          <w:noProof/>
          <w:lang w:eastAsia="en-GB"/>
        </w:rPr>
        <w:pict>
          <v:polyline id="_x0000_s1316" style="position:absolute;z-index:251730942;mso-position-vertical:absolute" points="528pt,165.5pt,474.75pt,165.5pt,475.5pt,20.4pt,105.75pt,20.4pt" coordsize="8445,2902" filled="f" strokecolor="black [3213]">
            <v:path arrowok="t"/>
          </v:polyline>
        </w:pict>
      </w:r>
      <w:r>
        <w:rPr>
          <w:noProof/>
          <w:lang w:eastAsia="en-GB"/>
        </w:rPr>
        <w:pict>
          <v:group id="_x0000_s1312" style="position:absolute;margin-left:563.45pt;margin-top:22.4pt;width:35.95pt;height:114pt;z-index:251729918" coordorigin="3255,4133" coordsize="719,1590">
            <v:shape id="_x0000_s1313" type="#_x0000_t32" style="position:absolute;left:3255;top:4133;width:719;height:0" o:connectortype="straight"/>
            <v:shape id="_x0000_s1314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105" type="#_x0000_t47" style="position:absolute;margin-left:522.55pt;margin-top:9.7pt;width:66.25pt;height:26.2pt;z-index:251838464" o:regroupid="5" adj="-1956,7420,-1956,7420,-4124,3751,-1956,7420">
            <v:textbox style="mso-next-textbox:#_x0000_s1105">
              <w:txbxContent>
                <w:p w:rsidR="00886681" w:rsidRPr="00436E9C" w:rsidRDefault="00886681" w:rsidP="00886681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Encoded Head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47" style="position:absolute;margin-left:45pt;margin-top:15.45pt;width:66.25pt;height:26.2pt;z-index:251835392" o:regroupid="5" adj="-1956,7420,-1956,7420,-4124,3751,-1956,7420">
            <v:textbox style="mso-next-textbox:#_x0000_s1102">
              <w:txbxContent>
                <w:p w:rsidR="00886681" w:rsidRPr="00436E9C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436E9C">
                    <w:rPr>
                      <w:sz w:val="14"/>
                      <w:szCs w:val="14"/>
                      <w:lang w:val="en-US"/>
                    </w:rPr>
                    <w:t>Virtual Set PC</w:t>
                  </w:r>
                </w:p>
                <w:p w:rsidR="00886681" w:rsidRPr="00244597" w:rsidRDefault="00886681" w:rsidP="00886681">
                  <w:pPr>
                    <w:rPr>
                      <w:sz w:val="10"/>
                      <w:szCs w:val="10"/>
                      <w:lang w:val="en-US"/>
                    </w:rPr>
                  </w:pPr>
                  <w:r w:rsidRPr="00244597">
                    <w:rPr>
                      <w:sz w:val="10"/>
                      <w:szCs w:val="10"/>
                      <w:lang w:val="en-US"/>
                    </w:rPr>
                    <w:t>(RS232 or RS422)</w:t>
                  </w:r>
                </w:p>
              </w:txbxContent>
            </v:textbox>
          </v:shape>
        </w:pict>
      </w:r>
    </w:p>
    <w:p w:rsidR="00886681" w:rsidRDefault="00902FA8" w:rsidP="00886681">
      <w:pPr>
        <w:rPr>
          <w:lang w:val="en-US"/>
        </w:rPr>
      </w:pPr>
      <w:r>
        <w:rPr>
          <w:noProof/>
          <w:lang w:eastAsia="en-GB"/>
        </w:rPr>
        <w:pict>
          <v:shape id="_x0000_s1106" type="#_x0000_t47" style="position:absolute;margin-left:522.4pt;margin-top:18.8pt;width:66.25pt;height:25.9pt;z-index:251839488" o:regroupid="5" adj="-1956,7506,-1956,7506,-4124,3795,-1956,7506" strokecolor="black [3213]">
            <v:textbox style="mso-next-textbox:#_x0000_s1106">
              <w:txbxContent>
                <w:p w:rsidR="00886681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Lens Encoders</w:t>
                  </w:r>
                </w:p>
                <w:p w:rsidR="00886681" w:rsidRPr="00244597" w:rsidRDefault="00886681" w:rsidP="00886681">
                  <w:pPr>
                    <w:contextualSpacing/>
                    <w:rPr>
                      <w:sz w:val="10"/>
                      <w:szCs w:val="10"/>
                      <w:lang w:val="en-US"/>
                    </w:rPr>
                  </w:pPr>
                  <w:r w:rsidRPr="00244597">
                    <w:rPr>
                      <w:sz w:val="10"/>
                      <w:szCs w:val="10"/>
                      <w:lang w:val="en-US"/>
                    </w:rPr>
                    <w:t>(</w:t>
                  </w:r>
                  <w:proofErr w:type="gramStart"/>
                  <w:r w:rsidRPr="00244597">
                    <w:rPr>
                      <w:sz w:val="10"/>
                      <w:szCs w:val="10"/>
                      <w:lang w:val="en-US"/>
                    </w:rPr>
                    <w:t>mechanical</w:t>
                  </w:r>
                  <w:proofErr w:type="gramEnd"/>
                  <w:r w:rsidRPr="00244597">
                    <w:rPr>
                      <w:sz w:val="10"/>
                      <w:szCs w:val="10"/>
                      <w:lang w:val="en-US"/>
                    </w:rPr>
                    <w:t xml:space="preserve"> or serial)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4" type="#_x0000_t47" style="position:absolute;margin-left:259.3pt;margin-top:10.45pt;width:66.25pt;height:26.2pt;z-index:251837440" o:regroupid="5" adj="-1956,7420,-1956,7420,-4124,3751,-1956,7420" strokecolor="red">
            <v:textbox style="mso-next-textbox:#_x0000_s1104">
              <w:txbxContent>
                <w:p w:rsidR="00886681" w:rsidRPr="00436E9C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Blui.i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 Navigator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3" type="#_x0000_t47" style="position:absolute;margin-left:44.85pt;margin-top:24.55pt;width:66.25pt;height:26.2pt;z-index:251836416" o:regroupid="5" adj="-1956,7420,-1956,7420,-4124,3751,-1956,7420">
            <v:textbox style="mso-next-textbox:#_x0000_s1103">
              <w:txbxContent>
                <w:p w:rsidR="00886681" w:rsidRPr="00436E9C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Genlock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87" style="position:absolute;margin-left:87.6pt;margin-top:4.1pt;width:35.95pt;height:114pt;z-index:251828224" coordorigin="3255,4133" coordsize="719,1590" o:regroupid="5">
            <v:shape id="_x0000_s1088" type="#_x0000_t32" style="position:absolute;left:3255;top:4133;width:719;height:0" o:connectortype="straight"/>
            <v:shape id="_x0000_s1089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group id="_x0000_s1074" style="position:absolute;margin-left:297.4pt;margin-top:24.5pt;width:35.95pt;height:79.5pt;z-index:251823104" coordorigin="3255,4133" coordsize="719,1590" o:regroupid="5">
            <v:shape id="_x0000_s1075" type="#_x0000_t32" style="position:absolute;left:3255;top:4133;width:719;height:0" o:connectortype="straight"/>
            <v:shape id="_x0000_s1076" type="#_x0000_t32" style="position:absolute;left:3974;top:4133;width:0;height:1590" o:connectortype="straight"/>
          </v:group>
        </w:pict>
      </w:r>
    </w:p>
    <w:p w:rsidR="00886681" w:rsidRDefault="00902FA8" w:rsidP="00886681">
      <w:pPr>
        <w:rPr>
          <w:lang w:val="en-US"/>
        </w:rPr>
      </w:pPr>
      <w:r>
        <w:rPr>
          <w:noProof/>
          <w:lang w:eastAsia="en-GB"/>
        </w:rPr>
        <w:pict>
          <v:group id="_x0000_s1309" style="position:absolute;margin-left:558.8pt;margin-top:6pt;width:35.95pt;height:79.5pt;z-index:251728894" coordorigin="3255,4133" coordsize="719,1590">
            <v:shape id="_x0000_s1310" type="#_x0000_t32" style="position:absolute;left:3255;top:4133;width:719;height:0" o:connectortype="straight"/>
            <v:shape id="_x0000_s1311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group id="_x0000_s1084" style="position:absolute;margin-left:82.95pt;margin-top:13.15pt;width:35.95pt;height:79.5pt;z-index:251827200" coordorigin="3255,4133" coordsize="719,1590" o:regroupid="5">
            <v:shape id="_x0000_s1085" type="#_x0000_t32" style="position:absolute;left:3255;top:4133;width:719;height:0" o:connectortype="straight"/>
            <v:shape id="_x0000_s1086" type="#_x0000_t32" style="position:absolute;left:3974;top:4133;width:0;height:1590" o:connectortype="straight"/>
          </v:group>
        </w:pict>
      </w:r>
    </w:p>
    <w:p w:rsidR="00886681" w:rsidRDefault="00886681" w:rsidP="00886681">
      <w:pPr>
        <w:rPr>
          <w:lang w:val="en-US"/>
        </w:rPr>
      </w:pPr>
    </w:p>
    <w:p w:rsidR="00886681" w:rsidRDefault="00886681" w:rsidP="00886681">
      <w:pPr>
        <w:rPr>
          <w:lang w:val="en-US"/>
        </w:rPr>
      </w:pPr>
    </w:p>
    <w:p w:rsidR="00886681" w:rsidRDefault="00902FA8" w:rsidP="00886681">
      <w:pPr>
        <w:rPr>
          <w:lang w:val="en-US"/>
        </w:rPr>
      </w:pPr>
      <w:r>
        <w:rPr>
          <w:noProof/>
          <w:lang w:eastAsia="en-GB"/>
        </w:rPr>
        <w:pict>
          <v:shape id="_x0000_s1302" type="#_x0000_t47" style="position:absolute;margin-left:521pt;margin-top:.45pt;width:88.75pt;height:59.55pt;z-index:251841536" adj="-1460,3264,-1460,3264,-3079,1650,-1460,3264">
            <v:textbox>
              <w:txbxContent>
                <w:p w:rsidR="00902FA8" w:rsidRPr="00436E9C" w:rsidRDefault="00902FA8" w:rsidP="00902FA8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Vinten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 Encoding Box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96" style="position:absolute;margin-left:259.15pt;margin-top:.5pt;width:93.75pt;height:63.75pt;z-index:251833344" coordorigin="4320,2730" coordsize="1875,1275" o:regroupid="5">
            <v:roundrect id="_x0000_s1097" style="position:absolute;left:4320;top:2730;width:1815;height:1200" arcsize="4903f" fillcolor="#d8d8d8 [2732]" strokecolor="red">
              <v:shadow on="t"/>
            </v:roundrect>
            <v:shape id="_x0000_s1098" type="#_x0000_t202" style="position:absolute;left:4320;top:2730;width:1875;height:1275" filled="f" strokecolor="red">
              <v:textbox style="mso-next-textbox:#_x0000_s1098">
                <w:txbxContent>
                  <w:p w:rsidR="00886681" w:rsidRPr="0046618B" w:rsidRDefault="00886681" w:rsidP="0088668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Z-MODULE</w:t>
                    </w:r>
                  </w:p>
                  <w:p w:rsidR="00886681" w:rsidRPr="0046618B" w:rsidRDefault="00886681" w:rsidP="0088668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Interface to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Blue.i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and measuring of height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93" style="position:absolute;margin-left:45pt;margin-top:.45pt;width:93.75pt;height:63.75pt;z-index:251832320" coordorigin="4320,2730" coordsize="1875,1275" o:regroupid="5">
            <v:roundrect id="_x0000_s1094" style="position:absolute;left:4320;top:2730;width:1815;height:1200" arcsize="4903f" fillcolor="#d8d8d8 [2732]" strokecolor="red">
              <v:shadow on="t"/>
            </v:roundrect>
            <v:shape id="_x0000_s1095" type="#_x0000_t202" style="position:absolute;left:4320;top:2730;width:1875;height:1275" filled="f" strokecolor="red">
              <v:textbox style="mso-next-textbox:#_x0000_s1095">
                <w:txbxContent>
                  <w:p w:rsidR="00886681" w:rsidRPr="0046618B" w:rsidRDefault="00886681" w:rsidP="0088668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6618B">
                      <w:rPr>
                        <w:sz w:val="18"/>
                        <w:szCs w:val="18"/>
                        <w:lang w:val="en-US"/>
                      </w:rPr>
                      <w:t>GATEWAY</w:t>
                    </w:r>
                  </w:p>
                  <w:p w:rsidR="00886681" w:rsidRPr="0046618B" w:rsidRDefault="00886681" w:rsidP="00886681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RS232 or RS422 data </w:t>
                    </w:r>
                    <w:proofErr w:type="gramStart"/>
                    <w:r w:rsidRPr="0046618B">
                      <w:rPr>
                        <w:sz w:val="16"/>
                        <w:szCs w:val="16"/>
                        <w:lang w:val="en-US"/>
                      </w:rPr>
                      <w:t>converter  for</w:t>
                    </w:r>
                    <w:proofErr w:type="gramEnd"/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 Virtual</w:t>
                    </w:r>
                  </w:p>
                </w:txbxContent>
              </v:textbox>
            </v:shape>
          </v:group>
        </w:pict>
      </w:r>
    </w:p>
    <w:p w:rsidR="00886681" w:rsidRPr="0046618B" w:rsidRDefault="00886681" w:rsidP="00886681">
      <w:pPr>
        <w:rPr>
          <w:lang w:val="en-US"/>
        </w:rPr>
      </w:pPr>
    </w:p>
    <w:p w:rsidR="00886681" w:rsidRDefault="00902FA8">
      <w:pPr>
        <w:rPr>
          <w:sz w:val="32"/>
          <w:u w:val="single"/>
          <w:lang w:val="en-US"/>
        </w:rPr>
      </w:pPr>
      <w:r>
        <w:rPr>
          <w:noProof/>
          <w:sz w:val="32"/>
          <w:u w:val="single"/>
          <w:lang w:eastAsia="en-GB"/>
        </w:rPr>
        <w:pict>
          <v:shape id="_x0000_s1090" type="#_x0000_t32" style="position:absolute;margin-left:325.55pt;margin-top:10.3pt;width:0;height:18.15pt;z-index:251829248" o:connectortype="straight" o:regroupid="5" strokecolor="#c00000" strokeweight="3pt">
            <v:stroke endarrow="oval" endarrowlength="short"/>
          </v:shape>
        </w:pict>
      </w:r>
      <w:r>
        <w:rPr>
          <w:noProof/>
          <w:sz w:val="32"/>
          <w:u w:val="single"/>
          <w:lang w:eastAsia="en-GB"/>
        </w:rPr>
        <w:pict>
          <v:shape id="_x0000_s1107" type="#_x0000_t47" style="position:absolute;margin-left:52.6pt;margin-top:40.25pt;width:66.25pt;height:26.2pt;z-index:251840512" o:regroupid="5" adj="-1956,7420,-1956,7420,-4124,3751,-1956,7420" strokecolor="red">
            <v:textbox>
              <w:txbxContent>
                <w:p w:rsidR="00886681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PSU (12-32 Volt)</w:t>
                  </w:r>
                </w:p>
                <w:p w:rsidR="00886681" w:rsidRPr="00436E9C" w:rsidRDefault="00886681" w:rsidP="00886681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With Terminator</w:t>
                  </w:r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_x0000_s1092" type="#_x0000_t86" style="position:absolute;margin-left:181.75pt;margin-top:-82.95pt;width:19.5pt;height:201.45pt;rotation:90;z-index:251831296" o:regroupid="5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077" type="#_x0000_t32" style="position:absolute;margin-left:75.35pt;margin-top:9.1pt;width:0;height:44.55pt;z-index:251824128" o:connectortype="straight" o:regroupid="5" strokecolor="#c00000" strokeweight="3pt">
            <v:stroke endarrow="oval" endarrowlength="short"/>
          </v:shape>
        </w:pict>
      </w:r>
      <w:r w:rsidR="00886681">
        <w:rPr>
          <w:sz w:val="32"/>
          <w:u w:val="single"/>
          <w:lang w:val="en-US"/>
        </w:rPr>
        <w:br w:type="page"/>
      </w:r>
    </w:p>
    <w:p w:rsidR="00311A96" w:rsidRPr="009E5C2B" w:rsidRDefault="00311A96" w:rsidP="009E5C2B">
      <w:pPr>
        <w:pStyle w:val="ListParagraph"/>
        <w:numPr>
          <w:ilvl w:val="0"/>
          <w:numId w:val="2"/>
        </w:numPr>
        <w:rPr>
          <w:sz w:val="32"/>
          <w:u w:val="single"/>
          <w:lang w:val="en-US"/>
        </w:rPr>
      </w:pPr>
      <w:r w:rsidRPr="009E5C2B">
        <w:rPr>
          <w:sz w:val="32"/>
          <w:u w:val="single"/>
          <w:lang w:val="en-US"/>
        </w:rPr>
        <w:lastRenderedPageBreak/>
        <w:t xml:space="preserve">Tracking for Virtual Set with </w:t>
      </w:r>
      <w:proofErr w:type="spellStart"/>
      <w:r w:rsidRPr="009E5C2B">
        <w:rPr>
          <w:sz w:val="32"/>
          <w:u w:val="single"/>
          <w:lang w:val="en-US"/>
        </w:rPr>
        <w:t>Blui.i</w:t>
      </w:r>
      <w:proofErr w:type="spellEnd"/>
      <w:r w:rsidRPr="009E5C2B">
        <w:rPr>
          <w:sz w:val="32"/>
          <w:u w:val="single"/>
          <w:lang w:val="en-US"/>
        </w:rPr>
        <w:t xml:space="preserve"> and e-Crane</w:t>
      </w:r>
    </w:p>
    <w:p w:rsidR="00311A96" w:rsidRDefault="00311A96" w:rsidP="00311A96">
      <w:pPr>
        <w:rPr>
          <w:lang w:val="en-US"/>
        </w:rPr>
      </w:pPr>
    </w:p>
    <w:p w:rsidR="00311A96" w:rsidRDefault="00311A96" w:rsidP="00311A96">
      <w:pPr>
        <w:rPr>
          <w:lang w:val="en-US"/>
        </w:rPr>
      </w:pPr>
    </w:p>
    <w:p w:rsidR="00311A96" w:rsidRDefault="00902FA8" w:rsidP="00311A96">
      <w:pPr>
        <w:rPr>
          <w:lang w:val="en-US"/>
        </w:rPr>
      </w:pPr>
      <w:r>
        <w:rPr>
          <w:noProof/>
          <w:lang w:eastAsia="en-GB"/>
        </w:rPr>
        <w:pict>
          <v:shape id="_x0000_s1249" type="#_x0000_t47" style="position:absolute;margin-left:-2.1pt;margin-top:15.45pt;width:61.9pt;height:26.2pt;z-index:251794432" o:regroupid="4" adj="-1956,7420,-1956,7420,-4124,3751,-1956,7420">
            <v:textbox style="mso-next-textbox:#_x0000_s1249">
              <w:txbxContent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436E9C">
                    <w:rPr>
                      <w:sz w:val="14"/>
                      <w:szCs w:val="14"/>
                      <w:lang w:val="en-US"/>
                    </w:rPr>
                    <w:t>Virtual Set PC</w:t>
                  </w:r>
                </w:p>
                <w:p w:rsidR="00311A96" w:rsidRPr="00244597" w:rsidRDefault="00311A96" w:rsidP="00311A96">
                  <w:pPr>
                    <w:rPr>
                      <w:sz w:val="10"/>
                      <w:szCs w:val="10"/>
                      <w:lang w:val="en-US"/>
                    </w:rPr>
                  </w:pPr>
                  <w:r w:rsidRPr="00244597">
                    <w:rPr>
                      <w:sz w:val="10"/>
                      <w:szCs w:val="10"/>
                      <w:lang w:val="en-US"/>
                    </w:rPr>
                    <w:t>(RS232 or RS422)</w:t>
                  </w:r>
                </w:p>
              </w:txbxContent>
            </v:textbox>
          </v:shape>
        </w:pict>
      </w:r>
    </w:p>
    <w:p w:rsidR="00311A96" w:rsidRDefault="00902FA8" w:rsidP="00311A96">
      <w:pPr>
        <w:rPr>
          <w:lang w:val="en-US"/>
        </w:rPr>
      </w:pPr>
      <w:r>
        <w:rPr>
          <w:noProof/>
          <w:lang w:eastAsia="en-GB"/>
        </w:rPr>
        <w:pict>
          <v:shape id="_x0000_s1255" type="#_x0000_t47" style="position:absolute;margin-left:173.1pt;margin-top:10.45pt;width:61.7pt;height:26.2pt;z-index:251798528" o:regroupid="4" adj="-1956,7420,-1956,7420,-4124,3751,-1956,7420" strokecolor="red">
            <v:textbox style="mso-next-textbox:#_x0000_s1255">
              <w:txbxContent>
                <w:p w:rsidR="00311A96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Pan/Tilt </w:t>
                  </w:r>
                </w:p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sz w:val="14"/>
                      <w:szCs w:val="14"/>
                      <w:lang w:val="en-US"/>
                    </w:rPr>
                    <w:t>joy</w:t>
                  </w:r>
                  <w:proofErr w:type="gramEnd"/>
                  <w:r>
                    <w:rPr>
                      <w:sz w:val="14"/>
                      <w:szCs w:val="14"/>
                      <w:lang w:val="en-US"/>
                    </w:rPr>
                    <w:t xml:space="preserve"> stick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52" style="position:absolute;margin-left:208.6pt;margin-top:24.5pt;width:33.5pt;height:79.5pt;z-index:251797504" coordorigin="3255,4133" coordsize="719,1590" o:regroupid="4">
            <v:shape id="_x0000_s1253" type="#_x0000_t32" style="position:absolute;left:3255;top:4133;width:719;height:0" o:connectortype="straight"/>
            <v:shape id="_x0000_s1254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250" type="#_x0000_t47" style="position:absolute;margin-left:-2.25pt;margin-top:24.55pt;width:61.9pt;height:26.2pt;z-index:251795456" o:regroupid="4" adj="-1956,7420,-1956,7420,-4124,3751,-1956,7420">
            <v:textbox style="mso-next-textbox:#_x0000_s1250">
              <w:txbxContent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Genlock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43" style="position:absolute;margin-left:37.7pt;margin-top:4.1pt;width:33.6pt;height:114pt;z-index:251792384" coordorigin="3255,4133" coordsize="719,1590" o:regroupid="4">
            <v:shape id="_x0000_s1244" type="#_x0000_t32" style="position:absolute;left:3255;top:4133;width:719;height:0" o:connectortype="straight"/>
            <v:shape id="_x0000_s1245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232" type="#_x0000_t47" style="position:absolute;margin-left:536.6pt;margin-top:9.1pt;width:61.75pt;height:26.2pt;z-index:251787264" o:regroupid="4" adj="-1956,7420,-1956,7420,-4124,3751,-1956,7420">
            <v:textbox style="mso-next-textbox:#_x0000_s1232">
              <w:txbxContent>
                <w:p w:rsidR="00311A96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Lens Encoders</w:t>
                  </w:r>
                </w:p>
                <w:p w:rsidR="00311A96" w:rsidRPr="00244597" w:rsidRDefault="00311A96" w:rsidP="00311A96">
                  <w:pPr>
                    <w:contextualSpacing/>
                    <w:rPr>
                      <w:sz w:val="10"/>
                      <w:szCs w:val="10"/>
                      <w:lang w:val="en-US"/>
                    </w:rPr>
                  </w:pPr>
                  <w:r w:rsidRPr="00244597">
                    <w:rPr>
                      <w:sz w:val="10"/>
                      <w:szCs w:val="10"/>
                      <w:lang w:val="en-US"/>
                    </w:rPr>
                    <w:t>(</w:t>
                  </w:r>
                  <w:proofErr w:type="gramStart"/>
                  <w:r w:rsidRPr="00244597">
                    <w:rPr>
                      <w:sz w:val="10"/>
                      <w:szCs w:val="10"/>
                      <w:lang w:val="en-US"/>
                    </w:rPr>
                    <w:t>mechanical</w:t>
                  </w:r>
                  <w:proofErr w:type="gramEnd"/>
                  <w:r w:rsidRPr="00244597">
                    <w:rPr>
                      <w:sz w:val="10"/>
                      <w:szCs w:val="10"/>
                      <w:lang w:val="en-US"/>
                    </w:rPr>
                    <w:t xml:space="preserve"> or serial)</w:t>
                  </w:r>
                </w:p>
                <w:p w:rsidR="00311A96" w:rsidRPr="00173B53" w:rsidRDefault="00311A96" w:rsidP="00311A96"/>
              </w:txbxContent>
            </v:textbox>
          </v:shape>
        </w:pict>
      </w:r>
      <w:r>
        <w:rPr>
          <w:noProof/>
          <w:lang w:eastAsia="en-GB"/>
        </w:rPr>
        <w:pict>
          <v:group id="_x0000_s1226" style="position:absolute;margin-left:576.3pt;margin-top:23.2pt;width:33.5pt;height:114pt;z-index:251785216" coordorigin="3255,4133" coordsize="719,1590" o:regroupid="4">
            <v:shape id="_x0000_s1227" type="#_x0000_t32" style="position:absolute;left:3255;top:4133;width:719;height:0" o:connectortype="straight"/>
            <v:shape id="_x0000_s1228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225" type="#_x0000_t47" style="position:absolute;margin-left:415.3pt;margin-top:8.5pt;width:61.75pt;height:26.2pt;z-index:251784192" o:regroupid="4" adj="-1956,7420,-1956,7420,-4124,3751,-1956,7420">
            <v:textbox style="mso-next-textbox:#_x0000_s1225">
              <w:txbxContent>
                <w:p w:rsidR="00311A96" w:rsidRPr="00436E9C" w:rsidRDefault="00311A96" w:rsidP="00311A96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sz w:val="14"/>
                      <w:szCs w:val="14"/>
                      <w:lang w:val="en-US"/>
                    </w:rPr>
                    <w:t>e-Crane</w:t>
                  </w:r>
                  <w:proofErr w:type="gramEnd"/>
                  <w:r>
                    <w:rPr>
                      <w:sz w:val="14"/>
                      <w:szCs w:val="14"/>
                      <w:lang w:val="en-US"/>
                    </w:rPr>
                    <w:t xml:space="preserve"> Turn/Jib encoders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47" style="position:absolute;margin-left:292.35pt;margin-top:10.45pt;width:61.7pt;height:26.2pt;z-index:251783168" o:regroupid="4" adj="-1956,7420,-1956,7420,-4124,3751,-1956,7420" strokecolor="red">
            <v:textbox style="mso-next-textbox:#_x0000_s1224">
              <w:txbxContent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Blui.i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 Navigator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13" style="position:absolute;margin-left:455pt;margin-top:22.6pt;width:33.5pt;height:114pt;z-index:251778048" coordorigin="3255,4133" coordsize="719,1590" o:regroupid="4">
            <v:shape id="_x0000_s1214" type="#_x0000_t32" style="position:absolute;left:3255;top:4133;width:719;height:0" o:connectortype="straight"/>
            <v:shape id="_x0000_s1215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group id="_x0000_s1210" style="position:absolute;margin-left:327.85pt;margin-top:24.5pt;width:33.5pt;height:79.5pt;z-index:251777024" coordorigin="3255,4133" coordsize="719,1590" o:regroupid="4">
            <v:shape id="_x0000_s1211" type="#_x0000_t32" style="position:absolute;left:3255;top:4133;width:719;height:0" o:connectortype="straight"/>
            <v:shape id="_x0000_s1212" type="#_x0000_t32" style="position:absolute;left:3974;top:4133;width:0;height:1590" o:connectortype="straight"/>
          </v:group>
        </w:pict>
      </w:r>
    </w:p>
    <w:p w:rsidR="00311A96" w:rsidRDefault="00902FA8" w:rsidP="00311A96">
      <w:pPr>
        <w:rPr>
          <w:lang w:val="en-US"/>
        </w:rPr>
      </w:pPr>
      <w:r>
        <w:rPr>
          <w:noProof/>
          <w:lang w:eastAsia="en-GB"/>
        </w:rPr>
        <w:pict>
          <v:group id="_x0000_s1240" style="position:absolute;margin-left:33.35pt;margin-top:13.15pt;width:33.6pt;height:79.5pt;z-index:251791360" coordorigin="3255,4133" coordsize="719,1590" o:regroupid="4">
            <v:shape id="_x0000_s1241" type="#_x0000_t32" style="position:absolute;left:3255;top:4133;width:719;height:0" o:connectortype="straight"/>
            <v:shape id="_x0000_s1242" type="#_x0000_t32" style="position:absolute;left:3974;top:4133;width:0;height:1590" o:connectortype="straight"/>
          </v:group>
        </w:pict>
      </w:r>
    </w:p>
    <w:p w:rsidR="00311A96" w:rsidRDefault="00311A96" w:rsidP="00311A96">
      <w:pPr>
        <w:rPr>
          <w:lang w:val="en-US"/>
        </w:rPr>
      </w:pPr>
    </w:p>
    <w:p w:rsidR="00311A96" w:rsidRDefault="00311A96" w:rsidP="00311A96">
      <w:pPr>
        <w:rPr>
          <w:lang w:val="en-US"/>
        </w:rPr>
      </w:pPr>
    </w:p>
    <w:p w:rsidR="00311A96" w:rsidRDefault="00902FA8" w:rsidP="00311A96">
      <w:pPr>
        <w:rPr>
          <w:lang w:val="en-US"/>
        </w:rPr>
      </w:pPr>
      <w:r>
        <w:rPr>
          <w:noProof/>
          <w:lang w:eastAsia="en-GB"/>
        </w:rPr>
        <w:pict>
          <v:group id="_x0000_s1246" style="position:absolute;margin-left:-2.1pt;margin-top:.45pt;width:87.6pt;height:63.75pt;z-index:251793408" coordorigin="4320,2730" coordsize="1875,1275" o:regroupid="4">
            <v:roundrect id="_x0000_s1247" style="position:absolute;left:4320;top:2730;width:1815;height:1200" arcsize="4903f" fillcolor="#d8d8d8 [2732]" strokecolor="#272727 [2749]">
              <v:shadow on="t"/>
            </v:roundrect>
            <v:shape id="_x0000_s1248" type="#_x0000_t202" style="position:absolute;left:4320;top:2730;width:1875;height:1275" filled="f" stroked="f">
              <v:textbox style="mso-next-textbox:#_x0000_s1248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6618B">
                      <w:rPr>
                        <w:sz w:val="18"/>
                        <w:szCs w:val="18"/>
                        <w:lang w:val="en-US"/>
                      </w:rPr>
                      <w:t>GATEWAY</w:t>
                    </w:r>
                  </w:p>
                  <w:p w:rsidR="00311A96" w:rsidRPr="0046618B" w:rsidRDefault="00311A96" w:rsidP="00311A96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RS232 or RS422 data </w:t>
                    </w:r>
                    <w:proofErr w:type="gramStart"/>
                    <w:r w:rsidRPr="0046618B">
                      <w:rPr>
                        <w:sz w:val="16"/>
                        <w:szCs w:val="16"/>
                        <w:lang w:val="en-US"/>
                      </w:rPr>
                      <w:t>converter  for</w:t>
                    </w:r>
                    <w:proofErr w:type="gramEnd"/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 Virtual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36" style="position:absolute;margin-left:169.95pt;margin-top:.5pt;width:87.35pt;height:63.75pt;z-index:251789312" coordorigin="4320,2730" coordsize="1875,1275" o:regroupid="4">
            <v:roundrect id="_x0000_s1237" style="position:absolute;left:4320;top:2730;width:1815;height:1200" arcsize="4903f" fillcolor="#d8d8d8 [2732]" strokecolor="red">
              <v:shadow on="t"/>
            </v:roundrect>
            <v:shape id="_x0000_s1238" type="#_x0000_t202" style="position:absolute;left:4320;top:2730;width:1875;height:1275" filled="f" strokecolor="red">
              <v:textbox style="mso-next-textbox:#_x0000_s1238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OPERATING CONSOLE</w:t>
                    </w:r>
                  </w:p>
                  <w:p w:rsidR="00311A96" w:rsidRPr="0046618B" w:rsidRDefault="00311A96" w:rsidP="00311A9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33" style="position:absolute;margin-left:655.25pt;margin-top:.45pt;width:87.35pt;height:63.75pt;z-index:251788288" coordorigin="4320,2730" coordsize="1875,1275" o:regroupid="4">
            <v:roundrect id="_x0000_s1234" style="position:absolute;left:4320;top:2730;width:1815;height:1200" arcsize="4903f" fillcolor="#d8d8d8 [2732]" strokecolor="red">
              <v:shadow on="t"/>
            </v:roundrect>
            <v:shape id="_x0000_s1235" type="#_x0000_t202" style="position:absolute;left:4320;top:2730;width:1875;height:1275" filled="f" strokecolor="red">
              <v:textbox style="mso-next-textbox:#_x0000_s1235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REM 15 Remote Head</w:t>
                    </w:r>
                  </w:p>
                  <w:p w:rsidR="00311A96" w:rsidRPr="0046618B" w:rsidRDefault="00311A96" w:rsidP="00311A9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29" style="position:absolute;margin-left:532.3pt;margin-top:1.05pt;width:87.3pt;height:63.75pt;z-index:251786240" coordorigin="4320,2730" coordsize="1875,1275" o:regroupid="4">
            <v:roundrect id="_x0000_s1230" style="position:absolute;left:4320;top:2730;width:1815;height:1200" arcsize="4903f" fillcolor="#d8d8d8 [2732]" strokecolor="#272727 [2749]">
              <v:shadow on="t"/>
            </v:roundrect>
            <v:shape id="_x0000_s1231" type="#_x0000_t202" style="position:absolute;left:4320;top:2730;width:1875;height:1275" filled="f" stroked="f">
              <v:textbox style="mso-next-textbox:#_x0000_s1231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LENS ENCODING MODULE</w:t>
                    </w:r>
                  </w:p>
                  <w:p w:rsidR="00311A96" w:rsidRPr="0046618B" w:rsidRDefault="00311A96" w:rsidP="00311A9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21" style="position:absolute;margin-left:411pt;margin-top:.45pt;width:87.3pt;height:63.75pt;z-index:251782144" coordorigin="4320,2730" coordsize="1875,1275" o:regroupid="4">
            <v:roundrect id="_x0000_s1222" style="position:absolute;left:4320;top:2730;width:1815;height:1200" arcsize="4903f" fillcolor="#d8d8d8 [2732]" strokecolor="#272727 [2749]">
              <v:shadow on="t"/>
            </v:roundrect>
            <v:shape id="_x0000_s1223" type="#_x0000_t202" style="position:absolute;left:4320;top:2730;width:1875;height:1275" filled="f" stroked="f">
              <v:textbox style="mso-next-textbox:#_x0000_s1223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E-CRANE MODULE</w:t>
                    </w:r>
                  </w:p>
                  <w:p w:rsidR="00311A96" w:rsidRPr="0046618B" w:rsidRDefault="00311A96" w:rsidP="00311A9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218" style="position:absolute;margin-left:292.2pt;margin-top:.5pt;width:87.35pt;height:63.75pt;z-index:251781120" coordorigin="4320,2730" coordsize="1875,1275" o:regroupid="4">
            <v:roundrect id="_x0000_s1219" style="position:absolute;left:4320;top:2730;width:1815;height:1200" arcsize="4903f" fillcolor="#d8d8d8 [2732]" strokecolor="red">
              <v:shadow on="t"/>
            </v:roundrect>
            <v:shape id="_x0000_s1220" type="#_x0000_t202" style="position:absolute;left:4320;top:2730;width:1875;height:1275" filled="f" strokecolor="red">
              <v:textbox style="mso-next-textbox:#_x0000_s1220">
                <w:txbxContent>
                  <w:p w:rsidR="00311A96" w:rsidRPr="0046618B" w:rsidRDefault="00311A96" w:rsidP="00311A96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BLUE.I INTERFACE MODULE</w:t>
                    </w:r>
                  </w:p>
                  <w:p w:rsidR="00311A96" w:rsidRPr="0046618B" w:rsidRDefault="00311A96" w:rsidP="00311A96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311A96" w:rsidRPr="0046618B" w:rsidRDefault="00311A96" w:rsidP="00311A96">
      <w:pPr>
        <w:rPr>
          <w:lang w:val="en-US"/>
        </w:rPr>
      </w:pPr>
    </w:p>
    <w:p w:rsidR="00311A96" w:rsidRDefault="00902FA8">
      <w:pPr>
        <w:rPr>
          <w:sz w:val="32"/>
          <w:u w:val="single"/>
          <w:lang w:val="en-US"/>
        </w:rPr>
      </w:pPr>
      <w:r>
        <w:rPr>
          <w:noProof/>
          <w:sz w:val="32"/>
          <w:u w:val="single"/>
          <w:lang w:eastAsia="en-GB"/>
        </w:rPr>
        <w:pict>
          <v:shape id="_x0000_s1257" type="#_x0000_t47" style="position:absolute;margin-left:660.55pt;margin-top:64.8pt;width:61.7pt;height:26.2pt;z-index:251800576" o:regroupid="4" adj="-1956,7420,-1956,7420,-4124,3751,-1956,7420" strokecolor="red">
            <v:textbox style="mso-next-textbox:#_x0000_s1257">
              <w:txbxContent>
                <w:p w:rsidR="00311A96" w:rsidRPr="00436E9C" w:rsidRDefault="00311A96" w:rsidP="00311A96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Lens</w:t>
                  </w:r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_x0000_s1256" type="#_x0000_t47" style="position:absolute;margin-left:176.85pt;margin-top:64.8pt;width:61.7pt;height:26.2pt;z-index:251799552" o:regroupid="4" adj="-1956,7420,-1956,7420,-4124,3751,-1956,7420" strokecolor="red">
            <v:textbox style="mso-next-textbox:#_x0000_s1256">
              <w:txbxContent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Lens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Controler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_x0000_s1251" type="#_x0000_t47" style="position:absolute;margin-left:5pt;margin-top:40.25pt;width:61.9pt;height:26.2pt;z-index:251796480" o:regroupid="4" adj="-1956,7420,-1956,7420,-4124,3751,-1956,7420" strokecolor="red">
            <v:textbox>
              <w:txbxContent>
                <w:p w:rsidR="00311A96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PSU (12-32 Volt)</w:t>
                  </w:r>
                </w:p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With Terminator</w:t>
                  </w:r>
                </w:p>
              </w:txbxContent>
            </v:textbox>
          </v:shape>
        </w:pict>
      </w:r>
      <w:r>
        <w:rPr>
          <w:noProof/>
          <w:sz w:val="32"/>
          <w:u w:val="single"/>
          <w:lang w:eastAsia="en-GB"/>
        </w:rPr>
        <w:pict>
          <v:shape id="_x0000_s1239" type="#_x0000_t32" style="position:absolute;margin-left:26.25pt;margin-top:9.1pt;width:0;height:44.55pt;z-index:251790336" o:connectortype="straight" o:regroupid="4" strokecolor="#c00000" strokeweight="3pt">
            <v:stroke endarrow="oval" endarrowlength="short"/>
          </v:shape>
        </w:pict>
      </w:r>
      <w:r>
        <w:rPr>
          <w:noProof/>
          <w:sz w:val="32"/>
          <w:u w:val="single"/>
          <w:lang w:eastAsia="en-GB"/>
        </w:rPr>
        <w:pict>
          <v:shape id="_x0000_s1217" type="#_x0000_t86" style="position:absolute;margin-left:385.15pt;margin-top:-36.65pt;width:19.5pt;height:109pt;rotation:90;z-index:251780096" o:regroupid="4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216" type="#_x0000_t32" style="position:absolute;margin-left:710.25pt;margin-top:8.05pt;width:0;height:18.15pt;z-index:251779072" o:connectortype="straight" o:regroupid="4" strokecolor="#c00000" strokeweight="3pt">
            <v:stroke endarrow="oval" endarrowlength="short"/>
          </v:shape>
        </w:pict>
      </w:r>
      <w:r>
        <w:rPr>
          <w:noProof/>
          <w:sz w:val="32"/>
          <w:u w:val="single"/>
          <w:lang w:eastAsia="en-GB"/>
        </w:rPr>
        <w:pict>
          <v:shape id="_x0000_s1209" type="#_x0000_t86" style="position:absolute;margin-left:629.45pt;margin-top:-36.65pt;width:19.5pt;height:109pt;rotation:90;z-index:251776000" o:regroupid="4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208" type="#_x0000_t86" style="position:absolute;margin-left:120.75pt;margin-top:-51.2pt;width:19.5pt;height:138pt;rotation:90;z-index:251774976" o:regroupid="4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207" type="#_x0000_t86" style="position:absolute;margin-left:260.65pt;margin-top:-36.65pt;width:19.5pt;height:109pt;rotation:90;z-index:251773952" o:regroupid="4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206" type="#_x0000_t86" style="position:absolute;margin-left:506.45pt;margin-top:-36.05pt;width:19.5pt;height:109pt;rotation:90;z-index:251772928" o:regroupid="4" strokecolor="#c00000" strokeweight="3pt"/>
        </w:pict>
      </w:r>
      <w:r>
        <w:rPr>
          <w:noProof/>
          <w:sz w:val="32"/>
          <w:u w:val="single"/>
          <w:lang w:eastAsia="en-GB"/>
        </w:rPr>
        <w:pict>
          <v:shape id="_x0000_s1205" type="#_x0000_t32" style="position:absolute;margin-left:234.8pt;margin-top:76.8pt;width:449.2pt;height:1.5pt;flip:y;z-index:251771904" o:connectortype="straight" o:regroupid="4"/>
        </w:pict>
      </w:r>
      <w:r w:rsidR="00311A96">
        <w:rPr>
          <w:sz w:val="32"/>
          <w:u w:val="single"/>
          <w:lang w:val="en-US"/>
        </w:rPr>
        <w:br w:type="page"/>
      </w:r>
    </w:p>
    <w:p w:rsidR="00531BBB" w:rsidRPr="009E5C2B" w:rsidRDefault="00886681" w:rsidP="009E5C2B">
      <w:pPr>
        <w:pStyle w:val="ListParagraph"/>
        <w:numPr>
          <w:ilvl w:val="0"/>
          <w:numId w:val="2"/>
        </w:numPr>
        <w:rPr>
          <w:sz w:val="32"/>
          <w:u w:val="single"/>
          <w:lang w:val="en-US"/>
        </w:rPr>
      </w:pPr>
      <w:r w:rsidRPr="009E5C2B">
        <w:rPr>
          <w:sz w:val="32"/>
          <w:u w:val="single"/>
          <w:lang w:val="en-US"/>
        </w:rPr>
        <w:lastRenderedPageBreak/>
        <w:t xml:space="preserve">Tracking for Virtual Set with </w:t>
      </w:r>
      <w:proofErr w:type="spellStart"/>
      <w:r w:rsidRPr="009E5C2B">
        <w:rPr>
          <w:sz w:val="32"/>
          <w:u w:val="single"/>
          <w:lang w:val="en-US"/>
        </w:rPr>
        <w:t>Blui.i</w:t>
      </w:r>
      <w:proofErr w:type="spellEnd"/>
      <w:r w:rsidRPr="009E5C2B">
        <w:rPr>
          <w:sz w:val="32"/>
          <w:u w:val="single"/>
          <w:lang w:val="en-US"/>
        </w:rPr>
        <w:t xml:space="preserve"> and e-Crane</w:t>
      </w:r>
      <w:r w:rsidR="00311A96" w:rsidRPr="009E5C2B">
        <w:rPr>
          <w:sz w:val="32"/>
          <w:u w:val="single"/>
          <w:lang w:val="en-US"/>
        </w:rPr>
        <w:t xml:space="preserve"> (mechanical cable version)</w:t>
      </w:r>
    </w:p>
    <w:p w:rsidR="0046618B" w:rsidRDefault="0046618B">
      <w:pPr>
        <w:rPr>
          <w:lang w:val="en-US"/>
        </w:rPr>
      </w:pPr>
    </w:p>
    <w:p w:rsidR="0046618B" w:rsidRDefault="0046618B">
      <w:pPr>
        <w:rPr>
          <w:lang w:val="en-US"/>
        </w:rPr>
      </w:pPr>
    </w:p>
    <w:p w:rsidR="0046618B" w:rsidRDefault="00311A96">
      <w:pPr>
        <w:rPr>
          <w:lang w:val="en-US"/>
        </w:rPr>
      </w:pPr>
      <w:r>
        <w:rPr>
          <w:noProof/>
          <w:lang w:eastAsia="en-GB"/>
        </w:rPr>
        <w:pict>
          <v:shape id="_x0000_s1264" type="#_x0000_t47" style="position:absolute;margin-left:532.45pt;margin-top:15.35pt;width:61.9pt;height:26.2pt;z-index:251769856" adj="-1956,7420,-1956,7420,-4124,3751,-1956,7420">
            <v:textbox style="mso-next-textbox:#_x0000_s1264">
              <w:txbxContent>
                <w:p w:rsidR="00311A96" w:rsidRPr="00244597" w:rsidRDefault="00311A96" w:rsidP="00311A96">
                  <w:pPr>
                    <w:rPr>
                      <w:sz w:val="10"/>
                      <w:szCs w:val="10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E-Crane Head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47" style="position:absolute;margin-left:-2.1pt;margin-top:15.45pt;width:61.9pt;height:26.2pt;z-index:251760640" o:regroupid="3" adj="-1956,7420,-1956,7420,-4124,3751,-1956,7420">
            <v:textbox style="mso-next-textbox:#_x0000_s1047">
              <w:txbxContent>
                <w:p w:rsidR="00BD3AD8" w:rsidRPr="00436E9C" w:rsidRDefault="00436E9C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 w:rsidRPr="00436E9C">
                    <w:rPr>
                      <w:sz w:val="14"/>
                      <w:szCs w:val="14"/>
                      <w:lang w:val="en-US"/>
                    </w:rPr>
                    <w:t>Virtual Set PC</w:t>
                  </w:r>
                </w:p>
                <w:p w:rsidR="00436E9C" w:rsidRPr="00244597" w:rsidRDefault="00436E9C">
                  <w:pPr>
                    <w:rPr>
                      <w:sz w:val="10"/>
                      <w:szCs w:val="10"/>
                      <w:lang w:val="en-US"/>
                    </w:rPr>
                  </w:pPr>
                  <w:r w:rsidRPr="00244597">
                    <w:rPr>
                      <w:sz w:val="10"/>
                      <w:szCs w:val="10"/>
                      <w:lang w:val="en-US"/>
                    </w:rPr>
                    <w:t>(RS232 or RS422)</w:t>
                  </w:r>
                </w:p>
              </w:txbxContent>
            </v:textbox>
          </v:shape>
        </w:pict>
      </w:r>
    </w:p>
    <w:p w:rsidR="0046618B" w:rsidRDefault="00311A96">
      <w:pPr>
        <w:rPr>
          <w:lang w:val="en-US"/>
        </w:rPr>
      </w:pPr>
      <w:r>
        <w:rPr>
          <w:noProof/>
          <w:lang w:eastAsia="en-GB"/>
        </w:rPr>
        <w:pict>
          <v:shape id="_x0000_s1265" type="#_x0000_t47" style="position:absolute;margin-left:532.3pt;margin-top:24.45pt;width:61.9pt;height:26.2pt;z-index:251770880" adj="-1956,7420,-1956,7420,-4124,3751,-1956,7420">
            <v:textbox style="mso-next-textbox:#_x0000_s1265">
              <w:txbxContent>
                <w:p w:rsidR="00311A96" w:rsidRPr="00436E9C" w:rsidRDefault="00311A96" w:rsidP="00311A96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LENS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eNCODER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261" style="position:absolute;margin-left:572.25pt;margin-top:4pt;width:33.6pt;height:114pt;z-index:251732991" coordorigin="3255,4133" coordsize="719,1590">
            <v:shape id="_x0000_s1262" type="#_x0000_t32" style="position:absolute;left:3255;top:4133;width:719;height:0" o:connectortype="straight"/>
            <v:shape id="_x0000_s1263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group id="_x0000_s1258" style="position:absolute;margin-left:567.9pt;margin-top:38.5pt;width:33.6pt;height:79.5pt;z-index:251731967" coordorigin="3255,4133" coordsize="719,1590">
            <v:shape id="_x0000_s1259" type="#_x0000_t32" style="position:absolute;left:3255;top:4133;width:719;height:0" o:connectortype="straight"/>
            <v:shape id="_x0000_s1260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055" type="#_x0000_t47" style="position:absolute;margin-left:-2.25pt;margin-top:24.55pt;width:61.9pt;height:26.2pt;z-index:251761664" o:regroupid="3" adj="-1956,7420,-1956,7420,-4124,3751,-1956,7420">
            <v:textbox style="mso-next-textbox:#_x0000_s1055">
              <w:txbxContent>
                <w:p w:rsidR="00436E9C" w:rsidRPr="00436E9C" w:rsidRDefault="00436E9C" w:rsidP="00436E9C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Genlock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51" style="position:absolute;margin-left:37.7pt;margin-top:4.1pt;width:33.6pt;height:114pt;z-index:251758592" coordorigin="3255,4133" coordsize="719,1590" o:regroupid="3">
            <v:shape id="_x0000_s1049" type="#_x0000_t32" style="position:absolute;left:3255;top:4133;width:719;height:0" o:connectortype="straight"/>
            <v:shape id="_x0000_s1050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shape id="_x0000_s1070" type="#_x0000_t47" style="position:absolute;margin-left:415.3pt;margin-top:8.5pt;width:61.75pt;height:26.2pt;z-index:251750400" o:regroupid="3" adj="-1956,7420,-1956,7420,-4124,3751,-1956,7420">
            <v:textbox style="mso-next-textbox:#_x0000_s1070">
              <w:txbxContent>
                <w:p w:rsidR="00436E9C" w:rsidRPr="00436E9C" w:rsidRDefault="00886681" w:rsidP="00436E9C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sz w:val="14"/>
                      <w:szCs w:val="14"/>
                      <w:lang w:val="en-US"/>
                    </w:rPr>
                    <w:t>e-Crane</w:t>
                  </w:r>
                  <w:proofErr w:type="gramEnd"/>
                  <w:r>
                    <w:rPr>
                      <w:sz w:val="14"/>
                      <w:szCs w:val="14"/>
                      <w:lang w:val="en-US"/>
                    </w:rPr>
                    <w:t xml:space="preserve"> Turn/Jib encoders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47" style="position:absolute;margin-left:292.35pt;margin-top:10.45pt;width:61.7pt;height:26.2pt;z-index:251749376" o:regroupid="3" adj="-1956,7420,-1956,7420,-4124,3751,-1956,7420" strokecolor="red">
            <v:textbox style="mso-next-textbox:#_x0000_s1059">
              <w:txbxContent>
                <w:p w:rsidR="00436E9C" w:rsidRPr="00436E9C" w:rsidRDefault="00436E9C" w:rsidP="00436E9C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Blui.i</w:t>
                  </w:r>
                  <w:proofErr w:type="spellEnd"/>
                  <w:r>
                    <w:rPr>
                      <w:sz w:val="14"/>
                      <w:szCs w:val="14"/>
                      <w:lang w:val="en-US"/>
                    </w:rPr>
                    <w:t xml:space="preserve"> Navigator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67" style="position:absolute;margin-left:455pt;margin-top:22.6pt;width:33.5pt;height:114pt;z-index:251744256" coordorigin="3255,4133" coordsize="719,1590" o:regroupid="3">
            <v:shape id="_x0000_s1068" type="#_x0000_t32" style="position:absolute;left:3255;top:4133;width:719;height:0" o:connectortype="straight"/>
            <v:shape id="_x0000_s1069" type="#_x0000_t32" style="position:absolute;left:3974;top:4133;width:0;height:1590" o:connectortype="straight"/>
          </v:group>
        </w:pict>
      </w:r>
      <w:r>
        <w:rPr>
          <w:noProof/>
          <w:lang w:eastAsia="en-GB"/>
        </w:rPr>
        <w:pict>
          <v:group id="_x0000_s1056" style="position:absolute;margin-left:327.85pt;margin-top:24.5pt;width:33.5pt;height:79.5pt;z-index:251743232" coordorigin="3255,4133" coordsize="719,1590" o:regroupid="3">
            <v:shape id="_x0000_s1057" type="#_x0000_t32" style="position:absolute;left:3255;top:4133;width:719;height:0" o:connectortype="straight"/>
            <v:shape id="_x0000_s1058" type="#_x0000_t32" style="position:absolute;left:3974;top:4133;width:0;height:1590" o:connectortype="straight"/>
          </v:group>
        </w:pict>
      </w:r>
    </w:p>
    <w:p w:rsidR="0046618B" w:rsidRDefault="00311A96">
      <w:pPr>
        <w:rPr>
          <w:lang w:val="en-US"/>
        </w:rPr>
      </w:pPr>
      <w:r>
        <w:rPr>
          <w:noProof/>
          <w:lang w:eastAsia="en-GB"/>
        </w:rPr>
        <w:pict>
          <v:group id="_x0000_s1052" style="position:absolute;margin-left:33.35pt;margin-top:13.15pt;width:33.6pt;height:79.5pt;z-index:251757568" coordorigin="3255,4133" coordsize="719,1590" o:regroupid="3">
            <v:shape id="_x0000_s1053" type="#_x0000_t32" style="position:absolute;left:3255;top:4133;width:719;height:0" o:connectortype="straight"/>
            <v:shape id="_x0000_s1054" type="#_x0000_t32" style="position:absolute;left:3974;top:4133;width:0;height:1590" o:connectortype="straight"/>
          </v:group>
        </w:pict>
      </w:r>
    </w:p>
    <w:p w:rsidR="0046618B" w:rsidRDefault="0046618B">
      <w:pPr>
        <w:rPr>
          <w:lang w:val="en-US"/>
        </w:rPr>
      </w:pPr>
    </w:p>
    <w:p w:rsidR="0046618B" w:rsidRDefault="0046618B">
      <w:pPr>
        <w:rPr>
          <w:lang w:val="en-US"/>
        </w:rPr>
      </w:pPr>
    </w:p>
    <w:p w:rsidR="0046618B" w:rsidRDefault="00311A96">
      <w:pPr>
        <w:rPr>
          <w:lang w:val="en-US"/>
        </w:rPr>
      </w:pPr>
      <w:r>
        <w:rPr>
          <w:noProof/>
          <w:lang w:eastAsia="en-GB"/>
        </w:rPr>
        <w:pict>
          <v:group id="_x0000_s1029" style="position:absolute;margin-left:-2.1pt;margin-top:.45pt;width:87.6pt;height:63.75pt;z-index:251759616" coordorigin="4320,2730" coordsize="1875,1275" o:regroupid="3">
            <v:roundrect id="_x0000_s1027" style="position:absolute;left:4320;top:2730;width:1815;height:1200" arcsize="4903f" fillcolor="#d8d8d8 [2732]" strokecolor="#272727 [2749]">
              <v:shadow on="t"/>
            </v:roundrect>
            <v:shape id="_x0000_s1026" type="#_x0000_t202" style="position:absolute;left:4320;top:2730;width:1875;height:1275" filled="f" stroked="f">
              <v:textbox style="mso-next-textbox:#_x0000_s1026">
                <w:txbxContent>
                  <w:p w:rsidR="0046618B" w:rsidRPr="0046618B" w:rsidRDefault="0046618B" w:rsidP="0046618B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46618B">
                      <w:rPr>
                        <w:sz w:val="18"/>
                        <w:szCs w:val="18"/>
                        <w:lang w:val="en-US"/>
                      </w:rPr>
                      <w:t>GATEWAY</w:t>
                    </w:r>
                  </w:p>
                  <w:p w:rsidR="0046618B" w:rsidRPr="0046618B" w:rsidRDefault="0046618B" w:rsidP="0046618B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RS232 or RS422 data </w:t>
                    </w:r>
                    <w:proofErr w:type="gramStart"/>
                    <w:r w:rsidRPr="0046618B">
                      <w:rPr>
                        <w:sz w:val="16"/>
                        <w:szCs w:val="16"/>
                        <w:lang w:val="en-US"/>
                      </w:rPr>
                      <w:t>converter  for</w:t>
                    </w:r>
                    <w:proofErr w:type="gramEnd"/>
                    <w:r w:rsidRPr="0046618B">
                      <w:rPr>
                        <w:sz w:val="16"/>
                        <w:szCs w:val="16"/>
                        <w:lang w:val="en-US"/>
                      </w:rPr>
                      <w:t xml:space="preserve"> Virtual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112" style="position:absolute;margin-left:532.3pt;margin-top:1.05pt;width:87.3pt;height:63.75pt;z-index:251752448" coordorigin="4320,2730" coordsize="1875,1275" o:regroupid="3">
            <v:roundrect id="_x0000_s1113" style="position:absolute;left:4320;top:2730;width:1815;height:1200" arcsize="4903f" fillcolor="#d8d8d8 [2732]" strokecolor="#272727 [2749]">
              <v:shadow on="t"/>
            </v:roundrect>
            <v:shape id="_x0000_s1114" type="#_x0000_t202" style="position:absolute;left:4320;top:2730;width:1875;height:1275" filled="f" stroked="f">
              <v:textbox style="mso-next-textbox:#_x0000_s1114">
                <w:txbxContent>
                  <w:p w:rsidR="00886681" w:rsidRPr="0046618B" w:rsidRDefault="00311A96" w:rsidP="0088668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HEAD/</w:t>
                    </w:r>
                    <w:r w:rsidR="00173B53">
                      <w:rPr>
                        <w:sz w:val="18"/>
                        <w:szCs w:val="18"/>
                        <w:lang w:val="en-US"/>
                      </w:rPr>
                      <w:t>LENS ENCODING MODULE</w:t>
                    </w:r>
                  </w:p>
                  <w:p w:rsidR="00886681" w:rsidRPr="0046618B" w:rsidRDefault="00886681" w:rsidP="00886681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36" style="position:absolute;margin-left:411pt;margin-top:.45pt;width:87.3pt;height:63.75pt;z-index:251748352" coordorigin="4320,2730" coordsize="1875,1275" o:regroupid="3">
            <v:roundrect id="_x0000_s1037" style="position:absolute;left:4320;top:2730;width:1815;height:1200" arcsize="4903f" fillcolor="#d8d8d8 [2732]" strokecolor="#272727 [2749]">
              <v:shadow on="t"/>
            </v:roundrect>
            <v:shape id="_x0000_s1038" type="#_x0000_t202" style="position:absolute;left:4320;top:2730;width:1875;height:1275" filled="f" stroked="f">
              <v:textbox style="mso-next-textbox:#_x0000_s1038">
                <w:txbxContent>
                  <w:p w:rsidR="0046618B" w:rsidRPr="0046618B" w:rsidRDefault="00886681" w:rsidP="0046618B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E-CRANE MODULE</w:t>
                    </w:r>
                  </w:p>
                  <w:p w:rsidR="0046618B" w:rsidRPr="0046618B" w:rsidRDefault="0046618B" w:rsidP="00886681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30" style="position:absolute;margin-left:292.2pt;margin-top:.5pt;width:87.35pt;height:63.75pt;z-index:251747328" coordorigin="4320,2730" coordsize="1875,1275" o:regroupid="3">
            <v:roundrect id="_x0000_s1031" style="position:absolute;left:4320;top:2730;width:1815;height:1200" arcsize="4903f" fillcolor="#d8d8d8 [2732]" strokecolor="red">
              <v:shadow on="t"/>
            </v:roundrect>
            <v:shape id="_x0000_s1032" type="#_x0000_t202" style="position:absolute;left:4320;top:2730;width:1875;height:1275" filled="f" strokecolor="red">
              <v:textbox style="mso-next-textbox:#_x0000_s1032">
                <w:txbxContent>
                  <w:p w:rsidR="0046618B" w:rsidRPr="0046618B" w:rsidRDefault="00886681" w:rsidP="0046618B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BLUE.I INTERFACE </w:t>
                    </w:r>
                    <w:r w:rsidR="00312B06">
                      <w:rPr>
                        <w:sz w:val="18"/>
                        <w:szCs w:val="18"/>
                        <w:lang w:val="en-US"/>
                      </w:rPr>
                      <w:t>MODULE</w:t>
                    </w:r>
                  </w:p>
                  <w:p w:rsidR="0046618B" w:rsidRPr="0046618B" w:rsidRDefault="0046618B" w:rsidP="00886681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46618B" w:rsidRPr="0046618B" w:rsidRDefault="00311A96">
      <w:pPr>
        <w:rPr>
          <w:lang w:val="en-US"/>
        </w:rPr>
      </w:pPr>
      <w:r>
        <w:rPr>
          <w:noProof/>
          <w:lang w:eastAsia="en-GB"/>
        </w:rPr>
        <w:pict>
          <v:shape id="_x0000_s1146" type="#_x0000_t47" style="position:absolute;margin-left:299.65pt;margin-top:90.25pt;width:61.7pt;height:26.2pt;z-index:251765760" o:regroupid="3" adj="-1956,7420,-1956,7420,-4124,3751,-1956,7420">
            <v:textbox style="mso-next-textbox:#_x0000_s1146">
              <w:txbxContent>
                <w:p w:rsidR="006115D0" w:rsidRPr="00436E9C" w:rsidRDefault="006115D0" w:rsidP="006115D0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 xml:space="preserve">Lens </w:t>
                  </w: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Controler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8" type="#_x0000_t32" style="position:absolute;margin-left:335.25pt;margin-top:102.25pt;width:348.75pt;height:0;z-index:251738112" o:connectortype="straight" o:regroupid="3"/>
        </w:pict>
      </w:r>
      <w:r>
        <w:rPr>
          <w:noProof/>
          <w:lang w:eastAsia="en-GB"/>
        </w:rPr>
        <w:pict>
          <v:shape id="_x0000_s1039" type="#_x0000_t86" style="position:absolute;margin-left:180.4pt;margin-top:-85.4pt;width:19.5pt;height:257.25pt;rotation:90;z-index:251741184" o:regroupid="3" strokecolor="#c00000" strokeweight="3pt"/>
        </w:pict>
      </w:r>
      <w:r>
        <w:rPr>
          <w:noProof/>
          <w:lang w:eastAsia="en-GB"/>
        </w:rPr>
        <w:pict>
          <v:shape id="_x0000_s1044" type="#_x0000_t32" style="position:absolute;margin-left:589.1pt;margin-top:33.35pt;width:0;height:18.15pt;z-index:251745280" o:connectortype="straight" o:regroupid="3" strokecolor="#c00000" strokeweight="3pt">
            <v:stroke endarrow="oval" endarrowlength="short"/>
          </v:shape>
        </w:pict>
      </w:r>
      <w:r>
        <w:rPr>
          <w:noProof/>
          <w:lang w:eastAsia="en-GB"/>
        </w:rPr>
        <w:pict>
          <v:shape id="_x0000_s1147" type="#_x0000_t47" style="position:absolute;margin-left:660.55pt;margin-top:90.25pt;width:61.7pt;height:26.2pt;z-index:251766784" o:regroupid="3" adj="-1956,7420,-1956,7420,-4124,3751,-1956,7420">
            <v:textbox style="mso-next-textbox:#_x0000_s1147">
              <w:txbxContent>
                <w:p w:rsidR="006115D0" w:rsidRPr="00436E9C" w:rsidRDefault="006115D0" w:rsidP="006115D0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Lens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47" style="position:absolute;margin-left:5pt;margin-top:65.7pt;width:61.9pt;height:26.2pt;z-index:251762688" o:regroupid="3" adj="-1956,7420,-1956,7420,-4124,3751,-1956,7420" strokecolor="red">
            <v:textbox>
              <w:txbxContent>
                <w:p w:rsidR="00244597" w:rsidRDefault="00244597" w:rsidP="00244597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PSU (12-32 Volt)</w:t>
                  </w:r>
                </w:p>
                <w:p w:rsidR="00244597" w:rsidRPr="00436E9C" w:rsidRDefault="00244597" w:rsidP="00244597">
                  <w:pPr>
                    <w:contextualSpacing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With Terminator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32" style="position:absolute;margin-left:26.25pt;margin-top:34.55pt;width:0;height:44.55pt;z-index:251756544" o:connectortype="straight" o:regroupid="3" strokecolor="#c00000" strokeweight="3pt">
            <v:stroke endarrow="oval" endarrowlength="short"/>
          </v:shape>
        </w:pict>
      </w:r>
      <w:r>
        <w:rPr>
          <w:noProof/>
          <w:lang w:eastAsia="en-GB"/>
        </w:rPr>
        <w:pict>
          <v:shape id="_x0000_s1040" type="#_x0000_t86" style="position:absolute;margin-left:385.15pt;margin-top:-11.2pt;width:19.5pt;height:109pt;rotation:90;z-index:251746304" o:regroupid="3" strokecolor="#c00000" strokeweight="3pt"/>
        </w:pict>
      </w:r>
      <w:r>
        <w:rPr>
          <w:noProof/>
          <w:lang w:eastAsia="en-GB"/>
        </w:rPr>
        <w:pict>
          <v:shape id="_x0000_s1111" type="#_x0000_t86" style="position:absolute;margin-left:506.45pt;margin-top:-10.6pt;width:19.5pt;height:109pt;rotation:90;z-index:251739136" o:regroupid="3" strokecolor="#c00000" strokeweight="3pt"/>
        </w:pict>
      </w:r>
    </w:p>
    <w:sectPr w:rsidR="0046618B" w:rsidRPr="0046618B" w:rsidSect="004661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34D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F66690"/>
    <w:multiLevelType w:val="hybridMultilevel"/>
    <w:tmpl w:val="F56E45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18B"/>
    <w:rsid w:val="00173B53"/>
    <w:rsid w:val="00244597"/>
    <w:rsid w:val="00311A96"/>
    <w:rsid w:val="00312B06"/>
    <w:rsid w:val="003D03D2"/>
    <w:rsid w:val="00436E9C"/>
    <w:rsid w:val="0046618B"/>
    <w:rsid w:val="00531BBB"/>
    <w:rsid w:val="00566BE1"/>
    <w:rsid w:val="005E17BC"/>
    <w:rsid w:val="006115D0"/>
    <w:rsid w:val="00715CD8"/>
    <w:rsid w:val="00886681"/>
    <w:rsid w:val="00902FA8"/>
    <w:rsid w:val="009E5C2B"/>
    <w:rsid w:val="00BD3AD8"/>
    <w:rsid w:val="00CF1778"/>
    <w:rsid w:val="00F1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8" type="callout" idref="#_x0000_s1047"/>
        <o:r id="V:Rule12" type="connector" idref="#_x0000_s1049"/>
        <o:r id="V:Rule14" type="connector" idref="#_x0000_s1050"/>
        <o:r id="V:Rule15" type="callout" idref="#_x0000_s1055"/>
        <o:r id="V:Rule16" type="connector" idref="#_x0000_s1053"/>
        <o:r id="V:Rule17" type="connector" idref="#_x0000_s1054"/>
        <o:r id="V:Rule18" type="callout" idref="#_x0000_s1059"/>
        <o:r id="V:Rule19" type="connector" idref="#_x0000_s1057"/>
        <o:r id="V:Rule20" type="connector" idref="#_x0000_s1058"/>
        <o:r id="V:Rule24" type="callout" idref="#_x0000_s1070"/>
        <o:r id="V:Rule25" type="connector" idref="#_x0000_s1068"/>
        <o:r id="V:Rule26" type="connector" idref="#_x0000_s1069"/>
        <o:r id="V:Rule30" type="callout" idref="#_x0000_s1072"/>
        <o:r id="V:Rule31" type="connector" idref="#_x0000_s1073"/>
        <o:r id="V:Rule32" type="connector" idref="#_x0000_s1090"/>
        <o:r id="V:Rule33" type="callout" idref="#_x0000_s1102"/>
        <o:r id="V:Rule34" type="connector" idref="#_x0000_s1088"/>
        <o:r id="V:Rule35" type="connector" idref="#_x0000_s1089"/>
        <o:r id="V:Rule36" type="callout" idref="#_x0000_s1103"/>
        <o:r id="V:Rule37" type="connector" idref="#_x0000_s1085"/>
        <o:r id="V:Rule38" type="connector" idref="#_x0000_s1086"/>
        <o:r id="V:Rule39" type="callout" idref="#_x0000_s1104"/>
        <o:r id="V:Rule40" type="connector" idref="#_x0000_s1075"/>
        <o:r id="V:Rule41" type="connector" idref="#_x0000_s1076"/>
        <o:r id="V:Rule42" type="callout" idref="#_x0000_s1105"/>
        <o:r id="V:Rule45" type="callout" idref="#_x0000_s1106"/>
        <o:r id="V:Rule48" type="callout" idref="#_x0000_s1107"/>
        <o:r id="V:Rule49" type="connector" idref="#_x0000_s1077"/>
        <o:r id="V:Rule68" type="callout" idref="#_x0000_s1146"/>
        <o:r id="V:Rule69" type="callout" idref="#_x0000_s1147"/>
        <o:r id="V:Rule71" type="connector" idref="#_x0000_s1148"/>
        <o:r id="V:Rule96" type="connector" idref="#_x0000_s1216"/>
        <o:r id="V:Rule97" type="callout" idref="#_x0000_s1249"/>
        <o:r id="V:Rule98" type="connector" idref="#_x0000_s1244"/>
        <o:r id="V:Rule99" type="connector" idref="#_x0000_s1245"/>
        <o:r id="V:Rule100" type="callout" idref="#_x0000_s1250"/>
        <o:r id="V:Rule101" type="connector" idref="#_x0000_s1241"/>
        <o:r id="V:Rule102" type="connector" idref="#_x0000_s1242"/>
        <o:r id="V:Rule103" type="callout" idref="#_x0000_s1224"/>
        <o:r id="V:Rule104" type="connector" idref="#_x0000_s1211"/>
        <o:r id="V:Rule105" type="connector" idref="#_x0000_s1212"/>
        <o:r id="V:Rule106" type="callout" idref="#_x0000_s1225"/>
        <o:r id="V:Rule107" type="connector" idref="#_x0000_s1214"/>
        <o:r id="V:Rule108" type="connector" idref="#_x0000_s1215"/>
        <o:r id="V:Rule109" type="callout" idref="#_x0000_s1251"/>
        <o:r id="V:Rule110" type="connector" idref="#_x0000_s1239"/>
        <o:r id="V:Rule111" type="callout" idref="#_x0000_s1232"/>
        <o:r id="V:Rule112" type="connector" idref="#_x0000_s1227"/>
        <o:r id="V:Rule113" type="connector" idref="#_x0000_s1228"/>
        <o:r id="V:Rule114" type="callout" idref="#_x0000_s1255"/>
        <o:r id="V:Rule115" type="connector" idref="#_x0000_s1253"/>
        <o:r id="V:Rule116" type="connector" idref="#_x0000_s1254"/>
        <o:r id="V:Rule117" type="callout" idref="#_x0000_s1256"/>
        <o:r id="V:Rule118" type="callout" idref="#_x0000_s1257"/>
        <o:r id="V:Rule119" type="connector" idref="#_x0000_s1205"/>
        <o:r id="V:Rule120" type="callout" idref="#_x0000_s1264"/>
        <o:r id="V:Rule121" type="connector" idref="#_x0000_s1262"/>
        <o:r id="V:Rule122" type="connector" idref="#_x0000_s1263"/>
        <o:r id="V:Rule123" type="callout" idref="#_x0000_s1265"/>
        <o:r id="V:Rule124" type="connector" idref="#_x0000_s1259"/>
        <o:r id="V:Rule125" type="connector" idref="#_x0000_s1260"/>
        <o:r id="V:Rule126" type="connector" idref="#_x0000_s1284"/>
        <o:r id="V:Rule127" type="callout" idref="#_x0000_s1296"/>
        <o:r id="V:Rule128" type="connector" idref="#_x0000_s1282"/>
        <o:r id="V:Rule129" type="connector" idref="#_x0000_s1283"/>
        <o:r id="V:Rule130" type="callout" idref="#_x0000_s1297"/>
        <o:r id="V:Rule131" type="connector" idref="#_x0000_s1279"/>
        <o:r id="V:Rule132" type="connector" idref="#_x0000_s1280"/>
        <o:r id="V:Rule133" type="callout" idref="#_x0000_s1298"/>
        <o:r id="V:Rule134" type="connector" idref="#_x0000_s1269"/>
        <o:r id="V:Rule135" type="connector" idref="#_x0000_s1270"/>
        <o:r id="V:Rule136" type="callout" idref="#_x0000_s1299"/>
        <o:r id="V:Rule137" type="connector" idref="#_x0000_s1276"/>
        <o:r id="V:Rule138" type="connector" idref="#_x0000_s1277"/>
        <o:r id="V:Rule139" type="callout" idref="#_x0000_s1300"/>
        <o:r id="V:Rule140" type="connector" idref="#_x0000_s1273"/>
        <o:r id="V:Rule141" type="connector" idref="#_x0000_s1274"/>
        <o:r id="V:Rule142" type="callout" idref="#_x0000_s1301"/>
        <o:r id="V:Rule143" type="connector" idref="#_x0000_s1271"/>
        <o:r id="V:Rule144" type="callout" idref="#_x0000_s1302"/>
        <o:r id="V:Rule149" type="connector" idref="#_x0000_s1313"/>
        <o:r id="V:Rule150" type="connector" idref="#_x0000_s1314"/>
        <o:r id="V:Rule151" type="connector" idref="#_x0000_s1310"/>
        <o:r id="V:Rule152" type="connector" idref="#_x0000_s131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115D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E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2010-09-05T11:00:00Z</dcterms:created>
  <dcterms:modified xsi:type="dcterms:W3CDTF">2010-09-05T11:00:00Z</dcterms:modified>
</cp:coreProperties>
</file>