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D2DBE" w:rsidRPr="009B580A" w:rsidTr="00956BE2">
        <w:tc>
          <w:tcPr>
            <w:tcW w:w="4788" w:type="dxa"/>
            <w:shd w:val="clear" w:color="auto" w:fill="D9D9D9" w:themeFill="background1" w:themeFillShade="D9"/>
          </w:tcPr>
          <w:p w:rsidR="00956BE2" w:rsidRPr="009B580A" w:rsidRDefault="009B580A">
            <w:pPr>
              <w:rPr>
                <w:b/>
                <w:bCs/>
              </w:rPr>
            </w:pPr>
            <w:r w:rsidRPr="009B580A">
              <w:rPr>
                <w:b/>
                <w:bCs/>
              </w:rPr>
              <w:t>English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956BE2" w:rsidRPr="009B580A" w:rsidRDefault="009B580A">
            <w:pPr>
              <w:rPr>
                <w:b/>
                <w:bCs/>
              </w:rPr>
            </w:pPr>
            <w:r w:rsidRPr="009B580A">
              <w:rPr>
                <w:b/>
                <w:bCs/>
              </w:rPr>
              <w:t>Translation</w:t>
            </w:r>
          </w:p>
        </w:tc>
      </w:tr>
      <w:tr w:rsidR="009D2DBE" w:rsidRPr="009B580A" w:rsidTr="00956BE2">
        <w:tc>
          <w:tcPr>
            <w:tcW w:w="4788" w:type="dxa"/>
          </w:tcPr>
          <w:p w:rsidR="00956BE2" w:rsidRPr="009B580A" w:rsidRDefault="009B580A" w:rsidP="00956BE2">
            <w:pPr>
              <w:pStyle w:val="Body"/>
            </w:pPr>
            <w:r w:rsidRPr="009B580A">
              <w:t>Stay Connected</w:t>
            </w:r>
          </w:p>
          <w:p w:rsidR="00956BE2" w:rsidRPr="009B580A" w:rsidRDefault="009B580A"/>
        </w:tc>
        <w:tc>
          <w:tcPr>
            <w:tcW w:w="4788" w:type="dxa"/>
          </w:tcPr>
          <w:p w:rsidR="001D3FD8" w:rsidRPr="009B580A" w:rsidRDefault="009B580A" w:rsidP="001D3FD8">
            <w:pPr>
              <w:pStyle w:val="Body"/>
            </w:pPr>
            <w:r w:rsidRPr="009B580A">
              <w:rPr>
                <w:rFonts w:eastAsia="Helvetica"/>
                <w:szCs w:val="24"/>
                <w:lang w:val="cs-CZ"/>
              </w:rPr>
              <w:t>Zůstaňte připojeni</w:t>
            </w:r>
          </w:p>
          <w:p w:rsidR="00956BE2" w:rsidRPr="009B580A" w:rsidRDefault="009B580A"/>
        </w:tc>
      </w:tr>
    </w:tbl>
    <w:p w:rsidR="001D1191" w:rsidRDefault="009B580A"/>
    <w:sectPr w:rsidR="001D1191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0A" w:rsidRDefault="009B580A" w:rsidP="009B580A">
      <w:pPr>
        <w:spacing w:after="0" w:line="240" w:lineRule="auto"/>
      </w:pPr>
      <w:r>
        <w:separator/>
      </w:r>
    </w:p>
  </w:endnote>
  <w:endnote w:type="continuationSeparator" w:id="0">
    <w:p w:rsidR="009B580A" w:rsidRDefault="009B580A" w:rsidP="009B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0A" w:rsidRDefault="009B580A" w:rsidP="009B580A">
      <w:pPr>
        <w:spacing w:after="0" w:line="240" w:lineRule="auto"/>
      </w:pPr>
      <w:r>
        <w:separator/>
      </w:r>
    </w:p>
  </w:footnote>
  <w:footnote w:type="continuationSeparator" w:id="0">
    <w:p w:rsidR="009B580A" w:rsidRDefault="009B580A" w:rsidP="009B5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2DBE"/>
    <w:rsid w:val="009B580A"/>
    <w:rsid w:val="009D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6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BE2"/>
  </w:style>
  <w:style w:type="paragraph" w:styleId="Footer">
    <w:name w:val="footer"/>
    <w:basedOn w:val="Normal"/>
    <w:link w:val="FooterChar"/>
    <w:uiPriority w:val="99"/>
    <w:semiHidden/>
    <w:unhideWhenUsed/>
    <w:rsid w:val="00956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BE2"/>
  </w:style>
  <w:style w:type="table" w:styleId="TableGrid">
    <w:name w:val="Table Grid"/>
    <w:basedOn w:val="TableNormal"/>
    <w:uiPriority w:val="59"/>
    <w:rsid w:val="0095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956BE2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>TransPerfect Translations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akatsambas</dc:creator>
  <cp:lastModifiedBy>akatsambas</cp:lastModifiedBy>
  <cp:revision>4</cp:revision>
  <dcterms:created xsi:type="dcterms:W3CDTF">2013-11-14T16:35:00Z</dcterms:created>
  <dcterms:modified xsi:type="dcterms:W3CDTF">2013-12-24T18:38:00Z</dcterms:modified>
</cp:coreProperties>
</file>