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37A9" w14:textId="33CE07CF" w:rsidR="002003F1" w:rsidRDefault="007E1161" w:rsidP="007E1161">
      <w:pPr>
        <w:jc w:val="center"/>
        <w:rPr>
          <w:sz w:val="32"/>
          <w:szCs w:val="32"/>
        </w:rPr>
      </w:pPr>
      <w:r w:rsidRPr="007E1161">
        <w:rPr>
          <w:sz w:val="32"/>
          <w:szCs w:val="32"/>
        </w:rPr>
        <w:t>Firefox</w:t>
      </w:r>
      <w:r w:rsidR="00F64A22">
        <w:rPr>
          <w:sz w:val="32"/>
          <w:szCs w:val="32"/>
        </w:rPr>
        <w:t xml:space="preserve"> </w:t>
      </w:r>
      <w:bookmarkStart w:id="0" w:name="_GoBack"/>
      <w:bookmarkEnd w:id="0"/>
      <w:r w:rsidRPr="007E1161">
        <w:rPr>
          <w:sz w:val="32"/>
          <w:szCs w:val="32"/>
        </w:rPr>
        <w:t xml:space="preserve">49.02 </w:t>
      </w:r>
      <w:r>
        <w:rPr>
          <w:sz w:val="32"/>
          <w:szCs w:val="32"/>
        </w:rPr>
        <w:t xml:space="preserve"> </w:t>
      </w:r>
      <w:r w:rsidRPr="007E1161">
        <w:rPr>
          <w:sz w:val="32"/>
          <w:szCs w:val="32"/>
        </w:rPr>
        <w:t>Certificate MIME Handling Integer Overflow vulnerability</w:t>
      </w:r>
    </w:p>
    <w:p w14:paraId="1072CFA7" w14:textId="1D27CE5D" w:rsidR="00215D39" w:rsidRDefault="008B4F23" w:rsidP="007E1161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W</w:t>
      </w:r>
      <w:r w:rsidR="007E1161">
        <w:rPr>
          <w:sz w:val="32"/>
          <w:szCs w:val="32"/>
        </w:rPr>
        <w:t xml:space="preserve">hen I tested the </w:t>
      </w:r>
      <w:r w:rsidR="007E1161">
        <w:rPr>
          <w:rFonts w:hint="eastAsia"/>
          <w:sz w:val="32"/>
          <w:szCs w:val="32"/>
        </w:rPr>
        <w:t>POC</w:t>
      </w:r>
      <w:r w:rsidR="007E1161">
        <w:rPr>
          <w:sz w:val="32"/>
          <w:szCs w:val="32"/>
        </w:rPr>
        <w:t xml:space="preserve"> of </w:t>
      </w:r>
      <w:r w:rsidR="007E1161" w:rsidRPr="007E1161">
        <w:rPr>
          <w:sz w:val="32"/>
          <w:szCs w:val="32"/>
        </w:rPr>
        <w:t>CVE-2015-1265</w:t>
      </w:r>
      <w:r w:rsidR="007E1161">
        <w:rPr>
          <w:sz w:val="32"/>
          <w:szCs w:val="32"/>
        </w:rPr>
        <w:t>,I found the latest Firefox Browser version 49.0.2 was impacted</w:t>
      </w:r>
      <w:r w:rsidR="007E1161">
        <w:rPr>
          <w:sz w:val="32"/>
          <w:szCs w:val="32"/>
        </w:rPr>
        <w:t>。</w:t>
      </w:r>
      <w:r w:rsidR="00215D39">
        <w:rPr>
          <w:sz w:val="32"/>
          <w:szCs w:val="32"/>
        </w:rPr>
        <w:t xml:space="preserve">I used the same POC of </w:t>
      </w:r>
      <w:r w:rsidR="00215D39" w:rsidRPr="007E1161">
        <w:rPr>
          <w:sz w:val="32"/>
          <w:szCs w:val="32"/>
        </w:rPr>
        <w:t>CVE-2015-1265</w:t>
      </w:r>
      <w:r w:rsidR="00215D39">
        <w:rPr>
          <w:sz w:val="32"/>
          <w:szCs w:val="32"/>
        </w:rPr>
        <w:t xml:space="preserve"> and crashed the Firefox 49.0.2 on Mac OS\win7\win10 operator System.</w:t>
      </w:r>
    </w:p>
    <w:p w14:paraId="76368048" w14:textId="77777777" w:rsidR="00100FED" w:rsidRDefault="00100FED" w:rsidP="007E1161">
      <w:pPr>
        <w:widowControl/>
        <w:jc w:val="left"/>
        <w:rPr>
          <w:sz w:val="32"/>
          <w:szCs w:val="32"/>
        </w:rPr>
      </w:pPr>
    </w:p>
    <w:p w14:paraId="2E5EC6A2" w14:textId="03E15F3E" w:rsidR="00100FED" w:rsidRDefault="00E710D1" w:rsidP="007E1161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 w:rsidR="00C269EE">
        <w:rPr>
          <w:sz w:val="32"/>
          <w:szCs w:val="32"/>
        </w:rPr>
        <w:t xml:space="preserve">he </w:t>
      </w:r>
      <w:r w:rsidR="00C269EE">
        <w:rPr>
          <w:rFonts w:hint="eastAsia"/>
          <w:sz w:val="32"/>
          <w:szCs w:val="32"/>
        </w:rPr>
        <w:t>following</w:t>
      </w:r>
      <w:r w:rsidR="00B91179">
        <w:rPr>
          <w:sz w:val="32"/>
          <w:szCs w:val="32"/>
        </w:rPr>
        <w:t xml:space="preserve"> is </w:t>
      </w:r>
      <w:r w:rsidR="00100FED">
        <w:rPr>
          <w:sz w:val="32"/>
          <w:szCs w:val="32"/>
        </w:rPr>
        <w:t xml:space="preserve">he </w:t>
      </w:r>
      <w:r w:rsidR="00100FED">
        <w:rPr>
          <w:rFonts w:hint="eastAsia"/>
          <w:sz w:val="32"/>
          <w:szCs w:val="32"/>
        </w:rPr>
        <w:t>screenshot</w:t>
      </w:r>
      <w:r w:rsidR="00100FED">
        <w:rPr>
          <w:sz w:val="32"/>
          <w:szCs w:val="32"/>
        </w:rPr>
        <w:t xml:space="preserve"> of </w:t>
      </w:r>
      <w:r w:rsidR="00C269EE">
        <w:rPr>
          <w:sz w:val="32"/>
          <w:szCs w:val="32"/>
        </w:rPr>
        <w:t>proof</w:t>
      </w:r>
      <w:r w:rsidR="006169F6">
        <w:rPr>
          <w:sz w:val="32"/>
          <w:szCs w:val="32"/>
        </w:rPr>
        <w:t>：</w:t>
      </w:r>
    </w:p>
    <w:p w14:paraId="185AB80E" w14:textId="7DDA7B77" w:rsidR="00100FED" w:rsidRDefault="00100FED" w:rsidP="007E1161">
      <w:pPr>
        <w:widowControl/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1BF7778" wp14:editId="69571E84">
            <wp:extent cx="5254625" cy="2916555"/>
            <wp:effectExtent l="0" t="0" r="3175" b="4445"/>
            <wp:docPr id="1" name="图片 1" descr="Firefox-mac-la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ox-mac-lates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1DE04F6" wp14:editId="7E65DEC4">
            <wp:extent cx="5266690" cy="3669030"/>
            <wp:effectExtent l="0" t="0" r="0" b="0"/>
            <wp:docPr id="2" name="图片 2" descr="cra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s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1FE7" w14:textId="324C68CC" w:rsidR="00571C38" w:rsidRPr="00215D39" w:rsidRDefault="00100FED" w:rsidP="007E1161">
      <w:pPr>
        <w:widowControl/>
        <w:jc w:val="left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B68D0E4" wp14:editId="4F226982">
            <wp:extent cx="5254625" cy="2477135"/>
            <wp:effectExtent l="0" t="0" r="3175" b="12065"/>
            <wp:docPr id="3" name="图片 3" descr="firefox-win-la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ox-win-lates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6B4F049" wp14:editId="2E121A21">
            <wp:extent cx="5266690" cy="4849495"/>
            <wp:effectExtent l="0" t="0" r="0" b="1905"/>
            <wp:docPr id="4" name="图片 4" descr="crash-w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sh-wi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C38" w:rsidRPr="00215D39" w:rsidSect="00CF3A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61"/>
    <w:rsid w:val="00100FED"/>
    <w:rsid w:val="002003F1"/>
    <w:rsid w:val="00215D39"/>
    <w:rsid w:val="00571C38"/>
    <w:rsid w:val="006169F6"/>
    <w:rsid w:val="0062755C"/>
    <w:rsid w:val="007E1161"/>
    <w:rsid w:val="008B4F23"/>
    <w:rsid w:val="00B91179"/>
    <w:rsid w:val="00C269EE"/>
    <w:rsid w:val="00CD3C66"/>
    <w:rsid w:val="00CF3A8C"/>
    <w:rsid w:val="00D56573"/>
    <w:rsid w:val="00E710D1"/>
    <w:rsid w:val="00E8246B"/>
    <w:rsid w:val="00F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07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16</cp:revision>
  <dcterms:created xsi:type="dcterms:W3CDTF">2016-10-28T02:54:00Z</dcterms:created>
  <dcterms:modified xsi:type="dcterms:W3CDTF">2016-10-28T03:14:00Z</dcterms:modified>
</cp:coreProperties>
</file>