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62" w:rsidRPr="005E194B" w:rsidRDefault="005E194B" w:rsidP="005E194B">
      <w:pPr>
        <w:rPr>
          <w:b/>
          <w:bCs/>
          <w:lang w:val="en-US"/>
        </w:rPr>
      </w:pPr>
      <w:r w:rsidRPr="005E194B">
        <w:rPr>
          <w:b/>
          <w:bCs/>
          <w:lang w:val="en-US"/>
        </w:rPr>
        <w:t xml:space="preserve">General information about the CA’s associated organization </w:t>
      </w:r>
    </w:p>
    <w:tbl>
      <w:tblPr>
        <w:tblStyle w:val="Grilledutableau"/>
        <w:tblW w:w="13716" w:type="dxa"/>
        <w:tblLook w:val="04A0"/>
      </w:tblPr>
      <w:tblGrid>
        <w:gridCol w:w="3510"/>
        <w:gridCol w:w="10206"/>
      </w:tblGrid>
      <w:tr w:rsidR="005E194B" w:rsidTr="000F7B83">
        <w:tc>
          <w:tcPr>
            <w:tcW w:w="3510" w:type="dxa"/>
          </w:tcPr>
          <w:p w:rsidR="005E194B" w:rsidRDefault="005E194B" w:rsidP="005E194B">
            <w:pPr>
              <w:rPr>
                <w:lang w:val="en-US"/>
              </w:rPr>
            </w:pPr>
            <w:r>
              <w:rPr>
                <w:lang w:val="en-US"/>
              </w:rPr>
              <w:t>CA Company</w:t>
            </w:r>
          </w:p>
        </w:tc>
        <w:tc>
          <w:tcPr>
            <w:tcW w:w="10206" w:type="dxa"/>
          </w:tcPr>
          <w:p w:rsidR="005E194B" w:rsidRDefault="000267A9" w:rsidP="005E194B">
            <w:pPr>
              <w:rPr>
                <w:lang w:val="en-US"/>
              </w:rPr>
            </w:pPr>
            <w:r>
              <w:rPr>
                <w:lang w:val="en-US"/>
              </w:rPr>
              <w:t>National Digital Certification Agency (NDCA)</w:t>
            </w:r>
          </w:p>
        </w:tc>
      </w:tr>
      <w:tr w:rsidR="005E194B" w:rsidTr="000F7B83">
        <w:tc>
          <w:tcPr>
            <w:tcW w:w="3510" w:type="dxa"/>
          </w:tcPr>
          <w:p w:rsidR="005E194B" w:rsidRDefault="005E194B" w:rsidP="005E194B">
            <w:pPr>
              <w:rPr>
                <w:lang w:val="en-US"/>
              </w:rPr>
            </w:pPr>
            <w:r>
              <w:rPr>
                <w:lang w:val="en-US"/>
              </w:rPr>
              <w:t>Website URL</w:t>
            </w:r>
          </w:p>
        </w:tc>
        <w:tc>
          <w:tcPr>
            <w:tcW w:w="10206" w:type="dxa"/>
          </w:tcPr>
          <w:p w:rsidR="005E194B" w:rsidRDefault="000267A9" w:rsidP="005E194B">
            <w:pPr>
              <w:rPr>
                <w:lang w:val="en-US"/>
              </w:rPr>
            </w:pPr>
            <w:r>
              <w:rPr>
                <w:lang w:val="en-US"/>
              </w:rPr>
              <w:t>http://www.certification.tn</w:t>
            </w:r>
          </w:p>
        </w:tc>
      </w:tr>
      <w:tr w:rsidR="005E194B" w:rsidTr="000F7B83">
        <w:tc>
          <w:tcPr>
            <w:tcW w:w="3510" w:type="dxa"/>
          </w:tcPr>
          <w:p w:rsidR="005E194B" w:rsidRDefault="005E194B" w:rsidP="005E194B">
            <w:pPr>
              <w:rPr>
                <w:lang w:val="en-US"/>
              </w:rPr>
            </w:pPr>
            <w:r>
              <w:rPr>
                <w:lang w:val="en-US"/>
              </w:rPr>
              <w:t>Organizational type</w:t>
            </w:r>
          </w:p>
        </w:tc>
        <w:tc>
          <w:tcPr>
            <w:tcW w:w="10206" w:type="dxa"/>
          </w:tcPr>
          <w:p w:rsidR="005E194B" w:rsidRDefault="000267A9" w:rsidP="005E194B">
            <w:pPr>
              <w:rPr>
                <w:lang w:val="en-US"/>
              </w:rPr>
            </w:pPr>
            <w:r>
              <w:rPr>
                <w:lang w:val="en-US"/>
              </w:rPr>
              <w:t>Government Agency</w:t>
            </w:r>
          </w:p>
        </w:tc>
      </w:tr>
      <w:tr w:rsidR="005E194B" w:rsidRPr="00BB49CD" w:rsidTr="000F7B83">
        <w:tc>
          <w:tcPr>
            <w:tcW w:w="3510" w:type="dxa"/>
          </w:tcPr>
          <w:p w:rsidR="005E194B" w:rsidRDefault="005E194B" w:rsidP="005E194B">
            <w:pPr>
              <w:rPr>
                <w:lang w:val="en-US"/>
              </w:rPr>
            </w:pPr>
            <w:r>
              <w:rPr>
                <w:lang w:val="en-US"/>
              </w:rPr>
              <w:t>Primark Market / Customer Base</w:t>
            </w:r>
          </w:p>
        </w:tc>
        <w:tc>
          <w:tcPr>
            <w:tcW w:w="10206" w:type="dxa"/>
          </w:tcPr>
          <w:p w:rsidR="00BB49CD" w:rsidRDefault="00BB49CD" w:rsidP="00BB49CD">
            <w:pPr>
              <w:rPr>
                <w:lang w:val="en-US"/>
              </w:rPr>
            </w:pPr>
            <w:r w:rsidRPr="00BB49CD">
              <w:rPr>
                <w:lang w:val="en-US"/>
              </w:rPr>
              <w:t xml:space="preserve">Which types of customers does the CA serve? Any costumer who need to identify his enterprise website. </w:t>
            </w:r>
          </w:p>
          <w:p w:rsidR="00BB49CD" w:rsidRDefault="00BB49CD" w:rsidP="00BB49CD">
            <w:pPr>
              <w:rPr>
                <w:lang w:val="en-US"/>
              </w:rPr>
            </w:pPr>
            <w:r w:rsidRPr="00BB49CD">
              <w:rPr>
                <w:lang w:val="en-US"/>
              </w:rPr>
              <w:t>Are there particular vertical market segments in which it operates? No</w:t>
            </w:r>
          </w:p>
          <w:p w:rsidR="005E194B" w:rsidRPr="00BB49CD" w:rsidRDefault="00BB49CD" w:rsidP="00BB49CD">
            <w:pPr>
              <w:rPr>
                <w:lang w:val="en-US"/>
              </w:rPr>
            </w:pPr>
            <w:r w:rsidRPr="00BB49CD">
              <w:rPr>
                <w:lang w:val="en-US"/>
              </w:rPr>
              <w:t>Does the CA focus its activities on a particular country or other geographic region? No</w:t>
            </w:r>
          </w:p>
        </w:tc>
      </w:tr>
      <w:tr w:rsidR="005E194B" w:rsidRPr="00267BF6" w:rsidTr="000F7B83">
        <w:tc>
          <w:tcPr>
            <w:tcW w:w="3510" w:type="dxa"/>
          </w:tcPr>
          <w:p w:rsidR="005E194B" w:rsidRDefault="005E194B" w:rsidP="005E194B">
            <w:pPr>
              <w:rPr>
                <w:lang w:val="en-US"/>
              </w:rPr>
            </w:pPr>
            <w:r>
              <w:rPr>
                <w:lang w:val="en-US"/>
              </w:rPr>
              <w:t>Impact to Mozilla Users</w:t>
            </w:r>
          </w:p>
        </w:tc>
        <w:tc>
          <w:tcPr>
            <w:tcW w:w="10206" w:type="dxa"/>
          </w:tcPr>
          <w:p w:rsidR="005E194B" w:rsidRDefault="00633471" w:rsidP="00B253DF">
            <w:pPr>
              <w:rPr>
                <w:lang w:val="en-US"/>
              </w:rPr>
            </w:pPr>
            <w:r>
              <w:rPr>
                <w:lang w:val="en-US"/>
              </w:rPr>
              <w:t xml:space="preserve">The NDCA is the </w:t>
            </w:r>
            <w:proofErr w:type="spellStart"/>
            <w:r w:rsidR="00267BF6">
              <w:rPr>
                <w:lang w:val="en-US"/>
              </w:rPr>
              <w:t>tunisian</w:t>
            </w:r>
            <w:proofErr w:type="spellEnd"/>
            <w:r w:rsidR="00267BF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national certification authority. </w:t>
            </w:r>
            <w:r w:rsidR="00DF0403">
              <w:rPr>
                <w:lang w:val="en-US"/>
              </w:rPr>
              <w:t>NDCA</w:t>
            </w:r>
            <w:r w:rsidR="00DF0403">
              <w:rPr>
                <w:sz w:val="20"/>
                <w:szCs w:val="20"/>
                <w:lang w:val="en-US"/>
              </w:rPr>
              <w:t xml:space="preserve"> </w:t>
            </w:r>
            <w:r w:rsidR="00DF0403" w:rsidRPr="00DF0403">
              <w:rPr>
                <w:sz w:val="20"/>
                <w:szCs w:val="20"/>
                <w:lang w:val="en-US"/>
              </w:rPr>
              <w:t>operates</w:t>
            </w:r>
            <w:r w:rsidR="00DF0403" w:rsidRPr="00DF0403">
              <w:rPr>
                <w:rFonts w:eastAsiaTheme="minorEastAsia" w:hint="eastAsia"/>
                <w:sz w:val="20"/>
                <w:szCs w:val="20"/>
                <w:lang w:val="en-US" w:eastAsia="zh-CN"/>
              </w:rPr>
              <w:t xml:space="preserve"> </w:t>
            </w:r>
            <w:r w:rsidR="00DF0403" w:rsidRPr="00DF0403">
              <w:rPr>
                <w:sz w:val="20"/>
                <w:szCs w:val="20"/>
                <w:lang w:val="en-US"/>
              </w:rPr>
              <w:t xml:space="preserve">under </w:t>
            </w:r>
            <w:r w:rsidR="00F74CC8">
              <w:rPr>
                <w:sz w:val="20"/>
                <w:szCs w:val="20"/>
                <w:lang w:val="en-US"/>
              </w:rPr>
              <w:t>Tunisia</w:t>
            </w:r>
            <w:r w:rsidR="00DF0403" w:rsidRPr="00DF0403">
              <w:rPr>
                <w:sz w:val="20"/>
                <w:szCs w:val="20"/>
                <w:lang w:val="en-US"/>
              </w:rPr>
              <w:t>’s Electronic Signature Law</w:t>
            </w:r>
            <w:r w:rsidR="00267BF6">
              <w:rPr>
                <w:sz w:val="20"/>
                <w:szCs w:val="20"/>
                <w:lang w:val="en-US"/>
              </w:rPr>
              <w:t xml:space="preserve"> 83-2000 </w:t>
            </w:r>
            <w:r w:rsidR="00B253DF">
              <w:rPr>
                <w:sz w:val="20"/>
                <w:szCs w:val="20"/>
                <w:lang w:val="en-US"/>
              </w:rPr>
              <w:t>(</w:t>
            </w:r>
            <w:hyperlink r:id="rId7" w:history="1">
              <w:r w:rsidR="00B253DF" w:rsidRPr="00A009E9">
                <w:rPr>
                  <w:rStyle w:val="Lienhypertexte"/>
                  <w:sz w:val="20"/>
                  <w:szCs w:val="20"/>
                  <w:lang w:val="en-US"/>
                </w:rPr>
                <w:t>http://www.certification.tn/sites/default/files/documents/loi_2000-83_fr.pdf</w:t>
              </w:r>
            </w:hyperlink>
            <w:r w:rsidR="00267BF6">
              <w:rPr>
                <w:sz w:val="20"/>
                <w:szCs w:val="20"/>
                <w:lang w:val="en-US"/>
              </w:rPr>
              <w:t>)</w:t>
            </w:r>
            <w:r w:rsidR="00DF0403">
              <w:rPr>
                <w:lang w:val="en-US"/>
              </w:rPr>
              <w:t xml:space="preserve">. </w:t>
            </w:r>
            <w:r w:rsidR="003D61DF">
              <w:rPr>
                <w:lang w:val="en-US"/>
              </w:rPr>
              <w:t xml:space="preserve">All Mozilla users that would like to access Tunisian websites are likely to encounter the root certificate of the NDCA while web browsing, sending/receiving email to their own MTA, sending/receiving S/MIME email, etc. </w:t>
            </w:r>
          </w:p>
        </w:tc>
      </w:tr>
      <w:tr w:rsidR="005E194B" w:rsidRPr="00267BF6" w:rsidTr="000F7B83">
        <w:tc>
          <w:tcPr>
            <w:tcW w:w="3510" w:type="dxa"/>
          </w:tcPr>
          <w:p w:rsidR="005E194B" w:rsidRDefault="005E194B" w:rsidP="005E194B">
            <w:pPr>
              <w:rPr>
                <w:lang w:val="en-US"/>
              </w:rPr>
            </w:pPr>
            <w:r>
              <w:rPr>
                <w:lang w:val="en-US"/>
              </w:rPr>
              <w:t>Inclusion in other major browsers</w:t>
            </w:r>
          </w:p>
        </w:tc>
        <w:tc>
          <w:tcPr>
            <w:tcW w:w="10206" w:type="dxa"/>
          </w:tcPr>
          <w:p w:rsidR="005E194B" w:rsidRDefault="00C25F79" w:rsidP="00856939">
            <w:pPr>
              <w:rPr>
                <w:lang w:val="en-US"/>
              </w:rPr>
            </w:pPr>
            <w:r>
              <w:rPr>
                <w:lang w:val="en-US"/>
              </w:rPr>
              <w:t>NDCA ha</w:t>
            </w:r>
            <w:r w:rsidR="00856939">
              <w:rPr>
                <w:lang w:val="en-US"/>
              </w:rPr>
              <w:t>s already</w:t>
            </w:r>
            <w:r>
              <w:rPr>
                <w:lang w:val="en-US"/>
              </w:rPr>
              <w:t xml:space="preserve"> included </w:t>
            </w:r>
            <w:r w:rsidR="00633471">
              <w:rPr>
                <w:lang w:val="en-US"/>
              </w:rPr>
              <w:t>its</w:t>
            </w:r>
            <w:r>
              <w:rPr>
                <w:lang w:val="en-US"/>
              </w:rPr>
              <w:t xml:space="preserve"> root certificate in Microsoft </w:t>
            </w:r>
            <w:r w:rsidR="00856939">
              <w:rPr>
                <w:lang w:val="en-US"/>
              </w:rPr>
              <w:t>Stores.</w:t>
            </w:r>
          </w:p>
        </w:tc>
      </w:tr>
      <w:tr w:rsidR="005E194B" w:rsidRPr="00847286" w:rsidTr="000F7B83">
        <w:tc>
          <w:tcPr>
            <w:tcW w:w="3510" w:type="dxa"/>
          </w:tcPr>
          <w:p w:rsidR="005E194B" w:rsidRDefault="005E194B" w:rsidP="005E194B">
            <w:pPr>
              <w:rPr>
                <w:lang w:val="en-US"/>
              </w:rPr>
            </w:pPr>
            <w:r>
              <w:rPr>
                <w:lang w:val="en-US"/>
              </w:rPr>
              <w:t>CA Primary Point of Contact (POC)</w:t>
            </w:r>
          </w:p>
        </w:tc>
        <w:tc>
          <w:tcPr>
            <w:tcW w:w="10206" w:type="dxa"/>
          </w:tcPr>
          <w:p w:rsidR="00847286" w:rsidRPr="00267BF6" w:rsidRDefault="006B1737" w:rsidP="009E5D1D">
            <w:pPr>
              <w:rPr>
                <w:lang w:val="en-US"/>
              </w:rPr>
            </w:pPr>
            <w:r w:rsidRPr="00267BF6">
              <w:rPr>
                <w:lang w:val="en-US"/>
              </w:rPr>
              <w:t>POC</w:t>
            </w:r>
            <w:r w:rsidR="00847286" w:rsidRPr="00267BF6">
              <w:rPr>
                <w:lang w:val="en-US"/>
              </w:rPr>
              <w:t xml:space="preserve"> 1 :</w:t>
            </w:r>
          </w:p>
          <w:p w:rsidR="006A566E" w:rsidRPr="00847286" w:rsidRDefault="006A566E" w:rsidP="006A566E">
            <w:pPr>
              <w:rPr>
                <w:lang w:val="en-US"/>
              </w:rPr>
            </w:pPr>
            <w:r w:rsidRPr="00847286">
              <w:rPr>
                <w:lang w:val="en-US"/>
              </w:rPr>
              <w:t xml:space="preserve">Name : </w:t>
            </w:r>
            <w:r>
              <w:rPr>
                <w:lang w:val="en-US"/>
              </w:rPr>
              <w:t xml:space="preserve">Olfa </w:t>
            </w:r>
            <w:proofErr w:type="spellStart"/>
            <w:r>
              <w:rPr>
                <w:lang w:val="en-US"/>
              </w:rPr>
              <w:t>Kaddachi</w:t>
            </w:r>
            <w:proofErr w:type="spellEnd"/>
            <w:r w:rsidRPr="00847286">
              <w:rPr>
                <w:lang w:val="en-US"/>
              </w:rPr>
              <w:t xml:space="preserve"> </w:t>
            </w:r>
          </w:p>
          <w:p w:rsidR="006A566E" w:rsidRDefault="006A566E" w:rsidP="006A566E">
            <w:pPr>
              <w:rPr>
                <w:lang w:val="en-US"/>
              </w:rPr>
            </w:pPr>
            <w:r w:rsidRPr="00847286">
              <w:rPr>
                <w:lang w:val="en-US"/>
              </w:rPr>
              <w:t xml:space="preserve">Direct email : </w:t>
            </w:r>
            <w:hyperlink r:id="rId8" w:history="1">
              <w:r w:rsidRPr="00AE2B7F">
                <w:rPr>
                  <w:rStyle w:val="Lienhypertexte"/>
                  <w:lang w:val="en-US"/>
                </w:rPr>
                <w:t>olfa.kaddachi@certification.tn</w:t>
              </w:r>
            </w:hyperlink>
          </w:p>
          <w:p w:rsidR="006A566E" w:rsidRPr="00847286" w:rsidRDefault="006A566E" w:rsidP="006A566E">
            <w:pPr>
              <w:rPr>
                <w:lang w:val="en-US"/>
              </w:rPr>
            </w:pPr>
            <w:r w:rsidRPr="00847286">
              <w:rPr>
                <w:lang w:val="en-US"/>
              </w:rPr>
              <w:t xml:space="preserve">Email Alias : </w:t>
            </w:r>
            <w:hyperlink r:id="rId9" w:history="1">
              <w:r w:rsidRPr="00AE2B7F">
                <w:rPr>
                  <w:rStyle w:val="Lienhypertexte"/>
                  <w:lang w:val="en-US"/>
                </w:rPr>
                <w:t>ndca.pki@certification.tn</w:t>
              </w:r>
            </w:hyperlink>
          </w:p>
          <w:p w:rsidR="006A566E" w:rsidRDefault="006A566E" w:rsidP="006A566E">
            <w:pPr>
              <w:rPr>
                <w:lang w:val="en-US"/>
              </w:rPr>
            </w:pPr>
            <w:r>
              <w:rPr>
                <w:lang w:val="en-US"/>
              </w:rPr>
              <w:t>CA Phone Number : +216 99 207 378</w:t>
            </w:r>
          </w:p>
          <w:p w:rsidR="006A566E" w:rsidRDefault="006A566E" w:rsidP="009E5D1D">
            <w:pPr>
              <w:rPr>
                <w:lang w:val="en-US"/>
              </w:rPr>
            </w:pPr>
          </w:p>
          <w:p w:rsidR="00847286" w:rsidRPr="00847286" w:rsidRDefault="00847286" w:rsidP="00847286">
            <w:pPr>
              <w:rPr>
                <w:lang w:val="en-US"/>
              </w:rPr>
            </w:pPr>
            <w:r w:rsidRPr="00847286">
              <w:rPr>
                <w:lang w:val="en-US"/>
              </w:rPr>
              <w:t>POC</w:t>
            </w:r>
            <w:r>
              <w:rPr>
                <w:lang w:val="en-US"/>
              </w:rPr>
              <w:t xml:space="preserve"> 2</w:t>
            </w:r>
            <w:r w:rsidRPr="00847286">
              <w:rPr>
                <w:lang w:val="en-US"/>
              </w:rPr>
              <w:t> :</w:t>
            </w:r>
          </w:p>
          <w:p w:rsidR="006A566E" w:rsidRPr="00847286" w:rsidRDefault="006A566E" w:rsidP="006A566E">
            <w:pPr>
              <w:rPr>
                <w:lang w:val="en-US"/>
              </w:rPr>
            </w:pPr>
            <w:r w:rsidRPr="00847286">
              <w:rPr>
                <w:lang w:val="en-US"/>
              </w:rPr>
              <w:t xml:space="preserve">Name : </w:t>
            </w:r>
            <w:proofErr w:type="spellStart"/>
            <w:r w:rsidRPr="00847286">
              <w:rPr>
                <w:lang w:val="en-US"/>
              </w:rPr>
              <w:t>Ramzi</w:t>
            </w:r>
            <w:proofErr w:type="spellEnd"/>
            <w:r w:rsidRPr="00847286">
              <w:rPr>
                <w:lang w:val="en-US"/>
              </w:rPr>
              <w:t xml:space="preserve"> </w:t>
            </w:r>
            <w:proofErr w:type="spellStart"/>
            <w:r w:rsidRPr="00847286">
              <w:rPr>
                <w:lang w:val="en-US"/>
              </w:rPr>
              <w:t>Khlif</w:t>
            </w:r>
            <w:proofErr w:type="spellEnd"/>
            <w:r w:rsidRPr="00847286">
              <w:rPr>
                <w:lang w:val="en-US"/>
              </w:rPr>
              <w:t xml:space="preserve"> </w:t>
            </w:r>
          </w:p>
          <w:p w:rsidR="006A566E" w:rsidRDefault="006A566E" w:rsidP="006A566E">
            <w:pPr>
              <w:rPr>
                <w:lang w:val="en-US"/>
              </w:rPr>
            </w:pPr>
            <w:r w:rsidRPr="00847286">
              <w:rPr>
                <w:lang w:val="en-US"/>
              </w:rPr>
              <w:t xml:space="preserve">Direct email : </w:t>
            </w:r>
            <w:hyperlink r:id="rId10" w:history="1">
              <w:r w:rsidRPr="00847286">
                <w:rPr>
                  <w:rStyle w:val="Lienhypertexte"/>
                  <w:lang w:val="en-US"/>
                </w:rPr>
                <w:t>ramzi.khlif@certification.tn</w:t>
              </w:r>
            </w:hyperlink>
          </w:p>
          <w:p w:rsidR="006A566E" w:rsidRPr="00847286" w:rsidRDefault="006A566E" w:rsidP="006A566E">
            <w:pPr>
              <w:rPr>
                <w:lang w:val="en-US"/>
              </w:rPr>
            </w:pPr>
            <w:r w:rsidRPr="00847286">
              <w:rPr>
                <w:lang w:val="en-US"/>
              </w:rPr>
              <w:t xml:space="preserve">Email Alias : </w:t>
            </w:r>
            <w:hyperlink r:id="rId11" w:history="1">
              <w:r w:rsidRPr="00AE2B7F">
                <w:rPr>
                  <w:rStyle w:val="Lienhypertexte"/>
                  <w:lang w:val="en-US"/>
                </w:rPr>
                <w:t>ndca.pki@certification.tn</w:t>
              </w:r>
            </w:hyperlink>
          </w:p>
          <w:p w:rsidR="003848D8" w:rsidRDefault="006A566E" w:rsidP="006A566E">
            <w:pPr>
              <w:rPr>
                <w:lang w:val="en-US"/>
              </w:rPr>
            </w:pPr>
            <w:r>
              <w:rPr>
                <w:lang w:val="en-US"/>
              </w:rPr>
              <w:t>CA Phone Number : +216 99 207 352</w:t>
            </w:r>
            <w:r w:rsidR="003848D8">
              <w:rPr>
                <w:lang w:val="en-US"/>
              </w:rPr>
              <w:t xml:space="preserve">                              </w:t>
            </w:r>
          </w:p>
        </w:tc>
      </w:tr>
    </w:tbl>
    <w:p w:rsidR="005E194B" w:rsidRDefault="005E194B" w:rsidP="005E194B">
      <w:pPr>
        <w:rPr>
          <w:lang w:val="en-US"/>
        </w:rPr>
      </w:pPr>
    </w:p>
    <w:p w:rsidR="005E194B" w:rsidRDefault="005E194B" w:rsidP="005E194B">
      <w:pPr>
        <w:rPr>
          <w:b/>
          <w:bCs/>
          <w:lang w:val="en-US"/>
        </w:rPr>
      </w:pPr>
      <w:r w:rsidRPr="000F7B83">
        <w:rPr>
          <w:b/>
          <w:bCs/>
          <w:lang w:val="en-US"/>
        </w:rPr>
        <w:t>Technical information about each root certificate</w:t>
      </w:r>
    </w:p>
    <w:tbl>
      <w:tblPr>
        <w:tblStyle w:val="Grilledutableau"/>
        <w:tblW w:w="13716" w:type="dxa"/>
        <w:tblLook w:val="04A0"/>
      </w:tblPr>
      <w:tblGrid>
        <w:gridCol w:w="5160"/>
        <w:gridCol w:w="8556"/>
      </w:tblGrid>
      <w:tr w:rsidR="008C524A" w:rsidRPr="00267BF6" w:rsidTr="0010432B">
        <w:tc>
          <w:tcPr>
            <w:tcW w:w="5160" w:type="dxa"/>
          </w:tcPr>
          <w:p w:rsidR="008C524A" w:rsidRDefault="008C524A" w:rsidP="0010432B">
            <w:pPr>
              <w:rPr>
                <w:lang w:val="en-US"/>
              </w:rPr>
            </w:pPr>
            <w:r>
              <w:rPr>
                <w:lang w:val="en-US"/>
              </w:rPr>
              <w:t>Certificate Name</w:t>
            </w:r>
          </w:p>
        </w:tc>
        <w:tc>
          <w:tcPr>
            <w:tcW w:w="8556" w:type="dxa"/>
          </w:tcPr>
          <w:p w:rsidR="008C524A" w:rsidRDefault="008C524A" w:rsidP="0010432B">
            <w:pPr>
              <w:rPr>
                <w:lang w:val="en-US"/>
              </w:rPr>
            </w:pPr>
            <w:r>
              <w:rPr>
                <w:lang w:val="en-US"/>
              </w:rPr>
              <w:t>Tunisian Root Certificate Authority – TunRootCA2</w:t>
            </w:r>
          </w:p>
        </w:tc>
      </w:tr>
      <w:tr w:rsidR="008C524A" w:rsidTr="0010432B">
        <w:tc>
          <w:tcPr>
            <w:tcW w:w="5160" w:type="dxa"/>
          </w:tcPr>
          <w:p w:rsidR="008C524A" w:rsidRDefault="008C524A" w:rsidP="0010432B">
            <w:pPr>
              <w:rPr>
                <w:lang w:val="en-US"/>
              </w:rPr>
            </w:pPr>
            <w:r>
              <w:rPr>
                <w:lang w:val="en-US"/>
              </w:rPr>
              <w:t>Certificate Issuer Field</w:t>
            </w:r>
          </w:p>
        </w:tc>
        <w:tc>
          <w:tcPr>
            <w:tcW w:w="8556" w:type="dxa"/>
          </w:tcPr>
          <w:p w:rsidR="008C524A" w:rsidRDefault="008C524A" w:rsidP="0010432B">
            <w:pPr>
              <w:rPr>
                <w:lang w:val="en-US"/>
              </w:rPr>
            </w:pPr>
            <w:r>
              <w:rPr>
                <w:lang w:val="en-US"/>
              </w:rPr>
              <w:t>O=National Digital Certification Agency</w:t>
            </w:r>
          </w:p>
          <w:p w:rsidR="008C524A" w:rsidRDefault="008C524A" w:rsidP="0010432B">
            <w:pPr>
              <w:rPr>
                <w:lang w:val="en-US"/>
              </w:rPr>
            </w:pPr>
            <w:r>
              <w:rPr>
                <w:lang w:val="en-US"/>
              </w:rPr>
              <w:t>CN=Tunisian Root Certificate Authority – TunRootCA2</w:t>
            </w:r>
          </w:p>
          <w:p w:rsidR="008C524A" w:rsidRDefault="008C524A" w:rsidP="0010432B">
            <w:pPr>
              <w:rPr>
                <w:lang w:val="en-US"/>
              </w:rPr>
            </w:pPr>
            <w:r>
              <w:rPr>
                <w:lang w:val="en-US"/>
              </w:rPr>
              <w:t>C=TN</w:t>
            </w:r>
          </w:p>
        </w:tc>
      </w:tr>
      <w:tr w:rsidR="008C524A" w:rsidRPr="00267BF6" w:rsidTr="0010432B">
        <w:tc>
          <w:tcPr>
            <w:tcW w:w="5160" w:type="dxa"/>
          </w:tcPr>
          <w:p w:rsidR="008C524A" w:rsidRDefault="008C524A" w:rsidP="0010432B">
            <w:pPr>
              <w:rPr>
                <w:lang w:val="en-US"/>
              </w:rPr>
            </w:pPr>
            <w:r>
              <w:rPr>
                <w:lang w:val="en-US"/>
              </w:rPr>
              <w:t>Certificate Summary</w:t>
            </w:r>
          </w:p>
        </w:tc>
        <w:tc>
          <w:tcPr>
            <w:tcW w:w="8556" w:type="dxa"/>
          </w:tcPr>
          <w:p w:rsidR="008C524A" w:rsidRDefault="008C524A" w:rsidP="0010432B">
            <w:pPr>
              <w:rPr>
                <w:lang w:val="en-US"/>
              </w:rPr>
            </w:pPr>
            <w:r>
              <w:rPr>
                <w:lang w:val="en-US"/>
              </w:rPr>
              <w:t xml:space="preserve">The main purpose of the Tunisian Root Certificate Authority is to issue the Subordinate Certification Authorities of the NDCA. </w:t>
            </w:r>
          </w:p>
        </w:tc>
      </w:tr>
      <w:tr w:rsidR="008C524A" w:rsidTr="0010432B">
        <w:tc>
          <w:tcPr>
            <w:tcW w:w="5160" w:type="dxa"/>
          </w:tcPr>
          <w:p w:rsidR="008C524A" w:rsidRDefault="008C524A" w:rsidP="0010432B">
            <w:pPr>
              <w:rPr>
                <w:lang w:val="en-US"/>
              </w:rPr>
            </w:pPr>
            <w:r>
              <w:rPr>
                <w:lang w:val="en-US"/>
              </w:rPr>
              <w:t>Mozilla Applied Constraints</w:t>
            </w:r>
          </w:p>
        </w:tc>
        <w:tc>
          <w:tcPr>
            <w:tcW w:w="8556" w:type="dxa"/>
          </w:tcPr>
          <w:p w:rsidR="008C524A" w:rsidRDefault="00D5370A" w:rsidP="0010432B">
            <w:pPr>
              <w:rPr>
                <w:lang w:val="en-US"/>
              </w:rPr>
            </w:pPr>
            <w:r>
              <w:t>Not applicable</w:t>
            </w:r>
          </w:p>
        </w:tc>
      </w:tr>
      <w:tr w:rsidR="008C524A" w:rsidRPr="00267BF6" w:rsidTr="0010432B">
        <w:tc>
          <w:tcPr>
            <w:tcW w:w="5160" w:type="dxa"/>
          </w:tcPr>
          <w:p w:rsidR="008C524A" w:rsidRDefault="008C524A" w:rsidP="0010432B">
            <w:pPr>
              <w:rPr>
                <w:lang w:val="en-US"/>
              </w:rPr>
            </w:pPr>
            <w:r>
              <w:rPr>
                <w:lang w:val="en-US"/>
              </w:rPr>
              <w:t>Root Cert URL</w:t>
            </w:r>
          </w:p>
        </w:tc>
        <w:tc>
          <w:tcPr>
            <w:tcW w:w="8556" w:type="dxa"/>
          </w:tcPr>
          <w:p w:rsidR="008C524A" w:rsidRPr="00B951B0" w:rsidRDefault="00375BF0" w:rsidP="0010432B">
            <w:pPr>
              <w:rPr>
                <w:lang w:val="en-US"/>
              </w:rPr>
            </w:pPr>
            <w:hyperlink r:id="rId12" w:history="1">
              <w:r w:rsidR="008C524A" w:rsidRPr="00AE2B7F">
                <w:rPr>
                  <w:rStyle w:val="Lienhypertexte"/>
                  <w:lang w:val="en-US"/>
                </w:rPr>
                <w:t>http://www.certification.tn/pub/TunRootCA2.crt</w:t>
              </w:r>
            </w:hyperlink>
          </w:p>
        </w:tc>
      </w:tr>
      <w:tr w:rsidR="008C524A" w:rsidRPr="00267BF6" w:rsidTr="0010432B">
        <w:tc>
          <w:tcPr>
            <w:tcW w:w="5160" w:type="dxa"/>
          </w:tcPr>
          <w:p w:rsidR="008C524A" w:rsidRDefault="008C524A" w:rsidP="0010432B">
            <w:pPr>
              <w:rPr>
                <w:lang w:val="en-US"/>
              </w:rPr>
            </w:pPr>
            <w:r>
              <w:rPr>
                <w:lang w:val="en-US"/>
              </w:rPr>
              <w:t>SHA1 Fingerprint</w:t>
            </w:r>
          </w:p>
        </w:tc>
        <w:tc>
          <w:tcPr>
            <w:tcW w:w="8556" w:type="dxa"/>
          </w:tcPr>
          <w:p w:rsidR="008C524A" w:rsidRDefault="008C524A" w:rsidP="0010432B">
            <w:pPr>
              <w:rPr>
                <w:lang w:val="en-US"/>
              </w:rPr>
            </w:pPr>
            <w:r>
              <w:rPr>
                <w:lang w:val="en-US"/>
              </w:rPr>
              <w:t>96:38:63:3C:90:56:AE:88:14:A0:65:D2:3B:DC:60:A0:EE:70:2F:A7</w:t>
            </w:r>
          </w:p>
        </w:tc>
      </w:tr>
      <w:tr w:rsidR="008C524A" w:rsidTr="0010432B">
        <w:tc>
          <w:tcPr>
            <w:tcW w:w="5160" w:type="dxa"/>
          </w:tcPr>
          <w:p w:rsidR="008C524A" w:rsidRDefault="008C524A" w:rsidP="0010432B">
            <w:pPr>
              <w:rPr>
                <w:lang w:val="en-US"/>
              </w:rPr>
            </w:pPr>
            <w:r>
              <w:rPr>
                <w:lang w:val="en-US"/>
              </w:rPr>
              <w:t>Valid From</w:t>
            </w:r>
          </w:p>
        </w:tc>
        <w:tc>
          <w:tcPr>
            <w:tcW w:w="8556" w:type="dxa"/>
          </w:tcPr>
          <w:p w:rsidR="008C524A" w:rsidRDefault="008C524A" w:rsidP="0010432B">
            <w:pPr>
              <w:rPr>
                <w:lang w:val="en-US"/>
              </w:rPr>
            </w:pPr>
            <w:r>
              <w:rPr>
                <w:lang w:val="en-US"/>
              </w:rPr>
              <w:t>2015-05-05</w:t>
            </w:r>
          </w:p>
        </w:tc>
      </w:tr>
      <w:tr w:rsidR="008C524A" w:rsidTr="0010432B">
        <w:tc>
          <w:tcPr>
            <w:tcW w:w="5160" w:type="dxa"/>
          </w:tcPr>
          <w:p w:rsidR="008C524A" w:rsidRDefault="008C524A" w:rsidP="0010432B">
            <w:pPr>
              <w:rPr>
                <w:lang w:val="en-US"/>
              </w:rPr>
            </w:pPr>
            <w:r>
              <w:rPr>
                <w:lang w:val="en-US"/>
              </w:rPr>
              <w:t>Valid To</w:t>
            </w:r>
          </w:p>
        </w:tc>
        <w:tc>
          <w:tcPr>
            <w:tcW w:w="8556" w:type="dxa"/>
          </w:tcPr>
          <w:p w:rsidR="008C524A" w:rsidRDefault="008C524A" w:rsidP="0010432B">
            <w:pPr>
              <w:rPr>
                <w:lang w:val="en-US"/>
              </w:rPr>
            </w:pPr>
            <w:r>
              <w:rPr>
                <w:lang w:val="en-US"/>
              </w:rPr>
              <w:t>2027-05-05</w:t>
            </w:r>
          </w:p>
        </w:tc>
      </w:tr>
      <w:tr w:rsidR="008C524A" w:rsidTr="0010432B">
        <w:tc>
          <w:tcPr>
            <w:tcW w:w="5160" w:type="dxa"/>
          </w:tcPr>
          <w:p w:rsidR="008C524A" w:rsidRDefault="008C524A" w:rsidP="0010432B">
            <w:pPr>
              <w:rPr>
                <w:lang w:val="en-US"/>
              </w:rPr>
            </w:pPr>
            <w:r>
              <w:rPr>
                <w:lang w:val="en-US"/>
              </w:rPr>
              <w:t>Certificate Version</w:t>
            </w:r>
          </w:p>
        </w:tc>
        <w:tc>
          <w:tcPr>
            <w:tcW w:w="8556" w:type="dxa"/>
          </w:tcPr>
          <w:p w:rsidR="008C524A" w:rsidRDefault="008C524A" w:rsidP="0010432B">
            <w:pPr>
              <w:rPr>
                <w:lang w:val="en-US"/>
              </w:rPr>
            </w:pPr>
            <w:r>
              <w:rPr>
                <w:lang w:val="en-US"/>
              </w:rPr>
              <w:t>V3</w:t>
            </w:r>
          </w:p>
        </w:tc>
      </w:tr>
      <w:tr w:rsidR="008C524A" w:rsidTr="0010432B">
        <w:tc>
          <w:tcPr>
            <w:tcW w:w="5160" w:type="dxa"/>
          </w:tcPr>
          <w:p w:rsidR="008C524A" w:rsidRDefault="008C524A" w:rsidP="0010432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Certificate Signature Algorithm</w:t>
            </w:r>
          </w:p>
        </w:tc>
        <w:tc>
          <w:tcPr>
            <w:tcW w:w="8556" w:type="dxa"/>
          </w:tcPr>
          <w:p w:rsidR="008C524A" w:rsidRDefault="008C524A" w:rsidP="0010432B">
            <w:pPr>
              <w:rPr>
                <w:lang w:val="en-US"/>
              </w:rPr>
            </w:pPr>
            <w:r w:rsidRPr="00B951B0">
              <w:rPr>
                <w:lang w:val="en-US"/>
              </w:rPr>
              <w:t>sha256WithRSAEncryption</w:t>
            </w:r>
          </w:p>
        </w:tc>
      </w:tr>
      <w:tr w:rsidR="008C524A" w:rsidTr="0010432B">
        <w:tc>
          <w:tcPr>
            <w:tcW w:w="5160" w:type="dxa"/>
          </w:tcPr>
          <w:p w:rsidR="008C524A" w:rsidRDefault="008C524A" w:rsidP="0010432B">
            <w:pPr>
              <w:rPr>
                <w:lang w:val="en-US"/>
              </w:rPr>
            </w:pPr>
            <w:r>
              <w:rPr>
                <w:lang w:val="en-US"/>
              </w:rPr>
              <w:t>Signing key parameters</w:t>
            </w:r>
          </w:p>
        </w:tc>
        <w:tc>
          <w:tcPr>
            <w:tcW w:w="8556" w:type="dxa"/>
          </w:tcPr>
          <w:p w:rsidR="008C524A" w:rsidRDefault="008C524A" w:rsidP="0010432B">
            <w:pPr>
              <w:rPr>
                <w:lang w:val="en-US"/>
              </w:rPr>
            </w:pPr>
            <w:r>
              <w:rPr>
                <w:lang w:val="en-US"/>
              </w:rPr>
              <w:t>RSA 4096</w:t>
            </w:r>
          </w:p>
        </w:tc>
      </w:tr>
      <w:tr w:rsidR="008C524A" w:rsidTr="0010432B">
        <w:tc>
          <w:tcPr>
            <w:tcW w:w="5160" w:type="dxa"/>
          </w:tcPr>
          <w:p w:rsidR="008C524A" w:rsidRDefault="008C524A" w:rsidP="0010432B">
            <w:pPr>
              <w:rPr>
                <w:lang w:val="en-US"/>
              </w:rPr>
            </w:pPr>
            <w:r>
              <w:rPr>
                <w:lang w:val="en-US"/>
              </w:rPr>
              <w:t>Test Website URL (SSL)</w:t>
            </w:r>
          </w:p>
          <w:p w:rsidR="008C524A" w:rsidRDefault="008C524A" w:rsidP="0010432B">
            <w:pPr>
              <w:rPr>
                <w:lang w:val="en-US"/>
              </w:rPr>
            </w:pPr>
            <w:r>
              <w:rPr>
                <w:lang w:val="en-US"/>
              </w:rPr>
              <w:t>Example Certificate (non-SSL)</w:t>
            </w:r>
          </w:p>
        </w:tc>
        <w:tc>
          <w:tcPr>
            <w:tcW w:w="8556" w:type="dxa"/>
          </w:tcPr>
          <w:p w:rsidR="008C524A" w:rsidRDefault="00375BF0" w:rsidP="0010432B">
            <w:pPr>
              <w:rPr>
                <w:lang w:val="en-US"/>
              </w:rPr>
            </w:pPr>
            <w:hyperlink r:id="rId13" w:history="1">
              <w:r w:rsidR="00D5370A" w:rsidRPr="00AE2B7F">
                <w:rPr>
                  <w:rStyle w:val="Lienhypertexte"/>
                  <w:lang w:val="en-US"/>
                </w:rPr>
                <w:t>https://webmail.ance.tn</w:t>
              </w:r>
            </w:hyperlink>
          </w:p>
          <w:p w:rsidR="00D5370A" w:rsidRDefault="00D5370A" w:rsidP="0010432B">
            <w:pPr>
              <w:rPr>
                <w:lang w:val="en-US"/>
              </w:rPr>
            </w:pPr>
          </w:p>
        </w:tc>
      </w:tr>
      <w:tr w:rsidR="008C524A" w:rsidRPr="00267BF6" w:rsidTr="0010432B">
        <w:tc>
          <w:tcPr>
            <w:tcW w:w="5160" w:type="dxa"/>
          </w:tcPr>
          <w:p w:rsidR="008C524A" w:rsidRDefault="008C524A" w:rsidP="0010432B">
            <w:pPr>
              <w:rPr>
                <w:lang w:val="en-US"/>
              </w:rPr>
            </w:pPr>
            <w:r>
              <w:rPr>
                <w:lang w:val="en-US"/>
              </w:rPr>
              <w:t>CRL URL</w:t>
            </w:r>
          </w:p>
        </w:tc>
        <w:tc>
          <w:tcPr>
            <w:tcW w:w="8556" w:type="dxa"/>
          </w:tcPr>
          <w:p w:rsidR="008C524A" w:rsidRDefault="00375BF0" w:rsidP="0010432B">
            <w:pPr>
              <w:rPr>
                <w:lang w:val="en-US"/>
              </w:rPr>
            </w:pPr>
            <w:hyperlink r:id="rId14" w:history="1">
              <w:r w:rsidR="008C524A" w:rsidRPr="00AE2B7F">
                <w:rPr>
                  <w:rStyle w:val="Lienhypertexte"/>
                  <w:lang w:val="en-US"/>
                </w:rPr>
                <w:t>http://www.certification.tn/pub/TunRootCA2.crl</w:t>
              </w:r>
            </w:hyperlink>
          </w:p>
        </w:tc>
      </w:tr>
      <w:tr w:rsidR="008C524A" w:rsidTr="0010432B">
        <w:tc>
          <w:tcPr>
            <w:tcW w:w="5160" w:type="dxa"/>
          </w:tcPr>
          <w:p w:rsidR="008C524A" w:rsidRDefault="008C524A" w:rsidP="0010432B">
            <w:pPr>
              <w:rPr>
                <w:lang w:val="en-US"/>
              </w:rPr>
            </w:pPr>
            <w:r>
              <w:rPr>
                <w:lang w:val="en-US"/>
              </w:rPr>
              <w:t xml:space="preserve">OCSP URL (Required now for end-entity </w:t>
            </w:r>
            <w:proofErr w:type="spellStart"/>
            <w:r>
              <w:rPr>
                <w:lang w:val="en-US"/>
              </w:rPr>
              <w:t>certs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8556" w:type="dxa"/>
          </w:tcPr>
          <w:p w:rsidR="008C524A" w:rsidRDefault="00375BF0" w:rsidP="0010432B">
            <w:pPr>
              <w:rPr>
                <w:lang w:val="en-US"/>
              </w:rPr>
            </w:pPr>
            <w:hyperlink r:id="rId15" w:history="1">
              <w:r w:rsidR="008C524A" w:rsidRPr="00AE2B7F">
                <w:rPr>
                  <w:rStyle w:val="Lienhypertexte"/>
                  <w:lang w:val="en-US"/>
                </w:rPr>
                <w:t>ocsp.certification.tn</w:t>
              </w:r>
            </w:hyperlink>
          </w:p>
        </w:tc>
      </w:tr>
      <w:tr w:rsidR="008C524A" w:rsidTr="0010432B">
        <w:tc>
          <w:tcPr>
            <w:tcW w:w="5160" w:type="dxa"/>
          </w:tcPr>
          <w:p w:rsidR="008C524A" w:rsidRDefault="008C524A" w:rsidP="0010432B">
            <w:pPr>
              <w:rPr>
                <w:lang w:val="en-US"/>
              </w:rPr>
            </w:pPr>
            <w:r>
              <w:rPr>
                <w:lang w:val="en-US"/>
              </w:rPr>
              <w:t>Requested Trust Bits</w:t>
            </w:r>
          </w:p>
        </w:tc>
        <w:tc>
          <w:tcPr>
            <w:tcW w:w="8556" w:type="dxa"/>
          </w:tcPr>
          <w:p w:rsidR="008C524A" w:rsidRDefault="008C524A" w:rsidP="0010432B">
            <w:pPr>
              <w:rPr>
                <w:lang w:val="en-US"/>
              </w:rPr>
            </w:pPr>
            <w:r>
              <w:rPr>
                <w:lang w:val="en-US"/>
              </w:rPr>
              <w:t>Websites; Email; Code Signing.</w:t>
            </w:r>
          </w:p>
        </w:tc>
      </w:tr>
      <w:tr w:rsidR="008C524A" w:rsidTr="0010432B">
        <w:tc>
          <w:tcPr>
            <w:tcW w:w="5160" w:type="dxa"/>
          </w:tcPr>
          <w:p w:rsidR="008C524A" w:rsidRDefault="008C524A" w:rsidP="0010432B">
            <w:pPr>
              <w:rPr>
                <w:lang w:val="en-US"/>
              </w:rPr>
            </w:pPr>
            <w:r>
              <w:rPr>
                <w:lang w:val="en-US"/>
              </w:rPr>
              <w:t>SSL Validation Type</w:t>
            </w:r>
          </w:p>
        </w:tc>
        <w:tc>
          <w:tcPr>
            <w:tcW w:w="8556" w:type="dxa"/>
          </w:tcPr>
          <w:p w:rsidR="008C524A" w:rsidRDefault="008C524A" w:rsidP="0010432B">
            <w:pPr>
              <w:rPr>
                <w:lang w:val="en-US"/>
              </w:rPr>
            </w:pPr>
            <w:r>
              <w:rPr>
                <w:lang w:val="en-US"/>
              </w:rPr>
              <w:t>OV</w:t>
            </w:r>
          </w:p>
        </w:tc>
      </w:tr>
      <w:tr w:rsidR="008C524A" w:rsidTr="0010432B">
        <w:tc>
          <w:tcPr>
            <w:tcW w:w="5160" w:type="dxa"/>
          </w:tcPr>
          <w:p w:rsidR="008C524A" w:rsidRDefault="008C524A" w:rsidP="0010432B">
            <w:pPr>
              <w:rPr>
                <w:lang w:val="en-US"/>
              </w:rPr>
            </w:pPr>
            <w:r>
              <w:rPr>
                <w:lang w:val="en-US"/>
              </w:rPr>
              <w:t>EV Policy OID(s)</w:t>
            </w:r>
          </w:p>
        </w:tc>
        <w:tc>
          <w:tcPr>
            <w:tcW w:w="8556" w:type="dxa"/>
          </w:tcPr>
          <w:p w:rsidR="008C524A" w:rsidRDefault="00D5370A" w:rsidP="0010432B">
            <w:pPr>
              <w:rPr>
                <w:lang w:val="en-US"/>
              </w:rPr>
            </w:pPr>
            <w:r>
              <w:t>Not applicable</w:t>
            </w:r>
          </w:p>
        </w:tc>
      </w:tr>
      <w:tr w:rsidR="008C524A" w:rsidRPr="00267BF6" w:rsidTr="0010432B">
        <w:tc>
          <w:tcPr>
            <w:tcW w:w="5160" w:type="dxa"/>
          </w:tcPr>
          <w:p w:rsidR="008C524A" w:rsidRDefault="008C524A" w:rsidP="0010432B">
            <w:pPr>
              <w:rPr>
                <w:lang w:val="en-US"/>
              </w:rPr>
            </w:pPr>
            <w:r>
              <w:rPr>
                <w:lang w:val="en-US"/>
              </w:rPr>
              <w:t>Non-sequential serial numbers and entropy in cert</w:t>
            </w:r>
          </w:p>
        </w:tc>
        <w:tc>
          <w:tcPr>
            <w:tcW w:w="8556" w:type="dxa"/>
          </w:tcPr>
          <w:p w:rsidR="008C524A" w:rsidRPr="008C524A" w:rsidRDefault="00D5370A" w:rsidP="0010432B">
            <w:pPr>
              <w:rPr>
                <w:lang w:val="en-US"/>
              </w:rPr>
            </w:pPr>
            <w:r>
              <w:rPr>
                <w:lang w:val="en-US"/>
              </w:rPr>
              <w:t xml:space="preserve">The serial number contains 16 random ASCII characters which </w:t>
            </w:r>
            <w:proofErr w:type="gramStart"/>
            <w:r>
              <w:rPr>
                <w:lang w:val="en-US"/>
              </w:rPr>
              <w:t>corresponds</w:t>
            </w:r>
            <w:proofErr w:type="gramEnd"/>
            <w:r>
              <w:rPr>
                <w:lang w:val="en-US"/>
              </w:rPr>
              <w:t xml:space="preserve"> to 8*16 =128 bits that are random.</w:t>
            </w:r>
          </w:p>
        </w:tc>
      </w:tr>
      <w:tr w:rsidR="008C524A" w:rsidTr="0010432B">
        <w:tc>
          <w:tcPr>
            <w:tcW w:w="5160" w:type="dxa"/>
          </w:tcPr>
          <w:p w:rsidR="008C524A" w:rsidRDefault="008C524A" w:rsidP="0010432B">
            <w:pPr>
              <w:rPr>
                <w:lang w:val="en-US"/>
              </w:rPr>
            </w:pPr>
            <w:r>
              <w:rPr>
                <w:lang w:val="en-US"/>
              </w:rPr>
              <w:t>Response to Recent CA Communication(s)</w:t>
            </w:r>
          </w:p>
        </w:tc>
        <w:tc>
          <w:tcPr>
            <w:tcW w:w="8556" w:type="dxa"/>
          </w:tcPr>
          <w:p w:rsidR="008C524A" w:rsidRDefault="00D5370A" w:rsidP="0010432B">
            <w:pPr>
              <w:rPr>
                <w:lang w:val="en-US"/>
              </w:rPr>
            </w:pPr>
            <w:r>
              <w:t>Not applicable</w:t>
            </w:r>
          </w:p>
        </w:tc>
      </w:tr>
    </w:tbl>
    <w:p w:rsidR="008C524A" w:rsidRDefault="008C524A" w:rsidP="005E194B">
      <w:pPr>
        <w:rPr>
          <w:b/>
          <w:bCs/>
          <w:lang w:val="en-US"/>
        </w:rPr>
      </w:pPr>
    </w:p>
    <w:tbl>
      <w:tblPr>
        <w:tblStyle w:val="Grilledutableau"/>
        <w:tblW w:w="13716" w:type="dxa"/>
        <w:tblLook w:val="04A0"/>
      </w:tblPr>
      <w:tblGrid>
        <w:gridCol w:w="5160"/>
        <w:gridCol w:w="8556"/>
      </w:tblGrid>
      <w:tr w:rsidR="005F4CD2" w:rsidRPr="00267BF6" w:rsidTr="0010432B">
        <w:tc>
          <w:tcPr>
            <w:tcW w:w="5160" w:type="dxa"/>
          </w:tcPr>
          <w:p w:rsidR="005F4CD2" w:rsidRDefault="005F4CD2" w:rsidP="0010432B">
            <w:pPr>
              <w:rPr>
                <w:lang w:val="en-US"/>
              </w:rPr>
            </w:pPr>
            <w:r>
              <w:rPr>
                <w:lang w:val="en-US"/>
              </w:rPr>
              <w:t>Certificate Name</w:t>
            </w:r>
          </w:p>
        </w:tc>
        <w:tc>
          <w:tcPr>
            <w:tcW w:w="8556" w:type="dxa"/>
          </w:tcPr>
          <w:p w:rsidR="005F4CD2" w:rsidRDefault="005F4CD2" w:rsidP="005F4CD2">
            <w:pPr>
              <w:rPr>
                <w:lang w:val="en-US"/>
              </w:rPr>
            </w:pPr>
            <w:r>
              <w:rPr>
                <w:lang w:val="en-US"/>
              </w:rPr>
              <w:t>Tunisian Server Certificate Authority – TunServerCA2</w:t>
            </w:r>
          </w:p>
        </w:tc>
      </w:tr>
      <w:tr w:rsidR="005F4CD2" w:rsidTr="0010432B">
        <w:tc>
          <w:tcPr>
            <w:tcW w:w="5160" w:type="dxa"/>
          </w:tcPr>
          <w:p w:rsidR="005F4CD2" w:rsidRDefault="005F4CD2" w:rsidP="0010432B">
            <w:pPr>
              <w:rPr>
                <w:lang w:val="en-US"/>
              </w:rPr>
            </w:pPr>
            <w:r>
              <w:rPr>
                <w:lang w:val="en-US"/>
              </w:rPr>
              <w:t>Certificate Issuer Field</w:t>
            </w:r>
          </w:p>
        </w:tc>
        <w:tc>
          <w:tcPr>
            <w:tcW w:w="8556" w:type="dxa"/>
          </w:tcPr>
          <w:p w:rsidR="005F4CD2" w:rsidRDefault="005F4CD2" w:rsidP="0010432B">
            <w:pPr>
              <w:rPr>
                <w:lang w:val="en-US"/>
              </w:rPr>
            </w:pPr>
            <w:r>
              <w:rPr>
                <w:lang w:val="en-US"/>
              </w:rPr>
              <w:t>O=National Digital Certification Agency</w:t>
            </w:r>
          </w:p>
          <w:p w:rsidR="005F4CD2" w:rsidRDefault="005F4CD2" w:rsidP="005F4CD2">
            <w:pPr>
              <w:rPr>
                <w:lang w:val="en-US"/>
              </w:rPr>
            </w:pPr>
            <w:r>
              <w:rPr>
                <w:lang w:val="en-US"/>
              </w:rPr>
              <w:t>CN=Tunisian Server Certificate Authority – TunServerCA2</w:t>
            </w:r>
          </w:p>
          <w:p w:rsidR="005F4CD2" w:rsidRDefault="005F4CD2" w:rsidP="0010432B">
            <w:pPr>
              <w:rPr>
                <w:lang w:val="en-US"/>
              </w:rPr>
            </w:pPr>
            <w:r>
              <w:rPr>
                <w:lang w:val="en-US"/>
              </w:rPr>
              <w:t>C=TN</w:t>
            </w:r>
          </w:p>
        </w:tc>
      </w:tr>
      <w:tr w:rsidR="005F4CD2" w:rsidRPr="00267BF6" w:rsidTr="0010432B">
        <w:tc>
          <w:tcPr>
            <w:tcW w:w="5160" w:type="dxa"/>
          </w:tcPr>
          <w:p w:rsidR="005F4CD2" w:rsidRDefault="005F4CD2" w:rsidP="0010432B">
            <w:pPr>
              <w:rPr>
                <w:lang w:val="en-US"/>
              </w:rPr>
            </w:pPr>
            <w:r>
              <w:rPr>
                <w:lang w:val="en-US"/>
              </w:rPr>
              <w:t>Certificate Summary</w:t>
            </w:r>
          </w:p>
        </w:tc>
        <w:tc>
          <w:tcPr>
            <w:tcW w:w="8556" w:type="dxa"/>
          </w:tcPr>
          <w:p w:rsidR="005F4CD2" w:rsidRDefault="005F4CD2" w:rsidP="005F4CD2">
            <w:pPr>
              <w:rPr>
                <w:lang w:val="en-US"/>
              </w:rPr>
            </w:pPr>
            <w:r>
              <w:rPr>
                <w:lang w:val="en-US"/>
              </w:rPr>
              <w:t>The main purpose of the Tunisian Server Certificate Authority is signing governmental SSL certificates.</w:t>
            </w:r>
          </w:p>
        </w:tc>
      </w:tr>
      <w:tr w:rsidR="005F4CD2" w:rsidRPr="00267BF6" w:rsidTr="0010432B">
        <w:tc>
          <w:tcPr>
            <w:tcW w:w="5160" w:type="dxa"/>
          </w:tcPr>
          <w:p w:rsidR="005F4CD2" w:rsidRDefault="005F4CD2" w:rsidP="0010432B">
            <w:pPr>
              <w:rPr>
                <w:lang w:val="en-US"/>
              </w:rPr>
            </w:pPr>
            <w:r>
              <w:rPr>
                <w:lang w:val="en-US"/>
              </w:rPr>
              <w:t>Mozilla Applied Constraints</w:t>
            </w:r>
          </w:p>
        </w:tc>
        <w:tc>
          <w:tcPr>
            <w:tcW w:w="8556" w:type="dxa"/>
          </w:tcPr>
          <w:p w:rsidR="005F4CD2" w:rsidRPr="00661B88" w:rsidRDefault="00661B88" w:rsidP="00661B88">
            <w:pPr>
              <w:rPr>
                <w:lang w:val="en-US"/>
              </w:rPr>
            </w:pPr>
            <w:r w:rsidRPr="00661B88">
              <w:rPr>
                <w:lang w:val="en-US"/>
              </w:rPr>
              <w:t xml:space="preserve">No constraints. </w:t>
            </w:r>
            <w:r>
              <w:rPr>
                <w:lang w:val="en-US"/>
              </w:rPr>
              <w:t>TunServerCA2</w:t>
            </w:r>
            <w:r w:rsidRPr="00661B88">
              <w:rPr>
                <w:lang w:val="en-US"/>
              </w:rPr>
              <w:t xml:space="preserve"> CA will have his own constraints for </w:t>
            </w:r>
            <w:proofErr w:type="spellStart"/>
            <w:r w:rsidRPr="00661B88">
              <w:rPr>
                <w:lang w:val="en-US"/>
              </w:rPr>
              <w:t>ssl</w:t>
            </w:r>
            <w:proofErr w:type="spellEnd"/>
            <w:r w:rsidRPr="00661B88">
              <w:rPr>
                <w:lang w:val="en-US"/>
              </w:rPr>
              <w:t xml:space="preserve"> certificate issuance depending on information validation for </w:t>
            </w:r>
            <w:proofErr w:type="spellStart"/>
            <w:r w:rsidRPr="00661B88">
              <w:rPr>
                <w:lang w:val="en-US"/>
              </w:rPr>
              <w:t>ssl</w:t>
            </w:r>
            <w:proofErr w:type="spellEnd"/>
            <w:r w:rsidRPr="00661B88">
              <w:rPr>
                <w:lang w:val="en-US"/>
              </w:rPr>
              <w:t xml:space="preserve"> certificate request.</w:t>
            </w:r>
          </w:p>
        </w:tc>
      </w:tr>
      <w:tr w:rsidR="005F4CD2" w:rsidRPr="00267BF6" w:rsidTr="0010432B">
        <w:tc>
          <w:tcPr>
            <w:tcW w:w="5160" w:type="dxa"/>
          </w:tcPr>
          <w:p w:rsidR="005F4CD2" w:rsidRDefault="005F4CD2" w:rsidP="0010432B">
            <w:pPr>
              <w:rPr>
                <w:lang w:val="en-US"/>
              </w:rPr>
            </w:pPr>
            <w:r>
              <w:rPr>
                <w:lang w:val="en-US"/>
              </w:rPr>
              <w:t>Root Cert URL</w:t>
            </w:r>
          </w:p>
        </w:tc>
        <w:tc>
          <w:tcPr>
            <w:tcW w:w="8556" w:type="dxa"/>
          </w:tcPr>
          <w:p w:rsidR="005F4CD2" w:rsidRPr="00B951B0" w:rsidRDefault="00375BF0" w:rsidP="005F4CD2">
            <w:pPr>
              <w:rPr>
                <w:lang w:val="en-US"/>
              </w:rPr>
            </w:pPr>
            <w:hyperlink r:id="rId16" w:history="1">
              <w:r w:rsidR="005F4CD2" w:rsidRPr="00AE2B7F">
                <w:rPr>
                  <w:rStyle w:val="Lienhypertexte"/>
                  <w:lang w:val="en-US"/>
                </w:rPr>
                <w:t>http://www.certification.tn/pub/TunServerCA2.crt</w:t>
              </w:r>
            </w:hyperlink>
          </w:p>
        </w:tc>
      </w:tr>
      <w:tr w:rsidR="005F4CD2" w:rsidRPr="00267BF6" w:rsidTr="0010432B">
        <w:tc>
          <w:tcPr>
            <w:tcW w:w="5160" w:type="dxa"/>
          </w:tcPr>
          <w:p w:rsidR="005F4CD2" w:rsidRDefault="005F4CD2" w:rsidP="0010432B">
            <w:pPr>
              <w:rPr>
                <w:lang w:val="en-US"/>
              </w:rPr>
            </w:pPr>
            <w:r>
              <w:rPr>
                <w:lang w:val="en-US"/>
              </w:rPr>
              <w:t>SHA1 Fingerprint</w:t>
            </w:r>
          </w:p>
        </w:tc>
        <w:tc>
          <w:tcPr>
            <w:tcW w:w="8556" w:type="dxa"/>
          </w:tcPr>
          <w:p w:rsidR="005F4CD2" w:rsidRDefault="005F4CD2" w:rsidP="0010432B">
            <w:pPr>
              <w:rPr>
                <w:lang w:val="en-US"/>
              </w:rPr>
            </w:pPr>
            <w:r>
              <w:rPr>
                <w:lang w:val="en-US"/>
              </w:rPr>
              <w:t>82:71:03:B2:DA:52:9B:41:6E:14:9F:DF:22:5E:C8:86:44:9C:E7:46</w:t>
            </w:r>
          </w:p>
        </w:tc>
      </w:tr>
      <w:tr w:rsidR="005F4CD2" w:rsidTr="0010432B">
        <w:tc>
          <w:tcPr>
            <w:tcW w:w="5160" w:type="dxa"/>
          </w:tcPr>
          <w:p w:rsidR="005F4CD2" w:rsidRDefault="005F4CD2" w:rsidP="0010432B">
            <w:pPr>
              <w:rPr>
                <w:lang w:val="en-US"/>
              </w:rPr>
            </w:pPr>
            <w:r>
              <w:rPr>
                <w:lang w:val="en-US"/>
              </w:rPr>
              <w:t>Valid From</w:t>
            </w:r>
          </w:p>
        </w:tc>
        <w:tc>
          <w:tcPr>
            <w:tcW w:w="8556" w:type="dxa"/>
          </w:tcPr>
          <w:p w:rsidR="005F4CD2" w:rsidRDefault="005F4CD2" w:rsidP="0010432B">
            <w:pPr>
              <w:rPr>
                <w:lang w:val="en-US"/>
              </w:rPr>
            </w:pPr>
            <w:r>
              <w:rPr>
                <w:lang w:val="en-US"/>
              </w:rPr>
              <w:t>2015-05-07</w:t>
            </w:r>
          </w:p>
        </w:tc>
      </w:tr>
      <w:tr w:rsidR="005F4CD2" w:rsidTr="0010432B">
        <w:tc>
          <w:tcPr>
            <w:tcW w:w="5160" w:type="dxa"/>
          </w:tcPr>
          <w:p w:rsidR="005F4CD2" w:rsidRDefault="005F4CD2" w:rsidP="0010432B">
            <w:pPr>
              <w:rPr>
                <w:lang w:val="en-US"/>
              </w:rPr>
            </w:pPr>
            <w:r>
              <w:rPr>
                <w:lang w:val="en-US"/>
              </w:rPr>
              <w:t>Valid To</w:t>
            </w:r>
          </w:p>
        </w:tc>
        <w:tc>
          <w:tcPr>
            <w:tcW w:w="8556" w:type="dxa"/>
          </w:tcPr>
          <w:p w:rsidR="005F4CD2" w:rsidRDefault="005F4CD2" w:rsidP="0010432B">
            <w:pPr>
              <w:rPr>
                <w:lang w:val="en-US"/>
              </w:rPr>
            </w:pPr>
            <w:r>
              <w:rPr>
                <w:lang w:val="en-US"/>
              </w:rPr>
              <w:t>2025-05-08</w:t>
            </w:r>
          </w:p>
        </w:tc>
      </w:tr>
      <w:tr w:rsidR="005F4CD2" w:rsidTr="0010432B">
        <w:tc>
          <w:tcPr>
            <w:tcW w:w="5160" w:type="dxa"/>
          </w:tcPr>
          <w:p w:rsidR="005F4CD2" w:rsidRDefault="005F4CD2" w:rsidP="0010432B">
            <w:pPr>
              <w:rPr>
                <w:lang w:val="en-US"/>
              </w:rPr>
            </w:pPr>
            <w:r>
              <w:rPr>
                <w:lang w:val="en-US"/>
              </w:rPr>
              <w:t>Certificate Version</w:t>
            </w:r>
          </w:p>
        </w:tc>
        <w:tc>
          <w:tcPr>
            <w:tcW w:w="8556" w:type="dxa"/>
          </w:tcPr>
          <w:p w:rsidR="005F4CD2" w:rsidRDefault="005F4CD2" w:rsidP="0010432B">
            <w:pPr>
              <w:rPr>
                <w:lang w:val="en-US"/>
              </w:rPr>
            </w:pPr>
            <w:r>
              <w:rPr>
                <w:lang w:val="en-US"/>
              </w:rPr>
              <w:t>V3</w:t>
            </w:r>
          </w:p>
        </w:tc>
      </w:tr>
      <w:tr w:rsidR="005F4CD2" w:rsidTr="0010432B">
        <w:tc>
          <w:tcPr>
            <w:tcW w:w="5160" w:type="dxa"/>
          </w:tcPr>
          <w:p w:rsidR="005F4CD2" w:rsidRDefault="005F4CD2" w:rsidP="0010432B">
            <w:pPr>
              <w:rPr>
                <w:lang w:val="en-US"/>
              </w:rPr>
            </w:pPr>
            <w:r>
              <w:rPr>
                <w:lang w:val="en-US"/>
              </w:rPr>
              <w:t>Certificate Signature Algorithm</w:t>
            </w:r>
          </w:p>
        </w:tc>
        <w:tc>
          <w:tcPr>
            <w:tcW w:w="8556" w:type="dxa"/>
          </w:tcPr>
          <w:p w:rsidR="005F4CD2" w:rsidRDefault="005F4CD2" w:rsidP="0010432B">
            <w:pPr>
              <w:rPr>
                <w:lang w:val="en-US"/>
              </w:rPr>
            </w:pPr>
            <w:r w:rsidRPr="00B951B0">
              <w:rPr>
                <w:lang w:val="en-US"/>
              </w:rPr>
              <w:t>sha256WithRSAEncryption</w:t>
            </w:r>
          </w:p>
        </w:tc>
      </w:tr>
      <w:tr w:rsidR="005F4CD2" w:rsidTr="0010432B">
        <w:tc>
          <w:tcPr>
            <w:tcW w:w="5160" w:type="dxa"/>
          </w:tcPr>
          <w:p w:rsidR="005F4CD2" w:rsidRDefault="005F4CD2" w:rsidP="0010432B">
            <w:pPr>
              <w:rPr>
                <w:lang w:val="en-US"/>
              </w:rPr>
            </w:pPr>
            <w:r>
              <w:rPr>
                <w:lang w:val="en-US"/>
              </w:rPr>
              <w:t>Signing key parameters</w:t>
            </w:r>
          </w:p>
        </w:tc>
        <w:tc>
          <w:tcPr>
            <w:tcW w:w="8556" w:type="dxa"/>
          </w:tcPr>
          <w:p w:rsidR="005F4CD2" w:rsidRDefault="005F4CD2" w:rsidP="0010432B">
            <w:pPr>
              <w:rPr>
                <w:lang w:val="en-US"/>
              </w:rPr>
            </w:pPr>
            <w:r>
              <w:rPr>
                <w:lang w:val="en-US"/>
              </w:rPr>
              <w:t>RSA 4096</w:t>
            </w:r>
          </w:p>
        </w:tc>
      </w:tr>
      <w:tr w:rsidR="005F4CD2" w:rsidTr="0010432B">
        <w:tc>
          <w:tcPr>
            <w:tcW w:w="5160" w:type="dxa"/>
          </w:tcPr>
          <w:p w:rsidR="005F4CD2" w:rsidRDefault="005F4CD2" w:rsidP="0010432B">
            <w:pPr>
              <w:rPr>
                <w:lang w:val="en-US"/>
              </w:rPr>
            </w:pPr>
            <w:r>
              <w:rPr>
                <w:lang w:val="en-US"/>
              </w:rPr>
              <w:t>Test Website URL (SSL)</w:t>
            </w:r>
          </w:p>
          <w:p w:rsidR="005F4CD2" w:rsidRDefault="005F4CD2" w:rsidP="0010432B">
            <w:pPr>
              <w:rPr>
                <w:lang w:val="en-US"/>
              </w:rPr>
            </w:pPr>
            <w:r>
              <w:rPr>
                <w:lang w:val="en-US"/>
              </w:rPr>
              <w:t>Example Certificate (non-SSL)</w:t>
            </w:r>
          </w:p>
        </w:tc>
        <w:tc>
          <w:tcPr>
            <w:tcW w:w="8556" w:type="dxa"/>
          </w:tcPr>
          <w:p w:rsidR="005F4CD2" w:rsidRDefault="00375BF0" w:rsidP="0010432B">
            <w:pPr>
              <w:rPr>
                <w:lang w:val="en-US"/>
              </w:rPr>
            </w:pPr>
            <w:hyperlink r:id="rId17" w:history="1">
              <w:r w:rsidR="005F4CD2" w:rsidRPr="00AE2B7F">
                <w:rPr>
                  <w:rStyle w:val="Lienhypertexte"/>
                  <w:lang w:val="en-US"/>
                </w:rPr>
                <w:t>https://webmail.ance.tn</w:t>
              </w:r>
            </w:hyperlink>
          </w:p>
        </w:tc>
      </w:tr>
      <w:tr w:rsidR="005F4CD2" w:rsidRPr="00267BF6" w:rsidTr="0010432B">
        <w:tc>
          <w:tcPr>
            <w:tcW w:w="5160" w:type="dxa"/>
          </w:tcPr>
          <w:p w:rsidR="005F4CD2" w:rsidRDefault="005F4CD2" w:rsidP="0010432B">
            <w:pPr>
              <w:rPr>
                <w:lang w:val="en-US"/>
              </w:rPr>
            </w:pPr>
            <w:r>
              <w:rPr>
                <w:lang w:val="en-US"/>
              </w:rPr>
              <w:t>CRL URL</w:t>
            </w:r>
          </w:p>
        </w:tc>
        <w:tc>
          <w:tcPr>
            <w:tcW w:w="8556" w:type="dxa"/>
          </w:tcPr>
          <w:p w:rsidR="005F4CD2" w:rsidRDefault="00375BF0" w:rsidP="0010432B">
            <w:pPr>
              <w:rPr>
                <w:lang w:val="en-US"/>
              </w:rPr>
            </w:pPr>
            <w:hyperlink r:id="rId18" w:history="1">
              <w:r w:rsidR="005F4CD2" w:rsidRPr="00AE2B7F">
                <w:rPr>
                  <w:rStyle w:val="Lienhypertexte"/>
                  <w:lang w:val="en-US"/>
                </w:rPr>
                <w:t>http://www.certification.tn/pub/TunServerCA2.crt</w:t>
              </w:r>
            </w:hyperlink>
          </w:p>
        </w:tc>
      </w:tr>
      <w:tr w:rsidR="005F4CD2" w:rsidTr="0010432B">
        <w:tc>
          <w:tcPr>
            <w:tcW w:w="5160" w:type="dxa"/>
          </w:tcPr>
          <w:p w:rsidR="005F4CD2" w:rsidRDefault="005F4CD2" w:rsidP="0010432B">
            <w:pPr>
              <w:rPr>
                <w:lang w:val="en-US"/>
              </w:rPr>
            </w:pPr>
            <w:r>
              <w:rPr>
                <w:lang w:val="en-US"/>
              </w:rPr>
              <w:t xml:space="preserve">OCSP URL (Required now for end-entity </w:t>
            </w:r>
            <w:proofErr w:type="spellStart"/>
            <w:r>
              <w:rPr>
                <w:lang w:val="en-US"/>
              </w:rPr>
              <w:t>certs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8556" w:type="dxa"/>
          </w:tcPr>
          <w:p w:rsidR="005F4CD2" w:rsidRDefault="00375BF0" w:rsidP="0010432B">
            <w:pPr>
              <w:rPr>
                <w:lang w:val="en-US"/>
              </w:rPr>
            </w:pPr>
            <w:hyperlink r:id="rId19" w:history="1">
              <w:r w:rsidR="005F4CD2" w:rsidRPr="00AE2B7F">
                <w:rPr>
                  <w:rStyle w:val="Lienhypertexte"/>
                  <w:lang w:val="en-US"/>
                </w:rPr>
                <w:t>ocsp.certification.tn</w:t>
              </w:r>
            </w:hyperlink>
          </w:p>
        </w:tc>
      </w:tr>
      <w:tr w:rsidR="005F4CD2" w:rsidTr="0010432B">
        <w:tc>
          <w:tcPr>
            <w:tcW w:w="5160" w:type="dxa"/>
          </w:tcPr>
          <w:p w:rsidR="005F4CD2" w:rsidRDefault="005F4CD2" w:rsidP="0010432B">
            <w:pPr>
              <w:rPr>
                <w:lang w:val="en-US"/>
              </w:rPr>
            </w:pPr>
            <w:r>
              <w:rPr>
                <w:lang w:val="en-US"/>
              </w:rPr>
              <w:t>Requested Trust Bits</w:t>
            </w:r>
          </w:p>
        </w:tc>
        <w:tc>
          <w:tcPr>
            <w:tcW w:w="8556" w:type="dxa"/>
          </w:tcPr>
          <w:p w:rsidR="005F4CD2" w:rsidRDefault="005F4CD2" w:rsidP="00EA207E">
            <w:pPr>
              <w:rPr>
                <w:lang w:val="en-US"/>
              </w:rPr>
            </w:pPr>
            <w:r>
              <w:rPr>
                <w:lang w:val="en-US"/>
              </w:rPr>
              <w:t xml:space="preserve">Websites; </w:t>
            </w:r>
            <w:r w:rsidR="00EA207E">
              <w:rPr>
                <w:lang w:val="en-US"/>
              </w:rPr>
              <w:t>Email</w:t>
            </w:r>
            <w:r>
              <w:rPr>
                <w:lang w:val="en-US"/>
              </w:rPr>
              <w:t>.</w:t>
            </w:r>
          </w:p>
        </w:tc>
      </w:tr>
      <w:tr w:rsidR="005F4CD2" w:rsidTr="0010432B">
        <w:tc>
          <w:tcPr>
            <w:tcW w:w="5160" w:type="dxa"/>
          </w:tcPr>
          <w:p w:rsidR="005F4CD2" w:rsidRDefault="005F4CD2" w:rsidP="0010432B">
            <w:pPr>
              <w:rPr>
                <w:lang w:val="en-US"/>
              </w:rPr>
            </w:pPr>
            <w:r>
              <w:rPr>
                <w:lang w:val="en-US"/>
              </w:rPr>
              <w:t>SSL Validation Type</w:t>
            </w:r>
          </w:p>
        </w:tc>
        <w:tc>
          <w:tcPr>
            <w:tcW w:w="8556" w:type="dxa"/>
          </w:tcPr>
          <w:p w:rsidR="005F4CD2" w:rsidRDefault="005F4CD2" w:rsidP="0010432B">
            <w:pPr>
              <w:rPr>
                <w:lang w:val="en-US"/>
              </w:rPr>
            </w:pPr>
            <w:r>
              <w:rPr>
                <w:lang w:val="en-US"/>
              </w:rPr>
              <w:t>OV</w:t>
            </w:r>
          </w:p>
        </w:tc>
      </w:tr>
      <w:tr w:rsidR="005F4CD2" w:rsidTr="0010432B">
        <w:tc>
          <w:tcPr>
            <w:tcW w:w="5160" w:type="dxa"/>
          </w:tcPr>
          <w:p w:rsidR="005F4CD2" w:rsidRDefault="005F4CD2" w:rsidP="0010432B">
            <w:pPr>
              <w:rPr>
                <w:lang w:val="en-US"/>
              </w:rPr>
            </w:pPr>
            <w:r>
              <w:rPr>
                <w:lang w:val="en-US"/>
              </w:rPr>
              <w:t>EV Policy OID(s)</w:t>
            </w:r>
          </w:p>
        </w:tc>
        <w:tc>
          <w:tcPr>
            <w:tcW w:w="8556" w:type="dxa"/>
          </w:tcPr>
          <w:p w:rsidR="005F4CD2" w:rsidRDefault="00C41BA0" w:rsidP="0010432B">
            <w:pPr>
              <w:rPr>
                <w:lang w:val="en-US"/>
              </w:rPr>
            </w:pPr>
            <w:r>
              <w:rPr>
                <w:lang w:val="en-US"/>
              </w:rPr>
              <w:t>Not applicable</w:t>
            </w:r>
          </w:p>
        </w:tc>
      </w:tr>
      <w:tr w:rsidR="005F4CD2" w:rsidRPr="00267BF6" w:rsidTr="0010432B">
        <w:tc>
          <w:tcPr>
            <w:tcW w:w="5160" w:type="dxa"/>
          </w:tcPr>
          <w:p w:rsidR="005F4CD2" w:rsidRDefault="005F4CD2" w:rsidP="0010432B">
            <w:pPr>
              <w:rPr>
                <w:lang w:val="en-US"/>
              </w:rPr>
            </w:pPr>
            <w:r>
              <w:rPr>
                <w:lang w:val="en-US"/>
              </w:rPr>
              <w:t>Non-sequential serial numbers and entropy in cert</w:t>
            </w:r>
          </w:p>
        </w:tc>
        <w:tc>
          <w:tcPr>
            <w:tcW w:w="8556" w:type="dxa"/>
          </w:tcPr>
          <w:p w:rsidR="005F4CD2" w:rsidRPr="005F4CD2" w:rsidRDefault="00CC4925" w:rsidP="00CC4925">
            <w:pPr>
              <w:rPr>
                <w:lang w:val="en-US"/>
              </w:rPr>
            </w:pPr>
            <w:r>
              <w:rPr>
                <w:lang w:val="en-US"/>
              </w:rPr>
              <w:t xml:space="preserve">The serial number contains 16 random ASCII characters which </w:t>
            </w:r>
            <w:proofErr w:type="gramStart"/>
            <w:r>
              <w:rPr>
                <w:lang w:val="en-US"/>
              </w:rPr>
              <w:t>corresponds</w:t>
            </w:r>
            <w:proofErr w:type="gramEnd"/>
            <w:r>
              <w:rPr>
                <w:lang w:val="en-US"/>
              </w:rPr>
              <w:t xml:space="preserve"> to 8*16 =128 bits that are random.</w:t>
            </w:r>
          </w:p>
        </w:tc>
      </w:tr>
      <w:tr w:rsidR="005F4CD2" w:rsidTr="0010432B">
        <w:tc>
          <w:tcPr>
            <w:tcW w:w="5160" w:type="dxa"/>
          </w:tcPr>
          <w:p w:rsidR="005F4CD2" w:rsidRDefault="005F4CD2" w:rsidP="0010432B">
            <w:pPr>
              <w:rPr>
                <w:lang w:val="en-US"/>
              </w:rPr>
            </w:pPr>
            <w:r>
              <w:rPr>
                <w:lang w:val="en-US"/>
              </w:rPr>
              <w:t>Response to Recent CA Communication(s)</w:t>
            </w:r>
          </w:p>
        </w:tc>
        <w:tc>
          <w:tcPr>
            <w:tcW w:w="8556" w:type="dxa"/>
          </w:tcPr>
          <w:p w:rsidR="005F4CD2" w:rsidRDefault="00C41BA0" w:rsidP="0010432B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</w:tbl>
    <w:p w:rsidR="005E194B" w:rsidRPr="006F23B9" w:rsidRDefault="005E194B" w:rsidP="005E194B">
      <w:pPr>
        <w:rPr>
          <w:b/>
          <w:bCs/>
          <w:lang w:val="en-US"/>
        </w:rPr>
      </w:pPr>
      <w:r w:rsidRPr="006F23B9">
        <w:rPr>
          <w:b/>
          <w:bCs/>
          <w:lang w:val="en-US"/>
        </w:rPr>
        <w:lastRenderedPageBreak/>
        <w:t>CA Hierarchy information for each root certificate</w:t>
      </w:r>
    </w:p>
    <w:tbl>
      <w:tblPr>
        <w:tblStyle w:val="Grilledutableau"/>
        <w:tblW w:w="13716" w:type="dxa"/>
        <w:tblLook w:val="04A0"/>
      </w:tblPr>
      <w:tblGrid>
        <w:gridCol w:w="5151"/>
        <w:gridCol w:w="8565"/>
      </w:tblGrid>
      <w:tr w:rsidR="005E194B" w:rsidRPr="00C41BA0" w:rsidTr="000F7B83">
        <w:tc>
          <w:tcPr>
            <w:tcW w:w="5151" w:type="dxa"/>
          </w:tcPr>
          <w:p w:rsidR="005E194B" w:rsidRDefault="005E194B" w:rsidP="005E194B">
            <w:pPr>
              <w:rPr>
                <w:lang w:val="en-US"/>
              </w:rPr>
            </w:pPr>
            <w:r>
              <w:rPr>
                <w:lang w:val="en-US"/>
              </w:rPr>
              <w:t>CA Hierarchy</w:t>
            </w:r>
          </w:p>
        </w:tc>
        <w:tc>
          <w:tcPr>
            <w:tcW w:w="8565" w:type="dxa"/>
          </w:tcPr>
          <w:p w:rsidR="005E194B" w:rsidRDefault="00C41BA0" w:rsidP="008026E2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174521" cy="2234242"/>
                  <wp:effectExtent l="0" t="0" r="0" b="0"/>
                  <wp:docPr id="1" name="Diagramme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0" r:lo="rId21" r:qs="rId22" r:cs="rId23"/>
                    </a:graphicData>
                  </a:graphic>
                </wp:inline>
              </w:drawing>
            </w:r>
          </w:p>
          <w:p w:rsidR="009235A9" w:rsidRDefault="009235A9" w:rsidP="005E194B">
            <w:pPr>
              <w:rPr>
                <w:lang w:val="en-US"/>
              </w:rPr>
            </w:pPr>
          </w:p>
          <w:p w:rsidR="008026E2" w:rsidRDefault="008026E2" w:rsidP="005E194B">
            <w:pPr>
              <w:rPr>
                <w:lang w:val="en-US"/>
              </w:rPr>
            </w:pPr>
          </w:p>
          <w:p w:rsidR="008026E2" w:rsidRDefault="008026E2" w:rsidP="005E194B">
            <w:pPr>
              <w:rPr>
                <w:lang w:val="en-US"/>
              </w:rPr>
            </w:pPr>
          </w:p>
          <w:p w:rsidR="00683703" w:rsidRDefault="00683703" w:rsidP="005E194B">
            <w:pPr>
              <w:rPr>
                <w:lang w:val="en-US"/>
              </w:rPr>
            </w:pPr>
            <w:r>
              <w:rPr>
                <w:lang w:val="en-US"/>
              </w:rPr>
              <w:t>Tunisian Server Certificate Authority – TunServerCA2 is an internally operated Subordinate CA. It issues OV SSL certificates.</w:t>
            </w:r>
          </w:p>
          <w:p w:rsidR="00467CCB" w:rsidRDefault="00467CCB" w:rsidP="005E194B">
            <w:pPr>
              <w:rPr>
                <w:lang w:val="en-US"/>
              </w:rPr>
            </w:pPr>
          </w:p>
        </w:tc>
      </w:tr>
      <w:tr w:rsidR="005E194B" w:rsidTr="000F7B83">
        <w:tc>
          <w:tcPr>
            <w:tcW w:w="5151" w:type="dxa"/>
          </w:tcPr>
          <w:p w:rsidR="005E194B" w:rsidRDefault="005E194B" w:rsidP="005E194B">
            <w:pPr>
              <w:rPr>
                <w:lang w:val="en-US"/>
              </w:rPr>
            </w:pPr>
            <w:r>
              <w:rPr>
                <w:lang w:val="en-US"/>
              </w:rPr>
              <w:t xml:space="preserve">Externally Operated </w:t>
            </w:r>
            <w:proofErr w:type="spellStart"/>
            <w:r>
              <w:rPr>
                <w:lang w:val="en-US"/>
              </w:rPr>
              <w:t>SubCAs</w:t>
            </w:r>
            <w:proofErr w:type="spellEnd"/>
          </w:p>
        </w:tc>
        <w:tc>
          <w:tcPr>
            <w:tcW w:w="8565" w:type="dxa"/>
          </w:tcPr>
          <w:p w:rsidR="005E194B" w:rsidRDefault="00551E71" w:rsidP="005E194B">
            <w:pPr>
              <w:rPr>
                <w:lang w:val="en-US"/>
              </w:rPr>
            </w:pPr>
            <w:r>
              <w:rPr>
                <w:lang w:val="en-US"/>
              </w:rPr>
              <w:t xml:space="preserve">No Externally Operated </w:t>
            </w:r>
            <w:proofErr w:type="spellStart"/>
            <w:r>
              <w:rPr>
                <w:lang w:val="en-US"/>
              </w:rPr>
              <w:t>SubCAs</w:t>
            </w:r>
            <w:proofErr w:type="spellEnd"/>
          </w:p>
        </w:tc>
      </w:tr>
      <w:tr w:rsidR="005E194B" w:rsidTr="000F7B83">
        <w:tc>
          <w:tcPr>
            <w:tcW w:w="5151" w:type="dxa"/>
          </w:tcPr>
          <w:p w:rsidR="005E194B" w:rsidRDefault="005E194B" w:rsidP="005E194B">
            <w:pPr>
              <w:rPr>
                <w:lang w:val="en-US"/>
              </w:rPr>
            </w:pPr>
            <w:r>
              <w:rPr>
                <w:lang w:val="en-US"/>
              </w:rPr>
              <w:t>Cross-Signing</w:t>
            </w:r>
          </w:p>
        </w:tc>
        <w:tc>
          <w:tcPr>
            <w:tcW w:w="8565" w:type="dxa"/>
          </w:tcPr>
          <w:p w:rsidR="005E194B" w:rsidRDefault="00551E71" w:rsidP="005E194B">
            <w:pPr>
              <w:rPr>
                <w:lang w:val="en-US"/>
              </w:rPr>
            </w:pPr>
            <w:r>
              <w:rPr>
                <w:lang w:val="en-US"/>
              </w:rPr>
              <w:t>No Cross-Signing.</w:t>
            </w:r>
          </w:p>
        </w:tc>
      </w:tr>
      <w:tr w:rsidR="005E194B" w:rsidTr="000F7B83">
        <w:tc>
          <w:tcPr>
            <w:tcW w:w="5151" w:type="dxa"/>
          </w:tcPr>
          <w:p w:rsidR="005E194B" w:rsidRDefault="005E194B" w:rsidP="005E194B">
            <w:pPr>
              <w:rPr>
                <w:lang w:val="en-US"/>
              </w:rPr>
            </w:pPr>
            <w:r>
              <w:rPr>
                <w:lang w:val="en-US"/>
              </w:rPr>
              <w:t>Technical Constraints on Third-party Issuers</w:t>
            </w:r>
          </w:p>
        </w:tc>
        <w:tc>
          <w:tcPr>
            <w:tcW w:w="8565" w:type="dxa"/>
          </w:tcPr>
          <w:p w:rsidR="005E194B" w:rsidRDefault="00D43048" w:rsidP="005E194B">
            <w:pPr>
              <w:rPr>
                <w:lang w:val="en-US"/>
              </w:rPr>
            </w:pPr>
            <w:r>
              <w:rPr>
                <w:lang w:val="en-US"/>
              </w:rPr>
              <w:t>No Third-party Issuers.</w:t>
            </w:r>
          </w:p>
        </w:tc>
      </w:tr>
    </w:tbl>
    <w:p w:rsidR="00F62373" w:rsidRDefault="00F62373" w:rsidP="005E194B">
      <w:pPr>
        <w:rPr>
          <w:b/>
          <w:bCs/>
          <w:lang w:val="en-US"/>
        </w:rPr>
      </w:pPr>
    </w:p>
    <w:p w:rsidR="006F23B9" w:rsidRPr="006F23B9" w:rsidRDefault="006F23B9" w:rsidP="005E194B">
      <w:pPr>
        <w:rPr>
          <w:b/>
          <w:bCs/>
          <w:lang w:val="en-US"/>
        </w:rPr>
      </w:pPr>
      <w:r w:rsidRPr="006F23B9">
        <w:rPr>
          <w:b/>
          <w:bCs/>
          <w:lang w:val="en-US"/>
        </w:rPr>
        <w:t>Verification Policies and Practices</w:t>
      </w:r>
    </w:p>
    <w:tbl>
      <w:tblPr>
        <w:tblStyle w:val="Grilledutableau"/>
        <w:tblW w:w="13716" w:type="dxa"/>
        <w:tblLook w:val="04A0"/>
      </w:tblPr>
      <w:tblGrid>
        <w:gridCol w:w="5155"/>
        <w:gridCol w:w="8561"/>
      </w:tblGrid>
      <w:tr w:rsidR="006F23B9" w:rsidTr="000F7B83">
        <w:tc>
          <w:tcPr>
            <w:tcW w:w="5155" w:type="dxa"/>
          </w:tcPr>
          <w:p w:rsidR="006F23B9" w:rsidRDefault="006F23B9" w:rsidP="005E194B">
            <w:pPr>
              <w:rPr>
                <w:lang w:val="en-US"/>
              </w:rPr>
            </w:pPr>
            <w:r>
              <w:rPr>
                <w:lang w:val="en-US"/>
              </w:rPr>
              <w:t>Policy Documentation</w:t>
            </w:r>
          </w:p>
        </w:tc>
        <w:tc>
          <w:tcPr>
            <w:tcW w:w="8561" w:type="dxa"/>
          </w:tcPr>
          <w:p w:rsidR="006F23B9" w:rsidRDefault="000D674A" w:rsidP="000D674A">
            <w:pPr>
              <w:rPr>
                <w:lang w:val="en-US"/>
              </w:rPr>
            </w:pPr>
            <w:r>
              <w:rPr>
                <w:lang w:val="en-US"/>
              </w:rPr>
              <w:t>All the documents are in French, including:</w:t>
            </w:r>
          </w:p>
          <w:p w:rsidR="000D674A" w:rsidRDefault="000D674A" w:rsidP="005E194B">
            <w:pPr>
              <w:rPr>
                <w:lang w:val="en-US"/>
              </w:rPr>
            </w:pPr>
            <w:r>
              <w:rPr>
                <w:lang w:val="en-US"/>
              </w:rPr>
              <w:t>CP/ CPS: French.</w:t>
            </w:r>
          </w:p>
          <w:p w:rsidR="000D674A" w:rsidRDefault="000D674A" w:rsidP="005E194B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Relying</w:t>
            </w:r>
            <w:proofErr w:type="gramEnd"/>
            <w:r>
              <w:rPr>
                <w:lang w:val="en-US"/>
              </w:rPr>
              <w:t xml:space="preserve"> Party Agreement: French.</w:t>
            </w:r>
          </w:p>
        </w:tc>
      </w:tr>
      <w:tr w:rsidR="006F23B9" w:rsidRPr="00267BF6" w:rsidTr="000F7B83">
        <w:tc>
          <w:tcPr>
            <w:tcW w:w="5155" w:type="dxa"/>
          </w:tcPr>
          <w:p w:rsidR="006F23B9" w:rsidRDefault="006F23B9" w:rsidP="005E194B">
            <w:pPr>
              <w:rPr>
                <w:lang w:val="en-US"/>
              </w:rPr>
            </w:pPr>
            <w:r>
              <w:rPr>
                <w:lang w:val="en-US"/>
              </w:rPr>
              <w:t>Audits</w:t>
            </w:r>
          </w:p>
        </w:tc>
        <w:tc>
          <w:tcPr>
            <w:tcW w:w="8561" w:type="dxa"/>
          </w:tcPr>
          <w:p w:rsidR="006F23B9" w:rsidRPr="00735BB7" w:rsidRDefault="002D2717" w:rsidP="005E194B">
            <w:r w:rsidRPr="00735BB7">
              <w:t xml:space="preserve">Audit Type: ETSI TS 102 042 </w:t>
            </w:r>
            <w:r w:rsidR="00735BB7" w:rsidRPr="00735BB7">
              <w:t xml:space="preserve">V2.4.1 </w:t>
            </w:r>
            <w:r w:rsidRPr="00735BB7">
              <w:t>OVCP</w:t>
            </w:r>
          </w:p>
          <w:p w:rsidR="002D2717" w:rsidRDefault="002D2717" w:rsidP="005E194B">
            <w:pPr>
              <w:rPr>
                <w:lang w:val="en-US"/>
              </w:rPr>
            </w:pPr>
            <w:r>
              <w:rPr>
                <w:lang w:val="en-US"/>
              </w:rPr>
              <w:t>Auditor: LSTI</w:t>
            </w:r>
          </w:p>
          <w:p w:rsidR="002D2717" w:rsidRDefault="002D2717" w:rsidP="005E194B">
            <w:pPr>
              <w:rPr>
                <w:lang w:val="en-US"/>
              </w:rPr>
            </w:pPr>
            <w:r>
              <w:rPr>
                <w:lang w:val="en-US"/>
              </w:rPr>
              <w:t xml:space="preserve">Auditor Website: </w:t>
            </w:r>
            <w:hyperlink r:id="rId25" w:history="1">
              <w:r w:rsidRPr="00AE2B7F">
                <w:rPr>
                  <w:rStyle w:val="Lienhypertexte"/>
                  <w:lang w:val="en-US"/>
                </w:rPr>
                <w:t>http://www.lsti-certification.fr/</w:t>
              </w:r>
            </w:hyperlink>
          </w:p>
          <w:p w:rsidR="00652F48" w:rsidRDefault="002D2717" w:rsidP="00652F48">
            <w:pPr>
              <w:rPr>
                <w:lang w:val="en-US"/>
              </w:rPr>
            </w:pPr>
            <w:r>
              <w:rPr>
                <w:lang w:val="en-US"/>
              </w:rPr>
              <w:t xml:space="preserve">URL to Audit Report and Management’s Assertions: </w:t>
            </w:r>
            <w:hyperlink r:id="rId26" w:history="1">
              <w:r w:rsidR="00652F48" w:rsidRPr="00A009E9">
                <w:rPr>
                  <w:rStyle w:val="Lienhypertexte"/>
                  <w:lang w:val="en-US"/>
                </w:rPr>
                <w:t>http://www.certification.tn/11140VA1_ANCE_AF_S.pdf</w:t>
              </w:r>
            </w:hyperlink>
          </w:p>
        </w:tc>
      </w:tr>
      <w:tr w:rsidR="006F23B9" w:rsidRPr="00267BF6" w:rsidTr="000F7B83">
        <w:tc>
          <w:tcPr>
            <w:tcW w:w="5155" w:type="dxa"/>
          </w:tcPr>
          <w:p w:rsidR="006F23B9" w:rsidRDefault="006F23B9" w:rsidP="005E194B">
            <w:pPr>
              <w:rPr>
                <w:lang w:val="en-US"/>
              </w:rPr>
            </w:pPr>
            <w:r>
              <w:rPr>
                <w:lang w:val="en-US"/>
              </w:rPr>
              <w:t>Baseline Requirements (SSL)</w:t>
            </w:r>
          </w:p>
        </w:tc>
        <w:tc>
          <w:tcPr>
            <w:tcW w:w="8561" w:type="dxa"/>
          </w:tcPr>
          <w:p w:rsidR="00652F48" w:rsidRDefault="00735BB7" w:rsidP="00652F48">
            <w:pPr>
              <w:rPr>
                <w:lang w:val="en-US"/>
              </w:rPr>
            </w:pPr>
            <w:r>
              <w:rPr>
                <w:lang w:val="en-US"/>
              </w:rPr>
              <w:t xml:space="preserve">URL to BR audit statement : </w:t>
            </w:r>
            <w:hyperlink r:id="rId27" w:history="1">
              <w:r w:rsidR="00652F48" w:rsidRPr="00A009E9">
                <w:rPr>
                  <w:rStyle w:val="Lienhypertexte"/>
                  <w:lang w:val="en-US"/>
                </w:rPr>
                <w:t>http://www.certification.tn/11140VA1_ANCE_AF_S.pdf</w:t>
              </w:r>
            </w:hyperlink>
          </w:p>
        </w:tc>
      </w:tr>
      <w:tr w:rsidR="006F23B9" w:rsidRPr="009A7084" w:rsidTr="000F7B83">
        <w:tc>
          <w:tcPr>
            <w:tcW w:w="5155" w:type="dxa"/>
          </w:tcPr>
          <w:p w:rsidR="006F23B9" w:rsidRDefault="006F23B9" w:rsidP="005E194B">
            <w:pPr>
              <w:rPr>
                <w:lang w:val="en-US"/>
              </w:rPr>
            </w:pPr>
            <w:r>
              <w:rPr>
                <w:lang w:val="en-US"/>
              </w:rPr>
              <w:t>SSL Verification Procedures</w:t>
            </w:r>
          </w:p>
        </w:tc>
        <w:tc>
          <w:tcPr>
            <w:tcW w:w="8561" w:type="dxa"/>
          </w:tcPr>
          <w:p w:rsidR="006F23B9" w:rsidRPr="009A7084" w:rsidRDefault="00375BF0" w:rsidP="009A7084">
            <w:pPr>
              <w:rPr>
                <w:lang w:val="en-US"/>
              </w:rPr>
            </w:pPr>
            <w:hyperlink r:id="rId28" w:history="1">
              <w:r w:rsidR="009A7084" w:rsidRPr="009A7084">
                <w:rPr>
                  <w:rStyle w:val="Lienhypertexte"/>
                  <w:lang w:val="en-US"/>
                </w:rPr>
                <w:t>http://www.certification.tn/sites/default/files/documents/politiqueSERVEURS-PTC-BR-02.pdf</w:t>
              </w:r>
            </w:hyperlink>
          </w:p>
          <w:p w:rsidR="009A7084" w:rsidRPr="009A7084" w:rsidRDefault="009A7084" w:rsidP="009A7084">
            <w:r>
              <w:lastRenderedPageBreak/>
              <w:t>Page 21-</w:t>
            </w:r>
            <w:r w:rsidRPr="009A7084">
              <w:t>section 3.2 and page 24-section 4.2.</w:t>
            </w:r>
          </w:p>
        </w:tc>
      </w:tr>
      <w:tr w:rsidR="006F23B9" w:rsidTr="000F7B83">
        <w:tc>
          <w:tcPr>
            <w:tcW w:w="5155" w:type="dxa"/>
          </w:tcPr>
          <w:p w:rsidR="006F23B9" w:rsidRDefault="006F23B9" w:rsidP="005E194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Organization Verification Procedures</w:t>
            </w:r>
          </w:p>
        </w:tc>
        <w:tc>
          <w:tcPr>
            <w:tcW w:w="8561" w:type="dxa"/>
          </w:tcPr>
          <w:p w:rsidR="009A7084" w:rsidRPr="009A7084" w:rsidRDefault="00375BF0" w:rsidP="009A7084">
            <w:pPr>
              <w:rPr>
                <w:lang w:val="en-US"/>
              </w:rPr>
            </w:pPr>
            <w:hyperlink r:id="rId29" w:history="1">
              <w:r w:rsidR="009A7084" w:rsidRPr="009A7084">
                <w:rPr>
                  <w:rStyle w:val="Lienhypertexte"/>
                  <w:lang w:val="en-US"/>
                </w:rPr>
                <w:t>http://www.certification.tn/sites/default/files/documents/politiqueSERVEURS-PTC-BR-02.pdf</w:t>
              </w:r>
            </w:hyperlink>
          </w:p>
          <w:p w:rsidR="006F23B9" w:rsidRDefault="009A7084" w:rsidP="009A7084">
            <w:pPr>
              <w:rPr>
                <w:lang w:val="en-US"/>
              </w:rPr>
            </w:pPr>
            <w:r>
              <w:t>Page 21-</w:t>
            </w:r>
            <w:r w:rsidRPr="009A7084">
              <w:t>section 3.2</w:t>
            </w:r>
          </w:p>
        </w:tc>
      </w:tr>
      <w:tr w:rsidR="006F23B9" w:rsidTr="000F7B83">
        <w:tc>
          <w:tcPr>
            <w:tcW w:w="5155" w:type="dxa"/>
          </w:tcPr>
          <w:p w:rsidR="006F23B9" w:rsidRDefault="006F23B9" w:rsidP="005E194B">
            <w:pPr>
              <w:rPr>
                <w:lang w:val="en-US"/>
              </w:rPr>
            </w:pPr>
            <w:r>
              <w:rPr>
                <w:lang w:val="en-US"/>
              </w:rPr>
              <w:t>Email Address Verification Procedures</w:t>
            </w:r>
          </w:p>
        </w:tc>
        <w:tc>
          <w:tcPr>
            <w:tcW w:w="8561" w:type="dxa"/>
          </w:tcPr>
          <w:p w:rsidR="00AB6593" w:rsidRPr="009A7084" w:rsidRDefault="00375BF0" w:rsidP="00AB6593">
            <w:pPr>
              <w:rPr>
                <w:lang w:val="en-US"/>
              </w:rPr>
            </w:pPr>
            <w:hyperlink r:id="rId30" w:history="1">
              <w:r w:rsidR="00AB6593" w:rsidRPr="009A7084">
                <w:rPr>
                  <w:rStyle w:val="Lienhypertexte"/>
                  <w:lang w:val="en-US"/>
                </w:rPr>
                <w:t>http://www.certification.tn/sites/default/files/documents/politiqueSERVEURS-PTC-BR-02.pdf</w:t>
              </w:r>
            </w:hyperlink>
          </w:p>
          <w:p w:rsidR="006F23B9" w:rsidRDefault="00AB6593" w:rsidP="00AB6593">
            <w:pPr>
              <w:rPr>
                <w:lang w:val="en-US"/>
              </w:rPr>
            </w:pPr>
            <w:r>
              <w:t>Page 21-</w:t>
            </w:r>
            <w:r w:rsidRPr="009A7084">
              <w:t>section 3.2</w:t>
            </w:r>
          </w:p>
        </w:tc>
      </w:tr>
      <w:tr w:rsidR="006F23B9" w:rsidTr="000F7B83">
        <w:tc>
          <w:tcPr>
            <w:tcW w:w="5155" w:type="dxa"/>
          </w:tcPr>
          <w:p w:rsidR="006F23B9" w:rsidRDefault="006F23B9" w:rsidP="005E194B">
            <w:pPr>
              <w:rPr>
                <w:lang w:val="en-US"/>
              </w:rPr>
            </w:pPr>
            <w:r>
              <w:rPr>
                <w:lang w:val="en-US"/>
              </w:rPr>
              <w:t>Code Signing Subscriber Verification Procedures</w:t>
            </w:r>
          </w:p>
        </w:tc>
        <w:tc>
          <w:tcPr>
            <w:tcW w:w="8561" w:type="dxa"/>
          </w:tcPr>
          <w:p w:rsidR="006F23B9" w:rsidRDefault="00AB6593" w:rsidP="005E194B">
            <w:pPr>
              <w:rPr>
                <w:lang w:val="en-US"/>
              </w:rPr>
            </w:pPr>
            <w:r>
              <w:rPr>
                <w:lang w:val="en-US"/>
              </w:rPr>
              <w:t>Not Applicable.</w:t>
            </w:r>
          </w:p>
        </w:tc>
      </w:tr>
      <w:tr w:rsidR="006F23B9" w:rsidRPr="00267BF6" w:rsidTr="000F7B83">
        <w:tc>
          <w:tcPr>
            <w:tcW w:w="5155" w:type="dxa"/>
          </w:tcPr>
          <w:p w:rsidR="006F23B9" w:rsidRDefault="006F23B9" w:rsidP="005E194B">
            <w:pPr>
              <w:rPr>
                <w:lang w:val="en-US"/>
              </w:rPr>
            </w:pPr>
            <w:r>
              <w:rPr>
                <w:lang w:val="en-US"/>
              </w:rPr>
              <w:t>Multi-factor Authentication</w:t>
            </w:r>
          </w:p>
        </w:tc>
        <w:tc>
          <w:tcPr>
            <w:tcW w:w="8561" w:type="dxa"/>
          </w:tcPr>
          <w:p w:rsidR="007318B1" w:rsidRPr="00236ACC" w:rsidRDefault="007318B1" w:rsidP="007318B1">
            <w:pPr>
              <w:rPr>
                <w:lang w:val="en-US"/>
              </w:rPr>
            </w:pPr>
            <w:r w:rsidRPr="007318B1">
              <w:rPr>
                <w:lang w:val="en-US"/>
              </w:rPr>
              <w:t>All accounts that can cause the approval and/or issuance of end-entity certificates require biometric authentication, possession of the locks' keys and username/password authentication. In addition to that, there are technical controls that are implemented to restrict certificate issuance to a limited set of pre-approved static IP addresses.</w:t>
            </w:r>
            <w:r>
              <w:rPr>
                <w:lang w:val="en-US"/>
              </w:rPr>
              <w:t xml:space="preserve"> You can also see </w:t>
            </w:r>
            <w:r w:rsidRPr="00236ACC">
              <w:rPr>
                <w:lang w:val="en-US"/>
              </w:rPr>
              <w:t>section 5.2.3 Page 35 of the CP/CPS :</w:t>
            </w:r>
          </w:p>
          <w:p w:rsidR="006F23B9" w:rsidRDefault="00375BF0" w:rsidP="00616AB6">
            <w:pPr>
              <w:rPr>
                <w:lang w:val="en-US"/>
              </w:rPr>
            </w:pPr>
            <w:hyperlink r:id="rId31" w:history="1">
              <w:r w:rsidR="00803BEB" w:rsidRPr="007318B1">
                <w:rPr>
                  <w:rStyle w:val="Lienhypertexte"/>
                  <w:lang w:val="en-US"/>
                </w:rPr>
                <w:t>http://www.certification.tn/sites/default/files/documents/politiqueSERVEURS-PTC-BR-02.pdf</w:t>
              </w:r>
            </w:hyperlink>
          </w:p>
        </w:tc>
      </w:tr>
      <w:tr w:rsidR="006F23B9" w:rsidRPr="007B0BAB" w:rsidTr="000F7B83">
        <w:tc>
          <w:tcPr>
            <w:tcW w:w="5155" w:type="dxa"/>
          </w:tcPr>
          <w:p w:rsidR="006F23B9" w:rsidRDefault="006F23B9" w:rsidP="005E194B">
            <w:pPr>
              <w:rPr>
                <w:lang w:val="en-US"/>
              </w:rPr>
            </w:pPr>
            <w:r>
              <w:rPr>
                <w:lang w:val="en-US"/>
              </w:rPr>
              <w:t>Network Security</w:t>
            </w:r>
          </w:p>
        </w:tc>
        <w:tc>
          <w:tcPr>
            <w:tcW w:w="8561" w:type="dxa"/>
          </w:tcPr>
          <w:p w:rsidR="006F23B9" w:rsidRDefault="00763184" w:rsidP="005E194B">
            <w:pPr>
              <w:rPr>
                <w:lang w:val="en-US"/>
              </w:rPr>
            </w:pPr>
            <w:r>
              <w:rPr>
                <w:lang w:val="en-US"/>
              </w:rPr>
              <w:t>Confirmed.</w:t>
            </w:r>
          </w:p>
          <w:p w:rsidR="00BF3F0C" w:rsidRPr="009A7084" w:rsidRDefault="00375BF0" w:rsidP="00BF3F0C">
            <w:pPr>
              <w:rPr>
                <w:lang w:val="en-US"/>
              </w:rPr>
            </w:pPr>
            <w:hyperlink r:id="rId32" w:history="1">
              <w:r w:rsidR="00BF3F0C" w:rsidRPr="009A7084">
                <w:rPr>
                  <w:rStyle w:val="Lienhypertexte"/>
                  <w:lang w:val="en-US"/>
                </w:rPr>
                <w:t>http://www.certification.tn/sites/default/files/documents/politiqueSERVEURS-PTC-BR-02.pdf</w:t>
              </w:r>
            </w:hyperlink>
          </w:p>
          <w:p w:rsidR="00BF3F0C" w:rsidRPr="007B0BAB" w:rsidRDefault="00BF3F0C" w:rsidP="007B0BAB">
            <w:r w:rsidRPr="007B0BAB">
              <w:t>Page 49-section 6.5.1</w:t>
            </w:r>
            <w:r w:rsidR="007B0BAB" w:rsidRPr="007B0BAB">
              <w:t xml:space="preserve"> and </w:t>
            </w:r>
            <w:r w:rsidRPr="007B0BAB">
              <w:t>Page</w:t>
            </w:r>
            <w:r w:rsidR="007B0BAB" w:rsidRPr="007B0BAB">
              <w:t xml:space="preserve"> </w:t>
            </w:r>
            <w:r w:rsidRPr="007B0BAB">
              <w:t>50-section 6.7</w:t>
            </w:r>
          </w:p>
        </w:tc>
      </w:tr>
    </w:tbl>
    <w:p w:rsidR="006F23B9" w:rsidRPr="007B0BAB" w:rsidRDefault="006F23B9" w:rsidP="005E194B"/>
    <w:p w:rsidR="006F23B9" w:rsidRPr="000F7B83" w:rsidRDefault="006F23B9" w:rsidP="000F7B83">
      <w:pPr>
        <w:rPr>
          <w:szCs w:val="24"/>
          <w:lang w:val="en-US"/>
        </w:rPr>
      </w:pPr>
      <w:r w:rsidRPr="000F7B83">
        <w:rPr>
          <w:b/>
          <w:bCs/>
          <w:szCs w:val="24"/>
          <w:lang w:val="en-US"/>
        </w:rPr>
        <w:t>Response to Mozilla’s CA Recommended Practices</w:t>
      </w:r>
      <w:r w:rsidRPr="000F7B83">
        <w:rPr>
          <w:szCs w:val="24"/>
          <w:lang w:val="en-US"/>
        </w:rPr>
        <w:t xml:space="preserve"> </w:t>
      </w:r>
      <w:r w:rsidR="000F7B83" w:rsidRPr="000F7B83">
        <w:rPr>
          <w:szCs w:val="24"/>
          <w:lang w:val="en-US"/>
        </w:rPr>
        <w:t>(</w:t>
      </w:r>
      <w:hyperlink r:id="rId33" w:history="1">
        <w:r w:rsidRPr="000F7B83">
          <w:rPr>
            <w:rStyle w:val="Lienhypertexte"/>
            <w:szCs w:val="24"/>
            <w:lang w:val="en-US"/>
          </w:rPr>
          <w:t>https://wiki.mozilla.org/CA:Recommended_Practices</w:t>
        </w:r>
      </w:hyperlink>
      <w:r w:rsidRPr="000F7B83">
        <w:rPr>
          <w:szCs w:val="24"/>
          <w:lang w:val="en-US"/>
        </w:rPr>
        <w:t>)</w:t>
      </w:r>
    </w:p>
    <w:tbl>
      <w:tblPr>
        <w:tblStyle w:val="Grilledutableau"/>
        <w:tblW w:w="13716" w:type="dxa"/>
        <w:tblLook w:val="04A0"/>
      </w:tblPr>
      <w:tblGrid>
        <w:gridCol w:w="5154"/>
        <w:gridCol w:w="8562"/>
      </w:tblGrid>
      <w:tr w:rsidR="006F23B9" w:rsidTr="000F7B83">
        <w:tc>
          <w:tcPr>
            <w:tcW w:w="5154" w:type="dxa"/>
          </w:tcPr>
          <w:p w:rsidR="006F23B9" w:rsidRDefault="006F23B9" w:rsidP="005E194B">
            <w:pPr>
              <w:rPr>
                <w:lang w:val="en-US"/>
              </w:rPr>
            </w:pPr>
            <w:r>
              <w:rPr>
                <w:lang w:val="en-US"/>
              </w:rPr>
              <w:t>Publicly Available CA and CPS</w:t>
            </w:r>
          </w:p>
        </w:tc>
        <w:tc>
          <w:tcPr>
            <w:tcW w:w="856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  <w:tr w:rsidR="006F23B9" w:rsidTr="000F7B83">
        <w:tc>
          <w:tcPr>
            <w:tcW w:w="5154" w:type="dxa"/>
          </w:tcPr>
          <w:p w:rsidR="006F23B9" w:rsidRDefault="006F23B9" w:rsidP="005E194B">
            <w:pPr>
              <w:rPr>
                <w:lang w:val="en-US"/>
              </w:rPr>
            </w:pPr>
            <w:r>
              <w:rPr>
                <w:lang w:val="en-US"/>
              </w:rPr>
              <w:t>CA Hierarchy</w:t>
            </w:r>
          </w:p>
        </w:tc>
        <w:tc>
          <w:tcPr>
            <w:tcW w:w="856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  <w:tr w:rsidR="006F23B9" w:rsidTr="000F7B83">
        <w:tc>
          <w:tcPr>
            <w:tcW w:w="5154" w:type="dxa"/>
          </w:tcPr>
          <w:p w:rsidR="006F23B9" w:rsidRDefault="006F23B9" w:rsidP="005E194B">
            <w:pPr>
              <w:rPr>
                <w:lang w:val="en-US"/>
              </w:rPr>
            </w:pPr>
            <w:r>
              <w:rPr>
                <w:lang w:val="en-US"/>
              </w:rPr>
              <w:t>Audit Criteria</w:t>
            </w:r>
          </w:p>
        </w:tc>
        <w:tc>
          <w:tcPr>
            <w:tcW w:w="856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  <w:tr w:rsidR="006F23B9" w:rsidRPr="00267BF6" w:rsidTr="000F7B83">
        <w:tc>
          <w:tcPr>
            <w:tcW w:w="5154" w:type="dxa"/>
          </w:tcPr>
          <w:p w:rsidR="006F23B9" w:rsidRDefault="006F23B9" w:rsidP="005E194B">
            <w:pPr>
              <w:rPr>
                <w:lang w:val="en-US"/>
              </w:rPr>
            </w:pPr>
            <w:r>
              <w:rPr>
                <w:lang w:val="en-US"/>
              </w:rPr>
              <w:t>Document Handing of IDNs in CP/CPS</w:t>
            </w:r>
          </w:p>
        </w:tc>
        <w:tc>
          <w:tcPr>
            <w:tcW w:w="856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  <w:tr w:rsidR="006F23B9" w:rsidTr="000F7B83">
        <w:tc>
          <w:tcPr>
            <w:tcW w:w="5154" w:type="dxa"/>
          </w:tcPr>
          <w:p w:rsidR="006F23B9" w:rsidRDefault="006F23B9" w:rsidP="005E194B">
            <w:pPr>
              <w:rPr>
                <w:lang w:val="en-US"/>
              </w:rPr>
            </w:pPr>
            <w:r>
              <w:rPr>
                <w:lang w:val="en-US"/>
              </w:rPr>
              <w:t>Revocation of Compromised Certificates</w:t>
            </w:r>
          </w:p>
        </w:tc>
        <w:tc>
          <w:tcPr>
            <w:tcW w:w="856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  <w:tr w:rsidR="006F23B9" w:rsidTr="000F7B83">
        <w:tc>
          <w:tcPr>
            <w:tcW w:w="5154" w:type="dxa"/>
          </w:tcPr>
          <w:p w:rsidR="006F23B9" w:rsidRDefault="006F23B9" w:rsidP="005E194B">
            <w:pPr>
              <w:rPr>
                <w:lang w:val="en-US"/>
              </w:rPr>
            </w:pPr>
            <w:r>
              <w:rPr>
                <w:lang w:val="en-US"/>
              </w:rPr>
              <w:t xml:space="preserve">Verifying Domain Name Ownership </w:t>
            </w:r>
          </w:p>
        </w:tc>
        <w:tc>
          <w:tcPr>
            <w:tcW w:w="856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  <w:tr w:rsidR="006F23B9" w:rsidTr="000F7B83">
        <w:tc>
          <w:tcPr>
            <w:tcW w:w="5154" w:type="dxa"/>
          </w:tcPr>
          <w:p w:rsidR="006F23B9" w:rsidRDefault="006F23B9" w:rsidP="005E194B">
            <w:pPr>
              <w:rPr>
                <w:lang w:val="en-US"/>
              </w:rPr>
            </w:pPr>
            <w:r>
              <w:rPr>
                <w:lang w:val="en-US"/>
              </w:rPr>
              <w:t>Verifying Email Address Control</w:t>
            </w:r>
          </w:p>
        </w:tc>
        <w:tc>
          <w:tcPr>
            <w:tcW w:w="856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  <w:tr w:rsidR="006F23B9" w:rsidRPr="00267BF6" w:rsidTr="000F7B83">
        <w:tc>
          <w:tcPr>
            <w:tcW w:w="5154" w:type="dxa"/>
          </w:tcPr>
          <w:p w:rsidR="006F23B9" w:rsidRDefault="006F23B9" w:rsidP="005E194B">
            <w:pPr>
              <w:rPr>
                <w:lang w:val="en-US"/>
              </w:rPr>
            </w:pPr>
            <w:r>
              <w:rPr>
                <w:lang w:val="en-US"/>
              </w:rPr>
              <w:t>Verifying Identity of Code Signing Certificate Subscriber</w:t>
            </w:r>
          </w:p>
        </w:tc>
        <w:tc>
          <w:tcPr>
            <w:tcW w:w="856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  <w:tr w:rsidR="006F23B9" w:rsidRPr="00267BF6" w:rsidTr="000F7B83">
        <w:tc>
          <w:tcPr>
            <w:tcW w:w="5154" w:type="dxa"/>
          </w:tcPr>
          <w:p w:rsidR="006F23B9" w:rsidRDefault="006F23B9" w:rsidP="005E194B">
            <w:pPr>
              <w:rPr>
                <w:lang w:val="en-US"/>
              </w:rPr>
            </w:pPr>
            <w:r>
              <w:rPr>
                <w:lang w:val="en-US"/>
              </w:rPr>
              <w:t>DNS names go in SAN</w:t>
            </w:r>
          </w:p>
        </w:tc>
        <w:tc>
          <w:tcPr>
            <w:tcW w:w="856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  <w:tr w:rsidR="006F23B9" w:rsidRPr="00267BF6" w:rsidTr="000F7B83">
        <w:tc>
          <w:tcPr>
            <w:tcW w:w="5154" w:type="dxa"/>
          </w:tcPr>
          <w:p w:rsidR="006F23B9" w:rsidRDefault="006F23B9" w:rsidP="005E194B">
            <w:pPr>
              <w:rPr>
                <w:lang w:val="en-US"/>
              </w:rPr>
            </w:pPr>
            <w:r>
              <w:rPr>
                <w:lang w:val="en-US"/>
              </w:rPr>
              <w:t>Domain owned by Natural Person</w:t>
            </w:r>
          </w:p>
        </w:tc>
        <w:tc>
          <w:tcPr>
            <w:tcW w:w="856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  <w:tr w:rsidR="006F23B9" w:rsidTr="000F7B83">
        <w:tc>
          <w:tcPr>
            <w:tcW w:w="5154" w:type="dxa"/>
          </w:tcPr>
          <w:p w:rsidR="006F23B9" w:rsidRDefault="006F23B9" w:rsidP="005E194B">
            <w:pPr>
              <w:rPr>
                <w:lang w:val="en-US"/>
              </w:rPr>
            </w:pPr>
            <w:r>
              <w:rPr>
                <w:lang w:val="en-US"/>
              </w:rPr>
              <w:t>OCSP</w:t>
            </w:r>
          </w:p>
        </w:tc>
        <w:tc>
          <w:tcPr>
            <w:tcW w:w="856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</w:tbl>
    <w:p w:rsidR="006F23B9" w:rsidRPr="000F7B83" w:rsidRDefault="006F23B9" w:rsidP="000F7B83">
      <w:pPr>
        <w:rPr>
          <w:szCs w:val="24"/>
          <w:lang w:val="en-US"/>
        </w:rPr>
      </w:pPr>
      <w:r w:rsidRPr="000F7B83">
        <w:rPr>
          <w:b/>
          <w:bCs/>
          <w:szCs w:val="24"/>
          <w:lang w:val="en-US"/>
        </w:rPr>
        <w:t>Response to Mozilla’s list of Potentially Problematic Pra</w:t>
      </w:r>
      <w:r w:rsidR="000F7B83" w:rsidRPr="000F7B83">
        <w:rPr>
          <w:b/>
          <w:bCs/>
          <w:szCs w:val="24"/>
          <w:lang w:val="en-US"/>
        </w:rPr>
        <w:t>c</w:t>
      </w:r>
      <w:r w:rsidRPr="000F7B83">
        <w:rPr>
          <w:b/>
          <w:bCs/>
          <w:szCs w:val="24"/>
          <w:lang w:val="en-US"/>
        </w:rPr>
        <w:t>tices</w:t>
      </w:r>
      <w:r w:rsidRPr="000F7B83">
        <w:rPr>
          <w:szCs w:val="24"/>
          <w:lang w:val="en-US"/>
        </w:rPr>
        <w:t xml:space="preserve"> </w:t>
      </w:r>
      <w:r w:rsidR="000F7B83" w:rsidRPr="000F7B83">
        <w:rPr>
          <w:szCs w:val="24"/>
          <w:lang w:val="en-US"/>
        </w:rPr>
        <w:t>(</w:t>
      </w:r>
      <w:hyperlink r:id="rId34" w:history="1">
        <w:r w:rsidRPr="000F7B83">
          <w:rPr>
            <w:rStyle w:val="Lienhypertexte"/>
            <w:szCs w:val="24"/>
            <w:lang w:val="en-US"/>
          </w:rPr>
          <w:t>https://wiki.mozilla.org/CA:Problematic_Pratices</w:t>
        </w:r>
      </w:hyperlink>
      <w:r w:rsidRPr="000F7B83">
        <w:rPr>
          <w:szCs w:val="24"/>
          <w:lang w:val="en-US"/>
        </w:rPr>
        <w:t>)</w:t>
      </w:r>
    </w:p>
    <w:tbl>
      <w:tblPr>
        <w:tblStyle w:val="Grilledutableau"/>
        <w:tblW w:w="0" w:type="auto"/>
        <w:tblLook w:val="04A0"/>
      </w:tblPr>
      <w:tblGrid>
        <w:gridCol w:w="5244"/>
        <w:gridCol w:w="8472"/>
      </w:tblGrid>
      <w:tr w:rsidR="006F23B9" w:rsidTr="000F7B83">
        <w:tc>
          <w:tcPr>
            <w:tcW w:w="5244" w:type="dxa"/>
          </w:tcPr>
          <w:p w:rsidR="006F23B9" w:rsidRDefault="006F23B9" w:rsidP="005E194B">
            <w:pPr>
              <w:rPr>
                <w:lang w:val="en-US"/>
              </w:rPr>
            </w:pPr>
            <w:r>
              <w:rPr>
                <w:lang w:val="en-US"/>
              </w:rPr>
              <w:t>Long-lived DV certificates</w:t>
            </w:r>
          </w:p>
        </w:tc>
        <w:tc>
          <w:tcPr>
            <w:tcW w:w="847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  <w:tr w:rsidR="006F23B9" w:rsidTr="000F7B83">
        <w:tc>
          <w:tcPr>
            <w:tcW w:w="5244" w:type="dxa"/>
          </w:tcPr>
          <w:p w:rsidR="006F23B9" w:rsidRDefault="006F23B9" w:rsidP="005E194B">
            <w:pPr>
              <w:rPr>
                <w:lang w:val="en-US"/>
              </w:rPr>
            </w:pPr>
            <w:r>
              <w:rPr>
                <w:lang w:val="en-US"/>
              </w:rPr>
              <w:t>Wildcard DV SSL certificates</w:t>
            </w:r>
          </w:p>
        </w:tc>
        <w:tc>
          <w:tcPr>
            <w:tcW w:w="847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  <w:tr w:rsidR="006F23B9" w:rsidRPr="00267BF6" w:rsidTr="000F7B83">
        <w:tc>
          <w:tcPr>
            <w:tcW w:w="5244" w:type="dxa"/>
          </w:tcPr>
          <w:p w:rsidR="006F23B9" w:rsidRDefault="00584473" w:rsidP="005E194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Email Address Prefixes for DV </w:t>
            </w:r>
            <w:proofErr w:type="spellStart"/>
            <w:r>
              <w:rPr>
                <w:lang w:val="en-US"/>
              </w:rPr>
              <w:t>Certs</w:t>
            </w:r>
            <w:proofErr w:type="spellEnd"/>
          </w:p>
        </w:tc>
        <w:tc>
          <w:tcPr>
            <w:tcW w:w="847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  <w:tr w:rsidR="006F23B9" w:rsidRPr="00267BF6" w:rsidTr="000F7B83">
        <w:tc>
          <w:tcPr>
            <w:tcW w:w="5244" w:type="dxa"/>
          </w:tcPr>
          <w:p w:rsidR="006F23B9" w:rsidRDefault="00584473" w:rsidP="005E194B">
            <w:pPr>
              <w:rPr>
                <w:lang w:val="en-US"/>
              </w:rPr>
            </w:pPr>
            <w:r>
              <w:rPr>
                <w:lang w:val="en-US"/>
              </w:rPr>
              <w:t>Delegation of Domain / Email validation to third parties</w:t>
            </w:r>
          </w:p>
        </w:tc>
        <w:tc>
          <w:tcPr>
            <w:tcW w:w="847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  <w:tr w:rsidR="006F23B9" w:rsidRPr="00267BF6" w:rsidTr="000F7B83">
        <w:tc>
          <w:tcPr>
            <w:tcW w:w="5244" w:type="dxa"/>
          </w:tcPr>
          <w:p w:rsidR="006F23B9" w:rsidRDefault="00584473" w:rsidP="005E194B">
            <w:pPr>
              <w:rPr>
                <w:lang w:val="en-US"/>
              </w:rPr>
            </w:pPr>
            <w:r>
              <w:rPr>
                <w:lang w:val="en-US"/>
              </w:rPr>
              <w:t>Issuing end entity certificates directly from roots</w:t>
            </w:r>
          </w:p>
        </w:tc>
        <w:tc>
          <w:tcPr>
            <w:tcW w:w="847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  <w:tr w:rsidR="006F23B9" w:rsidRPr="00267BF6" w:rsidTr="000F7B83">
        <w:tc>
          <w:tcPr>
            <w:tcW w:w="5244" w:type="dxa"/>
          </w:tcPr>
          <w:p w:rsidR="006F23B9" w:rsidRDefault="00584473" w:rsidP="005E194B">
            <w:pPr>
              <w:rPr>
                <w:lang w:val="en-US"/>
              </w:rPr>
            </w:pPr>
            <w:r>
              <w:rPr>
                <w:lang w:val="en-US"/>
              </w:rPr>
              <w:t>Allowing external entities to operate subordinate CAs</w:t>
            </w:r>
          </w:p>
        </w:tc>
        <w:tc>
          <w:tcPr>
            <w:tcW w:w="847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  <w:tr w:rsidR="006F23B9" w:rsidRPr="00267BF6" w:rsidTr="000F7B83">
        <w:tc>
          <w:tcPr>
            <w:tcW w:w="5244" w:type="dxa"/>
          </w:tcPr>
          <w:p w:rsidR="006F23B9" w:rsidRDefault="00584473" w:rsidP="005E194B">
            <w:pPr>
              <w:rPr>
                <w:lang w:val="en-US"/>
              </w:rPr>
            </w:pPr>
            <w:r>
              <w:rPr>
                <w:lang w:val="en-US"/>
              </w:rPr>
              <w:t xml:space="preserve">Distributing generated private keys in PKCS#12 files </w:t>
            </w:r>
          </w:p>
        </w:tc>
        <w:tc>
          <w:tcPr>
            <w:tcW w:w="847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  <w:tr w:rsidR="006F23B9" w:rsidRPr="00267BF6" w:rsidTr="000F7B83">
        <w:tc>
          <w:tcPr>
            <w:tcW w:w="5244" w:type="dxa"/>
          </w:tcPr>
          <w:p w:rsidR="006F23B9" w:rsidRDefault="007825C2" w:rsidP="005E194B">
            <w:pPr>
              <w:rPr>
                <w:lang w:val="en-US"/>
              </w:rPr>
            </w:pPr>
            <w:r>
              <w:rPr>
                <w:lang w:val="en-US"/>
              </w:rPr>
              <w:t>Certificates referencing hostnames or private IP addresses</w:t>
            </w:r>
          </w:p>
        </w:tc>
        <w:tc>
          <w:tcPr>
            <w:tcW w:w="847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  <w:tr w:rsidR="006F23B9" w:rsidRPr="00267BF6" w:rsidTr="000F7B83">
        <w:tc>
          <w:tcPr>
            <w:tcW w:w="5244" w:type="dxa"/>
          </w:tcPr>
          <w:p w:rsidR="006F23B9" w:rsidRDefault="007825C2" w:rsidP="005E194B">
            <w:pPr>
              <w:rPr>
                <w:lang w:val="en-US"/>
              </w:rPr>
            </w:pPr>
            <w:r>
              <w:rPr>
                <w:lang w:val="en-US"/>
              </w:rPr>
              <w:t>Issuing SSL Certificates for internal Domains</w:t>
            </w:r>
          </w:p>
        </w:tc>
        <w:tc>
          <w:tcPr>
            <w:tcW w:w="847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  <w:tr w:rsidR="006F23B9" w:rsidRPr="00267BF6" w:rsidTr="000F7B83">
        <w:tc>
          <w:tcPr>
            <w:tcW w:w="5244" w:type="dxa"/>
          </w:tcPr>
          <w:p w:rsidR="006F23B9" w:rsidRDefault="007825C2" w:rsidP="005E194B">
            <w:pPr>
              <w:rPr>
                <w:lang w:val="en-US"/>
              </w:rPr>
            </w:pPr>
            <w:r>
              <w:rPr>
                <w:lang w:val="en-US"/>
              </w:rPr>
              <w:t>OCSP Responses signed by a certificate under a different root</w:t>
            </w:r>
          </w:p>
        </w:tc>
        <w:tc>
          <w:tcPr>
            <w:tcW w:w="847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  <w:tr w:rsidR="006F23B9" w:rsidTr="000F7B83">
        <w:tc>
          <w:tcPr>
            <w:tcW w:w="5244" w:type="dxa"/>
          </w:tcPr>
          <w:p w:rsidR="006F23B9" w:rsidRDefault="007825C2" w:rsidP="005E194B">
            <w:pPr>
              <w:rPr>
                <w:lang w:val="en-US"/>
              </w:rPr>
            </w:pPr>
            <w:r>
              <w:rPr>
                <w:lang w:val="en-US"/>
              </w:rPr>
              <w:t xml:space="preserve">SHA-1 </w:t>
            </w:r>
            <w:proofErr w:type="spellStart"/>
            <w:r>
              <w:rPr>
                <w:lang w:val="en-US"/>
              </w:rPr>
              <w:t>Certificats</w:t>
            </w:r>
            <w:proofErr w:type="spellEnd"/>
          </w:p>
        </w:tc>
        <w:tc>
          <w:tcPr>
            <w:tcW w:w="847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  <w:tr w:rsidR="006F23B9" w:rsidTr="000F7B83">
        <w:tc>
          <w:tcPr>
            <w:tcW w:w="5244" w:type="dxa"/>
          </w:tcPr>
          <w:p w:rsidR="006F23B9" w:rsidRDefault="003B6E65" w:rsidP="005E194B">
            <w:pPr>
              <w:rPr>
                <w:lang w:val="en-US"/>
              </w:rPr>
            </w:pPr>
            <w:r>
              <w:rPr>
                <w:lang w:val="en-US"/>
              </w:rPr>
              <w:t>Generic names for CAs</w:t>
            </w:r>
          </w:p>
        </w:tc>
        <w:tc>
          <w:tcPr>
            <w:tcW w:w="847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  <w:tr w:rsidR="006F23B9" w:rsidRPr="00267BF6" w:rsidTr="000F7B83">
        <w:tc>
          <w:tcPr>
            <w:tcW w:w="5244" w:type="dxa"/>
          </w:tcPr>
          <w:p w:rsidR="006F23B9" w:rsidRDefault="003B6E65" w:rsidP="005E194B">
            <w:pPr>
              <w:rPr>
                <w:lang w:val="en-US"/>
              </w:rPr>
            </w:pPr>
            <w:r>
              <w:rPr>
                <w:lang w:val="en-US"/>
              </w:rPr>
              <w:t>Lack of Communications With End Users</w:t>
            </w:r>
          </w:p>
        </w:tc>
        <w:tc>
          <w:tcPr>
            <w:tcW w:w="847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  <w:tr w:rsidR="006F23B9" w:rsidTr="000F7B83">
        <w:tc>
          <w:tcPr>
            <w:tcW w:w="5244" w:type="dxa"/>
          </w:tcPr>
          <w:p w:rsidR="006F23B9" w:rsidRDefault="003B6E65" w:rsidP="005E194B">
            <w:pPr>
              <w:rPr>
                <w:lang w:val="en-US"/>
              </w:rPr>
            </w:pPr>
            <w:r>
              <w:rPr>
                <w:lang w:val="en-US"/>
              </w:rPr>
              <w:t xml:space="preserve">Backdating the </w:t>
            </w:r>
            <w:proofErr w:type="spellStart"/>
            <w:r>
              <w:rPr>
                <w:lang w:val="en-US"/>
              </w:rPr>
              <w:t>notBefore</w:t>
            </w:r>
            <w:proofErr w:type="spellEnd"/>
            <w:r>
              <w:rPr>
                <w:lang w:val="en-US"/>
              </w:rPr>
              <w:t xml:space="preserve"> date</w:t>
            </w:r>
          </w:p>
        </w:tc>
        <w:tc>
          <w:tcPr>
            <w:tcW w:w="8472" w:type="dxa"/>
          </w:tcPr>
          <w:p w:rsidR="006F23B9" w:rsidRDefault="006F23B9" w:rsidP="005E194B">
            <w:pPr>
              <w:rPr>
                <w:lang w:val="en-US"/>
              </w:rPr>
            </w:pPr>
          </w:p>
        </w:tc>
      </w:tr>
    </w:tbl>
    <w:p w:rsidR="006F23B9" w:rsidRDefault="006F23B9" w:rsidP="005E194B">
      <w:pPr>
        <w:rPr>
          <w:lang w:val="en-US"/>
        </w:rPr>
      </w:pPr>
    </w:p>
    <w:p w:rsidR="006F23B9" w:rsidRPr="005E194B" w:rsidRDefault="006F23B9" w:rsidP="005E194B">
      <w:pPr>
        <w:rPr>
          <w:lang w:val="en-US"/>
        </w:rPr>
      </w:pPr>
    </w:p>
    <w:sectPr w:rsidR="006F23B9" w:rsidRPr="005E194B" w:rsidSect="000A3531">
      <w:pgSz w:w="16838" w:h="11906" w:orient="landscape" w:code="9"/>
      <w:pgMar w:top="991" w:right="1245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F9C" w:rsidRDefault="00351F9C" w:rsidP="006F23B9">
      <w:pPr>
        <w:spacing w:after="0" w:line="240" w:lineRule="auto"/>
      </w:pPr>
      <w:r>
        <w:separator/>
      </w:r>
    </w:p>
  </w:endnote>
  <w:endnote w:type="continuationSeparator" w:id="0">
    <w:p w:rsidR="00351F9C" w:rsidRDefault="00351F9C" w:rsidP="006F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Gra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F9C" w:rsidRDefault="00351F9C" w:rsidP="006F23B9">
      <w:pPr>
        <w:spacing w:after="0" w:line="240" w:lineRule="auto"/>
      </w:pPr>
      <w:r>
        <w:separator/>
      </w:r>
    </w:p>
  </w:footnote>
  <w:footnote w:type="continuationSeparator" w:id="0">
    <w:p w:rsidR="00351F9C" w:rsidRDefault="00351F9C" w:rsidP="006F2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8EA"/>
    <w:multiLevelType w:val="multilevel"/>
    <w:tmpl w:val="E18404E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383"/>
        </w:tabs>
        <w:ind w:left="7383" w:hanging="720"/>
      </w:p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29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A6CCF"/>
    <w:multiLevelType w:val="multilevel"/>
    <w:tmpl w:val="054CA7AE"/>
    <w:lvl w:ilvl="0">
      <w:start w:val="1"/>
      <w:numFmt w:val="decimal"/>
      <w:lvlText w:val="Article %1 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A381B22"/>
    <w:multiLevelType w:val="hybridMultilevel"/>
    <w:tmpl w:val="2A88EF56"/>
    <w:lvl w:ilvl="0" w:tplc="012070A0">
      <w:start w:val="1"/>
      <w:numFmt w:val="decimal"/>
      <w:pStyle w:val="Titre1"/>
      <w:lvlText w:val="%1."/>
      <w:lvlJc w:val="right"/>
      <w:pPr>
        <w:ind w:left="360" w:hanging="360"/>
      </w:pPr>
      <w:rPr>
        <w:rFonts w:cs="Times New Roman"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7670E"/>
    <w:multiLevelType w:val="hybridMultilevel"/>
    <w:tmpl w:val="7E32B3B8"/>
    <w:lvl w:ilvl="0" w:tplc="FA787E6E">
      <w:start w:val="1"/>
      <w:numFmt w:val="decimal"/>
      <w:pStyle w:val="Titre2"/>
      <w:lvlText w:val="1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2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94B"/>
    <w:rsid w:val="00017783"/>
    <w:rsid w:val="000267A9"/>
    <w:rsid w:val="0007318E"/>
    <w:rsid w:val="000A3531"/>
    <w:rsid w:val="000C0480"/>
    <w:rsid w:val="000C1686"/>
    <w:rsid w:val="000D674A"/>
    <w:rsid w:val="000F4F3F"/>
    <w:rsid w:val="000F7B83"/>
    <w:rsid w:val="00165BE4"/>
    <w:rsid w:val="00187B0E"/>
    <w:rsid w:val="001B610D"/>
    <w:rsid w:val="001F6D1B"/>
    <w:rsid w:val="0020692D"/>
    <w:rsid w:val="002139B9"/>
    <w:rsid w:val="00233B04"/>
    <w:rsid w:val="00236ACC"/>
    <w:rsid w:val="002602FF"/>
    <w:rsid w:val="00267BF6"/>
    <w:rsid w:val="002A3ECE"/>
    <w:rsid w:val="002B1499"/>
    <w:rsid w:val="002D2717"/>
    <w:rsid w:val="00351F9C"/>
    <w:rsid w:val="00375BF0"/>
    <w:rsid w:val="003848D8"/>
    <w:rsid w:val="003853E9"/>
    <w:rsid w:val="00390F2B"/>
    <w:rsid w:val="00397D4A"/>
    <w:rsid w:val="003A40C0"/>
    <w:rsid w:val="003B6E65"/>
    <w:rsid w:val="003D61DF"/>
    <w:rsid w:val="003E1CEC"/>
    <w:rsid w:val="00461CD9"/>
    <w:rsid w:val="00467CCB"/>
    <w:rsid w:val="004867D1"/>
    <w:rsid w:val="004F5EDE"/>
    <w:rsid w:val="00510CA4"/>
    <w:rsid w:val="00551E71"/>
    <w:rsid w:val="00584473"/>
    <w:rsid w:val="005952D3"/>
    <w:rsid w:val="005E194B"/>
    <w:rsid w:val="005F4CD2"/>
    <w:rsid w:val="00616AB6"/>
    <w:rsid w:val="00633471"/>
    <w:rsid w:val="00652F48"/>
    <w:rsid w:val="00654642"/>
    <w:rsid w:val="00661B88"/>
    <w:rsid w:val="00683703"/>
    <w:rsid w:val="006A566E"/>
    <w:rsid w:val="006B1737"/>
    <w:rsid w:val="006D0D42"/>
    <w:rsid w:val="006F23B9"/>
    <w:rsid w:val="007318B1"/>
    <w:rsid w:val="00735BB7"/>
    <w:rsid w:val="00760FAE"/>
    <w:rsid w:val="00763184"/>
    <w:rsid w:val="007825C2"/>
    <w:rsid w:val="007B0BAB"/>
    <w:rsid w:val="007C148A"/>
    <w:rsid w:val="008026E2"/>
    <w:rsid w:val="00802D6C"/>
    <w:rsid w:val="00803BEB"/>
    <w:rsid w:val="00815AF7"/>
    <w:rsid w:val="00847286"/>
    <w:rsid w:val="00856939"/>
    <w:rsid w:val="00873974"/>
    <w:rsid w:val="008758F0"/>
    <w:rsid w:val="008C524A"/>
    <w:rsid w:val="008D14B5"/>
    <w:rsid w:val="008E6B7D"/>
    <w:rsid w:val="008F6BA9"/>
    <w:rsid w:val="009018BF"/>
    <w:rsid w:val="009235A9"/>
    <w:rsid w:val="009A468E"/>
    <w:rsid w:val="009A7084"/>
    <w:rsid w:val="009E5D1D"/>
    <w:rsid w:val="009F50DF"/>
    <w:rsid w:val="00AB6593"/>
    <w:rsid w:val="00B104F1"/>
    <w:rsid w:val="00B253DF"/>
    <w:rsid w:val="00B951B0"/>
    <w:rsid w:val="00BB49CD"/>
    <w:rsid w:val="00BF3F0C"/>
    <w:rsid w:val="00C05B7D"/>
    <w:rsid w:val="00C14B8E"/>
    <w:rsid w:val="00C25F79"/>
    <w:rsid w:val="00C41BA0"/>
    <w:rsid w:val="00C81B3A"/>
    <w:rsid w:val="00C844A9"/>
    <w:rsid w:val="00CC4925"/>
    <w:rsid w:val="00CC568E"/>
    <w:rsid w:val="00CF14BA"/>
    <w:rsid w:val="00D31B00"/>
    <w:rsid w:val="00D43048"/>
    <w:rsid w:val="00D5370A"/>
    <w:rsid w:val="00DD4465"/>
    <w:rsid w:val="00DF0403"/>
    <w:rsid w:val="00E53896"/>
    <w:rsid w:val="00E73462"/>
    <w:rsid w:val="00EA207E"/>
    <w:rsid w:val="00EA2606"/>
    <w:rsid w:val="00EB6773"/>
    <w:rsid w:val="00EF4FC4"/>
    <w:rsid w:val="00F0089A"/>
    <w:rsid w:val="00F17D97"/>
    <w:rsid w:val="00F20D36"/>
    <w:rsid w:val="00F52AE3"/>
    <w:rsid w:val="00F62373"/>
    <w:rsid w:val="00F7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7D"/>
    <w:rPr>
      <w:rFonts w:asciiTheme="majorBidi" w:hAnsiTheme="majorBidi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15AF7"/>
    <w:pPr>
      <w:keepNext/>
      <w:keepLines/>
      <w:numPr>
        <w:numId w:val="32"/>
      </w:numPr>
      <w:spacing w:before="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15AF7"/>
    <w:pPr>
      <w:keepNext/>
      <w:keepLines/>
      <w:numPr>
        <w:numId w:val="33"/>
      </w:numPr>
      <w:pBdr>
        <w:bottom w:val="single" w:sz="4" w:space="1" w:color="auto"/>
      </w:pBdr>
      <w:spacing w:before="200" w:after="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Titre3">
    <w:name w:val="heading 3"/>
    <w:aliases w:val="a,Arial 12 Fett,H3,Map,h3,Level 3 Topic Heading,t3,chapitre 1.1.1,t31,2h,l3,subhead 2,numéroté  1.1.1,H31,Titre3,Titre 31,t3.T3,CT,3,Titre 3+,Contrat 3,Titre 3 SQ,Titre 3 SQ1,Titre 3 SQ2,Titre 3 SQ3,Titre 3 SQ4,Titre 3 SQ5,(Shift Ctrl 3),Title 3"/>
    <w:basedOn w:val="Normal"/>
    <w:next w:val="Normal"/>
    <w:link w:val="Titre3Car"/>
    <w:uiPriority w:val="9"/>
    <w:unhideWhenUsed/>
    <w:qFormat/>
    <w:rsid w:val="002B14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aliases w:val="Titre niveau 4,Titre 41,t4.T4,t4,l4,I4,H4,H41,H42,H43,chapitre 1.1.1.1,Headline4,Ref Heading 1,rh1,Heading sql,4-bis,4,T4,1-1-1-1,h4,niveau 2,4heading,Titre 4 VGX,Titre4,l41,l42,4th level,list 4,mh1l,Heading 4,heading 4,(Alt+4),byline,(annexe)"/>
    <w:basedOn w:val="Normal"/>
    <w:next w:val="Normal"/>
    <w:link w:val="Titre4Car"/>
    <w:uiPriority w:val="9"/>
    <w:unhideWhenUsed/>
    <w:qFormat/>
    <w:rsid w:val="002B14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aliases w:val="Titre51,t5,Roman list,1-1-1-1-,H5,(Alt+5),h5,Titre niveau 5,Titre5,L5,Table label,l5,hm,mh2,Module heading 2,Head 5,list 5,5,PA Pico Section,Lev 5,5 sub-bullet,sb,heading 5 + Avant : 0 cm,Première ligne : 0 cm,Avant : 12..... Car Car,Heading 5"/>
    <w:basedOn w:val="Normal"/>
    <w:next w:val="Normal"/>
    <w:link w:val="Titre5Car"/>
    <w:uiPriority w:val="9"/>
    <w:unhideWhenUsed/>
    <w:qFormat/>
    <w:rsid w:val="002B14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aliases w:val="Annexe1,Bullet list,H6,L6,Lev 6,sub-dash,sd,L6 + Avant : 12 pt,Après ...,Appendix 2,H61,Appendix 21,H62,Appendix 22,H63,Appendix 23,H64,Appendix 24,H65,Appendix 25,H66,Appendix 26,H67,Appendix 27,H68,Appendix 28,H69,Appendix 29,H610,Appendix,rh3"/>
    <w:basedOn w:val="Normal"/>
    <w:next w:val="Normal"/>
    <w:link w:val="Titre6Car"/>
    <w:uiPriority w:val="9"/>
    <w:unhideWhenUsed/>
    <w:qFormat/>
    <w:rsid w:val="002B14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aliases w:val="H7,Annexe2,figure caption,L7,letter list,lettered list,Lev 7,figure caption1,figure caption2,figure caption3,figure caption4,figure caption5,figure caption6,figure caption7,figure caption8,figure caption9,figure caption10,figure caption11,Tit,T7"/>
    <w:basedOn w:val="Normal"/>
    <w:next w:val="Normal"/>
    <w:link w:val="Titre7Car"/>
    <w:uiPriority w:val="9"/>
    <w:unhideWhenUsed/>
    <w:qFormat/>
    <w:rsid w:val="002B14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aliases w:val="H8,Annexe3,table caption,Tableau,table caption1,table caption2,table caption3,table caption4,table caption5,table caption6,table caption7,table caption8,table caption9,table caption10,table caption11,table caption12,table caption13,Heading 8,Lev"/>
    <w:basedOn w:val="Normal"/>
    <w:next w:val="Normal"/>
    <w:link w:val="Titre8Car"/>
    <w:uiPriority w:val="9"/>
    <w:unhideWhenUsed/>
    <w:qFormat/>
    <w:rsid w:val="002B14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aliases w:val="H9,Titre 10,Annexe4,Total jours,T_Annex,Total jours1,Total jours2,Total jours3,Total jours4,Total jours5,Total jours6,Total jours7,Total jours8,Total jours9,Total jours10,Total jours11,Total jours12,Total jours13,Total jours14,Total jours15,Lev "/>
    <w:basedOn w:val="Normal"/>
    <w:next w:val="Normal"/>
    <w:link w:val="Titre9Car"/>
    <w:uiPriority w:val="9"/>
    <w:unhideWhenUsed/>
    <w:qFormat/>
    <w:rsid w:val="002B14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15AF7"/>
    <w:rPr>
      <w:rFonts w:asciiTheme="majorBidi" w:eastAsiaTheme="majorEastAsia" w:hAnsiTheme="majorBidi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15AF7"/>
    <w:rPr>
      <w:rFonts w:asciiTheme="majorBidi" w:eastAsiaTheme="majorEastAsia" w:hAnsiTheme="majorBidi" w:cstheme="majorBidi"/>
      <w:b/>
      <w:bCs/>
      <w:color w:val="4F81BD" w:themeColor="accent1"/>
      <w:sz w:val="24"/>
      <w:szCs w:val="26"/>
    </w:rPr>
  </w:style>
  <w:style w:type="character" w:customStyle="1" w:styleId="Titre3Car">
    <w:name w:val="Titre 3 Car"/>
    <w:aliases w:val="a Car,Arial 12 Fett Car,H3 Car,Map Car,h3 Car,Level 3 Topic Heading Car,t3 Car,chapitre 1.1.1 Car,t31 Car,2h Car,l3 Car,subhead 2 Car,numéroté  1.1.1 Car,H31 Car,Titre3 Car,Titre 31 Car,t3.T3 Car,CT Car,3 Car,Titre 3+ Car,Contrat 3 Car"/>
    <w:basedOn w:val="Policepardfaut"/>
    <w:link w:val="Titre3"/>
    <w:uiPriority w:val="9"/>
    <w:rsid w:val="002B14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aliases w:val="Titre niveau 4 Car,Titre 41 Car,t4.T4 Car,t4 Car,l4 Car,I4 Car,H4 Car,H41 Car,H42 Car,H43 Car,chapitre 1.1.1.1 Car,Headline4 Car,Ref Heading 1 Car,rh1 Car,Heading sql Car,4-bis Car,4 Car,T4 Car,1-1-1-1 Car,h4 Car,niveau 2 Car,4heading Car"/>
    <w:basedOn w:val="Policepardfaut"/>
    <w:link w:val="Titre4"/>
    <w:uiPriority w:val="9"/>
    <w:rsid w:val="002B14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aliases w:val="Titre51 Car,t5 Car,Roman list Car,1-1-1-1- Car,H5 Car,(Alt+5) Car,h5 Car,Titre niveau 5 Car,Titre5 Car,L5 Car,Table label Car,l5 Car,hm Car,mh2 Car,Module heading 2 Car,Head 5 Car,list 5 Car,5 Car,PA Pico Section Car,Lev 5 Car,sb Car"/>
    <w:basedOn w:val="Policepardfaut"/>
    <w:link w:val="Titre5"/>
    <w:uiPriority w:val="9"/>
    <w:rsid w:val="002B14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aliases w:val="Annexe1 Car,Bullet list Car,H6 Car,L6 Car,Lev 6 Car,sub-dash Car,sd Car,L6 + Avant : 12 pt Car,Après ... Car,Appendix 2 Car,H61 Car,Appendix 21 Car,H62 Car,Appendix 22 Car,H63 Car,Appendix 23 Car,H64 Car,Appendix 24 Car,H65 Car,H66 Car"/>
    <w:basedOn w:val="Policepardfaut"/>
    <w:link w:val="Titre6"/>
    <w:uiPriority w:val="9"/>
    <w:rsid w:val="002B14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aliases w:val="H7 Car,Annexe2 Car,figure caption Car,L7 Car,letter list Car,lettered list Car,Lev 7 Car,figure caption1 Car,figure caption2 Car,figure caption3 Car,figure caption4 Car,figure caption5 Car,figure caption6 Car,figure caption7 Car,Tit Car"/>
    <w:basedOn w:val="Policepardfaut"/>
    <w:link w:val="Titre7"/>
    <w:uiPriority w:val="9"/>
    <w:rsid w:val="002B14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aliases w:val="H8 Car,Annexe3 Car,table caption Car,Tableau Car,table caption1 Car,table caption2 Car,table caption3 Car,table caption4 Car,table caption5 Car,table caption6 Car,table caption7 Car,table caption8 Car,table caption9 Car,table caption10 Car"/>
    <w:basedOn w:val="Policepardfaut"/>
    <w:link w:val="Titre8"/>
    <w:uiPriority w:val="9"/>
    <w:rsid w:val="002B14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aliases w:val="H9 Car,Titre 10 Car,Annexe4 Car,Total jours Car,T_Annex Car,Total jours1 Car,Total jours2 Car,Total jours3 Car,Total jours4 Car,Total jours5 Car,Total jours6 Car,Total jours7 Car,Total jours8 Car,Total jours9 Car,Total jours10 Car,Lev  Car"/>
    <w:basedOn w:val="Policepardfaut"/>
    <w:link w:val="Titre9"/>
    <w:uiPriority w:val="9"/>
    <w:rsid w:val="002B14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aliases w:val="Resp caption,ca,ref,Fig &amp; Table Title,Caption Char1,Caption Char Char,Caption Char1 Char Char,Caption Char Char Char Char,Caption Char Char1 Char Char,Caption Char1 Char,Caption Char Char Char Char Char Char,Caption Char Char1 Char"/>
    <w:basedOn w:val="Normal"/>
    <w:next w:val="Normal"/>
    <w:link w:val="LgendeCar"/>
    <w:uiPriority w:val="35"/>
    <w:semiHidden/>
    <w:unhideWhenUsed/>
    <w:qFormat/>
    <w:rsid w:val="003A40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B14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B14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A40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A40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0F4F3F"/>
    <w:rPr>
      <w:b/>
      <w:bCs/>
    </w:rPr>
  </w:style>
  <w:style w:type="character" w:styleId="Accentuation">
    <w:name w:val="Emphasis"/>
    <w:basedOn w:val="Policepardfaut"/>
    <w:uiPriority w:val="20"/>
    <w:qFormat/>
    <w:rsid w:val="002B1499"/>
    <w:rPr>
      <w:i/>
      <w:iCs/>
    </w:rPr>
  </w:style>
  <w:style w:type="paragraph" w:styleId="Sansinterligne">
    <w:name w:val="No Spacing"/>
    <w:link w:val="SansinterligneCar"/>
    <w:uiPriority w:val="1"/>
    <w:qFormat/>
    <w:rsid w:val="002B1499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F4F3F"/>
  </w:style>
  <w:style w:type="paragraph" w:styleId="Paragraphedeliste">
    <w:name w:val="List Paragraph"/>
    <w:basedOn w:val="Normal"/>
    <w:uiPriority w:val="34"/>
    <w:qFormat/>
    <w:rsid w:val="002B149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F4F3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F4F3F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F4F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F4F3F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0F4F3F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0F4F3F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0F4F3F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0F4F3F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F4F3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B1499"/>
    <w:pPr>
      <w:outlineLvl w:val="9"/>
    </w:pPr>
  </w:style>
  <w:style w:type="character" w:customStyle="1" w:styleId="Titre2Car1">
    <w:name w:val="Titre 2 Car1"/>
    <w:aliases w:val="Titre niveau 2 Car,Titre 21 Car,t2.T2 Car,t2 Car,Contrat 2 Car,Ctt Car,t2.T2.Titre 2 Car,TITRE 2 Car,Titre 2ed Car,l2 Car,Heading 2 Hidden Car,Titre2 Car,Premier sous-titre Car,H21 Car,chapitre 1.1 Car,2 Car,Level 2 Car,Chapitre 2 Car,A Car"/>
    <w:link w:val="Titre2"/>
    <w:rsid w:val="003A40C0"/>
    <w:rPr>
      <w:rFonts w:ascii="Arial Gras" w:eastAsia="Calibri" w:hAnsi="Arial Gras" w:cstheme="majorBidi"/>
      <w:b/>
      <w:bCs/>
      <w:iCs/>
      <w:color w:val="0070C0"/>
      <w:sz w:val="32"/>
      <w:szCs w:val="28"/>
      <w:lang w:eastAsia="en-US"/>
    </w:rPr>
  </w:style>
  <w:style w:type="character" w:customStyle="1" w:styleId="LgendeCar">
    <w:name w:val="Légende Car"/>
    <w:aliases w:val="Resp caption Car,ca Car,ref Car,Fig &amp; Table Title Car,Caption Char1 Car,Caption Char Char Car,Caption Char1 Char Char Car,Caption Char Char Char Char Car,Caption Char Char1 Char Char Car,Caption Char1 Char Car,Caption Char Char1 Char Car"/>
    <w:link w:val="Lgende"/>
    <w:uiPriority w:val="35"/>
    <w:semiHidden/>
    <w:rsid w:val="003A40C0"/>
    <w:rPr>
      <w:b/>
      <w:bCs/>
      <w:color w:val="4F81BD" w:themeColor="accent1"/>
      <w:sz w:val="18"/>
      <w:szCs w:val="18"/>
    </w:rPr>
  </w:style>
  <w:style w:type="paragraph" w:customStyle="1" w:styleId="Recommandation">
    <w:name w:val="Recommandation"/>
    <w:basedOn w:val="Normal"/>
    <w:link w:val="RecommandationCar"/>
    <w:rsid w:val="003A40C0"/>
    <w:rPr>
      <w:b/>
      <w:i/>
      <w:color w:val="808080"/>
    </w:rPr>
  </w:style>
  <w:style w:type="character" w:customStyle="1" w:styleId="RecommandationCar">
    <w:name w:val="Recommandation Car"/>
    <w:link w:val="Recommandation"/>
    <w:rsid w:val="003A40C0"/>
    <w:rPr>
      <w:rFonts w:ascii="Arial" w:hAnsi="Arial"/>
      <w:b/>
      <w:i/>
      <w:color w:val="808080"/>
      <w:sz w:val="22"/>
      <w:szCs w:val="24"/>
    </w:rPr>
  </w:style>
  <w:style w:type="paragraph" w:customStyle="1" w:styleId="Style3">
    <w:name w:val="Style3"/>
    <w:basedOn w:val="Normal"/>
    <w:link w:val="Style3Car"/>
    <w:rsid w:val="003A40C0"/>
    <w:rPr>
      <w:b/>
    </w:rPr>
  </w:style>
  <w:style w:type="character" w:customStyle="1" w:styleId="Style3Car">
    <w:name w:val="Style3 Car"/>
    <w:link w:val="Style3"/>
    <w:rsid w:val="003A40C0"/>
    <w:rPr>
      <w:rFonts w:ascii="Arial" w:hAnsi="Arial"/>
      <w:b/>
      <w:sz w:val="22"/>
      <w:szCs w:val="24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B1499"/>
    <w:pPr>
      <w:tabs>
        <w:tab w:val="left" w:pos="1100"/>
        <w:tab w:val="right" w:leader="dot" w:pos="10054"/>
      </w:tabs>
      <w:spacing w:after="100"/>
      <w:jc w:val="center"/>
    </w:pPr>
    <w:rPr>
      <w:noProof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B149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2B1499"/>
    <w:pPr>
      <w:spacing w:after="100"/>
      <w:ind w:left="440"/>
    </w:pPr>
    <w:rPr>
      <w:rFonts w:eastAsiaTheme="minorEastAsia"/>
    </w:rPr>
  </w:style>
  <w:style w:type="table" w:styleId="Grilledutableau">
    <w:name w:val="Table Grid"/>
    <w:basedOn w:val="TableauNormal"/>
    <w:uiPriority w:val="59"/>
    <w:rsid w:val="005E1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F23B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6F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F23B9"/>
    <w:rPr>
      <w:rFonts w:asciiTheme="majorBidi" w:hAnsiTheme="majorBidi"/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6F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F23B9"/>
    <w:rPr>
      <w:rFonts w:asciiTheme="majorBidi" w:hAnsiTheme="majorBidi"/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951B0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CC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67B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7B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7BF6"/>
    <w:rPr>
      <w:rFonts w:asciiTheme="majorBidi" w:hAnsiTheme="majorBid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7B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7B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fa.kaddachi@certification.tn" TargetMode="External"/><Relationship Id="rId13" Type="http://schemas.openxmlformats.org/officeDocument/2006/relationships/hyperlink" Target="https://webmail.ance.tn" TargetMode="External"/><Relationship Id="rId18" Type="http://schemas.openxmlformats.org/officeDocument/2006/relationships/hyperlink" Target="http://www.certification.tn/pub/TunServerCA2.crt" TargetMode="External"/><Relationship Id="rId26" Type="http://schemas.openxmlformats.org/officeDocument/2006/relationships/hyperlink" Target="http://www.certification.tn/11140VA1_ANCE_AF_S.pdf" TargetMode="External"/><Relationship Id="rId3" Type="http://schemas.openxmlformats.org/officeDocument/2006/relationships/settings" Target="settings.xml"/><Relationship Id="rId21" Type="http://schemas.openxmlformats.org/officeDocument/2006/relationships/diagramLayout" Target="diagrams/layout1.xml"/><Relationship Id="rId34" Type="http://schemas.openxmlformats.org/officeDocument/2006/relationships/hyperlink" Target="https://wiki.mozilla.org/CA:Problematic_Pratices" TargetMode="External"/><Relationship Id="rId7" Type="http://schemas.openxmlformats.org/officeDocument/2006/relationships/hyperlink" Target="http://www.certification.tn/sites/default/files/documents/loi_2000-83_fr.pdf" TargetMode="External"/><Relationship Id="rId12" Type="http://schemas.openxmlformats.org/officeDocument/2006/relationships/hyperlink" Target="http://www.certification.tn/pub/TunRootCA2.crt" TargetMode="External"/><Relationship Id="rId17" Type="http://schemas.openxmlformats.org/officeDocument/2006/relationships/hyperlink" Target="https://webmail.ance.tn" TargetMode="External"/><Relationship Id="rId25" Type="http://schemas.openxmlformats.org/officeDocument/2006/relationships/hyperlink" Target="http://www.lsti-certification.fr/" TargetMode="External"/><Relationship Id="rId33" Type="http://schemas.openxmlformats.org/officeDocument/2006/relationships/hyperlink" Target="https://wiki.mozilla.org/CA:Recommended_Practic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rtification.tn/pub/TunServerCA2.crt" TargetMode="External"/><Relationship Id="rId20" Type="http://schemas.openxmlformats.org/officeDocument/2006/relationships/diagramData" Target="diagrams/data1.xml"/><Relationship Id="rId29" Type="http://schemas.openxmlformats.org/officeDocument/2006/relationships/hyperlink" Target="http://www.certification.tn/sites/default/files/documents/politiqueSERVEURS-PTC-BR-02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dca.pki@certification.tn" TargetMode="External"/><Relationship Id="rId24" Type="http://schemas.microsoft.com/office/2007/relationships/diagramDrawing" Target="diagrams/drawing1.xml"/><Relationship Id="rId32" Type="http://schemas.openxmlformats.org/officeDocument/2006/relationships/hyperlink" Target="http://www.certification.tn/sites/default/files/documents/politiqueSERVEURS-PTC-BR-0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csp.certification.tn" TargetMode="External"/><Relationship Id="rId23" Type="http://schemas.openxmlformats.org/officeDocument/2006/relationships/diagramColors" Target="diagrams/colors1.xml"/><Relationship Id="rId28" Type="http://schemas.openxmlformats.org/officeDocument/2006/relationships/hyperlink" Target="http://www.certification.tn/sites/default/files/documents/politiqueSERVEURS-PTC-BR-02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ramzi.khlif@certification.tn" TargetMode="External"/><Relationship Id="rId19" Type="http://schemas.openxmlformats.org/officeDocument/2006/relationships/hyperlink" Target="http://ocsp.certification.tn" TargetMode="External"/><Relationship Id="rId31" Type="http://schemas.openxmlformats.org/officeDocument/2006/relationships/hyperlink" Target="http://www.certification.tn/sites/default/files/documents/politiqueSERVEURS-PTC-BR-0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dca.pki@certification.tn" TargetMode="External"/><Relationship Id="rId14" Type="http://schemas.openxmlformats.org/officeDocument/2006/relationships/hyperlink" Target="http://www.certification.tn/pub/TunRootCA2.crl" TargetMode="External"/><Relationship Id="rId22" Type="http://schemas.openxmlformats.org/officeDocument/2006/relationships/diagramQuickStyle" Target="diagrams/quickStyle1.xml"/><Relationship Id="rId27" Type="http://schemas.openxmlformats.org/officeDocument/2006/relationships/hyperlink" Target="http://www.certification.tn/11140VA1_ANCE_AF_S.pdf" TargetMode="External"/><Relationship Id="rId30" Type="http://schemas.openxmlformats.org/officeDocument/2006/relationships/hyperlink" Target="http://www.certification.tn/sites/default/files/documents/politiqueSERVEURS-PTC-BR-02.pdf" TargetMode="External"/><Relationship Id="rId35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F71847-9A66-441F-ADF9-E09ACA5832A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036F6BE6-0009-401E-AA11-C2ACD832FA95}">
      <dgm:prSet phldrT="[Texte]" custT="1"/>
      <dgm:spPr/>
      <dgm:t>
        <a:bodyPr/>
        <a:lstStyle/>
        <a:p>
          <a:pPr algn="ctr"/>
          <a:r>
            <a:rPr lang="fr-FR" sz="1200"/>
            <a:t>Tunisian Root Certificate Authority - TunRootCA2</a:t>
          </a:r>
        </a:p>
      </dgm:t>
    </dgm:pt>
    <dgm:pt modelId="{0B6796BD-0107-4802-A6B3-DE6B268A1773}" type="parTrans" cxnId="{0E34299B-DDCC-4DDB-9292-7A62B95ECF5C}">
      <dgm:prSet/>
      <dgm:spPr/>
      <dgm:t>
        <a:bodyPr/>
        <a:lstStyle/>
        <a:p>
          <a:pPr algn="ctr"/>
          <a:endParaRPr lang="fr-FR" sz="1200"/>
        </a:p>
      </dgm:t>
    </dgm:pt>
    <dgm:pt modelId="{8690ED45-5F70-4055-99A5-C2D5A4F10F77}" type="sibTrans" cxnId="{0E34299B-DDCC-4DDB-9292-7A62B95ECF5C}">
      <dgm:prSet/>
      <dgm:spPr/>
      <dgm:t>
        <a:bodyPr/>
        <a:lstStyle/>
        <a:p>
          <a:pPr algn="ctr"/>
          <a:endParaRPr lang="fr-FR" sz="1200"/>
        </a:p>
      </dgm:t>
    </dgm:pt>
    <dgm:pt modelId="{0B67F6C6-C085-4A0B-9E1B-F7E4EC936A8E}">
      <dgm:prSet phldrT="[Texte]" custT="1"/>
      <dgm:spPr/>
      <dgm:t>
        <a:bodyPr/>
        <a:lstStyle/>
        <a:p>
          <a:pPr algn="ctr"/>
          <a:r>
            <a:rPr lang="fr-FR" sz="1200"/>
            <a:t>Tunisian Server Certificate Authority - TunServerCA2</a:t>
          </a:r>
        </a:p>
      </dgm:t>
    </dgm:pt>
    <dgm:pt modelId="{7CC4CCA1-8A9E-4E9D-BC99-AFC1B94CE32D}" type="parTrans" cxnId="{02C5599B-BABC-4248-A0D1-F3E5B88E1A76}">
      <dgm:prSet/>
      <dgm:spPr/>
      <dgm:t>
        <a:bodyPr/>
        <a:lstStyle/>
        <a:p>
          <a:pPr algn="ctr"/>
          <a:endParaRPr lang="fr-FR" sz="1200"/>
        </a:p>
      </dgm:t>
    </dgm:pt>
    <dgm:pt modelId="{7B725BF9-AD10-4223-A23A-65748825A3CB}" type="sibTrans" cxnId="{02C5599B-BABC-4248-A0D1-F3E5B88E1A76}">
      <dgm:prSet/>
      <dgm:spPr/>
      <dgm:t>
        <a:bodyPr/>
        <a:lstStyle/>
        <a:p>
          <a:pPr algn="ctr"/>
          <a:endParaRPr lang="fr-FR" sz="1200"/>
        </a:p>
      </dgm:t>
    </dgm:pt>
    <dgm:pt modelId="{6A5A15CA-4A75-4395-9725-15807885E60C}" type="pres">
      <dgm:prSet presAssocID="{EAF71847-9A66-441F-ADF9-E09ACA5832A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3D9B3D84-41C4-4B20-BB5D-6AD53B17886B}" type="pres">
      <dgm:prSet presAssocID="{036F6BE6-0009-401E-AA11-C2ACD832FA95}" presName="hierRoot1" presStyleCnt="0"/>
      <dgm:spPr/>
    </dgm:pt>
    <dgm:pt modelId="{27F5F4D4-31F1-4B17-8A2B-B35EBBB759A2}" type="pres">
      <dgm:prSet presAssocID="{036F6BE6-0009-401E-AA11-C2ACD832FA95}" presName="composite" presStyleCnt="0"/>
      <dgm:spPr/>
    </dgm:pt>
    <dgm:pt modelId="{2150590C-6DA3-423D-8A88-2C8999829C8B}" type="pres">
      <dgm:prSet presAssocID="{036F6BE6-0009-401E-AA11-C2ACD832FA95}" presName="background" presStyleLbl="node0" presStyleIdx="0" presStyleCnt="1"/>
      <dgm:spPr/>
    </dgm:pt>
    <dgm:pt modelId="{069AF79E-4F81-4FFC-B66A-84C395A8A039}" type="pres">
      <dgm:prSet presAssocID="{036F6BE6-0009-401E-AA11-C2ACD832FA95}" presName="text" presStyleLbl="fgAcc0" presStyleIdx="0" presStyleCnt="1" custScaleX="19321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87771A4-8EED-490E-A970-946B7078F583}" type="pres">
      <dgm:prSet presAssocID="{036F6BE6-0009-401E-AA11-C2ACD832FA95}" presName="hierChild2" presStyleCnt="0"/>
      <dgm:spPr/>
    </dgm:pt>
    <dgm:pt modelId="{CF097CE9-4E1B-49AE-83D4-9991819DB488}" type="pres">
      <dgm:prSet presAssocID="{7CC4CCA1-8A9E-4E9D-BC99-AFC1B94CE32D}" presName="Name10" presStyleLbl="parChTrans1D2" presStyleIdx="0" presStyleCnt="1"/>
      <dgm:spPr/>
      <dgm:t>
        <a:bodyPr/>
        <a:lstStyle/>
        <a:p>
          <a:endParaRPr lang="fr-FR"/>
        </a:p>
      </dgm:t>
    </dgm:pt>
    <dgm:pt modelId="{4C427B2B-97C4-48B2-A96C-0862CE1F2482}" type="pres">
      <dgm:prSet presAssocID="{0B67F6C6-C085-4A0B-9E1B-F7E4EC936A8E}" presName="hierRoot2" presStyleCnt="0"/>
      <dgm:spPr/>
    </dgm:pt>
    <dgm:pt modelId="{FDC1E02D-4D64-4306-B12D-3DD4E78899F6}" type="pres">
      <dgm:prSet presAssocID="{0B67F6C6-C085-4A0B-9E1B-F7E4EC936A8E}" presName="composite2" presStyleCnt="0"/>
      <dgm:spPr/>
    </dgm:pt>
    <dgm:pt modelId="{71930283-FC84-4F5F-924A-86900DBE088E}" type="pres">
      <dgm:prSet presAssocID="{0B67F6C6-C085-4A0B-9E1B-F7E4EC936A8E}" presName="background2" presStyleLbl="node2" presStyleIdx="0" presStyleCnt="1"/>
      <dgm:spPr/>
    </dgm:pt>
    <dgm:pt modelId="{3B413B86-32D2-4243-9C90-3AAC86B81F2D}" type="pres">
      <dgm:prSet presAssocID="{0B67F6C6-C085-4A0B-9E1B-F7E4EC936A8E}" presName="text2" presStyleLbl="fgAcc2" presStyleIdx="0" presStyleCnt="1" custScaleX="19628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704861B-DEDF-4E2E-B210-1C1CC0AEE2CC}" type="pres">
      <dgm:prSet presAssocID="{0B67F6C6-C085-4A0B-9E1B-F7E4EC936A8E}" presName="hierChild3" presStyleCnt="0"/>
      <dgm:spPr/>
    </dgm:pt>
  </dgm:ptLst>
  <dgm:cxnLst>
    <dgm:cxn modelId="{F09F4840-7677-4EE9-8EA6-24796CF08DFD}" type="presOf" srcId="{7CC4CCA1-8A9E-4E9D-BC99-AFC1B94CE32D}" destId="{CF097CE9-4E1B-49AE-83D4-9991819DB488}" srcOrd="0" destOrd="0" presId="urn:microsoft.com/office/officeart/2005/8/layout/hierarchy1"/>
    <dgm:cxn modelId="{4D38CD03-7748-4C8F-865D-2FE45B056ABD}" type="presOf" srcId="{0B67F6C6-C085-4A0B-9E1B-F7E4EC936A8E}" destId="{3B413B86-32D2-4243-9C90-3AAC86B81F2D}" srcOrd="0" destOrd="0" presId="urn:microsoft.com/office/officeart/2005/8/layout/hierarchy1"/>
    <dgm:cxn modelId="{30B4B7C7-8871-4BDA-BC40-3E7EE98737AA}" type="presOf" srcId="{EAF71847-9A66-441F-ADF9-E09ACA5832A3}" destId="{6A5A15CA-4A75-4395-9725-15807885E60C}" srcOrd="0" destOrd="0" presId="urn:microsoft.com/office/officeart/2005/8/layout/hierarchy1"/>
    <dgm:cxn modelId="{82E88BD2-6C11-4924-BF68-51A983D3E2B8}" type="presOf" srcId="{036F6BE6-0009-401E-AA11-C2ACD832FA95}" destId="{069AF79E-4F81-4FFC-B66A-84C395A8A039}" srcOrd="0" destOrd="0" presId="urn:microsoft.com/office/officeart/2005/8/layout/hierarchy1"/>
    <dgm:cxn modelId="{02C5599B-BABC-4248-A0D1-F3E5B88E1A76}" srcId="{036F6BE6-0009-401E-AA11-C2ACD832FA95}" destId="{0B67F6C6-C085-4A0B-9E1B-F7E4EC936A8E}" srcOrd="0" destOrd="0" parTransId="{7CC4CCA1-8A9E-4E9D-BC99-AFC1B94CE32D}" sibTransId="{7B725BF9-AD10-4223-A23A-65748825A3CB}"/>
    <dgm:cxn modelId="{0E34299B-DDCC-4DDB-9292-7A62B95ECF5C}" srcId="{EAF71847-9A66-441F-ADF9-E09ACA5832A3}" destId="{036F6BE6-0009-401E-AA11-C2ACD832FA95}" srcOrd="0" destOrd="0" parTransId="{0B6796BD-0107-4802-A6B3-DE6B268A1773}" sibTransId="{8690ED45-5F70-4055-99A5-C2D5A4F10F77}"/>
    <dgm:cxn modelId="{570641D2-0EE9-46AD-BFCB-52CABA93B0E6}" type="presParOf" srcId="{6A5A15CA-4A75-4395-9725-15807885E60C}" destId="{3D9B3D84-41C4-4B20-BB5D-6AD53B17886B}" srcOrd="0" destOrd="0" presId="urn:microsoft.com/office/officeart/2005/8/layout/hierarchy1"/>
    <dgm:cxn modelId="{E84E8F49-B787-445C-BF44-F229BE5E921E}" type="presParOf" srcId="{3D9B3D84-41C4-4B20-BB5D-6AD53B17886B}" destId="{27F5F4D4-31F1-4B17-8A2B-B35EBBB759A2}" srcOrd="0" destOrd="0" presId="urn:microsoft.com/office/officeart/2005/8/layout/hierarchy1"/>
    <dgm:cxn modelId="{3291E2DB-C9F7-4397-9713-3B39B7F0B56D}" type="presParOf" srcId="{27F5F4D4-31F1-4B17-8A2B-B35EBBB759A2}" destId="{2150590C-6DA3-423D-8A88-2C8999829C8B}" srcOrd="0" destOrd="0" presId="urn:microsoft.com/office/officeart/2005/8/layout/hierarchy1"/>
    <dgm:cxn modelId="{0BBECDBE-5221-463E-9E6A-77F74580D254}" type="presParOf" srcId="{27F5F4D4-31F1-4B17-8A2B-B35EBBB759A2}" destId="{069AF79E-4F81-4FFC-B66A-84C395A8A039}" srcOrd="1" destOrd="0" presId="urn:microsoft.com/office/officeart/2005/8/layout/hierarchy1"/>
    <dgm:cxn modelId="{C98E5AB8-B404-48FD-A62B-65A6852F7515}" type="presParOf" srcId="{3D9B3D84-41C4-4B20-BB5D-6AD53B17886B}" destId="{587771A4-8EED-490E-A970-946B7078F583}" srcOrd="1" destOrd="0" presId="urn:microsoft.com/office/officeart/2005/8/layout/hierarchy1"/>
    <dgm:cxn modelId="{93990AF2-2825-47A6-8690-F1C7BB170F2A}" type="presParOf" srcId="{587771A4-8EED-490E-A970-946B7078F583}" destId="{CF097CE9-4E1B-49AE-83D4-9991819DB488}" srcOrd="0" destOrd="0" presId="urn:microsoft.com/office/officeart/2005/8/layout/hierarchy1"/>
    <dgm:cxn modelId="{3EF0034C-CAF3-47DE-9D37-A0DC8F4BFA51}" type="presParOf" srcId="{587771A4-8EED-490E-A970-946B7078F583}" destId="{4C427B2B-97C4-48B2-A96C-0862CE1F2482}" srcOrd="1" destOrd="0" presId="urn:microsoft.com/office/officeart/2005/8/layout/hierarchy1"/>
    <dgm:cxn modelId="{9D2CF8CD-445C-4682-9E22-A17CDF3BAB4E}" type="presParOf" srcId="{4C427B2B-97C4-48B2-A96C-0862CE1F2482}" destId="{FDC1E02D-4D64-4306-B12D-3DD4E78899F6}" srcOrd="0" destOrd="0" presId="urn:microsoft.com/office/officeart/2005/8/layout/hierarchy1"/>
    <dgm:cxn modelId="{276908F0-3469-4210-9FF4-C3C7332AD59D}" type="presParOf" srcId="{FDC1E02D-4D64-4306-B12D-3DD4E78899F6}" destId="{71930283-FC84-4F5F-924A-86900DBE088E}" srcOrd="0" destOrd="0" presId="urn:microsoft.com/office/officeart/2005/8/layout/hierarchy1"/>
    <dgm:cxn modelId="{B8E0E591-83F9-4A29-B785-B4F038022BEF}" type="presParOf" srcId="{FDC1E02D-4D64-4306-B12D-3DD4E78899F6}" destId="{3B413B86-32D2-4243-9C90-3AAC86B81F2D}" srcOrd="1" destOrd="0" presId="urn:microsoft.com/office/officeart/2005/8/layout/hierarchy1"/>
    <dgm:cxn modelId="{D4156A2A-4FDC-4463-9BC8-22F8BB9AF5C3}" type="presParOf" srcId="{4C427B2B-97C4-48B2-A96C-0862CE1F2482}" destId="{F704861B-DEDF-4E2E-B210-1C1CC0AEE2C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F097CE9-4E1B-49AE-83D4-9991819DB488}">
      <dsp:nvSpPr>
        <dsp:cNvPr id="0" name=""/>
        <dsp:cNvSpPr/>
      </dsp:nvSpPr>
      <dsp:spPr>
        <a:xfrm>
          <a:off x="1467060" y="851412"/>
          <a:ext cx="91440" cy="3899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99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50590C-6DA3-423D-8A88-2C8999829C8B}">
      <dsp:nvSpPr>
        <dsp:cNvPr id="0" name=""/>
        <dsp:cNvSpPr/>
      </dsp:nvSpPr>
      <dsp:spPr>
        <a:xfrm>
          <a:off x="217608" y="102"/>
          <a:ext cx="2590342" cy="8513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9AF79E-4F81-4FFC-B66A-84C395A8A039}">
      <dsp:nvSpPr>
        <dsp:cNvPr id="0" name=""/>
        <dsp:cNvSpPr/>
      </dsp:nvSpPr>
      <dsp:spPr>
        <a:xfrm>
          <a:off x="366569" y="141614"/>
          <a:ext cx="2590342" cy="8513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Tunisian Root Certificate Authority - TunRootCA2</a:t>
          </a:r>
        </a:p>
      </dsp:txBody>
      <dsp:txXfrm>
        <a:off x="366569" y="141614"/>
        <a:ext cx="2590342" cy="851310"/>
      </dsp:txXfrm>
    </dsp:sp>
    <dsp:sp modelId="{71930283-FC84-4F5F-924A-86900DBE088E}">
      <dsp:nvSpPr>
        <dsp:cNvPr id="0" name=""/>
        <dsp:cNvSpPr/>
      </dsp:nvSpPr>
      <dsp:spPr>
        <a:xfrm>
          <a:off x="197009" y="1241316"/>
          <a:ext cx="2631540" cy="8513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413B86-32D2-4243-9C90-3AAC86B81F2D}">
      <dsp:nvSpPr>
        <dsp:cNvPr id="0" name=""/>
        <dsp:cNvSpPr/>
      </dsp:nvSpPr>
      <dsp:spPr>
        <a:xfrm>
          <a:off x="345970" y="1382829"/>
          <a:ext cx="2631540" cy="8513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Tunisian Server Certificate Authority - TunServerCA2</a:t>
          </a:r>
        </a:p>
      </dsp:txBody>
      <dsp:txXfrm>
        <a:off x="345970" y="1382829"/>
        <a:ext cx="2631540" cy="8513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4409</TotalTime>
  <Pages>5</Pages>
  <Words>1338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olfa</dc:creator>
  <cp:lastModifiedBy>olfa</cp:lastModifiedBy>
  <cp:revision>72</cp:revision>
  <dcterms:created xsi:type="dcterms:W3CDTF">2015-12-04T06:33:00Z</dcterms:created>
  <dcterms:modified xsi:type="dcterms:W3CDTF">2015-12-17T11:54:00Z</dcterms:modified>
</cp:coreProperties>
</file>