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F10F09D" w14:textId="41900CF5" w:rsidR="00E705AA" w:rsidRPr="00492240" w:rsidRDefault="0055107C" w:rsidP="00466616">
      <w:pPr>
        <w:tabs>
          <w:tab w:val="left" w:pos="6807"/>
        </w:tabs>
        <w:jc w:val="center"/>
        <w:rPr>
          <w:rFonts w:cs="Open Sans"/>
          <w:color w:val="FFFFFF"/>
        </w:rPr>
      </w:pPr>
      <w:r>
        <w:rPr>
          <w:noProof/>
          <w:color w:val="FFFFFF"/>
        </w:rPr>
        <mc:AlternateContent>
          <mc:Choice Requires="wps">
            <w:drawing>
              <wp:anchor distT="0" distB="0" distL="114300" distR="114300" simplePos="0" relativeHeight="251657216" behindDoc="0" locked="0" layoutInCell="0" allowOverlap="1" wp14:anchorId="226834C4" wp14:editId="12BD1866">
                <wp:simplePos x="0" y="0"/>
                <wp:positionH relativeFrom="margin">
                  <wp:posOffset>780415</wp:posOffset>
                </wp:positionH>
                <wp:positionV relativeFrom="paragraph">
                  <wp:posOffset>-3767455</wp:posOffset>
                </wp:positionV>
                <wp:extent cx="4381500" cy="1024255"/>
                <wp:effectExtent l="0" t="0" r="0"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24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109FC0" w14:textId="77777777" w:rsidR="001B121F" w:rsidRDefault="001B121F" w:rsidP="0055107C">
                            <w:pPr>
                              <w:jc w:val="center"/>
                              <w:rPr>
                                <w:rFonts w:ascii="Open Sans Light" w:hAnsi="Open Sans Light" w:cs="Open Sans Light"/>
                                <w:color w:val="FFFFFF"/>
                                <w:sz w:val="48"/>
                                <w:szCs w:val="48"/>
                              </w:rPr>
                            </w:pPr>
                            <w:r>
                              <w:rPr>
                                <w:rFonts w:ascii="Open Sans Light" w:hAnsi="Open Sans Light" w:cs="Open Sans Light"/>
                                <w:color w:val="FFFFFF"/>
                                <w:sz w:val="48"/>
                                <w:szCs w:val="48"/>
                              </w:rPr>
                              <w:t xml:space="preserve">Firefox Marketplace </w:t>
                            </w:r>
                          </w:p>
                          <w:p w14:paraId="05CD6A29" w14:textId="5156B723" w:rsidR="001B121F" w:rsidRPr="0055107C" w:rsidRDefault="001B121F" w:rsidP="0055107C">
                            <w:pPr>
                              <w:jc w:val="center"/>
                              <w:rPr>
                                <w:rFonts w:ascii="Open Sans Light" w:hAnsi="Open Sans Light" w:cs="Open Sans Light"/>
                                <w:color w:val="FFFFFF"/>
                                <w:sz w:val="28"/>
                                <w:szCs w:val="28"/>
                              </w:rPr>
                            </w:pPr>
                            <w:proofErr w:type="gramStart"/>
                            <w:r w:rsidRPr="0055107C">
                              <w:rPr>
                                <w:rFonts w:ascii="Open Sans Light" w:hAnsi="Open Sans Light" w:cs="Open Sans Light"/>
                                <w:color w:val="FFFFFF"/>
                                <w:sz w:val="28"/>
                                <w:szCs w:val="28"/>
                              </w:rPr>
                              <w:t>for</w:t>
                            </w:r>
                            <w:proofErr w:type="gramEnd"/>
                            <w:r w:rsidRPr="0055107C">
                              <w:rPr>
                                <w:rFonts w:ascii="Open Sans Light" w:hAnsi="Open Sans Light" w:cs="Open Sans Light"/>
                                <w:color w:val="FFFFFF"/>
                                <w:sz w:val="28"/>
                                <w:szCs w:val="28"/>
                              </w:rPr>
                              <w:t xml:space="preserve"> Firefox OS </w:t>
                            </w:r>
                            <w:r>
                              <w:rPr>
                                <w:rFonts w:ascii="Open Sans Light" w:hAnsi="Open Sans Light" w:cs="Open Sans Light"/>
                                <w:color w:val="FFFFFF"/>
                                <w:sz w:val="28"/>
                                <w:szCs w:val="28"/>
                              </w:rPr>
                              <w:t>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5" o:spid="_x0000_s1026" type="#_x0000_t202" style="position:absolute;left:0;text-align:left;margin-left:61.45pt;margin-top:-296.6pt;width:345pt;height:80.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" o:allowincell="f" filled="f" stroked="f">
                <v:textbox>
                  <w:txbxContent>
                    <w:p w14:paraId="51109FC0" w14:textId="77777777" w:rsidR="00142908" w:rsidRDefault="00142908" w:rsidP="0055107C">
                      <w:pPr>
                        <w:jc w:val="center"/>
                        <w:rPr>
                          <w:rFonts w:ascii="Open Sans Light" w:hAnsi="Open Sans Light" w:cs="Open Sans Light"/>
                          <w:color w:val="FFFFFF"/>
                          <w:sz w:val="48"/>
                          <w:szCs w:val="48"/>
                        </w:rPr>
                      </w:pPr>
                      <w:r>
                        <w:rPr>
                          <w:rFonts w:ascii="Open Sans Light" w:hAnsi="Open Sans Light" w:cs="Open Sans Light"/>
                          <w:color w:val="FFFFFF"/>
                          <w:sz w:val="48"/>
                          <w:szCs w:val="48"/>
                        </w:rPr>
                        <w:t xml:space="preserve">Firefox Marketplace </w:t>
                      </w:r>
                    </w:p>
                    <w:p w14:paraId="05CD6A29" w14:textId="5156B723" w:rsidR="00142908" w:rsidRPr="0055107C" w:rsidRDefault="00142908" w:rsidP="0055107C">
                      <w:pPr>
                        <w:jc w:val="center"/>
                        <w:rPr>
                          <w:rFonts w:ascii="Open Sans Light" w:hAnsi="Open Sans Light" w:cs="Open Sans Light"/>
                          <w:color w:val="FFFFFF"/>
                          <w:sz w:val="28"/>
                          <w:szCs w:val="28"/>
                        </w:rPr>
                      </w:pPr>
                      <w:proofErr w:type="gramStart"/>
                      <w:r w:rsidRPr="0055107C">
                        <w:rPr>
                          <w:rFonts w:ascii="Open Sans Light" w:hAnsi="Open Sans Light" w:cs="Open Sans Light"/>
                          <w:color w:val="FFFFFF"/>
                          <w:sz w:val="28"/>
                          <w:szCs w:val="28"/>
                        </w:rPr>
                        <w:t>for</w:t>
                      </w:r>
                      <w:proofErr w:type="gramEnd"/>
                      <w:r w:rsidRPr="0055107C">
                        <w:rPr>
                          <w:rFonts w:ascii="Open Sans Light" w:hAnsi="Open Sans Light" w:cs="Open Sans Light"/>
                          <w:color w:val="FFFFFF"/>
                          <w:sz w:val="28"/>
                          <w:szCs w:val="28"/>
                        </w:rPr>
                        <w:t xml:space="preserve"> Firefox OS </w:t>
                      </w:r>
                      <w:r>
                        <w:rPr>
                          <w:rFonts w:ascii="Open Sans Light" w:hAnsi="Open Sans Light" w:cs="Open Sans Light"/>
                          <w:color w:val="FFFFFF"/>
                          <w:sz w:val="28"/>
                          <w:szCs w:val="28"/>
                        </w:rPr>
                        <w:t>v2</w:t>
                      </w:r>
                    </w:p>
                  </w:txbxContent>
                </v:textbox>
                <w10:wrap anchorx="margin"/>
              </v:shape>
            </w:pict>
          </mc:Fallback>
        </mc:AlternateContent>
      </w:r>
      <w:r w:rsidR="007F039C">
        <w:rPr>
          <w:noProof/>
          <w:color w:val="FFFFFF"/>
        </w:rPr>
        <w:drawing>
          <wp:anchor distT="0" distB="0" distL="114300" distR="114300" simplePos="0" relativeHeight="251658240" behindDoc="1" locked="1" layoutInCell="1" allowOverlap="1" wp14:anchorId="7B5DC8AF" wp14:editId="57E8D44A">
            <wp:simplePos x="0" y="0"/>
            <wp:positionH relativeFrom="margin">
              <wp:align>center</wp:align>
            </wp:positionH>
            <wp:positionV relativeFrom="margin">
              <wp:align>center</wp:align>
            </wp:positionV>
            <wp:extent cx="7213600" cy="9343390"/>
            <wp:effectExtent l="0" t="0" r="6350" b="0"/>
            <wp:wrapSquare wrapText="bothSides"/>
            <wp:docPr id="39" name="Picture 39" descr="revised-cove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vised-cover-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0" cy="934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801">
        <w:rPr>
          <w:rFonts w:cs="Open Sans"/>
          <w:color w:val="FFFFFF"/>
        </w:rPr>
        <w:t>March 1, 2015</w:t>
      </w:r>
    </w:p>
    <w:p w14:paraId="27EBA0C3" w14:textId="77777777" w:rsidR="00F0213D" w:rsidRPr="00E705AA" w:rsidRDefault="00F0213D" w:rsidP="00AD7CC3">
      <w:pPr>
        <w:sectPr w:rsidR="00F0213D" w:rsidRPr="00E705AA">
          <w:footerReference w:type="default" r:id="rId13"/>
          <w:pgSz w:w="12240" w:h="15840" w:code="1"/>
          <w:pgMar w:top="1440" w:right="1440" w:bottom="1440" w:left="1440" w:header="720" w:footer="720" w:gutter="0"/>
          <w:pgNumType w:fmt="lowerRoman" w:start="1"/>
          <w:cols w:space="720"/>
        </w:sectPr>
      </w:pPr>
    </w:p>
    <w:p w14:paraId="158317A2" w14:textId="77777777" w:rsidR="0032701B" w:rsidRDefault="007F039C" w:rsidP="00B50F72">
      <w:r>
        <w:rPr>
          <w:noProof/>
        </w:rPr>
        <w:lastRenderedPageBreak/>
        <w:drawing>
          <wp:inline distT="0" distB="0" distL="0" distR="0" wp14:anchorId="1A24F852" wp14:editId="175728AD">
            <wp:extent cx="1209675" cy="323850"/>
            <wp:effectExtent l="0" t="0" r="9525" b="0"/>
            <wp:docPr id="1" name="Picture 1" descr="mozilla_wordmark-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illa_wordmark-cropp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675" cy="323850"/>
                    </a:xfrm>
                    <a:prstGeom prst="rect">
                      <a:avLst/>
                    </a:prstGeom>
                    <a:noFill/>
                    <a:ln>
                      <a:noFill/>
                    </a:ln>
                  </pic:spPr>
                </pic:pic>
              </a:graphicData>
            </a:graphic>
          </wp:inline>
        </w:drawing>
      </w:r>
    </w:p>
    <w:p w14:paraId="612E5D91" w14:textId="77777777" w:rsidR="00B50F72" w:rsidRPr="00431358" w:rsidRDefault="00B50F72" w:rsidP="00B50F72">
      <w:pPr>
        <w:rPr>
          <w:rFonts w:cs="Open Sans"/>
        </w:rPr>
      </w:pPr>
      <w:r w:rsidRPr="00431358">
        <w:rPr>
          <w:rFonts w:cs="Open Sans"/>
        </w:rPr>
        <w:t>Portions of this content are ©201</w:t>
      </w:r>
      <w:r w:rsidR="006656A8">
        <w:rPr>
          <w:rFonts w:cs="Open Sans"/>
        </w:rPr>
        <w:t>3</w:t>
      </w:r>
      <w:r w:rsidRPr="00431358">
        <w:rPr>
          <w:rFonts w:cs="Open Sans"/>
        </w:rPr>
        <w:t xml:space="preserve"> by individual mozilla.org contributors. </w:t>
      </w:r>
      <w:proofErr w:type="gramStart"/>
      <w:r w:rsidRPr="00431358">
        <w:rPr>
          <w:rFonts w:cs="Open Sans"/>
        </w:rPr>
        <w:t>Content available under a Creative Commons license.</w:t>
      </w:r>
      <w:proofErr w:type="gramEnd"/>
    </w:p>
    <w:p w14:paraId="649E5085" w14:textId="77777777" w:rsidR="00F0213D" w:rsidRPr="00644A13" w:rsidRDefault="00F0213D" w:rsidP="00EF4C41">
      <w:pPr>
        <w:pStyle w:val="Title"/>
        <w:pageBreakBefore/>
        <w:rPr>
          <w:rFonts w:ascii="Open Sans Light" w:hAnsi="Open Sans Light" w:cs="Open Sans Light"/>
          <w:color w:val="00539F"/>
        </w:rPr>
      </w:pPr>
      <w:r w:rsidRPr="00644A13">
        <w:rPr>
          <w:rFonts w:ascii="Open Sans Light" w:hAnsi="Open Sans Light" w:cs="Open Sans Light"/>
          <w:color w:val="00539F"/>
        </w:rPr>
        <w:lastRenderedPageBreak/>
        <w:t>Contents</w:t>
      </w:r>
    </w:p>
    <w:p w14:paraId="0CEB8E0C" w14:textId="77777777" w:rsidR="00F4223A" w:rsidRDefault="00D74198">
      <w:pPr>
        <w:pStyle w:val="TOC1"/>
        <w:rPr>
          <w:rFonts w:asciiTheme="minorHAnsi" w:eastAsiaTheme="minorEastAsia" w:hAnsiTheme="minorHAnsi" w:cstheme="minorBidi"/>
          <w:sz w:val="24"/>
          <w:szCs w:val="24"/>
          <w:lang w:eastAsia="ja-JP"/>
        </w:rPr>
      </w:pPr>
      <w:r w:rsidRPr="004F5172">
        <w:rPr>
          <w:rFonts w:cs="Open Sans"/>
        </w:rPr>
        <w:fldChar w:fldCharType="begin"/>
      </w:r>
      <w:r w:rsidR="00F0213D" w:rsidRPr="004F5172">
        <w:rPr>
          <w:rFonts w:cs="Open Sans"/>
        </w:rPr>
        <w:instrText xml:space="preserve"> TOC \o "1-3" \h \z \u </w:instrText>
      </w:r>
      <w:r w:rsidRPr="004F5172">
        <w:rPr>
          <w:rFonts w:cs="Open Sans"/>
        </w:rPr>
        <w:fldChar w:fldCharType="separate"/>
      </w:r>
      <w:r w:rsidR="00F4223A" w:rsidRPr="00405B06">
        <w:rPr>
          <w:rFonts w:cs="Open Sans"/>
        </w:rPr>
        <w:t>Introduction</w:t>
      </w:r>
      <w:r w:rsidR="00F4223A">
        <w:tab/>
      </w:r>
      <w:r w:rsidR="00F4223A">
        <w:fldChar w:fldCharType="begin"/>
      </w:r>
      <w:r w:rsidR="00F4223A">
        <w:instrText xml:space="preserve"> PAGEREF _Toc286995456 \h </w:instrText>
      </w:r>
      <w:r w:rsidR="00F4223A">
        <w:fldChar w:fldCharType="separate"/>
      </w:r>
      <w:r w:rsidR="00FA28E8">
        <w:t>1</w:t>
      </w:r>
      <w:r w:rsidR="00F4223A">
        <w:fldChar w:fldCharType="end"/>
      </w:r>
    </w:p>
    <w:p w14:paraId="43B52D36" w14:textId="77777777" w:rsidR="00F4223A" w:rsidRDefault="00F4223A">
      <w:pPr>
        <w:pStyle w:val="TOC1"/>
        <w:rPr>
          <w:rFonts w:asciiTheme="minorHAnsi" w:eastAsiaTheme="minorEastAsia" w:hAnsiTheme="minorHAnsi" w:cstheme="minorBidi"/>
          <w:sz w:val="24"/>
          <w:szCs w:val="24"/>
          <w:lang w:eastAsia="ja-JP"/>
        </w:rPr>
      </w:pPr>
      <w:r>
        <w:t>Firefox Marketplace</w:t>
      </w:r>
      <w:r>
        <w:tab/>
      </w:r>
      <w:r>
        <w:fldChar w:fldCharType="begin"/>
      </w:r>
      <w:r>
        <w:instrText xml:space="preserve"> PAGEREF _Toc286995457 \h </w:instrText>
      </w:r>
      <w:r>
        <w:fldChar w:fldCharType="separate"/>
      </w:r>
      <w:r w:rsidR="00FA28E8">
        <w:t>1</w:t>
      </w:r>
      <w:r>
        <w:fldChar w:fldCharType="end"/>
      </w:r>
    </w:p>
    <w:p w14:paraId="18945C11" w14:textId="77777777" w:rsidR="00F4223A" w:rsidRDefault="00F4223A">
      <w:pPr>
        <w:pStyle w:val="TOC2"/>
        <w:rPr>
          <w:rFonts w:asciiTheme="minorHAnsi" w:eastAsiaTheme="minorEastAsia" w:hAnsiTheme="minorHAnsi" w:cstheme="minorBidi"/>
          <w:noProof/>
          <w:sz w:val="24"/>
          <w:szCs w:val="24"/>
          <w:lang w:eastAsia="ja-JP"/>
        </w:rPr>
      </w:pPr>
      <w:r>
        <w:rPr>
          <w:noProof/>
        </w:rPr>
        <w:t>Exchange for Buyers and Sellers</w:t>
      </w:r>
      <w:r>
        <w:rPr>
          <w:noProof/>
        </w:rPr>
        <w:tab/>
      </w:r>
      <w:r>
        <w:rPr>
          <w:noProof/>
        </w:rPr>
        <w:fldChar w:fldCharType="begin"/>
      </w:r>
      <w:r>
        <w:rPr>
          <w:noProof/>
        </w:rPr>
        <w:instrText xml:space="preserve"> PAGEREF _Toc286995458 \h </w:instrText>
      </w:r>
      <w:r>
        <w:rPr>
          <w:noProof/>
        </w:rPr>
      </w:r>
      <w:r>
        <w:rPr>
          <w:noProof/>
        </w:rPr>
        <w:fldChar w:fldCharType="separate"/>
      </w:r>
      <w:r w:rsidR="00FA28E8">
        <w:rPr>
          <w:noProof/>
        </w:rPr>
        <w:t>2</w:t>
      </w:r>
      <w:r>
        <w:rPr>
          <w:noProof/>
        </w:rPr>
        <w:fldChar w:fldCharType="end"/>
      </w:r>
    </w:p>
    <w:p w14:paraId="0E9CBDCA" w14:textId="77777777" w:rsidR="00F4223A" w:rsidRDefault="00F4223A">
      <w:pPr>
        <w:pStyle w:val="TOC3"/>
        <w:rPr>
          <w:rFonts w:asciiTheme="minorHAnsi" w:eastAsiaTheme="minorEastAsia" w:hAnsiTheme="minorHAnsi" w:cstheme="minorBidi"/>
          <w:noProof/>
          <w:sz w:val="24"/>
          <w:szCs w:val="24"/>
          <w:lang w:eastAsia="ja-JP"/>
        </w:rPr>
      </w:pPr>
      <w:r>
        <w:rPr>
          <w:noProof/>
        </w:rPr>
        <w:t>Users</w:t>
      </w:r>
      <w:r>
        <w:rPr>
          <w:noProof/>
        </w:rPr>
        <w:tab/>
      </w:r>
      <w:r>
        <w:rPr>
          <w:noProof/>
        </w:rPr>
        <w:fldChar w:fldCharType="begin"/>
      </w:r>
      <w:r>
        <w:rPr>
          <w:noProof/>
        </w:rPr>
        <w:instrText xml:space="preserve"> PAGEREF _Toc286995459 \h </w:instrText>
      </w:r>
      <w:r>
        <w:rPr>
          <w:noProof/>
        </w:rPr>
      </w:r>
      <w:r>
        <w:rPr>
          <w:noProof/>
        </w:rPr>
        <w:fldChar w:fldCharType="separate"/>
      </w:r>
      <w:r w:rsidR="00FA28E8">
        <w:rPr>
          <w:noProof/>
        </w:rPr>
        <w:t>3</w:t>
      </w:r>
      <w:r>
        <w:rPr>
          <w:noProof/>
        </w:rPr>
        <w:fldChar w:fldCharType="end"/>
      </w:r>
    </w:p>
    <w:p w14:paraId="2E29980B" w14:textId="77777777" w:rsidR="00F4223A" w:rsidRDefault="00F4223A">
      <w:pPr>
        <w:pStyle w:val="TOC3"/>
        <w:rPr>
          <w:rFonts w:asciiTheme="minorHAnsi" w:eastAsiaTheme="minorEastAsia" w:hAnsiTheme="minorHAnsi" w:cstheme="minorBidi"/>
          <w:noProof/>
          <w:sz w:val="24"/>
          <w:szCs w:val="24"/>
          <w:lang w:eastAsia="ja-JP"/>
        </w:rPr>
      </w:pPr>
      <w:r>
        <w:rPr>
          <w:noProof/>
        </w:rPr>
        <w:t>Developers</w:t>
      </w:r>
      <w:r>
        <w:rPr>
          <w:noProof/>
        </w:rPr>
        <w:tab/>
      </w:r>
      <w:r>
        <w:rPr>
          <w:noProof/>
        </w:rPr>
        <w:fldChar w:fldCharType="begin"/>
      </w:r>
      <w:r>
        <w:rPr>
          <w:noProof/>
        </w:rPr>
        <w:instrText xml:space="preserve"> PAGEREF _Toc286995460 \h </w:instrText>
      </w:r>
      <w:r>
        <w:rPr>
          <w:noProof/>
        </w:rPr>
      </w:r>
      <w:r>
        <w:rPr>
          <w:noProof/>
        </w:rPr>
        <w:fldChar w:fldCharType="separate"/>
      </w:r>
      <w:r w:rsidR="00FA28E8">
        <w:rPr>
          <w:noProof/>
        </w:rPr>
        <w:t>3</w:t>
      </w:r>
      <w:r>
        <w:rPr>
          <w:noProof/>
        </w:rPr>
        <w:fldChar w:fldCharType="end"/>
      </w:r>
    </w:p>
    <w:p w14:paraId="0CBAB78A" w14:textId="77777777" w:rsidR="00F4223A" w:rsidRDefault="00F4223A">
      <w:pPr>
        <w:pStyle w:val="TOC3"/>
        <w:rPr>
          <w:rFonts w:asciiTheme="minorHAnsi" w:eastAsiaTheme="minorEastAsia" w:hAnsiTheme="minorHAnsi" w:cstheme="minorBidi"/>
          <w:noProof/>
          <w:sz w:val="24"/>
          <w:szCs w:val="24"/>
          <w:lang w:eastAsia="ja-JP"/>
        </w:rPr>
      </w:pPr>
      <w:r>
        <w:rPr>
          <w:noProof/>
        </w:rPr>
        <w:t>Mozilla</w:t>
      </w:r>
      <w:r>
        <w:rPr>
          <w:noProof/>
        </w:rPr>
        <w:tab/>
      </w:r>
      <w:r>
        <w:rPr>
          <w:noProof/>
        </w:rPr>
        <w:fldChar w:fldCharType="begin"/>
      </w:r>
      <w:r>
        <w:rPr>
          <w:noProof/>
        </w:rPr>
        <w:instrText xml:space="preserve"> PAGEREF _Toc286995461 \h </w:instrText>
      </w:r>
      <w:r>
        <w:rPr>
          <w:noProof/>
        </w:rPr>
      </w:r>
      <w:r>
        <w:rPr>
          <w:noProof/>
        </w:rPr>
        <w:fldChar w:fldCharType="separate"/>
      </w:r>
      <w:r w:rsidR="00FA28E8">
        <w:rPr>
          <w:noProof/>
        </w:rPr>
        <w:t>3</w:t>
      </w:r>
      <w:r>
        <w:rPr>
          <w:noProof/>
        </w:rPr>
        <w:fldChar w:fldCharType="end"/>
      </w:r>
    </w:p>
    <w:p w14:paraId="721FDEEE" w14:textId="77777777" w:rsidR="00F4223A" w:rsidRDefault="00F4223A">
      <w:pPr>
        <w:pStyle w:val="TOC3"/>
        <w:rPr>
          <w:rFonts w:asciiTheme="minorHAnsi" w:eastAsiaTheme="minorEastAsia" w:hAnsiTheme="minorHAnsi" w:cstheme="minorBidi"/>
          <w:noProof/>
          <w:sz w:val="24"/>
          <w:szCs w:val="24"/>
          <w:lang w:eastAsia="ja-JP"/>
        </w:rPr>
      </w:pPr>
      <w:r>
        <w:rPr>
          <w:noProof/>
        </w:rPr>
        <w:t>Operators</w:t>
      </w:r>
      <w:r>
        <w:rPr>
          <w:noProof/>
        </w:rPr>
        <w:tab/>
      </w:r>
      <w:r>
        <w:rPr>
          <w:noProof/>
        </w:rPr>
        <w:fldChar w:fldCharType="begin"/>
      </w:r>
      <w:r>
        <w:rPr>
          <w:noProof/>
        </w:rPr>
        <w:instrText xml:space="preserve"> PAGEREF _Toc286995462 \h </w:instrText>
      </w:r>
      <w:r>
        <w:rPr>
          <w:noProof/>
        </w:rPr>
      </w:r>
      <w:r>
        <w:rPr>
          <w:noProof/>
        </w:rPr>
        <w:fldChar w:fldCharType="separate"/>
      </w:r>
      <w:r w:rsidR="00FA28E8">
        <w:rPr>
          <w:noProof/>
        </w:rPr>
        <w:t>3</w:t>
      </w:r>
      <w:r>
        <w:rPr>
          <w:noProof/>
        </w:rPr>
        <w:fldChar w:fldCharType="end"/>
      </w:r>
    </w:p>
    <w:p w14:paraId="4BB83A56" w14:textId="77777777" w:rsidR="00F4223A" w:rsidRDefault="00F4223A">
      <w:pPr>
        <w:pStyle w:val="TOC2"/>
        <w:rPr>
          <w:rFonts w:asciiTheme="minorHAnsi" w:eastAsiaTheme="minorEastAsia" w:hAnsiTheme="minorHAnsi" w:cstheme="minorBidi"/>
          <w:noProof/>
          <w:sz w:val="24"/>
          <w:szCs w:val="24"/>
          <w:lang w:eastAsia="ja-JP"/>
        </w:rPr>
      </w:pPr>
      <w:r>
        <w:rPr>
          <w:noProof/>
        </w:rPr>
        <w:t>Firefox Marketplace Ecosystem</w:t>
      </w:r>
      <w:r>
        <w:rPr>
          <w:noProof/>
        </w:rPr>
        <w:tab/>
      </w:r>
      <w:r>
        <w:rPr>
          <w:noProof/>
        </w:rPr>
        <w:fldChar w:fldCharType="begin"/>
      </w:r>
      <w:r>
        <w:rPr>
          <w:noProof/>
        </w:rPr>
        <w:instrText xml:space="preserve"> PAGEREF _Toc286995463 \h </w:instrText>
      </w:r>
      <w:r>
        <w:rPr>
          <w:noProof/>
        </w:rPr>
      </w:r>
      <w:r>
        <w:rPr>
          <w:noProof/>
        </w:rPr>
        <w:fldChar w:fldCharType="separate"/>
      </w:r>
      <w:r w:rsidR="00FA28E8">
        <w:rPr>
          <w:noProof/>
        </w:rPr>
        <w:t>4</w:t>
      </w:r>
      <w:r>
        <w:rPr>
          <w:noProof/>
        </w:rPr>
        <w:fldChar w:fldCharType="end"/>
      </w:r>
    </w:p>
    <w:p w14:paraId="75A2C20A" w14:textId="77777777" w:rsidR="00F4223A" w:rsidRDefault="00F4223A">
      <w:pPr>
        <w:pStyle w:val="TOC3"/>
        <w:rPr>
          <w:rFonts w:asciiTheme="minorHAnsi" w:eastAsiaTheme="minorEastAsia" w:hAnsiTheme="minorHAnsi" w:cstheme="minorBidi"/>
          <w:noProof/>
          <w:sz w:val="24"/>
          <w:szCs w:val="24"/>
          <w:lang w:eastAsia="ja-JP"/>
        </w:rPr>
      </w:pPr>
      <w:r>
        <w:rPr>
          <w:noProof/>
        </w:rPr>
        <w:t>marketplace.firefox.com</w:t>
      </w:r>
      <w:r>
        <w:rPr>
          <w:noProof/>
        </w:rPr>
        <w:tab/>
      </w:r>
      <w:r>
        <w:rPr>
          <w:noProof/>
        </w:rPr>
        <w:fldChar w:fldCharType="begin"/>
      </w:r>
      <w:r>
        <w:rPr>
          <w:noProof/>
        </w:rPr>
        <w:instrText xml:space="preserve"> PAGEREF _Toc286995464 \h </w:instrText>
      </w:r>
      <w:r>
        <w:rPr>
          <w:noProof/>
        </w:rPr>
      </w:r>
      <w:r>
        <w:rPr>
          <w:noProof/>
        </w:rPr>
        <w:fldChar w:fldCharType="separate"/>
      </w:r>
      <w:r w:rsidR="00FA28E8">
        <w:rPr>
          <w:noProof/>
        </w:rPr>
        <w:t>4</w:t>
      </w:r>
      <w:r>
        <w:rPr>
          <w:noProof/>
        </w:rPr>
        <w:fldChar w:fldCharType="end"/>
      </w:r>
    </w:p>
    <w:p w14:paraId="7FFB00CD" w14:textId="77777777" w:rsidR="00F4223A" w:rsidRDefault="00F4223A">
      <w:pPr>
        <w:pStyle w:val="TOC3"/>
        <w:rPr>
          <w:rFonts w:asciiTheme="minorHAnsi" w:eastAsiaTheme="minorEastAsia" w:hAnsiTheme="minorHAnsi" w:cstheme="minorBidi"/>
          <w:noProof/>
          <w:sz w:val="24"/>
          <w:szCs w:val="24"/>
          <w:lang w:eastAsia="ja-JP"/>
        </w:rPr>
      </w:pPr>
      <w:r>
        <w:rPr>
          <w:noProof/>
        </w:rPr>
        <w:t>Developer Hub</w:t>
      </w:r>
      <w:r>
        <w:rPr>
          <w:noProof/>
        </w:rPr>
        <w:tab/>
      </w:r>
      <w:r>
        <w:rPr>
          <w:noProof/>
        </w:rPr>
        <w:fldChar w:fldCharType="begin"/>
      </w:r>
      <w:r>
        <w:rPr>
          <w:noProof/>
        </w:rPr>
        <w:instrText xml:space="preserve"> PAGEREF _Toc286995465 \h </w:instrText>
      </w:r>
      <w:r>
        <w:rPr>
          <w:noProof/>
        </w:rPr>
      </w:r>
      <w:r>
        <w:rPr>
          <w:noProof/>
        </w:rPr>
        <w:fldChar w:fldCharType="separate"/>
      </w:r>
      <w:r w:rsidR="00FA28E8">
        <w:rPr>
          <w:noProof/>
        </w:rPr>
        <w:t>4</w:t>
      </w:r>
      <w:r>
        <w:rPr>
          <w:noProof/>
        </w:rPr>
        <w:fldChar w:fldCharType="end"/>
      </w:r>
    </w:p>
    <w:p w14:paraId="5B5AAC63" w14:textId="77777777" w:rsidR="00F4223A" w:rsidRDefault="00F4223A">
      <w:pPr>
        <w:pStyle w:val="TOC3"/>
        <w:rPr>
          <w:rFonts w:asciiTheme="minorHAnsi" w:eastAsiaTheme="minorEastAsia" w:hAnsiTheme="minorHAnsi" w:cstheme="minorBidi"/>
          <w:noProof/>
          <w:sz w:val="24"/>
          <w:szCs w:val="24"/>
          <w:lang w:eastAsia="ja-JP"/>
        </w:rPr>
      </w:pPr>
      <w:r>
        <w:rPr>
          <w:noProof/>
        </w:rPr>
        <w:t>Operator Shelf</w:t>
      </w:r>
      <w:r>
        <w:rPr>
          <w:noProof/>
        </w:rPr>
        <w:tab/>
      </w:r>
      <w:r>
        <w:rPr>
          <w:noProof/>
        </w:rPr>
        <w:fldChar w:fldCharType="begin"/>
      </w:r>
      <w:r>
        <w:rPr>
          <w:noProof/>
        </w:rPr>
        <w:instrText xml:space="preserve"> PAGEREF _Toc286995466 \h </w:instrText>
      </w:r>
      <w:r>
        <w:rPr>
          <w:noProof/>
        </w:rPr>
      </w:r>
      <w:r>
        <w:rPr>
          <w:noProof/>
        </w:rPr>
        <w:fldChar w:fldCharType="separate"/>
      </w:r>
      <w:r w:rsidR="00FA28E8">
        <w:rPr>
          <w:noProof/>
        </w:rPr>
        <w:t>5</w:t>
      </w:r>
      <w:r>
        <w:rPr>
          <w:noProof/>
        </w:rPr>
        <w:fldChar w:fldCharType="end"/>
      </w:r>
    </w:p>
    <w:p w14:paraId="40942BCE" w14:textId="77777777" w:rsidR="00F4223A" w:rsidRDefault="00F4223A">
      <w:pPr>
        <w:pStyle w:val="TOC2"/>
        <w:rPr>
          <w:rFonts w:asciiTheme="minorHAnsi" w:eastAsiaTheme="minorEastAsia" w:hAnsiTheme="minorHAnsi" w:cstheme="minorBidi"/>
          <w:noProof/>
          <w:sz w:val="24"/>
          <w:szCs w:val="24"/>
          <w:lang w:eastAsia="ja-JP"/>
        </w:rPr>
      </w:pPr>
      <w:r>
        <w:rPr>
          <w:noProof/>
        </w:rPr>
        <w:t>Firefox Marketplace Architecture</w:t>
      </w:r>
      <w:r>
        <w:rPr>
          <w:noProof/>
        </w:rPr>
        <w:tab/>
      </w:r>
      <w:r>
        <w:rPr>
          <w:noProof/>
        </w:rPr>
        <w:fldChar w:fldCharType="begin"/>
      </w:r>
      <w:r>
        <w:rPr>
          <w:noProof/>
        </w:rPr>
        <w:instrText xml:space="preserve"> PAGEREF _Toc286995467 \h </w:instrText>
      </w:r>
      <w:r>
        <w:rPr>
          <w:noProof/>
        </w:rPr>
      </w:r>
      <w:r>
        <w:rPr>
          <w:noProof/>
        </w:rPr>
        <w:fldChar w:fldCharType="separate"/>
      </w:r>
      <w:r w:rsidR="00FA28E8">
        <w:rPr>
          <w:noProof/>
        </w:rPr>
        <w:t>6</w:t>
      </w:r>
      <w:r>
        <w:rPr>
          <w:noProof/>
        </w:rPr>
        <w:fldChar w:fldCharType="end"/>
      </w:r>
    </w:p>
    <w:p w14:paraId="0F614F83" w14:textId="77777777" w:rsidR="00F4223A" w:rsidRDefault="00F4223A">
      <w:pPr>
        <w:pStyle w:val="TOC2"/>
        <w:rPr>
          <w:rFonts w:asciiTheme="minorHAnsi" w:eastAsiaTheme="minorEastAsia" w:hAnsiTheme="minorHAnsi" w:cstheme="minorBidi"/>
          <w:noProof/>
          <w:sz w:val="24"/>
          <w:szCs w:val="24"/>
          <w:lang w:eastAsia="ja-JP"/>
        </w:rPr>
      </w:pPr>
      <w:r>
        <w:rPr>
          <w:noProof/>
        </w:rPr>
        <w:t>Marketplace Services</w:t>
      </w:r>
      <w:r>
        <w:rPr>
          <w:noProof/>
        </w:rPr>
        <w:tab/>
      </w:r>
      <w:r>
        <w:rPr>
          <w:noProof/>
        </w:rPr>
        <w:fldChar w:fldCharType="begin"/>
      </w:r>
      <w:r>
        <w:rPr>
          <w:noProof/>
        </w:rPr>
        <w:instrText xml:space="preserve"> PAGEREF _Toc286995468 \h </w:instrText>
      </w:r>
      <w:r>
        <w:rPr>
          <w:noProof/>
        </w:rPr>
      </w:r>
      <w:r>
        <w:rPr>
          <w:noProof/>
        </w:rPr>
        <w:fldChar w:fldCharType="separate"/>
      </w:r>
      <w:r w:rsidR="00FA28E8">
        <w:rPr>
          <w:noProof/>
        </w:rPr>
        <w:t>7</w:t>
      </w:r>
      <w:r>
        <w:rPr>
          <w:noProof/>
        </w:rPr>
        <w:fldChar w:fldCharType="end"/>
      </w:r>
    </w:p>
    <w:p w14:paraId="2334079E" w14:textId="77777777" w:rsidR="00F4223A" w:rsidRDefault="00F4223A">
      <w:pPr>
        <w:pStyle w:val="TOC3"/>
        <w:rPr>
          <w:rFonts w:asciiTheme="minorHAnsi" w:eastAsiaTheme="minorEastAsia" w:hAnsiTheme="minorHAnsi" w:cstheme="minorBidi"/>
          <w:noProof/>
          <w:sz w:val="24"/>
          <w:szCs w:val="24"/>
          <w:lang w:eastAsia="ja-JP"/>
        </w:rPr>
      </w:pPr>
      <w:r>
        <w:rPr>
          <w:noProof/>
        </w:rPr>
        <w:t>Catalogs</w:t>
      </w:r>
      <w:r>
        <w:rPr>
          <w:noProof/>
        </w:rPr>
        <w:tab/>
      </w:r>
      <w:r>
        <w:rPr>
          <w:noProof/>
        </w:rPr>
        <w:fldChar w:fldCharType="begin"/>
      </w:r>
      <w:r>
        <w:rPr>
          <w:noProof/>
        </w:rPr>
        <w:instrText xml:space="preserve"> PAGEREF _Toc286995469 \h </w:instrText>
      </w:r>
      <w:r>
        <w:rPr>
          <w:noProof/>
        </w:rPr>
      </w:r>
      <w:r>
        <w:rPr>
          <w:noProof/>
        </w:rPr>
        <w:fldChar w:fldCharType="separate"/>
      </w:r>
      <w:r w:rsidR="00FA28E8">
        <w:rPr>
          <w:noProof/>
        </w:rPr>
        <w:t>7</w:t>
      </w:r>
      <w:r>
        <w:rPr>
          <w:noProof/>
        </w:rPr>
        <w:fldChar w:fldCharType="end"/>
      </w:r>
    </w:p>
    <w:p w14:paraId="1E1506A0" w14:textId="77777777" w:rsidR="00F4223A" w:rsidRDefault="00F4223A">
      <w:pPr>
        <w:pStyle w:val="TOC3"/>
        <w:rPr>
          <w:rFonts w:asciiTheme="minorHAnsi" w:eastAsiaTheme="minorEastAsia" w:hAnsiTheme="minorHAnsi" w:cstheme="minorBidi"/>
          <w:noProof/>
          <w:sz w:val="24"/>
          <w:szCs w:val="24"/>
          <w:lang w:eastAsia="ja-JP"/>
        </w:rPr>
      </w:pPr>
      <w:r>
        <w:rPr>
          <w:noProof/>
        </w:rPr>
        <w:t>Payments</w:t>
      </w:r>
      <w:r>
        <w:rPr>
          <w:noProof/>
        </w:rPr>
        <w:tab/>
      </w:r>
      <w:r>
        <w:rPr>
          <w:noProof/>
        </w:rPr>
        <w:fldChar w:fldCharType="begin"/>
      </w:r>
      <w:r>
        <w:rPr>
          <w:noProof/>
        </w:rPr>
        <w:instrText xml:space="preserve"> PAGEREF _Toc286995470 \h </w:instrText>
      </w:r>
      <w:r>
        <w:rPr>
          <w:noProof/>
        </w:rPr>
      </w:r>
      <w:r>
        <w:rPr>
          <w:noProof/>
        </w:rPr>
        <w:fldChar w:fldCharType="separate"/>
      </w:r>
      <w:r w:rsidR="00FA28E8">
        <w:rPr>
          <w:noProof/>
        </w:rPr>
        <w:t>7</w:t>
      </w:r>
      <w:r>
        <w:rPr>
          <w:noProof/>
        </w:rPr>
        <w:fldChar w:fldCharType="end"/>
      </w:r>
    </w:p>
    <w:p w14:paraId="27ABF3E1" w14:textId="77777777" w:rsidR="00F4223A" w:rsidRDefault="00F4223A">
      <w:pPr>
        <w:pStyle w:val="TOC3"/>
        <w:rPr>
          <w:rFonts w:asciiTheme="minorHAnsi" w:eastAsiaTheme="minorEastAsia" w:hAnsiTheme="minorHAnsi" w:cstheme="minorBidi"/>
          <w:noProof/>
          <w:sz w:val="24"/>
          <w:szCs w:val="24"/>
          <w:lang w:eastAsia="ja-JP"/>
        </w:rPr>
      </w:pPr>
      <w:r>
        <w:rPr>
          <w:noProof/>
        </w:rPr>
        <w:t>Standard and Custom Services</w:t>
      </w:r>
      <w:r>
        <w:rPr>
          <w:noProof/>
        </w:rPr>
        <w:tab/>
      </w:r>
      <w:r>
        <w:rPr>
          <w:noProof/>
        </w:rPr>
        <w:fldChar w:fldCharType="begin"/>
      </w:r>
      <w:r>
        <w:rPr>
          <w:noProof/>
        </w:rPr>
        <w:instrText xml:space="preserve"> PAGEREF _Toc286995471 \h </w:instrText>
      </w:r>
      <w:r>
        <w:rPr>
          <w:noProof/>
        </w:rPr>
      </w:r>
      <w:r>
        <w:rPr>
          <w:noProof/>
        </w:rPr>
        <w:fldChar w:fldCharType="separate"/>
      </w:r>
      <w:r w:rsidR="00FA28E8">
        <w:rPr>
          <w:noProof/>
        </w:rPr>
        <w:t>7</w:t>
      </w:r>
      <w:r>
        <w:rPr>
          <w:noProof/>
        </w:rPr>
        <w:fldChar w:fldCharType="end"/>
      </w:r>
    </w:p>
    <w:p w14:paraId="0AB7CAB8" w14:textId="77777777" w:rsidR="00F4223A" w:rsidRDefault="00F4223A">
      <w:pPr>
        <w:pStyle w:val="TOC2"/>
        <w:rPr>
          <w:rFonts w:asciiTheme="minorHAnsi" w:eastAsiaTheme="minorEastAsia" w:hAnsiTheme="minorHAnsi" w:cstheme="minorBidi"/>
          <w:noProof/>
          <w:sz w:val="24"/>
          <w:szCs w:val="24"/>
          <w:lang w:eastAsia="ja-JP"/>
        </w:rPr>
      </w:pPr>
      <w:r>
        <w:rPr>
          <w:noProof/>
        </w:rPr>
        <w:t>Web Content</w:t>
      </w:r>
      <w:r>
        <w:rPr>
          <w:noProof/>
        </w:rPr>
        <w:tab/>
      </w:r>
      <w:r>
        <w:rPr>
          <w:noProof/>
        </w:rPr>
        <w:fldChar w:fldCharType="begin"/>
      </w:r>
      <w:r>
        <w:rPr>
          <w:noProof/>
        </w:rPr>
        <w:instrText xml:space="preserve"> PAGEREF _Toc286995472 \h </w:instrText>
      </w:r>
      <w:r>
        <w:rPr>
          <w:noProof/>
        </w:rPr>
      </w:r>
      <w:r>
        <w:rPr>
          <w:noProof/>
        </w:rPr>
        <w:fldChar w:fldCharType="separate"/>
      </w:r>
      <w:r w:rsidR="00FA28E8">
        <w:rPr>
          <w:noProof/>
        </w:rPr>
        <w:t>7</w:t>
      </w:r>
      <w:r>
        <w:rPr>
          <w:noProof/>
        </w:rPr>
        <w:fldChar w:fldCharType="end"/>
      </w:r>
    </w:p>
    <w:p w14:paraId="47E8AF5D" w14:textId="77777777" w:rsidR="00F4223A" w:rsidRDefault="00F4223A">
      <w:pPr>
        <w:pStyle w:val="TOC3"/>
        <w:rPr>
          <w:rFonts w:asciiTheme="minorHAnsi" w:eastAsiaTheme="minorEastAsia" w:hAnsiTheme="minorHAnsi" w:cstheme="minorBidi"/>
          <w:noProof/>
          <w:sz w:val="24"/>
          <w:szCs w:val="24"/>
          <w:lang w:eastAsia="ja-JP"/>
        </w:rPr>
      </w:pPr>
      <w:r>
        <w:rPr>
          <w:noProof/>
        </w:rPr>
        <w:t>Web Apps</w:t>
      </w:r>
      <w:r>
        <w:rPr>
          <w:noProof/>
        </w:rPr>
        <w:tab/>
      </w:r>
      <w:r>
        <w:rPr>
          <w:noProof/>
        </w:rPr>
        <w:fldChar w:fldCharType="begin"/>
      </w:r>
      <w:r>
        <w:rPr>
          <w:noProof/>
        </w:rPr>
        <w:instrText xml:space="preserve"> PAGEREF _Toc286995473 \h </w:instrText>
      </w:r>
      <w:r>
        <w:rPr>
          <w:noProof/>
        </w:rPr>
      </w:r>
      <w:r>
        <w:rPr>
          <w:noProof/>
        </w:rPr>
        <w:fldChar w:fldCharType="separate"/>
      </w:r>
      <w:r w:rsidR="00FA28E8">
        <w:rPr>
          <w:noProof/>
        </w:rPr>
        <w:t>8</w:t>
      </w:r>
      <w:r>
        <w:rPr>
          <w:noProof/>
        </w:rPr>
        <w:fldChar w:fldCharType="end"/>
      </w:r>
    </w:p>
    <w:p w14:paraId="449C574E" w14:textId="77777777" w:rsidR="00F4223A" w:rsidRDefault="00F4223A">
      <w:pPr>
        <w:pStyle w:val="TOC3"/>
        <w:rPr>
          <w:rFonts w:asciiTheme="minorHAnsi" w:eastAsiaTheme="minorEastAsia" w:hAnsiTheme="minorHAnsi" w:cstheme="minorBidi"/>
          <w:noProof/>
          <w:sz w:val="24"/>
          <w:szCs w:val="24"/>
          <w:lang w:eastAsia="ja-JP"/>
        </w:rPr>
      </w:pPr>
      <w:r>
        <w:rPr>
          <w:noProof/>
        </w:rPr>
        <w:t>Providing Apps to the Marketplace</w:t>
      </w:r>
      <w:r>
        <w:rPr>
          <w:noProof/>
        </w:rPr>
        <w:tab/>
      </w:r>
      <w:r>
        <w:rPr>
          <w:noProof/>
        </w:rPr>
        <w:fldChar w:fldCharType="begin"/>
      </w:r>
      <w:r>
        <w:rPr>
          <w:noProof/>
        </w:rPr>
        <w:instrText xml:space="preserve"> PAGEREF _Toc286995474 \h </w:instrText>
      </w:r>
      <w:r>
        <w:rPr>
          <w:noProof/>
        </w:rPr>
      </w:r>
      <w:r>
        <w:rPr>
          <w:noProof/>
        </w:rPr>
        <w:fldChar w:fldCharType="separate"/>
      </w:r>
      <w:r w:rsidR="00FA28E8">
        <w:rPr>
          <w:noProof/>
        </w:rPr>
        <w:t>8</w:t>
      </w:r>
      <w:r>
        <w:rPr>
          <w:noProof/>
        </w:rPr>
        <w:fldChar w:fldCharType="end"/>
      </w:r>
    </w:p>
    <w:p w14:paraId="3CCE20FB" w14:textId="77777777" w:rsidR="00F4223A" w:rsidRDefault="00F4223A">
      <w:pPr>
        <w:pStyle w:val="TOC3"/>
        <w:rPr>
          <w:rFonts w:asciiTheme="minorHAnsi" w:eastAsiaTheme="minorEastAsia" w:hAnsiTheme="minorHAnsi" w:cstheme="minorBidi"/>
          <w:noProof/>
          <w:sz w:val="24"/>
          <w:szCs w:val="24"/>
          <w:lang w:eastAsia="ja-JP"/>
        </w:rPr>
      </w:pPr>
      <w:r>
        <w:rPr>
          <w:noProof/>
        </w:rPr>
        <w:t>Content Ratings</w:t>
      </w:r>
      <w:r>
        <w:rPr>
          <w:noProof/>
        </w:rPr>
        <w:tab/>
      </w:r>
      <w:r>
        <w:rPr>
          <w:noProof/>
        </w:rPr>
        <w:fldChar w:fldCharType="begin"/>
      </w:r>
      <w:r>
        <w:rPr>
          <w:noProof/>
        </w:rPr>
        <w:instrText xml:space="preserve"> PAGEREF _Toc286995475 \h </w:instrText>
      </w:r>
      <w:r>
        <w:rPr>
          <w:noProof/>
        </w:rPr>
      </w:r>
      <w:r>
        <w:rPr>
          <w:noProof/>
        </w:rPr>
        <w:fldChar w:fldCharType="separate"/>
      </w:r>
      <w:r w:rsidR="00FA28E8">
        <w:rPr>
          <w:noProof/>
        </w:rPr>
        <w:t>8</w:t>
      </w:r>
      <w:r>
        <w:rPr>
          <w:noProof/>
        </w:rPr>
        <w:fldChar w:fldCharType="end"/>
      </w:r>
    </w:p>
    <w:p w14:paraId="4AD40843" w14:textId="77777777" w:rsidR="00F4223A" w:rsidRDefault="00F4223A">
      <w:pPr>
        <w:pStyle w:val="TOC3"/>
        <w:rPr>
          <w:rFonts w:asciiTheme="minorHAnsi" w:eastAsiaTheme="minorEastAsia" w:hAnsiTheme="minorHAnsi" w:cstheme="minorBidi"/>
          <w:noProof/>
          <w:sz w:val="24"/>
          <w:szCs w:val="24"/>
          <w:lang w:eastAsia="ja-JP"/>
        </w:rPr>
      </w:pPr>
      <w:r>
        <w:rPr>
          <w:noProof/>
        </w:rPr>
        <w:t>Obtaining Apps from the Firefox Marketplace</w:t>
      </w:r>
      <w:r>
        <w:rPr>
          <w:noProof/>
        </w:rPr>
        <w:tab/>
      </w:r>
      <w:r>
        <w:rPr>
          <w:noProof/>
        </w:rPr>
        <w:fldChar w:fldCharType="begin"/>
      </w:r>
      <w:r>
        <w:rPr>
          <w:noProof/>
        </w:rPr>
        <w:instrText xml:space="preserve"> PAGEREF _Toc286995476 \h </w:instrText>
      </w:r>
      <w:r>
        <w:rPr>
          <w:noProof/>
        </w:rPr>
      </w:r>
      <w:r>
        <w:rPr>
          <w:noProof/>
        </w:rPr>
        <w:fldChar w:fldCharType="separate"/>
      </w:r>
      <w:r w:rsidR="00FA28E8">
        <w:rPr>
          <w:noProof/>
        </w:rPr>
        <w:t>10</w:t>
      </w:r>
      <w:r>
        <w:rPr>
          <w:noProof/>
        </w:rPr>
        <w:fldChar w:fldCharType="end"/>
      </w:r>
    </w:p>
    <w:p w14:paraId="434DCC54" w14:textId="77777777" w:rsidR="00F4223A" w:rsidRDefault="00F4223A">
      <w:pPr>
        <w:pStyle w:val="TOC3"/>
        <w:rPr>
          <w:rFonts w:asciiTheme="minorHAnsi" w:eastAsiaTheme="minorEastAsia" w:hAnsiTheme="minorHAnsi" w:cstheme="minorBidi"/>
          <w:noProof/>
          <w:sz w:val="24"/>
          <w:szCs w:val="24"/>
          <w:lang w:eastAsia="ja-JP"/>
        </w:rPr>
      </w:pPr>
      <w:r>
        <w:rPr>
          <w:noProof/>
        </w:rPr>
        <w:t>In-App Purchases</w:t>
      </w:r>
      <w:r>
        <w:rPr>
          <w:noProof/>
        </w:rPr>
        <w:tab/>
      </w:r>
      <w:r>
        <w:rPr>
          <w:noProof/>
        </w:rPr>
        <w:fldChar w:fldCharType="begin"/>
      </w:r>
      <w:r>
        <w:rPr>
          <w:noProof/>
        </w:rPr>
        <w:instrText xml:space="preserve"> PAGEREF _Toc286995477 \h </w:instrText>
      </w:r>
      <w:r>
        <w:rPr>
          <w:noProof/>
        </w:rPr>
      </w:r>
      <w:r>
        <w:rPr>
          <w:noProof/>
        </w:rPr>
        <w:fldChar w:fldCharType="separate"/>
      </w:r>
      <w:r w:rsidR="00FA28E8">
        <w:rPr>
          <w:noProof/>
        </w:rPr>
        <w:t>10</w:t>
      </w:r>
      <w:r>
        <w:rPr>
          <w:noProof/>
        </w:rPr>
        <w:fldChar w:fldCharType="end"/>
      </w:r>
    </w:p>
    <w:p w14:paraId="1AA49220" w14:textId="77777777" w:rsidR="00F4223A" w:rsidRDefault="00F4223A">
      <w:pPr>
        <w:pStyle w:val="TOC3"/>
        <w:rPr>
          <w:rFonts w:asciiTheme="minorHAnsi" w:eastAsiaTheme="minorEastAsia" w:hAnsiTheme="minorHAnsi" w:cstheme="minorBidi"/>
          <w:noProof/>
          <w:sz w:val="24"/>
          <w:szCs w:val="24"/>
          <w:lang w:eastAsia="ja-JP"/>
        </w:rPr>
      </w:pPr>
      <w:r>
        <w:rPr>
          <w:noProof/>
        </w:rPr>
        <w:t>Getting the Latest App Update</w:t>
      </w:r>
      <w:r>
        <w:rPr>
          <w:noProof/>
        </w:rPr>
        <w:tab/>
      </w:r>
      <w:r>
        <w:rPr>
          <w:noProof/>
        </w:rPr>
        <w:fldChar w:fldCharType="begin"/>
      </w:r>
      <w:r>
        <w:rPr>
          <w:noProof/>
        </w:rPr>
        <w:instrText xml:space="preserve"> PAGEREF _Toc286995478 \h </w:instrText>
      </w:r>
      <w:r>
        <w:rPr>
          <w:noProof/>
        </w:rPr>
      </w:r>
      <w:r>
        <w:rPr>
          <w:noProof/>
        </w:rPr>
        <w:fldChar w:fldCharType="separate"/>
      </w:r>
      <w:r w:rsidR="00FA28E8">
        <w:rPr>
          <w:noProof/>
        </w:rPr>
        <w:t>10</w:t>
      </w:r>
      <w:r>
        <w:rPr>
          <w:noProof/>
        </w:rPr>
        <w:fldChar w:fldCharType="end"/>
      </w:r>
    </w:p>
    <w:p w14:paraId="3686A6C6" w14:textId="77777777" w:rsidR="00F4223A" w:rsidRDefault="00F4223A">
      <w:pPr>
        <w:pStyle w:val="TOC2"/>
        <w:rPr>
          <w:rFonts w:asciiTheme="minorHAnsi" w:eastAsiaTheme="minorEastAsia" w:hAnsiTheme="minorHAnsi" w:cstheme="minorBidi"/>
          <w:noProof/>
          <w:sz w:val="24"/>
          <w:szCs w:val="24"/>
          <w:lang w:eastAsia="ja-JP"/>
        </w:rPr>
      </w:pPr>
      <w:r>
        <w:rPr>
          <w:noProof/>
        </w:rPr>
        <w:t>Revenue Generation, Payments, and Billing</w:t>
      </w:r>
      <w:r>
        <w:rPr>
          <w:noProof/>
        </w:rPr>
        <w:tab/>
      </w:r>
      <w:r>
        <w:rPr>
          <w:noProof/>
        </w:rPr>
        <w:fldChar w:fldCharType="begin"/>
      </w:r>
      <w:r>
        <w:rPr>
          <w:noProof/>
        </w:rPr>
        <w:instrText xml:space="preserve"> PAGEREF _Toc286995479 \h </w:instrText>
      </w:r>
      <w:r>
        <w:rPr>
          <w:noProof/>
        </w:rPr>
      </w:r>
      <w:r>
        <w:rPr>
          <w:noProof/>
        </w:rPr>
        <w:fldChar w:fldCharType="separate"/>
      </w:r>
      <w:r w:rsidR="00FA28E8">
        <w:rPr>
          <w:noProof/>
        </w:rPr>
        <w:t>11</w:t>
      </w:r>
      <w:r>
        <w:rPr>
          <w:noProof/>
        </w:rPr>
        <w:fldChar w:fldCharType="end"/>
      </w:r>
    </w:p>
    <w:p w14:paraId="66B8C8E7" w14:textId="77777777" w:rsidR="00F4223A" w:rsidRDefault="00F4223A">
      <w:pPr>
        <w:pStyle w:val="TOC3"/>
        <w:rPr>
          <w:rFonts w:asciiTheme="minorHAnsi" w:eastAsiaTheme="minorEastAsia" w:hAnsiTheme="minorHAnsi" w:cstheme="minorBidi"/>
          <w:noProof/>
          <w:sz w:val="24"/>
          <w:szCs w:val="24"/>
          <w:lang w:eastAsia="ja-JP"/>
        </w:rPr>
      </w:pPr>
      <w:r>
        <w:rPr>
          <w:noProof/>
        </w:rPr>
        <w:t>Payments and Billing</w:t>
      </w:r>
      <w:r>
        <w:rPr>
          <w:noProof/>
        </w:rPr>
        <w:tab/>
      </w:r>
      <w:r>
        <w:rPr>
          <w:noProof/>
        </w:rPr>
        <w:fldChar w:fldCharType="begin"/>
      </w:r>
      <w:r>
        <w:rPr>
          <w:noProof/>
        </w:rPr>
        <w:instrText xml:space="preserve"> PAGEREF _Toc286995480 \h </w:instrText>
      </w:r>
      <w:r>
        <w:rPr>
          <w:noProof/>
        </w:rPr>
      </w:r>
      <w:r>
        <w:rPr>
          <w:noProof/>
        </w:rPr>
        <w:fldChar w:fldCharType="separate"/>
      </w:r>
      <w:r w:rsidR="00FA28E8">
        <w:rPr>
          <w:noProof/>
        </w:rPr>
        <w:t>11</w:t>
      </w:r>
      <w:r>
        <w:rPr>
          <w:noProof/>
        </w:rPr>
        <w:fldChar w:fldCharType="end"/>
      </w:r>
    </w:p>
    <w:p w14:paraId="5A0030FD" w14:textId="77777777" w:rsidR="00F4223A" w:rsidRDefault="00F4223A">
      <w:pPr>
        <w:pStyle w:val="TOC1"/>
        <w:rPr>
          <w:rFonts w:asciiTheme="minorHAnsi" w:eastAsiaTheme="minorEastAsia" w:hAnsiTheme="minorHAnsi" w:cstheme="minorBidi"/>
          <w:sz w:val="24"/>
          <w:szCs w:val="24"/>
          <w:lang w:eastAsia="ja-JP"/>
        </w:rPr>
      </w:pPr>
      <w:r>
        <w:t>Resources</w:t>
      </w:r>
      <w:r>
        <w:tab/>
      </w:r>
      <w:r>
        <w:fldChar w:fldCharType="begin"/>
      </w:r>
      <w:r>
        <w:instrText xml:space="preserve"> PAGEREF _Toc286995481 \h </w:instrText>
      </w:r>
      <w:r>
        <w:fldChar w:fldCharType="separate"/>
      </w:r>
      <w:r w:rsidR="00FA28E8">
        <w:t>11</w:t>
      </w:r>
      <w:r>
        <w:fldChar w:fldCharType="end"/>
      </w:r>
    </w:p>
    <w:p w14:paraId="691619AD" w14:textId="77777777" w:rsidR="00722729" w:rsidRPr="004F5172" w:rsidRDefault="00D74198" w:rsidP="009E4135">
      <w:pPr>
        <w:pStyle w:val="Heading1"/>
        <w:rPr>
          <w:rFonts w:cs="Open Sans"/>
          <w:noProof/>
        </w:rPr>
      </w:pPr>
      <w:r w:rsidRPr="004F5172">
        <w:rPr>
          <w:rFonts w:cs="Open Sans"/>
          <w:noProof/>
        </w:rPr>
        <w:fldChar w:fldCharType="end"/>
      </w:r>
    </w:p>
    <w:p w14:paraId="0FE3F192" w14:textId="77777777" w:rsidR="004E3FA9" w:rsidRDefault="004E3FA9" w:rsidP="00552F31">
      <w:pPr>
        <w:pStyle w:val="StyleHeading1OpenSansCustomColorRGB075107"/>
        <w:sectPr w:rsidR="004E3FA9" w:rsidSect="00411955">
          <w:headerReference w:type="default" r:id="rId15"/>
          <w:footerReference w:type="default" r:id="rId16"/>
          <w:headerReference w:type="first" r:id="rId17"/>
          <w:footerReference w:type="first" r:id="rId18"/>
          <w:pgSz w:w="12240" w:h="15840"/>
          <w:pgMar w:top="1440" w:right="1440" w:bottom="1440" w:left="1440" w:header="576" w:footer="720" w:gutter="0"/>
          <w:pgNumType w:start="1"/>
          <w:cols w:space="720"/>
          <w:docGrid w:linePitch="360"/>
        </w:sectPr>
      </w:pPr>
    </w:p>
    <w:p w14:paraId="36B71AD9" w14:textId="77777777" w:rsidR="00114293" w:rsidRPr="00552F31" w:rsidRDefault="004E3FA9" w:rsidP="00722729">
      <w:pPr>
        <w:pStyle w:val="Heading1"/>
        <w:pageBreakBefore/>
        <w:rPr>
          <w:rFonts w:cs="Open Sans"/>
        </w:rPr>
      </w:pPr>
      <w:bookmarkStart w:id="1" w:name="_Toc286995456"/>
      <w:r w:rsidRPr="00552F31">
        <w:rPr>
          <w:rFonts w:cs="Open Sans"/>
        </w:rPr>
        <w:lastRenderedPageBreak/>
        <w:t>Introduction</w:t>
      </w:r>
      <w:bookmarkEnd w:id="1"/>
    </w:p>
    <w:p w14:paraId="298DC223" w14:textId="77777777" w:rsidR="00644A13" w:rsidRDefault="00644A13" w:rsidP="00644A13">
      <w:r>
        <w:t>Mozilla's Firefox OS brings the open web to mobile devices. This document describes the services that enable Firefox OS users to select, install, and maintain web content on their smart phones.</w:t>
      </w:r>
    </w:p>
    <w:p w14:paraId="3E5D813F" w14:textId="77777777" w:rsidR="00644A13" w:rsidRDefault="00644A13" w:rsidP="00644A13">
      <w:pPr>
        <w:pStyle w:val="ListBullet"/>
        <w:spacing w:after="120"/>
        <w:contextualSpacing w:val="0"/>
      </w:pPr>
      <w:r>
        <w:rPr>
          <w:b/>
        </w:rPr>
        <w:t xml:space="preserve">Firefox </w:t>
      </w:r>
      <w:r w:rsidRPr="00A36574">
        <w:rPr>
          <w:b/>
        </w:rPr>
        <w:t>Marketplace</w:t>
      </w:r>
      <w:r w:rsidR="0055107C">
        <w:t xml:space="preserve"> is an app</w:t>
      </w:r>
      <w:r>
        <w:t xml:space="preserve"> </w:t>
      </w:r>
      <w:r w:rsidR="0055107C">
        <w:t xml:space="preserve">preinstalled on Firefox OS devices </w:t>
      </w:r>
      <w:r>
        <w:t xml:space="preserve">where </w:t>
      </w:r>
      <w:r w:rsidR="0055107C">
        <w:t>3</w:t>
      </w:r>
      <w:r w:rsidR="0055107C" w:rsidRPr="0055107C">
        <w:rPr>
          <w:vertAlign w:val="superscript"/>
        </w:rPr>
        <w:t>rd</w:t>
      </w:r>
      <w:r w:rsidR="0055107C">
        <w:t xml:space="preserve"> party </w:t>
      </w:r>
      <w:r>
        <w:t>apps for Firefox OS are published and purchased. Marketplace provides a secure, integrated framework for web app discovery and distribution.</w:t>
      </w:r>
    </w:p>
    <w:p w14:paraId="24342122" w14:textId="34994318" w:rsidR="00644A13" w:rsidRDefault="00644A13" w:rsidP="00644A13">
      <w:pPr>
        <w:pStyle w:val="ListBullet"/>
        <w:spacing w:after="120"/>
        <w:contextualSpacing w:val="0"/>
      </w:pPr>
      <w:r w:rsidRPr="00E73B1C">
        <w:rPr>
          <w:b/>
        </w:rPr>
        <w:t xml:space="preserve">Mozilla </w:t>
      </w:r>
      <w:r w:rsidR="002C4801">
        <w:rPr>
          <w:b/>
        </w:rPr>
        <w:t>Accounts</w:t>
      </w:r>
      <w:r>
        <w:t xml:space="preserve"> </w:t>
      </w:r>
      <w:r w:rsidR="002C4801">
        <w:t>is a consumer account system which provides access to services run by Mozilla such as Firefox Marketpl</w:t>
      </w:r>
      <w:r w:rsidR="00D4494A">
        <w:t xml:space="preserve">ace, Firefox Hello, Firefox Sync and Find my Device.  A single sign in on the Firefox OS device </w:t>
      </w:r>
      <w:r w:rsidR="002C4801">
        <w:t>gives the user access to integrated Mozilla Services that requires authentication</w:t>
      </w:r>
    </w:p>
    <w:p w14:paraId="7EE7E79F" w14:textId="77777777" w:rsidR="00644A13" w:rsidRDefault="00644A13" w:rsidP="00644A13">
      <w:r>
        <w:t>These services are external to mobile devices and are designed to interact seamlessly with the Firefox OS platform. Operators and OEMs provide these services to their customers. This document describes the basics of what Operators and OEMs need to know in order to plan, design, implement, and operate these services.</w:t>
      </w:r>
    </w:p>
    <w:p w14:paraId="21ADA989" w14:textId="77777777" w:rsidR="00644A13" w:rsidRDefault="00644A13" w:rsidP="00644A13">
      <w:pPr>
        <w:pStyle w:val="Heading1"/>
      </w:pPr>
      <w:bookmarkStart w:id="2" w:name="_Toc348108400"/>
      <w:bookmarkStart w:id="3" w:name="_Toc286995457"/>
      <w:bookmarkStart w:id="4" w:name="_MailOriginal"/>
      <w:r>
        <w:t>Firefox Marketplace</w:t>
      </w:r>
      <w:bookmarkEnd w:id="2"/>
      <w:bookmarkEnd w:id="3"/>
    </w:p>
    <w:p w14:paraId="1E4DC078" w14:textId="77777777" w:rsidR="00644A13" w:rsidRDefault="00644A13" w:rsidP="00644A13">
      <w:r>
        <w:t>Mozilla's Firefox OS customers need a way to get web apps easily onto their mobile devices. They want to find and download web apps that are relevant to their needs and safe to use. Content providers need a way to promote and distribute their web apps to potential customers, and to collect revenue for their products. Operators and OEMs need a way to facilitate the exchange between consumers and developers.</w:t>
      </w:r>
    </w:p>
    <w:p w14:paraId="27DD6AF3" w14:textId="77777777" w:rsidR="00A24340" w:rsidRDefault="00A24340" w:rsidP="00A24340">
      <w:pPr>
        <w:pStyle w:val="PlainText"/>
        <w:jc w:val="center"/>
      </w:pPr>
    </w:p>
    <w:p w14:paraId="745CBE52" w14:textId="0F09EF2A" w:rsidR="00644A13" w:rsidRDefault="00D4494A" w:rsidP="00A24340">
      <w:pPr>
        <w:pStyle w:val="PlainText"/>
        <w:jc w:val="center"/>
      </w:pPr>
      <w:r>
        <w:rPr>
          <w:noProof/>
        </w:rPr>
        <w:lastRenderedPageBreak/>
        <w:drawing>
          <wp:inline distT="0" distB="0" distL="0" distR="0" wp14:anchorId="0B28E179" wp14:editId="772FB9D0">
            <wp:extent cx="2702321" cy="4306824"/>
            <wp:effectExtent l="25400" t="25400" r="15875" b="368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creen.png"/>
                    <pic:cNvPicPr/>
                  </pic:nvPicPr>
                  <pic:blipFill>
                    <a:blip r:embed="rId19">
                      <a:extLst>
                        <a:ext uri="{28A0092B-C50C-407E-A947-70E740481C1C}">
                          <a14:useLocalDpi xmlns:a14="http://schemas.microsoft.com/office/drawing/2010/main" val="0"/>
                        </a:ext>
                      </a:extLst>
                    </a:blip>
                    <a:stretch>
                      <a:fillRect/>
                    </a:stretch>
                  </pic:blipFill>
                  <pic:spPr>
                    <a:xfrm>
                      <a:off x="0" y="0"/>
                      <a:ext cx="2702321" cy="4306824"/>
                    </a:xfrm>
                    <a:prstGeom prst="rect">
                      <a:avLst/>
                    </a:prstGeom>
                    <a:ln>
                      <a:solidFill>
                        <a:schemeClr val="accent1"/>
                      </a:solidFill>
                    </a:ln>
                  </pic:spPr>
                </pic:pic>
              </a:graphicData>
            </a:graphic>
          </wp:inline>
        </w:drawing>
      </w:r>
    </w:p>
    <w:p w14:paraId="24FE4C06" w14:textId="77777777" w:rsidR="00644A13" w:rsidRDefault="00644A13" w:rsidP="00644A13">
      <w:pPr>
        <w:widowControl/>
      </w:pPr>
      <w:r>
        <w:t xml:space="preserve">Firefox Marketplace </w:t>
      </w:r>
      <w:r w:rsidR="00C72167">
        <w:t>(</w:t>
      </w:r>
      <w:hyperlink r:id="rId20" w:history="1">
        <w:r w:rsidR="00C72167" w:rsidRPr="007F6A60">
          <w:rPr>
            <w:rStyle w:val="Hyperlink"/>
          </w:rPr>
          <w:t>https://marketplace.firefox.com/)</w:t>
        </w:r>
      </w:hyperlink>
      <w:r w:rsidR="00C72167">
        <w:rPr>
          <w:rStyle w:val="Hyperlink"/>
        </w:rPr>
        <w:t xml:space="preserve"> </w:t>
      </w:r>
      <w:r>
        <w:t>provides an ecosystem for p</w:t>
      </w:r>
      <w:r w:rsidRPr="00CF4309">
        <w:t xml:space="preserve">ersonalized </w:t>
      </w:r>
      <w:r>
        <w:t xml:space="preserve">web app </w:t>
      </w:r>
      <w:r w:rsidRPr="00CF4309">
        <w:t xml:space="preserve">discovery, </w:t>
      </w:r>
      <w:r>
        <w:t xml:space="preserve">simplified </w:t>
      </w:r>
      <w:r w:rsidRPr="00CF4309">
        <w:t xml:space="preserve">worldwide </w:t>
      </w:r>
      <w:r>
        <w:t xml:space="preserve">app </w:t>
      </w:r>
      <w:r w:rsidRPr="00CF4309">
        <w:t>distribution, easy payments</w:t>
      </w:r>
      <w:r>
        <w:t>, c</w:t>
      </w:r>
      <w:r w:rsidRPr="005477A5">
        <w:t>ommunity and developer engagement</w:t>
      </w:r>
      <w:r>
        <w:t>, and o</w:t>
      </w:r>
      <w:r w:rsidRPr="005477A5">
        <w:t xml:space="preserve">perator/partner content </w:t>
      </w:r>
      <w:r>
        <w:t xml:space="preserve">and </w:t>
      </w:r>
      <w:r w:rsidRPr="005477A5">
        <w:t>services</w:t>
      </w:r>
      <w:r>
        <w:t xml:space="preserve">. Firefox Marketplace enables </w:t>
      </w:r>
      <w:r w:rsidRPr="00CF4309">
        <w:t>open innovation</w:t>
      </w:r>
      <w:r>
        <w:t xml:space="preserve">, transparency, and user control. </w:t>
      </w:r>
    </w:p>
    <w:p w14:paraId="4AB73BF3" w14:textId="77777777" w:rsidR="00644A13" w:rsidRDefault="00644A13" w:rsidP="00644A13">
      <w:pPr>
        <w:pStyle w:val="Heading2"/>
      </w:pPr>
      <w:bookmarkStart w:id="5" w:name="_Toc348108401"/>
      <w:bookmarkStart w:id="6" w:name="_Toc286995458"/>
      <w:r>
        <w:t>Exchange for Buyers and Sellers</w:t>
      </w:r>
      <w:bookmarkEnd w:id="5"/>
      <w:bookmarkEnd w:id="6"/>
    </w:p>
    <w:p w14:paraId="7283B4D6" w14:textId="77777777" w:rsidR="00644A13" w:rsidRDefault="00644A13" w:rsidP="00644A13">
      <w:r>
        <w:t xml:space="preserve">Firefox Marketplace is where developers and users come together. </w:t>
      </w:r>
    </w:p>
    <w:p w14:paraId="41BD7499" w14:textId="77777777" w:rsidR="00644A13" w:rsidRDefault="005E5E80" w:rsidP="00644A13">
      <w:r w:rsidRPr="005E5E80">
        <w:rPr>
          <w:noProof/>
        </w:rPr>
        <w:lastRenderedPageBreak/>
        <w:drawing>
          <wp:anchor distT="0" distB="0" distL="114300" distR="114300" simplePos="0" relativeHeight="251659264" behindDoc="0" locked="0" layoutInCell="1" allowOverlap="1" wp14:anchorId="56588FDD" wp14:editId="61FFB836">
            <wp:simplePos x="0" y="0"/>
            <wp:positionH relativeFrom="column">
              <wp:posOffset>21590</wp:posOffset>
            </wp:positionH>
            <wp:positionV relativeFrom="page">
              <wp:posOffset>935990</wp:posOffset>
            </wp:positionV>
            <wp:extent cx="5400675" cy="2486025"/>
            <wp:effectExtent l="25400" t="25400" r="34925" b="285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00675" cy="2486025"/>
                    </a:xfrm>
                    <a:prstGeom prst="rect">
                      <a:avLst/>
                    </a:prstGeom>
                    <a:ln>
                      <a:solidFill>
                        <a:schemeClr val="accent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C2ED8FE" w14:textId="77777777" w:rsidR="00644A13" w:rsidRDefault="00644A13" w:rsidP="00644A13">
      <w:pPr>
        <w:pStyle w:val="Heading3"/>
      </w:pPr>
      <w:bookmarkStart w:id="7" w:name="_Toc348108402"/>
      <w:bookmarkStart w:id="8" w:name="_Toc286995459"/>
      <w:r>
        <w:t>Users</w:t>
      </w:r>
      <w:bookmarkEnd w:id="7"/>
      <w:bookmarkEnd w:id="8"/>
    </w:p>
    <w:p w14:paraId="4C473FB8" w14:textId="77777777" w:rsidR="00644A13" w:rsidRDefault="00644A13" w:rsidP="00644A13">
      <w:pPr>
        <w:keepNext/>
        <w:widowControl/>
      </w:pPr>
      <w:r w:rsidRPr="00F22469">
        <w:t xml:space="preserve">For </w:t>
      </w:r>
      <w:r>
        <w:t xml:space="preserve">users, Firefox Marketplace is where they can </w:t>
      </w:r>
      <w:r w:rsidRPr="00F22469">
        <w:t>eas</w:t>
      </w:r>
      <w:r>
        <w:t>ily</w:t>
      </w:r>
      <w:r w:rsidRPr="00F22469">
        <w:t xml:space="preserve"> discover</w:t>
      </w:r>
      <w:r>
        <w:t>, acquire,</w:t>
      </w:r>
      <w:r w:rsidRPr="00F22469">
        <w:t xml:space="preserve"> and install apps that use all the great features of </w:t>
      </w:r>
      <w:r>
        <w:t xml:space="preserve">their </w:t>
      </w:r>
      <w:r w:rsidRPr="00F22469">
        <w:t>mobile device</w:t>
      </w:r>
      <w:r>
        <w:t xml:space="preserve"> of their choice and that are relevant to their needs.</w:t>
      </w:r>
    </w:p>
    <w:p w14:paraId="64645F91" w14:textId="77777777" w:rsidR="00644A13" w:rsidRDefault="00644A13" w:rsidP="00644A13">
      <w:pPr>
        <w:pStyle w:val="Heading3"/>
      </w:pPr>
      <w:bookmarkStart w:id="9" w:name="_Toc348108403"/>
      <w:bookmarkStart w:id="10" w:name="_Toc286995460"/>
      <w:r>
        <w:t>Developers</w:t>
      </w:r>
      <w:bookmarkEnd w:id="9"/>
      <w:bookmarkEnd w:id="10"/>
    </w:p>
    <w:p w14:paraId="79B322D3" w14:textId="77777777" w:rsidR="00644A13" w:rsidRDefault="00644A13" w:rsidP="00644A13">
      <w:r>
        <w:t xml:space="preserve">In this context, the term </w:t>
      </w:r>
      <w:r w:rsidRPr="00F84BB9">
        <w:rPr>
          <w:i/>
        </w:rPr>
        <w:t>developer</w:t>
      </w:r>
      <w:r>
        <w:t xml:space="preserve"> refers to any entity that publishes a web app in the </w:t>
      </w:r>
      <w:r w:rsidR="00AC340B">
        <w:t xml:space="preserve">Firefox </w:t>
      </w:r>
      <w:r>
        <w:t xml:space="preserve">Marketplace, including publishers, distributors, and individual developers. </w:t>
      </w:r>
      <w:r w:rsidRPr="00F22469">
        <w:t xml:space="preserve">For </w:t>
      </w:r>
      <w:r>
        <w:t xml:space="preserve">developers, Firefox Marketplace </w:t>
      </w:r>
      <w:r w:rsidR="00AC340B">
        <w:t xml:space="preserve">is a large, established developer ecosystem that </w:t>
      </w:r>
      <w:r>
        <w:t xml:space="preserve">provides </w:t>
      </w:r>
      <w:r w:rsidRPr="00F22469">
        <w:t>extensive support for cutting edge web technologies</w:t>
      </w:r>
      <w:r>
        <w:t>,</w:t>
      </w:r>
      <w:r w:rsidRPr="00F22469">
        <w:t xml:space="preserve"> and best</w:t>
      </w:r>
      <w:r>
        <w:t>-</w:t>
      </w:r>
      <w:r w:rsidRPr="00F22469">
        <w:t>in</w:t>
      </w:r>
      <w:r>
        <w:t>-</w:t>
      </w:r>
      <w:r w:rsidRPr="00F22469">
        <w:t xml:space="preserve">class tools and services to </w:t>
      </w:r>
      <w:r>
        <w:t>build</w:t>
      </w:r>
      <w:r w:rsidRPr="00F22469">
        <w:t>, test, and deploy applications</w:t>
      </w:r>
      <w:r>
        <w:t>. It presents a p</w:t>
      </w:r>
      <w:r w:rsidRPr="00F22469">
        <w:t xml:space="preserve">owerful and scalable infrastructure </w:t>
      </w:r>
      <w:r>
        <w:t>for distributing apps and for getting input from</w:t>
      </w:r>
      <w:r w:rsidRPr="00F22469">
        <w:t xml:space="preserve"> the Mozilla community</w:t>
      </w:r>
      <w:r>
        <w:t>. It features s</w:t>
      </w:r>
      <w:r w:rsidRPr="00F22469">
        <w:t>trong support for payments</w:t>
      </w:r>
      <w:r>
        <w:t xml:space="preserve"> and in-app payments (associated with a user’s Persona). Firefox Marketplace</w:t>
      </w:r>
      <w:r w:rsidRPr="00296D51">
        <w:t xml:space="preserve"> </w:t>
      </w:r>
      <w:r>
        <w:t>enables c</w:t>
      </w:r>
      <w:r w:rsidRPr="00296D51">
        <w:t xml:space="preserve">ontent </w:t>
      </w:r>
      <w:r>
        <w:t>providers</w:t>
      </w:r>
      <w:r w:rsidRPr="00296D51">
        <w:t xml:space="preserve"> </w:t>
      </w:r>
      <w:r>
        <w:t xml:space="preserve">to </w:t>
      </w:r>
      <w:r w:rsidRPr="00296D51">
        <w:t xml:space="preserve">maintain </w:t>
      </w:r>
      <w:r>
        <w:t xml:space="preserve">a </w:t>
      </w:r>
      <w:r w:rsidRPr="00296D51">
        <w:t>direct connection with their audience</w:t>
      </w:r>
      <w:r>
        <w:t>, own their content, and manage app release schedules.</w:t>
      </w:r>
    </w:p>
    <w:p w14:paraId="684C0118" w14:textId="77777777" w:rsidR="00644A13" w:rsidRDefault="00DD2962" w:rsidP="00644A13">
      <w:pPr>
        <w:pStyle w:val="Heading3"/>
      </w:pPr>
      <w:bookmarkStart w:id="11" w:name="_Toc286995461"/>
      <w:r>
        <w:t>Mozilla</w:t>
      </w:r>
      <w:bookmarkEnd w:id="11"/>
    </w:p>
    <w:p w14:paraId="46D2ED14" w14:textId="77777777" w:rsidR="00644A13" w:rsidRDefault="00465E51" w:rsidP="00644A13">
      <w:r>
        <w:t>Mozilla</w:t>
      </w:r>
      <w:r w:rsidR="00644A13">
        <w:t xml:space="preserve"> is responsible for </w:t>
      </w:r>
      <w:r w:rsidR="00C72167">
        <w:t>Firefox Marketplace</w:t>
      </w:r>
      <w:r w:rsidR="00C72167" w:rsidDel="00C72167">
        <w:t xml:space="preserve"> </w:t>
      </w:r>
      <w:r w:rsidR="00644A13">
        <w:t xml:space="preserve">design, set-up, and operation. Operators </w:t>
      </w:r>
      <w:r w:rsidR="00ED3C36">
        <w:t>may</w:t>
      </w:r>
      <w:r w:rsidR="00644A13">
        <w:t xml:space="preserve"> engage </w:t>
      </w:r>
      <w:r w:rsidR="00ED3C36">
        <w:t xml:space="preserve">with </w:t>
      </w:r>
      <w:r w:rsidR="00644A13">
        <w:t xml:space="preserve">a Payment Processor </w:t>
      </w:r>
      <w:r w:rsidR="00ED3C36">
        <w:t xml:space="preserve">partner of Mozilla </w:t>
      </w:r>
      <w:r w:rsidR="00644A13">
        <w:t xml:space="preserve">to manage </w:t>
      </w:r>
      <w:r w:rsidR="00AC340B">
        <w:t xml:space="preserve">Firefox </w:t>
      </w:r>
      <w:r w:rsidR="00644A13">
        <w:t>Marketplace purchases and in-app payments.</w:t>
      </w:r>
    </w:p>
    <w:p w14:paraId="24DDFFAB" w14:textId="77777777" w:rsidR="00ED3C36" w:rsidRDefault="00ED3C36" w:rsidP="00ED3C36">
      <w:pPr>
        <w:pStyle w:val="Heading3"/>
      </w:pPr>
      <w:bookmarkStart w:id="12" w:name="_Toc286995462"/>
      <w:r>
        <w:t>Operators</w:t>
      </w:r>
      <w:bookmarkEnd w:id="12"/>
    </w:p>
    <w:p w14:paraId="73A61012" w14:textId="2BA41BC5" w:rsidR="00ED3C36" w:rsidRDefault="00ED3C36" w:rsidP="00644A13">
      <w:r>
        <w:t>The Firefox Marketplace provides a</w:t>
      </w:r>
      <w:r w:rsidR="00F75FAF">
        <w:t>n</w:t>
      </w:r>
      <w:r>
        <w:t xml:space="preserve"> Operator partners with an Operator Shelf</w:t>
      </w:r>
      <w:r w:rsidR="00F75FAF">
        <w:t xml:space="preserve"> and management tools that</w:t>
      </w:r>
      <w:r>
        <w:t xml:space="preserve"> allows for Operator to promote selected apps to their subscriber base.</w:t>
      </w:r>
    </w:p>
    <w:p w14:paraId="44C37148" w14:textId="77777777" w:rsidR="00644A13" w:rsidRDefault="00AC340B" w:rsidP="00644A13">
      <w:pPr>
        <w:pStyle w:val="Heading2"/>
        <w:pageBreakBefore/>
      </w:pPr>
      <w:bookmarkStart w:id="13" w:name="_Toc348108406"/>
      <w:bookmarkStart w:id="14" w:name="_Toc286995463"/>
      <w:r>
        <w:lastRenderedPageBreak/>
        <w:t xml:space="preserve">Firefox </w:t>
      </w:r>
      <w:r w:rsidR="00644A13">
        <w:t>Marketplace Ecosystem</w:t>
      </w:r>
      <w:bookmarkEnd w:id="13"/>
      <w:bookmarkEnd w:id="14"/>
    </w:p>
    <w:p w14:paraId="18DDC2FB" w14:textId="77777777" w:rsidR="00644A13" w:rsidRDefault="00644A13" w:rsidP="00644A13">
      <w:pPr>
        <w:keepNext/>
      </w:pPr>
      <w:r>
        <w:t>The following figure shows the relationships among components and associated roles.</w:t>
      </w:r>
    </w:p>
    <w:p w14:paraId="0E8DD946" w14:textId="242DF075" w:rsidR="00644A13" w:rsidRPr="008D36B2" w:rsidRDefault="00FD1D23" w:rsidP="00644A13">
      <w:pPr>
        <w:keepNext/>
      </w:pPr>
      <w:r w:rsidRPr="00FD1D23">
        <w:rPr>
          <w:noProof/>
        </w:rPr>
        <w:drawing>
          <wp:inline distT="0" distB="0" distL="0" distR="0" wp14:anchorId="116E7F17" wp14:editId="570E4CE0">
            <wp:extent cx="5649548" cy="3189339"/>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diagram.png"/>
                    <pic:cNvPicPr/>
                  </pic:nvPicPr>
                  <pic:blipFill>
                    <a:blip r:embed="rId22">
                      <a:extLst>
                        <a:ext uri="{28A0092B-C50C-407E-A947-70E740481C1C}">
                          <a14:useLocalDpi xmlns:a14="http://schemas.microsoft.com/office/drawing/2010/main" val="0"/>
                        </a:ext>
                      </a:extLst>
                    </a:blip>
                    <a:stretch>
                      <a:fillRect/>
                    </a:stretch>
                  </pic:blipFill>
                  <pic:spPr>
                    <a:xfrm>
                      <a:off x="0" y="0"/>
                      <a:ext cx="5649548" cy="3189339"/>
                    </a:xfrm>
                    <a:prstGeom prst="rect">
                      <a:avLst/>
                    </a:prstGeom>
                  </pic:spPr>
                </pic:pic>
              </a:graphicData>
            </a:graphic>
          </wp:inline>
        </w:drawing>
      </w:r>
    </w:p>
    <w:p w14:paraId="72D50DD8" w14:textId="13CFC10E" w:rsidR="00644A13" w:rsidRDefault="00AC340B" w:rsidP="00644A13">
      <w:r>
        <w:t xml:space="preserve">Firefox </w:t>
      </w:r>
      <w:r w:rsidR="00644A13">
        <w:t xml:space="preserve">Marketplace uses role-based criteria when presenting content to logged in users. </w:t>
      </w:r>
    </w:p>
    <w:p w14:paraId="7281193E" w14:textId="77777777" w:rsidR="00644A13" w:rsidRDefault="00644A13" w:rsidP="00644A13">
      <w:pPr>
        <w:pStyle w:val="Heading3"/>
      </w:pPr>
      <w:bookmarkStart w:id="15" w:name="_Toc348108407"/>
      <w:bookmarkStart w:id="16" w:name="_Toc286995464"/>
      <w:r>
        <w:t>marketplace.firefox.com</w:t>
      </w:r>
      <w:bookmarkEnd w:id="15"/>
      <w:bookmarkEnd w:id="16"/>
    </w:p>
    <w:p w14:paraId="5DB25070" w14:textId="77777777" w:rsidR="00644A13" w:rsidRDefault="00644A13" w:rsidP="00644A13">
      <w:proofErr w:type="gramStart"/>
      <w:r w:rsidRPr="007437FD">
        <w:t>marketplace.firefox.com</w:t>
      </w:r>
      <w:proofErr w:type="gramEnd"/>
      <w:r>
        <w:t xml:space="preserve"> is the c</w:t>
      </w:r>
      <w:r w:rsidRPr="007437FD">
        <w:t xml:space="preserve">onsumer interface to </w:t>
      </w:r>
      <w:r w:rsidR="00AC340B">
        <w:t xml:space="preserve">Firefox </w:t>
      </w:r>
      <w:r w:rsidRPr="007437FD">
        <w:t xml:space="preserve">Marketplace. </w:t>
      </w:r>
      <w:proofErr w:type="gramStart"/>
      <w:r w:rsidRPr="007437FD">
        <w:t>Web app that allows customers to interact with underlying Mozilla services.</w:t>
      </w:r>
      <w:proofErr w:type="gramEnd"/>
      <w:r w:rsidRPr="007437FD">
        <w:t xml:space="preserve"> </w:t>
      </w:r>
      <w:r>
        <w:t xml:space="preserve">What users see can be filtered – for example, </w:t>
      </w:r>
      <w:r w:rsidRPr="007437FD">
        <w:t xml:space="preserve">by region, carrier, </w:t>
      </w:r>
      <w:r>
        <w:t xml:space="preserve">or </w:t>
      </w:r>
      <w:r w:rsidRPr="007437FD">
        <w:t>device.</w:t>
      </w:r>
    </w:p>
    <w:p w14:paraId="1CC4CEB4" w14:textId="77777777" w:rsidR="00644A13" w:rsidRDefault="00644A13" w:rsidP="00644A13">
      <w:pPr>
        <w:pStyle w:val="Heading3"/>
      </w:pPr>
      <w:bookmarkStart w:id="17" w:name="_Toc348108408"/>
      <w:bookmarkStart w:id="18" w:name="_Toc286995465"/>
      <w:r>
        <w:t>Develop</w:t>
      </w:r>
      <w:bookmarkEnd w:id="17"/>
      <w:r w:rsidR="00CC57EF">
        <w:t xml:space="preserve">er </w:t>
      </w:r>
      <w:r w:rsidR="007701E0">
        <w:t>Hub</w:t>
      </w:r>
      <w:bookmarkEnd w:id="18"/>
    </w:p>
    <w:p w14:paraId="453A8617" w14:textId="77777777" w:rsidR="00644A13" w:rsidRDefault="00644A13" w:rsidP="00644A13">
      <w:r>
        <w:t xml:space="preserve">The Developer </w:t>
      </w:r>
      <w:r w:rsidR="007701E0">
        <w:t>Hub</w:t>
      </w:r>
      <w:r>
        <w:t xml:space="preserve"> (</w:t>
      </w:r>
      <w:hyperlink r:id="rId23" w:history="1">
        <w:r w:rsidRPr="004924E6">
          <w:rPr>
            <w:rStyle w:val="Hyperlink"/>
          </w:rPr>
          <w:t>https://marketplace.firefox.com/developers/</w:t>
        </w:r>
      </w:hyperlink>
      <w:r>
        <w:t xml:space="preserve">) is the </w:t>
      </w:r>
      <w:r w:rsidR="007701E0">
        <w:t>where developers can learn</w:t>
      </w:r>
      <w:r w:rsidR="00DE6508">
        <w:t xml:space="preserve"> about creating web apps, find resources, and download tools.  It provides a means of submitting apps to the Firefox Marketplace</w:t>
      </w:r>
      <w:r>
        <w:t xml:space="preserve">. </w:t>
      </w:r>
    </w:p>
    <w:p w14:paraId="7136EAC2" w14:textId="77777777" w:rsidR="00644A13" w:rsidRDefault="005E5E80" w:rsidP="00644A13">
      <w:r w:rsidRPr="005E5E80">
        <w:rPr>
          <w:noProof/>
        </w:rPr>
        <w:lastRenderedPageBreak/>
        <w:drawing>
          <wp:inline distT="0" distB="0" distL="0" distR="0" wp14:anchorId="1A80DB12" wp14:editId="5C6101E7">
            <wp:extent cx="4114645" cy="2733675"/>
            <wp:effectExtent l="25400" t="25400" r="26035" b="349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114645" cy="2733675"/>
                    </a:xfrm>
                    <a:prstGeom prst="rect">
                      <a:avLst/>
                    </a:prstGeom>
                    <a:ln>
                      <a:solidFill>
                        <a:schemeClr val="accent1"/>
                      </a:solidFill>
                    </a:ln>
                  </pic:spPr>
                </pic:pic>
              </a:graphicData>
            </a:graphic>
          </wp:inline>
        </w:drawing>
      </w:r>
    </w:p>
    <w:p w14:paraId="62D8FC7A" w14:textId="77777777" w:rsidR="00644A13" w:rsidRDefault="00644A13" w:rsidP="00644A13">
      <w:r>
        <w:t xml:space="preserve">The Dev Dashboard is a console </w:t>
      </w:r>
      <w:r w:rsidRPr="00921BD9">
        <w:t xml:space="preserve">for developers to manage </w:t>
      </w:r>
      <w:r>
        <w:t xml:space="preserve">the </w:t>
      </w:r>
      <w:r w:rsidRPr="00921BD9">
        <w:t xml:space="preserve">publication of their </w:t>
      </w:r>
      <w:r>
        <w:t xml:space="preserve">app </w:t>
      </w:r>
      <w:r w:rsidRPr="00921BD9">
        <w:t xml:space="preserve">across many different </w:t>
      </w:r>
      <w:r w:rsidR="00DE6508">
        <w:t xml:space="preserve">countries.  Developers can receive a content rating, manage payments, add team members, </w:t>
      </w:r>
      <w:r w:rsidRPr="00921BD9">
        <w:t xml:space="preserve">and </w:t>
      </w:r>
      <w:r w:rsidR="00AC340B">
        <w:t xml:space="preserve">to </w:t>
      </w:r>
      <w:r w:rsidRPr="00921BD9">
        <w:t>receive reports</w:t>
      </w:r>
      <w:r>
        <w:t xml:space="preserve"> (such as the number of times an app has been downloaded).</w:t>
      </w:r>
    </w:p>
    <w:p w14:paraId="395AB2A8" w14:textId="02B8CCFD" w:rsidR="00644A13" w:rsidRDefault="00F75FAF" w:rsidP="00644A13">
      <w:pPr>
        <w:pStyle w:val="Heading3"/>
      </w:pPr>
      <w:bookmarkStart w:id="19" w:name="_Toc286995466"/>
      <w:r>
        <w:t>Operator Shelf</w:t>
      </w:r>
      <w:bookmarkEnd w:id="19"/>
      <w:r>
        <w:t xml:space="preserve"> </w:t>
      </w:r>
    </w:p>
    <w:p w14:paraId="6784A4CE" w14:textId="4F94D7D6" w:rsidR="00644A13" w:rsidRDefault="00644A13" w:rsidP="00644A13">
      <w:r>
        <w:t xml:space="preserve">The </w:t>
      </w:r>
      <w:r w:rsidR="00F75FAF">
        <w:t>Operator Shelf</w:t>
      </w:r>
      <w:r>
        <w:t xml:space="preserve"> Portal is </w:t>
      </w:r>
      <w:r w:rsidR="00F75FAF">
        <w:t>a section in</w:t>
      </w:r>
      <w:r>
        <w:t xml:space="preserve"> </w:t>
      </w:r>
      <w:r w:rsidR="00AC340B">
        <w:t xml:space="preserve">Firefox </w:t>
      </w:r>
      <w:r>
        <w:t>Marketplace</w:t>
      </w:r>
      <w:r w:rsidR="00F75FAF">
        <w:t xml:space="preserve"> that allows the Operator to </w:t>
      </w:r>
      <w:r w:rsidR="00142908">
        <w:t>feature selected</w:t>
      </w:r>
      <w:r w:rsidR="00F75FAF">
        <w:t xml:space="preserve"> apps </w:t>
      </w:r>
      <w:r w:rsidR="00142908">
        <w:t>in an area that the Operator may control</w:t>
      </w:r>
      <w:r w:rsidR="00F75FAF">
        <w:t xml:space="preserve">.  It </w:t>
      </w:r>
      <w:r w:rsidR="00142908">
        <w:t>is access by consumers</w:t>
      </w:r>
      <w:r w:rsidR="00F75FAF">
        <w:t xml:space="preserve"> from the top of Marketplace home screen whenever the Operator’s SIM card is detected.  It may be customized per region.</w:t>
      </w:r>
    </w:p>
    <w:p w14:paraId="3D550BF7" w14:textId="5CB7353C" w:rsidR="00F75FAF" w:rsidRPr="007437FD" w:rsidRDefault="00142908" w:rsidP="00644A13">
      <w:r>
        <w:rPr>
          <w:noProof/>
        </w:rPr>
        <w:lastRenderedPageBreak/>
        <w:drawing>
          <wp:anchor distT="0" distB="0" distL="114300" distR="114300" simplePos="0" relativeHeight="251660288" behindDoc="0" locked="0" layoutInCell="1" allowOverlap="1" wp14:anchorId="39FB049D" wp14:editId="6DBF05C3">
            <wp:simplePos x="0" y="0"/>
            <wp:positionH relativeFrom="column">
              <wp:align>center</wp:align>
            </wp:positionH>
            <wp:positionV relativeFrom="page">
              <wp:posOffset>914400</wp:posOffset>
            </wp:positionV>
            <wp:extent cx="2007919" cy="3200400"/>
            <wp:effectExtent l="25400" t="25400" r="24130" b="254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helf.png"/>
                    <pic:cNvPicPr/>
                  </pic:nvPicPr>
                  <pic:blipFill>
                    <a:blip r:embed="rId25">
                      <a:extLst>
                        <a:ext uri="{28A0092B-C50C-407E-A947-70E740481C1C}">
                          <a14:useLocalDpi xmlns:a14="http://schemas.microsoft.com/office/drawing/2010/main" val="0"/>
                        </a:ext>
                      </a:extLst>
                    </a:blip>
                    <a:stretch>
                      <a:fillRect/>
                    </a:stretch>
                  </pic:blipFill>
                  <pic:spPr>
                    <a:xfrm>
                      <a:off x="0" y="0"/>
                      <a:ext cx="2007919" cy="3200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6B36181" w14:textId="77777777" w:rsidR="00644A13" w:rsidRDefault="00AC340B" w:rsidP="00644A13">
      <w:pPr>
        <w:pStyle w:val="Heading2"/>
      </w:pPr>
      <w:bookmarkStart w:id="20" w:name="_Toc348108410"/>
      <w:bookmarkStart w:id="21" w:name="_Toc286995467"/>
      <w:r>
        <w:t xml:space="preserve">Firefox </w:t>
      </w:r>
      <w:r w:rsidR="00644A13">
        <w:t>Marketplace Architecture</w:t>
      </w:r>
      <w:bookmarkEnd w:id="20"/>
      <w:bookmarkEnd w:id="21"/>
    </w:p>
    <w:p w14:paraId="0AB07692" w14:textId="77777777" w:rsidR="005E5E80" w:rsidRDefault="005E5E80" w:rsidP="00CF6797">
      <w:pPr>
        <w:pStyle w:val="OpenIssue"/>
        <w:rPr>
          <w:b/>
          <w:color w:val="auto"/>
        </w:rPr>
      </w:pPr>
    </w:p>
    <w:p w14:paraId="2EC17750" w14:textId="77777777" w:rsidR="00A24340" w:rsidRPr="00A24340" w:rsidRDefault="00A24340" w:rsidP="00CF6797">
      <w:pPr>
        <w:pStyle w:val="OpenIssue"/>
        <w:rPr>
          <w:color w:val="auto"/>
        </w:rPr>
      </w:pPr>
      <w:r w:rsidRPr="00A24340">
        <w:rPr>
          <w:color w:val="auto"/>
        </w:rPr>
        <w:t xml:space="preserve">The Firefox Marketplace is built on Mozilla’s open-source Zamboni project using the </w:t>
      </w:r>
      <w:proofErr w:type="spellStart"/>
      <w:r w:rsidRPr="00A24340">
        <w:rPr>
          <w:color w:val="auto"/>
        </w:rPr>
        <w:t>Django</w:t>
      </w:r>
      <w:proofErr w:type="spellEnd"/>
      <w:r w:rsidRPr="00A24340">
        <w:rPr>
          <w:color w:val="auto"/>
        </w:rPr>
        <w:t xml:space="preserve"> web framework</w:t>
      </w:r>
      <w:r>
        <w:rPr>
          <w:color w:val="auto"/>
        </w:rPr>
        <w:t xml:space="preserve">, python, and </w:t>
      </w:r>
      <w:r w:rsidR="0060445C">
        <w:rPr>
          <w:color w:val="auto"/>
        </w:rPr>
        <w:t>MySQL</w:t>
      </w:r>
      <w:r w:rsidRPr="00A24340">
        <w:rPr>
          <w:color w:val="auto"/>
        </w:rPr>
        <w:t xml:space="preserve">. </w:t>
      </w:r>
      <w:r>
        <w:rPr>
          <w:color w:val="auto"/>
        </w:rPr>
        <w:t xml:space="preserve">Information on the Zamboni project is available at </w:t>
      </w:r>
      <w:hyperlink r:id="rId26" w:history="1">
        <w:r w:rsidRPr="009C7B5F">
          <w:rPr>
            <w:rStyle w:val="Hyperlink"/>
          </w:rPr>
          <w:t>https://zamboni.readthedocs.org/en/latest/</w:t>
        </w:r>
      </w:hyperlink>
      <w:r>
        <w:rPr>
          <w:color w:val="auto"/>
        </w:rPr>
        <w:t xml:space="preserve">, and the APIs the Marketplace supports are documented at </w:t>
      </w:r>
      <w:hyperlink r:id="rId27" w:history="1">
        <w:r w:rsidR="00DE6508" w:rsidRPr="00DE6508">
          <w:rPr>
            <w:rStyle w:val="Hyperlink"/>
          </w:rPr>
          <w:t>https://firefox-marketplace-api.readthedocs.org/en/latest</w:t>
        </w:r>
      </w:hyperlink>
      <w:r w:rsidR="00DE6508" w:rsidRPr="00DE6508">
        <w:rPr>
          <w:color w:val="auto"/>
        </w:rPr>
        <w:t>/</w:t>
      </w:r>
      <w:r w:rsidR="00DE6508">
        <w:rPr>
          <w:color w:val="auto"/>
        </w:rPr>
        <w:t>.</w:t>
      </w:r>
    </w:p>
    <w:p w14:paraId="4F0AFB59" w14:textId="77777777" w:rsidR="00644A13" w:rsidRDefault="00644A13" w:rsidP="00644A13">
      <w:pPr>
        <w:pStyle w:val="Heading2"/>
        <w:pageBreakBefore/>
      </w:pPr>
      <w:bookmarkStart w:id="22" w:name="_Toc348108411"/>
      <w:bookmarkStart w:id="23" w:name="_Toc286995468"/>
      <w:r>
        <w:lastRenderedPageBreak/>
        <w:t>Marketplace Services</w:t>
      </w:r>
      <w:bookmarkEnd w:id="22"/>
      <w:bookmarkEnd w:id="23"/>
    </w:p>
    <w:p w14:paraId="73596384" w14:textId="77777777" w:rsidR="00644A13" w:rsidRPr="00DA18F0" w:rsidRDefault="00DD2962" w:rsidP="00644A13">
      <w:pPr>
        <w:keepNext/>
      </w:pPr>
      <w:r>
        <w:t xml:space="preserve">Firefox </w:t>
      </w:r>
      <w:r w:rsidR="00644A13">
        <w:t xml:space="preserve">Marketplace delivers catalog, payment, and other services to customers. These services are implemented as web apps that access underlying </w:t>
      </w:r>
      <w:r w:rsidR="00AC340B">
        <w:t xml:space="preserve">Firefox </w:t>
      </w:r>
      <w:r w:rsidR="00644A13">
        <w:t>Marketplace functionality via the Marketplace Core API</w:t>
      </w:r>
      <w:r w:rsidR="00593C10">
        <w:t>s</w:t>
      </w:r>
      <w:r w:rsidR="00644A13">
        <w:t>.</w:t>
      </w:r>
    </w:p>
    <w:p w14:paraId="474BA528" w14:textId="77777777" w:rsidR="00644A13" w:rsidRDefault="00900098" w:rsidP="00644A13">
      <w:r w:rsidRPr="00900098">
        <w:rPr>
          <w:noProof/>
        </w:rPr>
        <w:drawing>
          <wp:inline distT="0" distB="0" distL="0" distR="0" wp14:anchorId="1092D5E2" wp14:editId="6C240635">
            <wp:extent cx="4467225" cy="2512814"/>
            <wp:effectExtent l="25400" t="25400" r="2857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467225" cy="2512814"/>
                    </a:xfrm>
                    <a:prstGeom prst="rect">
                      <a:avLst/>
                    </a:prstGeom>
                    <a:ln>
                      <a:solidFill>
                        <a:schemeClr val="accent1"/>
                      </a:solidFill>
                    </a:ln>
                  </pic:spPr>
                </pic:pic>
              </a:graphicData>
            </a:graphic>
          </wp:inline>
        </w:drawing>
      </w:r>
    </w:p>
    <w:p w14:paraId="3C0BC014" w14:textId="77777777" w:rsidR="00644A13" w:rsidRDefault="00644A13" w:rsidP="00644A13">
      <w:pPr>
        <w:pStyle w:val="Heading3"/>
      </w:pPr>
      <w:bookmarkStart w:id="24" w:name="_Toc348108412"/>
      <w:bookmarkStart w:id="25" w:name="_Toc286995469"/>
      <w:r>
        <w:t>Catalogs</w:t>
      </w:r>
      <w:bookmarkEnd w:id="24"/>
      <w:bookmarkEnd w:id="25"/>
    </w:p>
    <w:p w14:paraId="29D4A339" w14:textId="211A9D10" w:rsidR="00644A13" w:rsidRDefault="00644A13" w:rsidP="00644A13">
      <w:r>
        <w:t>Catalogs provide access to availab</w:t>
      </w:r>
      <w:r w:rsidR="003E5CEE">
        <w:t>le web content, including apps</w:t>
      </w:r>
      <w:r>
        <w:t xml:space="preserve">, </w:t>
      </w:r>
      <w:r w:rsidR="00142908">
        <w:t>language packs, home screens, keyboards</w:t>
      </w:r>
      <w:r>
        <w:t xml:space="preserve">, and so on. </w:t>
      </w:r>
      <w:r w:rsidR="00DD2962">
        <w:t xml:space="preserve">Mozilla </w:t>
      </w:r>
      <w:r>
        <w:t>is responsible for setting up and managing catalogs.</w:t>
      </w:r>
    </w:p>
    <w:p w14:paraId="5D868105" w14:textId="77777777" w:rsidR="00644A13" w:rsidRDefault="00644A13" w:rsidP="00644A13">
      <w:pPr>
        <w:pStyle w:val="Heading3"/>
      </w:pPr>
      <w:bookmarkStart w:id="26" w:name="_Toc348108413"/>
      <w:bookmarkStart w:id="27" w:name="_Toc286995470"/>
      <w:r>
        <w:t>Payments</w:t>
      </w:r>
      <w:bookmarkEnd w:id="26"/>
      <w:bookmarkEnd w:id="27"/>
    </w:p>
    <w:p w14:paraId="0C108951" w14:textId="77777777" w:rsidR="00644A13" w:rsidRDefault="00644A13" w:rsidP="00644A13">
      <w:r>
        <w:t xml:space="preserve">Payments in Marketplace are abstracted as a separate layer that can be implemented and managed by separate payment providers. Unlike proprietary app stores, in which users are bound to a single payment provider for purchases, Marketplace provides the flexibility of </w:t>
      </w:r>
      <w:r w:rsidR="003E5CEE">
        <w:t xml:space="preserve">allowing developer to choose other </w:t>
      </w:r>
      <w:r>
        <w:t>payment options</w:t>
      </w:r>
      <w:r w:rsidR="003E5CEE">
        <w:t xml:space="preserve"> for in-app purchases</w:t>
      </w:r>
      <w:r>
        <w:t>, which gives users the freedom to select payment providers of their choosing.</w:t>
      </w:r>
      <w:r w:rsidR="003E5CEE">
        <w:t xml:space="preserve">  Marketplace integrates with operator billing providers in select regions.</w:t>
      </w:r>
    </w:p>
    <w:p w14:paraId="71709C80" w14:textId="77777777" w:rsidR="00644A13" w:rsidRDefault="00644A13" w:rsidP="00644A13">
      <w:pPr>
        <w:pStyle w:val="Heading3"/>
      </w:pPr>
      <w:bookmarkStart w:id="28" w:name="_Toc348108414"/>
      <w:bookmarkStart w:id="29" w:name="_Toc286995471"/>
      <w:r>
        <w:t>Standard and Custom Services</w:t>
      </w:r>
      <w:bookmarkEnd w:id="28"/>
      <w:bookmarkEnd w:id="29"/>
    </w:p>
    <w:p w14:paraId="0830BD8F" w14:textId="76D2C320" w:rsidR="00644A13" w:rsidRDefault="00DD2962" w:rsidP="00644A13">
      <w:pPr>
        <w:keepNext/>
      </w:pPr>
      <w:r>
        <w:t xml:space="preserve">Firefox </w:t>
      </w:r>
      <w:r w:rsidR="00644A13">
        <w:t xml:space="preserve">Marketplace provides a set of standard, integrated services that enable core functionality. Standard services include personalization, metrics and statistics, localization, social integration, </w:t>
      </w:r>
      <w:r w:rsidR="003E5CEE">
        <w:t>publishing</w:t>
      </w:r>
      <w:r w:rsidR="00644A13">
        <w:t>, merchandising, and validation</w:t>
      </w:r>
      <w:r w:rsidR="00142908">
        <w:t>.</w:t>
      </w:r>
      <w:r w:rsidR="00644A13">
        <w:t xml:space="preserve"> </w:t>
      </w:r>
    </w:p>
    <w:p w14:paraId="50E4CF85" w14:textId="5BA3BD19" w:rsidR="00644A13" w:rsidRDefault="00644A13" w:rsidP="00644A13">
      <w:pPr>
        <w:keepNext/>
      </w:pPr>
      <w:r>
        <w:t>All services are web apps that access underlying fun</w:t>
      </w:r>
      <w:r w:rsidR="003E5CEE">
        <w:t xml:space="preserve">ctionality via </w:t>
      </w:r>
      <w:hyperlink r:id="rId29" w:history="1">
        <w:r w:rsidR="00142908" w:rsidRPr="00142908">
          <w:rPr>
            <w:rStyle w:val="Hyperlink"/>
          </w:rPr>
          <w:t xml:space="preserve">Marketplace </w:t>
        </w:r>
        <w:r w:rsidRPr="00142908">
          <w:rPr>
            <w:rStyle w:val="Hyperlink"/>
          </w:rPr>
          <w:t>API</w:t>
        </w:r>
        <w:r w:rsidR="003E5CEE" w:rsidRPr="00142908">
          <w:rPr>
            <w:rStyle w:val="Hyperlink"/>
          </w:rPr>
          <w:t>s</w:t>
        </w:r>
      </w:hyperlink>
      <w:r w:rsidR="00142908">
        <w:t xml:space="preserve"> (</w:t>
      </w:r>
      <w:r w:rsidR="00142908" w:rsidRPr="00142908">
        <w:t>http://firefox-marketplace-api.readthedocs.org/en/latest/</w:t>
      </w:r>
      <w:r w:rsidR="00142908">
        <w:t>)</w:t>
      </w:r>
      <w:r>
        <w:t xml:space="preserve">, which is secured via role-based Access Control. </w:t>
      </w:r>
      <w:r w:rsidR="00142908">
        <w:t xml:space="preserve">Most APIs are open to the public, but </w:t>
      </w:r>
      <w:r w:rsidR="00DD2962">
        <w:t>Mozilla</w:t>
      </w:r>
      <w:r>
        <w:t xml:space="preserve"> can selectively expose specific operations and resources to specific roles. The Access Control model enforces these policies at run time.</w:t>
      </w:r>
    </w:p>
    <w:p w14:paraId="74FA0079" w14:textId="77777777" w:rsidR="00644A13" w:rsidRDefault="00644A13" w:rsidP="00644A13">
      <w:pPr>
        <w:pStyle w:val="Heading2"/>
      </w:pPr>
      <w:bookmarkStart w:id="30" w:name="_Toc348108415"/>
      <w:bookmarkStart w:id="31" w:name="_Toc286995472"/>
      <w:r>
        <w:t>Web Content</w:t>
      </w:r>
      <w:bookmarkEnd w:id="30"/>
      <w:bookmarkEnd w:id="31"/>
    </w:p>
    <w:p w14:paraId="35F11606" w14:textId="77777777" w:rsidR="00644A13" w:rsidRDefault="00DD2962" w:rsidP="00644A13">
      <w:r>
        <w:t xml:space="preserve">Firefox </w:t>
      </w:r>
      <w:r w:rsidR="00644A13">
        <w:t>Marketplace is built for the purpose of distributing apps and app-delivered services. There are two main categories of apps:</w:t>
      </w:r>
    </w:p>
    <w:p w14:paraId="7CE6A597" w14:textId="77777777" w:rsidR="00644A13" w:rsidRDefault="00644A13" w:rsidP="00644A13">
      <w:pPr>
        <w:pStyle w:val="ListBullet"/>
        <w:spacing w:after="120"/>
        <w:contextualSpacing w:val="0"/>
      </w:pPr>
      <w:r w:rsidRPr="00614E43">
        <w:rPr>
          <w:i/>
        </w:rPr>
        <w:lastRenderedPageBreak/>
        <w:t>S</w:t>
      </w:r>
      <w:r w:rsidRPr="00142BAE">
        <w:rPr>
          <w:i/>
        </w:rPr>
        <w:t>ystem apps</w:t>
      </w:r>
      <w:r>
        <w:t xml:space="preserve"> are intrinsic to the Firefox OS platform, are certified for access to sensitive operations as appropriate, come preinstalled on the device as part of the system image, and are updated via platform patches and releases.</w:t>
      </w:r>
    </w:p>
    <w:p w14:paraId="376B81A6" w14:textId="77777777" w:rsidR="00644A13" w:rsidRDefault="00644A13" w:rsidP="00644A13">
      <w:pPr>
        <w:pStyle w:val="ListBullet"/>
        <w:spacing w:after="120"/>
        <w:contextualSpacing w:val="0"/>
      </w:pPr>
      <w:r w:rsidRPr="00C534BC">
        <w:rPr>
          <w:i/>
        </w:rPr>
        <w:t>Third-party apps</w:t>
      </w:r>
      <w:r>
        <w:t xml:space="preserve"> are created by Developers and distributed</w:t>
      </w:r>
      <w:r w:rsidR="00AE1CFD">
        <w:t xml:space="preserve"> and updated</w:t>
      </w:r>
      <w:r>
        <w:t xml:space="preserve"> via the </w:t>
      </w:r>
      <w:r w:rsidR="00DD2962">
        <w:t xml:space="preserve">Firefox </w:t>
      </w:r>
      <w:r>
        <w:t xml:space="preserve">Marketplace. </w:t>
      </w:r>
    </w:p>
    <w:p w14:paraId="32599772" w14:textId="77777777" w:rsidR="00644A13" w:rsidRDefault="00644A13" w:rsidP="00644A13">
      <w:r>
        <w:t xml:space="preserve">The focus of this section is on third-party apps. For information about system apps, </w:t>
      </w:r>
      <w:r w:rsidR="00DD2962">
        <w:t xml:space="preserve">refer to </w:t>
      </w:r>
      <w:r>
        <w:br/>
        <w:t xml:space="preserve">the </w:t>
      </w:r>
      <w:r w:rsidRPr="006224B9">
        <w:rPr>
          <w:i/>
        </w:rPr>
        <w:t>Firefox OS Release Management</w:t>
      </w:r>
      <w:r>
        <w:t xml:space="preserve"> white paper.</w:t>
      </w:r>
    </w:p>
    <w:p w14:paraId="3213B799" w14:textId="77777777" w:rsidR="00644A13" w:rsidRDefault="00644A13" w:rsidP="00644A13">
      <w:pPr>
        <w:pStyle w:val="Heading3"/>
      </w:pPr>
      <w:bookmarkStart w:id="32" w:name="_Toc348108416"/>
      <w:bookmarkStart w:id="33" w:name="_Toc286995473"/>
      <w:r>
        <w:t>Web Apps</w:t>
      </w:r>
      <w:bookmarkEnd w:id="32"/>
      <w:bookmarkEnd w:id="33"/>
    </w:p>
    <w:p w14:paraId="3977317D" w14:textId="77777777" w:rsidR="00644A13" w:rsidRDefault="00644A13" w:rsidP="00F06194">
      <w:pPr>
        <w:tabs>
          <w:tab w:val="left" w:pos="2430"/>
        </w:tabs>
      </w:pPr>
      <w:r>
        <w:t xml:space="preserve">In Firefox OS, all applications are </w:t>
      </w:r>
      <w:r w:rsidR="00AC340B">
        <w:t>w</w:t>
      </w:r>
      <w:r>
        <w:t xml:space="preserve">eb apps – </w:t>
      </w:r>
      <w:r w:rsidRPr="00DD1BCE">
        <w:t>program</w:t>
      </w:r>
      <w:r>
        <w:t>s</w:t>
      </w:r>
      <w:r w:rsidRPr="00DD1BCE">
        <w:t xml:space="preserve"> written using HTML</w:t>
      </w:r>
      <w:r>
        <w:t>5</w:t>
      </w:r>
      <w:r w:rsidRPr="00DD1BCE">
        <w:t>, JavaScript, and other open Web technologies</w:t>
      </w:r>
      <w:r>
        <w:t xml:space="preserve"> – rather than native or compiled applications requiring an SDK</w:t>
      </w:r>
      <w:r w:rsidRPr="00DD1BCE">
        <w:t>.</w:t>
      </w:r>
      <w:r>
        <w:t xml:space="preserve"> This approach makes the web </w:t>
      </w:r>
      <w:r w:rsidRPr="00CF4309">
        <w:t>the largest platform for app development</w:t>
      </w:r>
      <w:r>
        <w:t xml:space="preserve"> to a broad commun</w:t>
      </w:r>
      <w:r w:rsidR="00AE1CFD">
        <w:t xml:space="preserve">ity of developers. There are </w:t>
      </w:r>
      <w:r w:rsidRPr="005C39FE">
        <w:t xml:space="preserve">strictly </w:t>
      </w:r>
      <w:r w:rsidR="00AE1CFD">
        <w:t xml:space="preserve">no </w:t>
      </w:r>
      <w:r w:rsidRPr="005C39FE">
        <w:t>binary applications</w:t>
      </w:r>
      <w:r>
        <w:t xml:space="preserve">, which </w:t>
      </w:r>
      <w:proofErr w:type="gramStart"/>
      <w:r>
        <w:t>means</w:t>
      </w:r>
      <w:proofErr w:type="gramEnd"/>
      <w:r>
        <w:t xml:space="preserve"> that web apps are n</w:t>
      </w:r>
      <w:r w:rsidRPr="000D56E4">
        <w:t xml:space="preserve">ot restricted to a particular device or technology stack. </w:t>
      </w:r>
      <w:r>
        <w:t xml:space="preserve">Developers using </w:t>
      </w:r>
      <w:r w:rsidRPr="00317B53">
        <w:t xml:space="preserve">standards-based technologies </w:t>
      </w:r>
      <w:r>
        <w:t>can b</w:t>
      </w:r>
      <w:r w:rsidRPr="00317B53">
        <w:t xml:space="preserve">uild apps for multiple Web environments </w:t>
      </w:r>
      <w:r>
        <w:t>across devices. In fact, i</w:t>
      </w:r>
      <w:r w:rsidRPr="000D56E4">
        <w:t xml:space="preserve">f a device has a modern browser, it can run content that </w:t>
      </w:r>
      <w:r>
        <w:t xml:space="preserve">users can </w:t>
      </w:r>
      <w:r w:rsidRPr="000D56E4">
        <w:t xml:space="preserve">get from </w:t>
      </w:r>
      <w:r w:rsidR="00E438C9">
        <w:t>Firefox</w:t>
      </w:r>
      <w:r w:rsidR="00E438C9" w:rsidRPr="000D56E4">
        <w:t xml:space="preserve"> </w:t>
      </w:r>
      <w:r w:rsidRPr="000D56E4">
        <w:t>Marketplace.</w:t>
      </w:r>
      <w:r>
        <w:t xml:space="preserve"> </w:t>
      </w:r>
    </w:p>
    <w:p w14:paraId="2CB25823" w14:textId="77777777" w:rsidR="00644A13" w:rsidRDefault="00644A13" w:rsidP="00644A13">
      <w:pPr>
        <w:pStyle w:val="Heading3"/>
      </w:pPr>
      <w:bookmarkStart w:id="34" w:name="_Toc348108417"/>
      <w:bookmarkStart w:id="35" w:name="_Toc286995474"/>
      <w:r>
        <w:t>Providing Apps to the Marketplace</w:t>
      </w:r>
      <w:bookmarkEnd w:id="34"/>
      <w:bookmarkEnd w:id="35"/>
    </w:p>
    <w:p w14:paraId="50EBF461" w14:textId="77777777" w:rsidR="00644A13" w:rsidRDefault="00644A13" w:rsidP="00644A13">
      <w:r>
        <w:t xml:space="preserve">Developers create the apps and other content that consumers purchase in the </w:t>
      </w:r>
      <w:r w:rsidR="00E438C9">
        <w:t xml:space="preserve">Firefox </w:t>
      </w:r>
      <w:r>
        <w:t xml:space="preserve">Marketplace. </w:t>
      </w:r>
      <w:r>
        <w:br/>
        <w:t xml:space="preserve">In order for an </w:t>
      </w:r>
      <w:proofErr w:type="spellStart"/>
      <w:r>
        <w:t>app</w:t>
      </w:r>
      <w:proofErr w:type="spellEnd"/>
      <w:r>
        <w:t xml:space="preserve"> to be published and made available to consumers, it needs to comply with </w:t>
      </w:r>
      <w:r w:rsidR="00E438C9">
        <w:t xml:space="preserve">Firefox </w:t>
      </w:r>
      <w:r>
        <w:t>Marketplace policies and practices in the code</w:t>
      </w:r>
      <w:r w:rsidR="00AE1CFD">
        <w:t xml:space="preserve"> (</w:t>
      </w:r>
      <w:hyperlink r:id="rId30" w:history="1">
        <w:r w:rsidR="00AE1CFD" w:rsidRPr="00746F0B">
          <w:rPr>
            <w:rStyle w:val="Hyperlink"/>
          </w:rPr>
          <w:t>https://developer.mozilla.org/en-US/Marketplace/Submission/Marketplace_review_criteria</w:t>
        </w:r>
      </w:hyperlink>
      <w:r w:rsidR="00AE1CFD">
        <w:t xml:space="preserve">) </w:t>
      </w:r>
      <w:r>
        <w:t xml:space="preserve">including security, privacy, and appropriate usage requirements. For example, the app cannot have inappropriate access to sensitive operations and it must use good coding practices. </w:t>
      </w:r>
    </w:p>
    <w:p w14:paraId="070B19E3" w14:textId="77777777" w:rsidR="00AE1CFD" w:rsidRDefault="00AE1CFD" w:rsidP="00AE1CFD">
      <w:pPr>
        <w:pStyle w:val="Heading3"/>
      </w:pPr>
      <w:bookmarkStart w:id="36" w:name="_Toc286995475"/>
      <w:r>
        <w:t>Content Ratings</w:t>
      </w:r>
      <w:bookmarkEnd w:id="36"/>
    </w:p>
    <w:p w14:paraId="4FECDB7A" w14:textId="77777777" w:rsidR="00AE1CFD" w:rsidRDefault="00AE1CFD" w:rsidP="00644A13">
      <w:r>
        <w:t>All apps must receive a content rating that describes the age appropriateness for different regions of the world and use of interactive content.  Mozilla has partnered with the International Age Rating Coalition (</w:t>
      </w:r>
      <w:hyperlink r:id="rId31" w:history="1">
        <w:r w:rsidRPr="00746F0B">
          <w:rPr>
            <w:rStyle w:val="Hyperlink"/>
          </w:rPr>
          <w:t>http://www.globalratings.com</w:t>
        </w:r>
      </w:hyperlink>
      <w:r>
        <w:t xml:space="preserve">) which provides to developers a rating certificate for ESRB (North America), PEGI (Pan-Europe), USK (Germany), </w:t>
      </w:r>
      <w:proofErr w:type="spellStart"/>
      <w:r>
        <w:t>ClassInd</w:t>
      </w:r>
      <w:proofErr w:type="spellEnd"/>
      <w:r>
        <w:t xml:space="preserve"> (Brazil) and a generic rating for the rest of the world.</w:t>
      </w:r>
    </w:p>
    <w:p w14:paraId="4CACB222" w14:textId="77777777" w:rsidR="00644A13" w:rsidRDefault="00644A13" w:rsidP="00644A13">
      <w:pPr>
        <w:pStyle w:val="Heading4"/>
      </w:pPr>
      <w:r>
        <w:lastRenderedPageBreak/>
        <w:t>App Review / Approval Process</w:t>
      </w:r>
    </w:p>
    <w:p w14:paraId="183AA1E3" w14:textId="77777777" w:rsidR="00644A13" w:rsidRDefault="00644A13" w:rsidP="00644A13">
      <w:pPr>
        <w:keepNext/>
      </w:pPr>
      <w:r>
        <w:t xml:space="preserve">Apps undergo a rigorous review and approval process to ensure that the </w:t>
      </w:r>
      <w:r w:rsidR="00E438C9">
        <w:t xml:space="preserve">Firefox </w:t>
      </w:r>
      <w:r>
        <w:t>Marketplace catalog contains only trustworthy apps that are safe for customers to install and use.</w:t>
      </w:r>
    </w:p>
    <w:p w14:paraId="1C614BA5" w14:textId="77777777" w:rsidR="00644A13" w:rsidRDefault="00900098" w:rsidP="00644A13">
      <w:r w:rsidRPr="00900098">
        <w:rPr>
          <w:noProof/>
        </w:rPr>
        <w:drawing>
          <wp:inline distT="0" distB="0" distL="0" distR="0" wp14:anchorId="3D0F078E" wp14:editId="04A1A66F">
            <wp:extent cx="4928668" cy="2101932"/>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25980" cy="2100786"/>
                    </a:xfrm>
                    <a:prstGeom prst="rect">
                      <a:avLst/>
                    </a:prstGeom>
                  </pic:spPr>
                </pic:pic>
              </a:graphicData>
            </a:graphic>
          </wp:inline>
        </w:drawing>
      </w:r>
    </w:p>
    <w:p w14:paraId="5B9FCC09" w14:textId="77777777" w:rsidR="00644A13" w:rsidRDefault="00644A13" w:rsidP="00644A13">
      <w:r>
        <w:t xml:space="preserve">When a Developer submits an app in consideration for publication, </w:t>
      </w:r>
      <w:r w:rsidR="00E438C9">
        <w:t>Mozilla</w:t>
      </w:r>
      <w:r>
        <w:t xml:space="preserve"> is responsible for validating the app, approving or rejecting it and, if approved, digitally signing it before making it available to consumers. </w:t>
      </w:r>
      <w:r w:rsidR="00E438C9">
        <w:t>Mozilla</w:t>
      </w:r>
      <w:r>
        <w:t xml:space="preserve"> verifies its authenticity and integrity, ensures that requested permissions are used only for the purposes stated, verifies that the use of permissions is appropriate, and takes other measures to ensure that the web </w:t>
      </w:r>
      <w:r w:rsidRPr="00997BC7">
        <w:t xml:space="preserve">app </w:t>
      </w:r>
      <w:r>
        <w:t xml:space="preserve">will not </w:t>
      </w:r>
      <w:r w:rsidRPr="00997BC7">
        <w:t>behave maliciously with the permissions that it is granted</w:t>
      </w:r>
      <w:r>
        <w:t>.</w:t>
      </w:r>
    </w:p>
    <w:p w14:paraId="1C635FF8" w14:textId="77777777" w:rsidR="00644A13" w:rsidRDefault="00644A13" w:rsidP="00644A13">
      <w:r>
        <w:t xml:space="preserve">As part of the app review process, </w:t>
      </w:r>
      <w:r w:rsidR="00E438C9">
        <w:t>Mozilla</w:t>
      </w:r>
      <w:r>
        <w:t xml:space="preserve"> uses </w:t>
      </w:r>
      <w:r w:rsidR="00AE1CFD">
        <w:t xml:space="preserve">its own </w:t>
      </w:r>
      <w:r>
        <w:t xml:space="preserve">Reviewer Tools, a set of automated scripts that parse the app code and check for common coding issues (global variables, syntax, diction, and other requirements), and also identifies potential areas that require further investigation (such as invoking sensitive Web API operations). This information is for the benefit of the Developer as well as for the community editors who are conducting the review. If an app </w:t>
      </w:r>
      <w:r w:rsidRPr="00E0508C">
        <w:t xml:space="preserve">is found acceptable, </w:t>
      </w:r>
      <w:r w:rsidR="00AE1CFD">
        <w:t xml:space="preserve">it is published to the Marketplace.  Mozilla </w:t>
      </w:r>
      <w:r>
        <w:t xml:space="preserve">uses a Signing tool to </w:t>
      </w:r>
      <w:r w:rsidRPr="00E0508C">
        <w:t xml:space="preserve">cryptographically sign the </w:t>
      </w:r>
      <w:r w:rsidR="00AE1CFD">
        <w:t xml:space="preserve">a packaged </w:t>
      </w:r>
      <w:r w:rsidRPr="00E0508C">
        <w:t xml:space="preserve">app's </w:t>
      </w:r>
      <w:r>
        <w:t>ZIP</w:t>
      </w:r>
      <w:r w:rsidRPr="00E0508C">
        <w:t xml:space="preserve"> file with its private key</w:t>
      </w:r>
      <w:r>
        <w:t xml:space="preserve">, and then make </w:t>
      </w:r>
      <w:r w:rsidR="00E438C9">
        <w:t xml:space="preserve">the ZIP file </w:t>
      </w:r>
      <w:r>
        <w:t>availab</w:t>
      </w:r>
      <w:r w:rsidR="00AE1CFD">
        <w:t>le for mobile users to download and install on their device.</w:t>
      </w:r>
      <w:r>
        <w:t xml:space="preserve"> </w:t>
      </w:r>
    </w:p>
    <w:p w14:paraId="2B6579BF" w14:textId="77777777" w:rsidR="00644A13" w:rsidRDefault="00644A13" w:rsidP="00644A13">
      <w:pPr>
        <w:pStyle w:val="Heading4"/>
      </w:pPr>
      <w:r>
        <w:t>Packaged and Hosted Apps</w:t>
      </w:r>
    </w:p>
    <w:p w14:paraId="6EFC6741" w14:textId="77777777" w:rsidR="00644A13" w:rsidRDefault="00644A13" w:rsidP="00644A13">
      <w:r>
        <w:t xml:space="preserve">There are two types of apps that consumers can obtain from the </w:t>
      </w:r>
      <w:r w:rsidR="00C72167">
        <w:t xml:space="preserve">Firefox </w:t>
      </w:r>
      <w:r>
        <w:t>Marketplace:</w:t>
      </w:r>
    </w:p>
    <w:p w14:paraId="641224C5" w14:textId="77777777" w:rsidR="00644A13" w:rsidRDefault="00644A13" w:rsidP="00644A13">
      <w:pPr>
        <w:pStyle w:val="ListBullet"/>
        <w:spacing w:after="120"/>
        <w:contextualSpacing w:val="0"/>
      </w:pPr>
      <w:r>
        <w:t xml:space="preserve">A </w:t>
      </w:r>
      <w:r w:rsidRPr="00EF1665">
        <w:rPr>
          <w:i/>
        </w:rPr>
        <w:t>packaged app</w:t>
      </w:r>
      <w:r>
        <w:t xml:space="preserve"> consists of a ZIP file containing application resources (HTML5, CSS, JavaScript, images, etc.), as well as a manifest that specifies an explicit list of assets as well as other details (such as requested privileges for API access). A packaged app that has undergone the rigorous review, approval, and signing process is called a </w:t>
      </w:r>
      <w:r w:rsidRPr="004876A4">
        <w:rPr>
          <w:i/>
        </w:rPr>
        <w:t>privileged app</w:t>
      </w:r>
      <w:r>
        <w:t xml:space="preserve">, which means that it contains </w:t>
      </w:r>
      <w:r w:rsidRPr="004876A4">
        <w:rPr>
          <w:i/>
        </w:rPr>
        <w:t>trusted content</w:t>
      </w:r>
      <w:r>
        <w:t xml:space="preserve">. </w:t>
      </w:r>
      <w:r w:rsidRPr="0080111A">
        <w:t>An app must be signed in order to become privileged.</w:t>
      </w:r>
    </w:p>
    <w:p w14:paraId="271972A8" w14:textId="77777777" w:rsidR="00644A13" w:rsidRDefault="00644A13" w:rsidP="00644A13">
      <w:pPr>
        <w:pStyle w:val="ListBullet"/>
        <w:spacing w:after="120"/>
        <w:contextualSpacing w:val="0"/>
      </w:pPr>
      <w:r>
        <w:t xml:space="preserve">A </w:t>
      </w:r>
      <w:r w:rsidRPr="00EF1665">
        <w:rPr>
          <w:i/>
        </w:rPr>
        <w:t>hosted app</w:t>
      </w:r>
      <w:r>
        <w:t>, on the other hand, is simply the manifest file, which contains a URI to c</w:t>
      </w:r>
      <w:r w:rsidR="007A273D">
        <w:t>ontent that is hosted remotely. H</w:t>
      </w:r>
      <w:r>
        <w:t xml:space="preserve">osted apps </w:t>
      </w:r>
      <w:r w:rsidR="007A273D">
        <w:t xml:space="preserve">undergo a </w:t>
      </w:r>
      <w:r>
        <w:t>review and approval process</w:t>
      </w:r>
      <w:r w:rsidR="007A273D">
        <w:t xml:space="preserve">. </w:t>
      </w:r>
      <w:r w:rsidR="007A273D" w:rsidRPr="00F62762">
        <w:t xml:space="preserve">However, </w:t>
      </w:r>
      <w:r w:rsidR="007A273D">
        <w:t xml:space="preserve">because the </w:t>
      </w:r>
      <w:r w:rsidR="007A273D" w:rsidRPr="00F62762">
        <w:t>content of the application is hosted and can change at any time</w:t>
      </w:r>
      <w:r w:rsidR="007A273D">
        <w:t xml:space="preserve">, hosted apps are considered to be </w:t>
      </w:r>
      <w:r>
        <w:t xml:space="preserve">as </w:t>
      </w:r>
      <w:r w:rsidRPr="007444D2">
        <w:rPr>
          <w:i/>
        </w:rPr>
        <w:t>untrusted apps</w:t>
      </w:r>
      <w:r>
        <w:t xml:space="preserve"> with </w:t>
      </w:r>
      <w:r w:rsidRPr="007444D2">
        <w:rPr>
          <w:i/>
        </w:rPr>
        <w:t>untrusted content</w:t>
      </w:r>
      <w:r>
        <w:t>.</w:t>
      </w:r>
      <w:r w:rsidR="007A273D" w:rsidRPr="007A273D">
        <w:t xml:space="preserve"> </w:t>
      </w:r>
    </w:p>
    <w:p w14:paraId="16506FC0" w14:textId="77777777" w:rsidR="00644A13" w:rsidRDefault="00644A13" w:rsidP="00644A13">
      <w:r w:rsidRPr="00D86A2E">
        <w:rPr>
          <w:b/>
        </w:rPr>
        <w:t>Note:</w:t>
      </w:r>
      <w:r>
        <w:t xml:space="preserve"> As ZIP files, packaged apps can be distributed without going through a Marketplace, but apps </w:t>
      </w:r>
      <w:r w:rsidRPr="00AE08C9">
        <w:t xml:space="preserve">that are obtained outside the Marketplace </w:t>
      </w:r>
      <w:r>
        <w:t xml:space="preserve">are not signed and therefore </w:t>
      </w:r>
      <w:r w:rsidR="002A1D33">
        <w:t xml:space="preserve">cannot be trusted apps that </w:t>
      </w:r>
      <w:r w:rsidR="002A1D33">
        <w:lastRenderedPageBreak/>
        <w:t xml:space="preserve">use privileged </w:t>
      </w:r>
      <w:proofErr w:type="spellStart"/>
      <w:r w:rsidR="002A1D33">
        <w:t>WebAPIs</w:t>
      </w:r>
      <w:proofErr w:type="spellEnd"/>
      <w:r w:rsidR="002A1D33">
        <w:t>.</w:t>
      </w:r>
    </w:p>
    <w:p w14:paraId="26DBCEA0" w14:textId="77777777" w:rsidR="00644A13" w:rsidRDefault="00644A13" w:rsidP="00644A13">
      <w:pPr>
        <w:pStyle w:val="Heading3"/>
      </w:pPr>
      <w:bookmarkStart w:id="37" w:name="_Toc348108418"/>
      <w:bookmarkStart w:id="38" w:name="_Toc286995476"/>
      <w:r>
        <w:t xml:space="preserve">Obtaining Apps from the </w:t>
      </w:r>
      <w:r w:rsidR="00C72167">
        <w:t xml:space="preserve">Firefox </w:t>
      </w:r>
      <w:r>
        <w:t>Marketplace</w:t>
      </w:r>
      <w:bookmarkEnd w:id="37"/>
      <w:bookmarkEnd w:id="38"/>
    </w:p>
    <w:p w14:paraId="59929A9A" w14:textId="77777777" w:rsidR="00644A13" w:rsidRPr="00DE25BF" w:rsidRDefault="00644A13" w:rsidP="00644A13">
      <w:r>
        <w:t xml:space="preserve">Users go the </w:t>
      </w:r>
      <w:r w:rsidR="00C72167">
        <w:t xml:space="preserve">Firefox </w:t>
      </w:r>
      <w:r>
        <w:t xml:space="preserve">Marketplace to </w:t>
      </w:r>
      <w:r w:rsidRPr="00281A68">
        <w:t xml:space="preserve">discover, acquire, and install the </w:t>
      </w:r>
      <w:r>
        <w:t xml:space="preserve">third-party </w:t>
      </w:r>
      <w:r w:rsidRPr="00281A68">
        <w:t>apps they want</w:t>
      </w:r>
      <w:r>
        <w:t xml:space="preserve"> to use on their device. </w:t>
      </w:r>
    </w:p>
    <w:p w14:paraId="6841F4E9" w14:textId="77777777" w:rsidR="00644A13" w:rsidRPr="005C43BC" w:rsidRDefault="00900FFF" w:rsidP="00644A13">
      <w:r w:rsidRPr="00900FFF">
        <w:rPr>
          <w:noProof/>
        </w:rPr>
        <w:drawing>
          <wp:inline distT="0" distB="0" distL="0" distR="0" wp14:anchorId="487AAD9E" wp14:editId="25635034">
            <wp:extent cx="3927332" cy="2280062"/>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35043" cy="2284539"/>
                    </a:xfrm>
                    <a:prstGeom prst="rect">
                      <a:avLst/>
                    </a:prstGeom>
                  </pic:spPr>
                </pic:pic>
              </a:graphicData>
            </a:graphic>
          </wp:inline>
        </w:drawing>
      </w:r>
    </w:p>
    <w:p w14:paraId="455D8F39" w14:textId="77777777" w:rsidR="00644A13" w:rsidRDefault="00644A13" w:rsidP="00644A13">
      <w:pPr>
        <w:pStyle w:val="ListBullet"/>
        <w:spacing w:after="120"/>
        <w:contextualSpacing w:val="0"/>
      </w:pPr>
      <w:r w:rsidRPr="00A1056C">
        <w:rPr>
          <w:b/>
        </w:rPr>
        <w:t>Discover:</w:t>
      </w:r>
      <w:r>
        <w:t xml:space="preserve"> The user searches through the catalog of apps that are available for</w:t>
      </w:r>
      <w:r w:rsidR="002A1D33">
        <w:t xml:space="preserve"> free or</w:t>
      </w:r>
      <w:r>
        <w:t xml:space="preserve"> purchase. </w:t>
      </w:r>
      <w:r>
        <w:br/>
        <w:t xml:space="preserve">The </w:t>
      </w:r>
      <w:r w:rsidR="00D34A2C">
        <w:t xml:space="preserve">Firefox </w:t>
      </w:r>
      <w:r>
        <w:t xml:space="preserve">Marketplace catalog provides a set of available apps, including signed (trusted) packaged apps and hosted (untrusted) apps. </w:t>
      </w:r>
      <w:r w:rsidR="002A1D33">
        <w:t xml:space="preserve"> Apps presented to the user are filtered by the user’s region and device capabilities.</w:t>
      </w:r>
    </w:p>
    <w:p w14:paraId="314C4BDC" w14:textId="77777777" w:rsidR="00644A13" w:rsidRDefault="00644A13" w:rsidP="00644A13">
      <w:pPr>
        <w:pStyle w:val="ListBullet"/>
        <w:spacing w:after="120"/>
        <w:contextualSpacing w:val="0"/>
      </w:pPr>
      <w:r w:rsidRPr="00281A68">
        <w:rPr>
          <w:b/>
          <w:bCs/>
        </w:rPr>
        <w:t>Acquire</w:t>
      </w:r>
      <w:r w:rsidRPr="00A1056C">
        <w:rPr>
          <w:b/>
        </w:rPr>
        <w:t>:</w:t>
      </w:r>
      <w:r>
        <w:t xml:space="preserve"> The user obtains an app (paid, freemium, or free). Depending on how payments are set up in the </w:t>
      </w:r>
      <w:r w:rsidR="00D34A2C">
        <w:t xml:space="preserve">Firefox </w:t>
      </w:r>
      <w:r>
        <w:t xml:space="preserve">Marketplace, the user might pay with a credit or debit </w:t>
      </w:r>
      <w:proofErr w:type="gramStart"/>
      <w:r>
        <w:t>card,</w:t>
      </w:r>
      <w:proofErr w:type="gramEnd"/>
      <w:r>
        <w:t xml:space="preserve"> have it billed to their operator account, or some other method. Payments are described later in this document.</w:t>
      </w:r>
    </w:p>
    <w:p w14:paraId="5706FBB4" w14:textId="77777777" w:rsidR="00644A13" w:rsidRDefault="00644A13" w:rsidP="00644A13">
      <w:pPr>
        <w:pStyle w:val="ListBullet"/>
        <w:spacing w:after="120"/>
        <w:contextualSpacing w:val="0"/>
      </w:pPr>
      <w:r w:rsidRPr="00281A68">
        <w:rPr>
          <w:b/>
          <w:bCs/>
        </w:rPr>
        <w:t>Install</w:t>
      </w:r>
      <w:r w:rsidRPr="00A1056C">
        <w:rPr>
          <w:b/>
        </w:rPr>
        <w:t>:</w:t>
      </w:r>
      <w:r>
        <w:t xml:space="preserve"> Once purchased, the user downloads and installs the app on their device. </w:t>
      </w:r>
    </w:p>
    <w:p w14:paraId="41F31EDA" w14:textId="77777777" w:rsidR="00644A13" w:rsidRDefault="00644A13" w:rsidP="00644A13">
      <w:r>
        <w:t xml:space="preserve">If a user </w:t>
      </w:r>
      <w:r w:rsidR="002A1D33">
        <w:t>wants</w:t>
      </w:r>
      <w:r>
        <w:t xml:space="preserve"> a hosted app, just the manifest is </w:t>
      </w:r>
      <w:r w:rsidRPr="00281A68">
        <w:t>download</w:t>
      </w:r>
      <w:r>
        <w:t xml:space="preserve">ed. If it is a </w:t>
      </w:r>
      <w:r w:rsidRPr="00281A68">
        <w:t>packaged app</w:t>
      </w:r>
      <w:r>
        <w:t xml:space="preserve">, the user </w:t>
      </w:r>
      <w:r w:rsidRPr="00281A68">
        <w:t>download</w:t>
      </w:r>
      <w:r>
        <w:t>s</w:t>
      </w:r>
      <w:r w:rsidRPr="00281A68">
        <w:t xml:space="preserve"> </w:t>
      </w:r>
      <w:r>
        <w:t xml:space="preserve">the </w:t>
      </w:r>
      <w:r w:rsidRPr="00281A68">
        <w:t>entire ZIP</w:t>
      </w:r>
      <w:r>
        <w:t>, and then the manifest is read from a known location inside the ZIP file, the signature is verified, app assets are verified, and the ZIP contents remain stored locally in the package.</w:t>
      </w:r>
    </w:p>
    <w:p w14:paraId="26F371B4" w14:textId="5F83EEF1" w:rsidR="002A1D33" w:rsidRDefault="002A1D33" w:rsidP="00644A13">
      <w:r>
        <w:t xml:space="preserve">Firefox Marketplace has a receipt generation </w:t>
      </w:r>
      <w:r w:rsidR="00994069">
        <w:t>service that</w:t>
      </w:r>
      <w:r>
        <w:t xml:space="preserve"> ties an app purchase to a user account so that </w:t>
      </w:r>
      <w:r w:rsidR="000A5DB1">
        <w:t>the app may be re-downloaded or used on another device tied to that same account.</w:t>
      </w:r>
    </w:p>
    <w:p w14:paraId="645DDE6E" w14:textId="77777777" w:rsidR="00644A13" w:rsidRDefault="00644A13" w:rsidP="00644A13">
      <w:pPr>
        <w:pStyle w:val="Heading3"/>
      </w:pPr>
      <w:bookmarkStart w:id="39" w:name="_Toc286995477"/>
      <w:bookmarkStart w:id="40" w:name="_Toc348108419"/>
      <w:r>
        <w:t>In-App Purchases</w:t>
      </w:r>
      <w:bookmarkEnd w:id="39"/>
    </w:p>
    <w:p w14:paraId="002B0C37" w14:textId="77777777" w:rsidR="00644A13" w:rsidRDefault="00644A13" w:rsidP="00644A13">
      <w:r>
        <w:t xml:space="preserve">Developers may also use </w:t>
      </w:r>
      <w:r w:rsidR="00D34A2C">
        <w:t xml:space="preserve">Firefox </w:t>
      </w:r>
      <w:r>
        <w:t xml:space="preserve">Marketplace to process in-app payments.  </w:t>
      </w:r>
      <w:r w:rsidR="00D34A2C">
        <w:t xml:space="preserve">Firefox </w:t>
      </w:r>
      <w:r>
        <w:t>Marketplace supports in-app payments by dynamically determining the user’s geographical location and allowing developers to present a payment option in the currency appropriate for that region, including mobile operator billing (where these billing relationships are in place</w:t>
      </w:r>
      <w:r w:rsidR="002A1D33">
        <w:t xml:space="preserve"> with Operators</w:t>
      </w:r>
      <w:r>
        <w:t>).  In this way, developers have access to the convenience of Operator billing for virtual goods that their app may offer.</w:t>
      </w:r>
    </w:p>
    <w:p w14:paraId="0E803CD3" w14:textId="77777777" w:rsidR="00644A13" w:rsidRDefault="00644A13" w:rsidP="00644A13">
      <w:pPr>
        <w:pStyle w:val="Heading3"/>
      </w:pPr>
      <w:bookmarkStart w:id="41" w:name="_Toc286995478"/>
      <w:r>
        <w:t>Getting the Latest App Update</w:t>
      </w:r>
      <w:bookmarkEnd w:id="40"/>
      <w:bookmarkEnd w:id="41"/>
    </w:p>
    <w:p w14:paraId="68AA2FE3" w14:textId="77777777" w:rsidR="00644A13" w:rsidRDefault="00644A13" w:rsidP="00644A13">
      <w:r>
        <w:t>Developer</w:t>
      </w:r>
      <w:r w:rsidR="002A1D33">
        <w:t>s</w:t>
      </w:r>
      <w:r>
        <w:t xml:space="preserve"> use </w:t>
      </w:r>
      <w:r w:rsidR="003E1F9C">
        <w:t xml:space="preserve">Firefox </w:t>
      </w:r>
      <w:r>
        <w:t xml:space="preserve">Marketplace to distribute updates (upgrades and patches) to customers who have installed their app. The Developer submits the update to </w:t>
      </w:r>
      <w:r w:rsidR="003E1F9C">
        <w:t>Mozilla</w:t>
      </w:r>
      <w:r>
        <w:t xml:space="preserve">, where it undergoes the review </w:t>
      </w:r>
      <w:r>
        <w:lastRenderedPageBreak/>
        <w:t>and approval process. Once approved, the update is published and made available for users to download.</w:t>
      </w:r>
    </w:p>
    <w:p w14:paraId="63FBF960" w14:textId="77777777" w:rsidR="00644A13" w:rsidRDefault="00644A13" w:rsidP="00644A13">
      <w:r>
        <w:t xml:space="preserve">On consumer devices, Mozilla’s </w:t>
      </w:r>
      <w:r w:rsidRPr="00675C4C">
        <w:t>App Update Utility</w:t>
      </w:r>
      <w:r>
        <w:t xml:space="preserve"> checks (automatically or manually) </w:t>
      </w:r>
      <w:r w:rsidR="003E1F9C">
        <w:t xml:space="preserve">Firefox </w:t>
      </w:r>
      <w:r>
        <w:t>Marketplace for available updates.</w:t>
      </w:r>
    </w:p>
    <w:p w14:paraId="549AC917" w14:textId="77777777" w:rsidR="00477055" w:rsidRDefault="002B1410" w:rsidP="00644A13">
      <w:r w:rsidRPr="002B1410">
        <w:rPr>
          <w:noProof/>
        </w:rPr>
        <w:drawing>
          <wp:inline distT="0" distB="0" distL="0" distR="0" wp14:anchorId="6E08B181" wp14:editId="5E8EA12A">
            <wp:extent cx="5943600" cy="5645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564515"/>
                    </a:xfrm>
                    <a:prstGeom prst="rect">
                      <a:avLst/>
                    </a:prstGeom>
                  </pic:spPr>
                </pic:pic>
              </a:graphicData>
            </a:graphic>
          </wp:inline>
        </w:drawing>
      </w:r>
    </w:p>
    <w:p w14:paraId="512162CD" w14:textId="77777777" w:rsidR="00644A13" w:rsidRPr="00903D93" w:rsidRDefault="00644A13" w:rsidP="00644A13">
      <w:r>
        <w:t xml:space="preserve">If the </w:t>
      </w:r>
      <w:r w:rsidRPr="00675C4C">
        <w:t>App Update Utility</w:t>
      </w:r>
      <w:r>
        <w:t xml:space="preserve"> discovers an </w:t>
      </w:r>
      <w:r w:rsidR="003E1F9C">
        <w:t xml:space="preserve">app </w:t>
      </w:r>
      <w:r>
        <w:t xml:space="preserve">update, the user is notified that </w:t>
      </w:r>
      <w:r w:rsidR="003E1F9C">
        <w:t>one</w:t>
      </w:r>
      <w:r>
        <w:t xml:space="preserve"> is available, and is asked whether to install the update. If the user agrees to install, and if sufficient storage is available on the device, </w:t>
      </w:r>
      <w:proofErr w:type="gramStart"/>
      <w:r>
        <w:t>then</w:t>
      </w:r>
      <w:proofErr w:type="gramEnd"/>
      <w:r>
        <w:t xml:space="preserve"> the content is downloaded to a staging area, the signature is verified, and the update is installed (overwriting app files but not any user data).</w:t>
      </w:r>
    </w:p>
    <w:p w14:paraId="08D83E73" w14:textId="77777777" w:rsidR="00644A13" w:rsidRDefault="00644A13" w:rsidP="00644A13">
      <w:pPr>
        <w:pStyle w:val="Heading2"/>
      </w:pPr>
      <w:bookmarkStart w:id="42" w:name="_Toc348108420"/>
      <w:bookmarkStart w:id="43" w:name="_Toc286995479"/>
      <w:r>
        <w:t>Revenue Generation, Payments, and Billing</w:t>
      </w:r>
      <w:bookmarkEnd w:id="42"/>
      <w:bookmarkEnd w:id="43"/>
    </w:p>
    <w:p w14:paraId="6AE06B6F" w14:textId="24E2A8D0" w:rsidR="00644A13" w:rsidRDefault="00644A13" w:rsidP="00644A13">
      <w:r w:rsidRPr="00956EAF">
        <w:t xml:space="preserve">Marketplace supports </w:t>
      </w:r>
      <w:r>
        <w:t>both a</w:t>
      </w:r>
      <w:r w:rsidRPr="00956EAF">
        <w:t>pp and in-</w:t>
      </w:r>
      <w:r>
        <w:t>a</w:t>
      </w:r>
      <w:r w:rsidRPr="00956EAF">
        <w:t>pp purchases</w:t>
      </w:r>
      <w:r>
        <w:t xml:space="preserve">.  Each time a customer purchases an app or makes an in-app purchase, the sale generates revenue. Revenue can be shared among various parties based on prior agreements. For example, the revenue might be divided up proportionally among the Developer, the </w:t>
      </w:r>
      <w:r w:rsidR="00994069">
        <w:t>Mozilla</w:t>
      </w:r>
      <w:r>
        <w:t>, the Operator, and other partners.</w:t>
      </w:r>
    </w:p>
    <w:p w14:paraId="3E86813A" w14:textId="77777777" w:rsidR="00644A13" w:rsidRDefault="00644A13" w:rsidP="00644A13">
      <w:pPr>
        <w:pStyle w:val="Heading3"/>
      </w:pPr>
      <w:bookmarkStart w:id="44" w:name="_Toc348108422"/>
      <w:bookmarkStart w:id="45" w:name="_Toc286995480"/>
      <w:r>
        <w:t>Payments and Billing</w:t>
      </w:r>
      <w:bookmarkEnd w:id="44"/>
      <w:bookmarkEnd w:id="45"/>
    </w:p>
    <w:p w14:paraId="49186A4F" w14:textId="20CC9D80" w:rsidR="00644A13" w:rsidRDefault="003E1F9C" w:rsidP="00644A13">
      <w:r>
        <w:t xml:space="preserve">Firefox </w:t>
      </w:r>
      <w:r w:rsidR="00644A13">
        <w:t xml:space="preserve">Marketplace offers </w:t>
      </w:r>
      <w:proofErr w:type="gramStart"/>
      <w:r w:rsidR="00644A13">
        <w:t>consumers</w:t>
      </w:r>
      <w:proofErr w:type="gramEnd"/>
      <w:r w:rsidR="00644A13">
        <w:t xml:space="preserve"> easy payment options, including credit card billing, built-in operator billing, and other billing and payment solutions. As mentioned previously, payments in </w:t>
      </w:r>
      <w:r>
        <w:t xml:space="preserve">Firefox </w:t>
      </w:r>
      <w:r w:rsidR="00644A13">
        <w:t xml:space="preserve">Marketplace are abstracted as a separate layer that can be implemented and managed by an independent payment provider. For details about payments, see </w:t>
      </w:r>
      <w:hyperlink r:id="rId35" w:history="1">
        <w:r w:rsidR="00644A13">
          <w:rPr>
            <w:rStyle w:val="Hyperlink"/>
          </w:rPr>
          <w:t>https://wiki.mozilla.org/Apps/ID_and_Payments</w:t>
        </w:r>
      </w:hyperlink>
      <w:r w:rsidR="00644A13">
        <w:t>.</w:t>
      </w:r>
      <w:r w:rsidR="002A1D33">
        <w:t xml:space="preserve">  Currently, </w:t>
      </w:r>
      <w:r w:rsidR="00644A13">
        <w:t xml:space="preserve">Operators can integrate payments with their billing back-end systems via the </w:t>
      </w:r>
      <w:r w:rsidR="00644A13" w:rsidRPr="00956EAF">
        <w:t>Payment Provider (</w:t>
      </w:r>
      <w:proofErr w:type="spellStart"/>
      <w:r w:rsidR="00644A13" w:rsidRPr="00956EAF">
        <w:t>Bango</w:t>
      </w:r>
      <w:proofErr w:type="spellEnd"/>
      <w:r w:rsidR="00994069">
        <w:t xml:space="preserve"> and </w:t>
      </w:r>
      <w:proofErr w:type="spellStart"/>
      <w:r w:rsidR="00994069">
        <w:t>Boku</w:t>
      </w:r>
      <w:proofErr w:type="spellEnd"/>
      <w:r w:rsidR="00644A13" w:rsidRPr="00956EAF">
        <w:t>) API</w:t>
      </w:r>
      <w:r w:rsidR="00644A13">
        <w:t>.</w:t>
      </w:r>
    </w:p>
    <w:p w14:paraId="60AE6F7D" w14:textId="77777777" w:rsidR="00644A13" w:rsidRDefault="00644A13" w:rsidP="00644A13">
      <w:pPr>
        <w:pStyle w:val="Heading1"/>
      </w:pPr>
      <w:bookmarkStart w:id="46" w:name="_Toc348108424"/>
      <w:bookmarkStart w:id="47" w:name="_Toc286995481"/>
      <w:bookmarkEnd w:id="4"/>
      <w:r>
        <w:t>Resources</w:t>
      </w:r>
      <w:bookmarkEnd w:id="46"/>
      <w:bookmarkEnd w:id="47"/>
    </w:p>
    <w:p w14:paraId="1EF7F8A9" w14:textId="77777777" w:rsidR="00644A13" w:rsidRDefault="003E1F9C" w:rsidP="00644A13">
      <w:pPr>
        <w:pStyle w:val="ListBullet"/>
        <w:contextualSpacing w:val="0"/>
      </w:pPr>
      <w:r>
        <w:t xml:space="preserve">Firefox </w:t>
      </w:r>
      <w:r w:rsidR="00644A13">
        <w:t>Marketplace</w:t>
      </w:r>
      <w:r>
        <w:t xml:space="preserve"> (actual)</w:t>
      </w:r>
      <w:r w:rsidR="00644A13">
        <w:br/>
      </w:r>
      <w:hyperlink r:id="rId36" w:history="1">
        <w:r w:rsidR="00644A13" w:rsidRPr="00703929">
          <w:rPr>
            <w:rStyle w:val="Hyperlink"/>
          </w:rPr>
          <w:t>http://marketplace.firefox.com</w:t>
        </w:r>
      </w:hyperlink>
    </w:p>
    <w:p w14:paraId="2A0B349A" w14:textId="77777777" w:rsidR="00644A13" w:rsidRPr="0030429F" w:rsidRDefault="003E1F9C" w:rsidP="00644A13">
      <w:pPr>
        <w:pStyle w:val="ListBullet"/>
        <w:contextualSpacing w:val="0"/>
        <w:rPr>
          <w:rStyle w:val="Hyperlink"/>
          <w:color w:val="auto"/>
          <w:u w:val="none"/>
        </w:rPr>
      </w:pPr>
      <w:r>
        <w:t xml:space="preserve">About Firefox </w:t>
      </w:r>
      <w:r w:rsidR="00644A13">
        <w:t>Marketplace</w:t>
      </w:r>
      <w:r w:rsidR="00644A13">
        <w:br/>
      </w:r>
      <w:hyperlink r:id="rId37" w:history="1">
        <w:r w:rsidR="00644A13" w:rsidRPr="00CF4309">
          <w:rPr>
            <w:rStyle w:val="Hyperlink"/>
          </w:rPr>
          <w:t>https://wiki.mozilla.org/Marketplace</w:t>
        </w:r>
      </w:hyperlink>
    </w:p>
    <w:p w14:paraId="0AEDBD2F" w14:textId="77777777" w:rsidR="00644A13" w:rsidRPr="0030429F" w:rsidRDefault="00644A13" w:rsidP="00644A13">
      <w:pPr>
        <w:pStyle w:val="ListBullet"/>
        <w:contextualSpacing w:val="0"/>
        <w:rPr>
          <w:rStyle w:val="Hyperlink"/>
          <w:color w:val="auto"/>
          <w:u w:val="none"/>
        </w:rPr>
      </w:pPr>
      <w:r>
        <w:t>Web Apps:</w:t>
      </w:r>
      <w:r>
        <w:br/>
      </w:r>
      <w:hyperlink r:id="rId38" w:history="1">
        <w:r w:rsidRPr="00CF4309">
          <w:rPr>
            <w:rStyle w:val="Hyperlink"/>
          </w:rPr>
          <w:t>https://wiki.mozilla.org/Apps</w:t>
        </w:r>
      </w:hyperlink>
    </w:p>
    <w:p w14:paraId="5D7F6141" w14:textId="77777777" w:rsidR="00644A13" w:rsidRDefault="00644A13" w:rsidP="00644A13">
      <w:pPr>
        <w:pStyle w:val="ListBullet"/>
        <w:contextualSpacing w:val="0"/>
      </w:pPr>
      <w:r>
        <w:t>Developers:</w:t>
      </w:r>
      <w:r>
        <w:br/>
      </w:r>
      <w:hyperlink r:id="rId39" w:history="1">
        <w:r w:rsidRPr="004924E6">
          <w:rPr>
            <w:rStyle w:val="Hyperlink"/>
          </w:rPr>
          <w:t>https://marketplace.firefox.com/developers/</w:t>
        </w:r>
      </w:hyperlink>
    </w:p>
    <w:p w14:paraId="7AC2E8C1" w14:textId="4FB18A23" w:rsidR="00644A13" w:rsidRDefault="00994069" w:rsidP="00644A13">
      <w:pPr>
        <w:pStyle w:val="ListBullet"/>
        <w:contextualSpacing w:val="0"/>
        <w:rPr>
          <w:rStyle w:val="Hyperlink"/>
        </w:rPr>
      </w:pPr>
      <w:r>
        <w:t>Firefox Accounts</w:t>
      </w:r>
      <w:r w:rsidR="00644A13">
        <w:br/>
      </w:r>
      <w:hyperlink r:id="rId40" w:history="1">
        <w:r w:rsidRPr="00994069">
          <w:rPr>
            <w:rStyle w:val="Hyperlink"/>
          </w:rPr>
          <w:t>https://wiki.mozilla.org/Identity/Firefox-Accounts</w:t>
        </w:r>
      </w:hyperlink>
    </w:p>
    <w:sectPr w:rsidR="00644A13" w:rsidSect="00411955">
      <w:headerReference w:type="default" r:id="rId41"/>
      <w:pgSz w:w="12240" w:h="15840"/>
      <w:pgMar w:top="1440" w:right="1440" w:bottom="1440" w:left="1440" w:header="576"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D2E15" w14:textId="77777777" w:rsidR="002A7132" w:rsidRDefault="002A7132" w:rsidP="00153486">
      <w:r>
        <w:separator/>
      </w:r>
    </w:p>
    <w:p w14:paraId="4EEDC5A7" w14:textId="77777777" w:rsidR="002A7132" w:rsidRDefault="002A7132"/>
    <w:p w14:paraId="12C47269" w14:textId="77777777" w:rsidR="002A7132" w:rsidRDefault="002A7132" w:rsidP="00D8746A"/>
    <w:p w14:paraId="1565D859" w14:textId="77777777" w:rsidR="002A7132" w:rsidRDefault="002A7132" w:rsidP="00D8746A"/>
  </w:endnote>
  <w:endnote w:type="continuationSeparator" w:id="0">
    <w:p w14:paraId="7A6AC592" w14:textId="77777777" w:rsidR="002A7132" w:rsidRDefault="002A7132" w:rsidP="00153486">
      <w:r>
        <w:continuationSeparator/>
      </w:r>
    </w:p>
    <w:p w14:paraId="6D2A6042" w14:textId="77777777" w:rsidR="002A7132" w:rsidRDefault="002A7132"/>
    <w:p w14:paraId="0DBBA550" w14:textId="77777777" w:rsidR="002A7132" w:rsidRDefault="002A7132" w:rsidP="00D8746A"/>
    <w:p w14:paraId="72C19FBD" w14:textId="77777777" w:rsidR="002A7132" w:rsidRDefault="002A7132" w:rsidP="00D87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4AD05C02-3EB9-4E6A-B040-B455B9778431}"/>
    <w:embedBold r:id="rId2" w:fontKey="{36E59402-CEC6-4E60-91D8-97DC7E09D0BB}"/>
  </w:font>
  <w:font w:name="Open Sans">
    <w:altName w:val="DejaVu Sans Condense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3" w:fontKey="{CF4DC692-BB0C-4A22-92B1-88A24DEB0D4E}"/>
    <w:embedBold r:id="rId4" w:fontKey="{EEFC8822-CACB-4434-BAAA-01CF051227FB}"/>
    <w:embedItalic r:id="rId5" w:fontKey="{6AF268B7-253F-4E6C-BF42-FE75562CD993}"/>
    <w:embedBoldItalic r:id="rId6" w:fontKey="{B4B1BD77-5DC3-4A06-80E6-FE6858C7AA0A}"/>
  </w:font>
  <w:font w:name="Gesta">
    <w:altName w:val="Times New Roman"/>
    <w:panose1 w:val="00000000000000000000"/>
    <w:charset w:val="00"/>
    <w:family w:val="modern"/>
    <w:notTrueType/>
    <w:pitch w:val="variable"/>
    <w:sig w:usb0="00000001" w:usb1="1000204A" w:usb2="00000000" w:usb3="00000000" w:csb0="00000003" w:csb1="00000000"/>
  </w:font>
  <w:font w:name="Tahoma">
    <w:panose1 w:val="020B0604030504040204"/>
    <w:charset w:val="00"/>
    <w:family w:val="swiss"/>
    <w:pitch w:val="variable"/>
    <w:sig w:usb0="E1002EFF" w:usb1="C000605B" w:usb2="00000029" w:usb3="00000000" w:csb0="000101FF" w:csb1="00000000"/>
    <w:embedRegular r:id="rId7" w:fontKey="{ED7D08FC-3BC0-4BE4-80FB-A0C94DC1070A}"/>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Open Sans Light">
    <w:altName w:val="DejaVu Sans Condense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98DF7" w14:textId="5456094A" w:rsidR="001B121F" w:rsidRPr="000B2A89" w:rsidRDefault="001B121F" w:rsidP="002C4801">
    <w:pPr>
      <w:pStyle w:val="Footer"/>
      <w:tabs>
        <w:tab w:val="clear" w:pos="4680"/>
        <w:tab w:val="clear" w:pos="9360"/>
        <w:tab w:val="left" w:pos="3446"/>
      </w:tabs>
      <w:jc w:val="center"/>
      <w:rPr>
        <w:rFonts w:ascii="Open Sans" w:hAnsi="Open Sans" w:cs="Open San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F23DC" w14:textId="26BF0A33" w:rsidR="001B121F" w:rsidRPr="00431358" w:rsidRDefault="001B121F" w:rsidP="001B121F">
    <w:pPr>
      <w:pStyle w:val="Footer"/>
      <w:tabs>
        <w:tab w:val="clear" w:pos="4680"/>
        <w:tab w:val="clear" w:pos="9360"/>
        <w:tab w:val="right" w:pos="9180"/>
      </w:tabs>
      <w:spacing w:before="720"/>
      <w:ind w:left="2610" w:hanging="2610"/>
      <w:rPr>
        <w:rFonts w:ascii="Open Sans" w:hAnsi="Open Sans" w:cs="Open Sans"/>
        <w:sz w:val="16"/>
      </w:rPr>
    </w:pPr>
    <w:r>
      <w:rPr>
        <w:noProof/>
        <w:sz w:val="16"/>
      </w:rPr>
      <w:drawing>
        <wp:inline distT="0" distB="0" distL="0" distR="0" wp14:anchorId="5D4E64B5" wp14:editId="237A59F5">
          <wp:extent cx="790575" cy="752475"/>
          <wp:effectExtent l="0" t="0" r="9525" b="9525"/>
          <wp:docPr id="2" name="Picture 2" descr="logo-fo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or-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inline>
      </w:drawing>
    </w:r>
    <w:r w:rsidRPr="00D40328">
      <w:rPr>
        <w:sz w:val="16"/>
      </w:rPr>
      <w:tab/>
    </w:r>
    <w:r w:rsidRPr="00D40328">
      <w:rPr>
        <w:sz w:val="16"/>
      </w:rPr>
      <w:tab/>
    </w:r>
    <w:r>
      <w:rPr>
        <w:rFonts w:ascii="Open Sans" w:hAnsi="Open Sans" w:cs="Open Sans"/>
        <w:sz w:val="16"/>
      </w:rPr>
      <w:t>03/03/2015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3B5A3" w14:textId="77777777" w:rsidR="001B121F" w:rsidRPr="00D40328" w:rsidRDefault="001B121F" w:rsidP="000953D5">
    <w:pPr>
      <w:pStyle w:val="Footer"/>
      <w:tabs>
        <w:tab w:val="clear" w:pos="4680"/>
        <w:tab w:val="clear" w:pos="9360"/>
        <w:tab w:val="right" w:pos="10530"/>
      </w:tabs>
      <w:spacing w:before="720"/>
      <w:rPr>
        <w:sz w:val="16"/>
      </w:rPr>
    </w:pPr>
    <w:r w:rsidRPr="00D40328">
      <w:rPr>
        <w:sz w:val="16"/>
      </w:rPr>
      <w:tab/>
    </w:r>
    <w:r w:rsidRPr="00D40328">
      <w:rPr>
        <w:sz w:val="16"/>
      </w:rPr>
      <w:tab/>
    </w:r>
    <w:r w:rsidRPr="00D40328">
      <w:rPr>
        <w:sz w:val="16"/>
      </w:rPr>
      <w:fldChar w:fldCharType="begin"/>
    </w:r>
    <w:r w:rsidRPr="00D40328">
      <w:rPr>
        <w:sz w:val="16"/>
      </w:rPr>
      <w:instrText xml:space="preserve"> DATE \@ "M/d/yy" </w:instrText>
    </w:r>
    <w:r w:rsidRPr="00D40328">
      <w:rPr>
        <w:sz w:val="16"/>
      </w:rPr>
      <w:fldChar w:fldCharType="separate"/>
    </w:r>
    <w:r w:rsidR="00FA28E8">
      <w:rPr>
        <w:noProof/>
        <w:sz w:val="16"/>
      </w:rPr>
      <w:t>3/3/15</w:t>
    </w:r>
    <w:r w:rsidRPr="00D40328">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ADC37" w14:textId="77777777" w:rsidR="002A7132" w:rsidRDefault="002A7132" w:rsidP="00153486">
      <w:r>
        <w:separator/>
      </w:r>
    </w:p>
    <w:p w14:paraId="599EFE20" w14:textId="77777777" w:rsidR="002A7132" w:rsidRDefault="002A7132"/>
    <w:p w14:paraId="4387EACA" w14:textId="77777777" w:rsidR="002A7132" w:rsidRDefault="002A7132" w:rsidP="00D8746A"/>
    <w:p w14:paraId="50472711" w14:textId="77777777" w:rsidR="002A7132" w:rsidRDefault="002A7132" w:rsidP="00D8746A"/>
  </w:footnote>
  <w:footnote w:type="continuationSeparator" w:id="0">
    <w:p w14:paraId="612FFB19" w14:textId="77777777" w:rsidR="002A7132" w:rsidRDefault="002A7132" w:rsidP="00153486">
      <w:r>
        <w:continuationSeparator/>
      </w:r>
    </w:p>
    <w:p w14:paraId="08C0D988" w14:textId="77777777" w:rsidR="002A7132" w:rsidRDefault="002A7132"/>
    <w:p w14:paraId="6965FC03" w14:textId="77777777" w:rsidR="002A7132" w:rsidRDefault="002A7132" w:rsidP="00D8746A"/>
    <w:p w14:paraId="0881F57B" w14:textId="77777777" w:rsidR="002A7132" w:rsidRDefault="002A7132" w:rsidP="00D874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0F117" w14:textId="409309CE" w:rsidR="001B121F" w:rsidRPr="00895BE8" w:rsidRDefault="001B121F" w:rsidP="006C6AAB">
    <w:pPr>
      <w:pStyle w:val="Style5"/>
      <w:tabs>
        <w:tab w:val="clear" w:pos="10800"/>
        <w:tab w:val="right" w:pos="10260"/>
      </w:tabs>
      <w:rPr>
        <w:rFonts w:ascii="Open Sans" w:hAnsi="Open Sans" w:cs="Open Sans"/>
        <w:color w:val="00539F"/>
      </w:rPr>
    </w:pPr>
    <w:r>
      <w:rPr>
        <w:rFonts w:ascii="Open Sans" w:hAnsi="Open Sans" w:cs="Open Sans"/>
        <w:color w:val="00539F"/>
      </w:rPr>
      <w:t xml:space="preserve">Firefox Marketplace for Firefox OS </w:t>
    </w:r>
    <w:r w:rsidRPr="00895BE8">
      <w:rPr>
        <w:rFonts w:ascii="Open Sans" w:hAnsi="Open Sans" w:cs="Open Sans"/>
        <w:color w:val="00539F"/>
      </w:rPr>
      <w:t>– A White Paper</w:t>
    </w:r>
    <w:r w:rsidRPr="00895BE8">
      <w:rPr>
        <w:color w:val="00539F"/>
      </w:rPr>
      <w:tab/>
    </w:r>
    <w:r w:rsidRPr="00895BE8">
      <w:rPr>
        <w:rFonts w:ascii="Open Sans" w:hAnsi="Open Sans" w:cs="Open Sans"/>
        <w:color w:val="00539F"/>
      </w:rPr>
      <w:fldChar w:fldCharType="begin"/>
    </w:r>
    <w:r w:rsidRPr="00895BE8">
      <w:rPr>
        <w:rFonts w:ascii="Open Sans" w:hAnsi="Open Sans" w:cs="Open Sans"/>
        <w:color w:val="00539F"/>
      </w:rPr>
      <w:instrText xml:space="preserve"> PAGE  \* roman </w:instrText>
    </w:r>
    <w:r w:rsidRPr="00895BE8">
      <w:rPr>
        <w:rFonts w:ascii="Open Sans" w:hAnsi="Open Sans" w:cs="Open Sans"/>
        <w:color w:val="00539F"/>
      </w:rPr>
      <w:fldChar w:fldCharType="separate"/>
    </w:r>
    <w:r w:rsidR="00FA28E8">
      <w:rPr>
        <w:rFonts w:ascii="Open Sans" w:hAnsi="Open Sans" w:cs="Open Sans"/>
        <w:noProof/>
        <w:color w:val="00539F"/>
      </w:rPr>
      <w:t>i</w:t>
    </w:r>
    <w:r w:rsidRPr="00895BE8">
      <w:rPr>
        <w:rFonts w:ascii="Open Sans" w:hAnsi="Open Sans" w:cs="Open Sans"/>
        <w:color w:val="00539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E4D27" w14:textId="77777777" w:rsidR="001B121F" w:rsidRDefault="001B121F" w:rsidP="00BA0EFB">
    <w:pPr>
      <w:pStyle w:val="Header"/>
      <w:ind w:left="-180"/>
    </w:pPr>
    <w:r>
      <w:rPr>
        <w:noProof/>
      </w:rPr>
      <w:drawing>
        <wp:inline distT="0" distB="0" distL="0" distR="0" wp14:anchorId="27D9DC8E" wp14:editId="6BEEF12D">
          <wp:extent cx="7248525" cy="885825"/>
          <wp:effectExtent l="0" t="0" r="9525" b="9525"/>
          <wp:docPr id="3" name="Picture 0" descr="PL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Theader.jpg"/>
                  <pic:cNvPicPr>
                    <a:picLocks noChangeAspect="1" noChangeArrowheads="1"/>
                  </pic:cNvPicPr>
                </pic:nvPicPr>
                <pic:blipFill>
                  <a:blip r:embed="rId1">
                    <a:extLst>
                      <a:ext uri="{28A0092B-C50C-407E-A947-70E740481C1C}">
                        <a14:useLocalDpi xmlns:a14="http://schemas.microsoft.com/office/drawing/2010/main" val="0"/>
                      </a:ext>
                    </a:extLst>
                  </a:blip>
                  <a:srcRect l="1622"/>
                  <a:stretch>
                    <a:fillRect/>
                  </a:stretch>
                </pic:blipFill>
                <pic:spPr bwMode="auto">
                  <a:xfrm>
                    <a:off x="0" y="0"/>
                    <a:ext cx="7248525" cy="8858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CEECE" w14:textId="61664F51" w:rsidR="001B121F" w:rsidRPr="00766704" w:rsidRDefault="001B121F" w:rsidP="001B121F">
    <w:pPr>
      <w:pStyle w:val="Style5"/>
      <w:tabs>
        <w:tab w:val="clear" w:pos="10800"/>
        <w:tab w:val="right" w:pos="9180"/>
      </w:tabs>
      <w:rPr>
        <w:rFonts w:ascii="Open Sans" w:hAnsi="Open Sans" w:cs="Open Sans"/>
        <w:color w:val="00539F"/>
      </w:rPr>
    </w:pPr>
    <w:r>
      <w:rPr>
        <w:rFonts w:ascii="Open Sans" w:hAnsi="Open Sans" w:cs="Open Sans"/>
        <w:color w:val="00539F"/>
      </w:rPr>
      <w:t>Marketplace for Firefox OS</w:t>
    </w:r>
    <w:r w:rsidRPr="00766704">
      <w:rPr>
        <w:rFonts w:ascii="Open Sans" w:hAnsi="Open Sans" w:cs="Open Sans"/>
        <w:color w:val="00539F"/>
      </w:rPr>
      <w:t xml:space="preserve"> – A White Pape</w:t>
    </w:r>
    <w:r>
      <w:rPr>
        <w:rFonts w:ascii="Open Sans" w:hAnsi="Open Sans" w:cs="Open Sans"/>
        <w:color w:val="00539F"/>
      </w:rPr>
      <w:t>r</w:t>
    </w:r>
    <w:r>
      <w:rPr>
        <w:color w:val="00539F"/>
      </w:rPr>
      <w:tab/>
    </w:r>
    <w:r w:rsidRPr="00766704">
      <w:rPr>
        <w:rFonts w:ascii="Open Sans" w:hAnsi="Open Sans" w:cs="Open Sans"/>
        <w:color w:val="00539F"/>
      </w:rPr>
      <w:fldChar w:fldCharType="begin"/>
    </w:r>
    <w:r w:rsidRPr="00766704">
      <w:rPr>
        <w:rFonts w:ascii="Open Sans" w:hAnsi="Open Sans" w:cs="Open Sans"/>
        <w:color w:val="00539F"/>
      </w:rPr>
      <w:instrText xml:space="preserve"> PAGE </w:instrText>
    </w:r>
    <w:r w:rsidRPr="00766704">
      <w:rPr>
        <w:rFonts w:ascii="Open Sans" w:hAnsi="Open Sans" w:cs="Open Sans"/>
        <w:color w:val="00539F"/>
      </w:rPr>
      <w:fldChar w:fldCharType="separate"/>
    </w:r>
    <w:r w:rsidR="00FA28E8">
      <w:rPr>
        <w:rFonts w:ascii="Open Sans" w:hAnsi="Open Sans" w:cs="Open Sans"/>
        <w:noProof/>
        <w:color w:val="00539F"/>
      </w:rPr>
      <w:t>11</w:t>
    </w:r>
    <w:r w:rsidRPr="00766704">
      <w:rPr>
        <w:rFonts w:ascii="Open Sans" w:hAnsi="Open Sans" w:cs="Open Sans"/>
        <w:color w:val="00539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04ACF4"/>
    <w:lvl w:ilvl="0">
      <w:start w:val="1"/>
      <w:numFmt w:val="decimal"/>
      <w:lvlText w:val="%1."/>
      <w:lvlJc w:val="left"/>
      <w:pPr>
        <w:tabs>
          <w:tab w:val="num" w:pos="1800"/>
        </w:tabs>
        <w:ind w:left="1800" w:hanging="360"/>
      </w:pPr>
    </w:lvl>
  </w:abstractNum>
  <w:abstractNum w:abstractNumId="1">
    <w:nsid w:val="FFFFFF7D"/>
    <w:multiLevelType w:val="singleLevel"/>
    <w:tmpl w:val="9F10BA02"/>
    <w:lvl w:ilvl="0">
      <w:start w:val="1"/>
      <w:numFmt w:val="decimal"/>
      <w:lvlText w:val="%1."/>
      <w:lvlJc w:val="left"/>
      <w:pPr>
        <w:tabs>
          <w:tab w:val="num" w:pos="1440"/>
        </w:tabs>
        <w:ind w:left="1440" w:hanging="360"/>
      </w:pPr>
    </w:lvl>
  </w:abstractNum>
  <w:abstractNum w:abstractNumId="2">
    <w:nsid w:val="FFFFFF7E"/>
    <w:multiLevelType w:val="singleLevel"/>
    <w:tmpl w:val="809665A4"/>
    <w:lvl w:ilvl="0">
      <w:start w:val="1"/>
      <w:numFmt w:val="decimal"/>
      <w:lvlText w:val="%1."/>
      <w:lvlJc w:val="left"/>
      <w:pPr>
        <w:tabs>
          <w:tab w:val="num" w:pos="1080"/>
        </w:tabs>
        <w:ind w:left="1080" w:hanging="360"/>
      </w:pPr>
    </w:lvl>
  </w:abstractNum>
  <w:abstractNum w:abstractNumId="3">
    <w:nsid w:val="FFFFFF7F"/>
    <w:multiLevelType w:val="singleLevel"/>
    <w:tmpl w:val="EBEC4A82"/>
    <w:lvl w:ilvl="0">
      <w:start w:val="1"/>
      <w:numFmt w:val="decimal"/>
      <w:lvlText w:val="%1."/>
      <w:lvlJc w:val="left"/>
      <w:pPr>
        <w:tabs>
          <w:tab w:val="num" w:pos="720"/>
        </w:tabs>
        <w:ind w:left="720" w:hanging="360"/>
      </w:pPr>
    </w:lvl>
  </w:abstractNum>
  <w:abstractNum w:abstractNumId="4">
    <w:nsid w:val="FFFFFF80"/>
    <w:multiLevelType w:val="singleLevel"/>
    <w:tmpl w:val="061847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A4E3B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3A0296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3FAAD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482D7E6"/>
    <w:lvl w:ilvl="0">
      <w:start w:val="1"/>
      <w:numFmt w:val="decimal"/>
      <w:lvlText w:val="%1."/>
      <w:lvlJc w:val="left"/>
      <w:pPr>
        <w:tabs>
          <w:tab w:val="num" w:pos="360"/>
        </w:tabs>
        <w:ind w:left="360" w:hanging="360"/>
      </w:pPr>
    </w:lvl>
  </w:abstractNum>
  <w:abstractNum w:abstractNumId="9">
    <w:nsid w:val="FFFFFF89"/>
    <w:multiLevelType w:val="singleLevel"/>
    <w:tmpl w:val="26AAB9E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1B56AA"/>
    <w:multiLevelType w:val="hybridMultilevel"/>
    <w:tmpl w:val="1222F0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0F">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AFA5C25"/>
    <w:multiLevelType w:val="hybridMultilevel"/>
    <w:tmpl w:val="9446D552"/>
    <w:lvl w:ilvl="0" w:tplc="88A6BC58">
      <w:start w:val="1"/>
      <w:numFmt w:val="bullet"/>
      <w:pStyle w:val="Body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874B61"/>
    <w:multiLevelType w:val="hybridMultilevel"/>
    <w:tmpl w:val="2D744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8953DA"/>
    <w:multiLevelType w:val="hybridMultilevel"/>
    <w:tmpl w:val="48A8C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2517A6"/>
    <w:multiLevelType w:val="hybridMultilevel"/>
    <w:tmpl w:val="DC962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F5B1116"/>
    <w:multiLevelType w:val="hybridMultilevel"/>
    <w:tmpl w:val="3B662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4602E92"/>
    <w:multiLevelType w:val="hybridMultilevel"/>
    <w:tmpl w:val="A7D2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DF3E29"/>
    <w:multiLevelType w:val="hybridMultilevel"/>
    <w:tmpl w:val="B98E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8A039A"/>
    <w:multiLevelType w:val="hybridMultilevel"/>
    <w:tmpl w:val="D0E6AD86"/>
    <w:lvl w:ilvl="0" w:tplc="7640D00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A41362"/>
    <w:multiLevelType w:val="hybridMultilevel"/>
    <w:tmpl w:val="AF223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CA43B86"/>
    <w:multiLevelType w:val="hybridMultilevel"/>
    <w:tmpl w:val="71B212C4"/>
    <w:lvl w:ilvl="0" w:tplc="2282387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C01F7F"/>
    <w:multiLevelType w:val="hybridMultilevel"/>
    <w:tmpl w:val="FCB6564E"/>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0F">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79C2852"/>
    <w:multiLevelType w:val="hybridMultilevel"/>
    <w:tmpl w:val="3438C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9"/>
  </w:num>
  <w:num w:numId="4">
    <w:abstractNumId w:val="20"/>
  </w:num>
  <w:num w:numId="5">
    <w:abstractNumId w:val="11"/>
  </w:num>
  <w:num w:numId="6">
    <w:abstractNumId w:val="19"/>
  </w:num>
  <w:num w:numId="7">
    <w:abstractNumId w:val="14"/>
  </w:num>
  <w:num w:numId="8">
    <w:abstractNumId w:val="22"/>
  </w:num>
  <w:num w:numId="9">
    <w:abstractNumId w:val="15"/>
  </w:num>
  <w:num w:numId="10">
    <w:abstractNumId w:val="16"/>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2"/>
  </w:num>
  <w:num w:numId="22">
    <w:abstractNumId w:val="17"/>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style="mso-position-vertical-relative:page" o:allowincell="f"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9C"/>
    <w:rsid w:val="000000DF"/>
    <w:rsid w:val="00003412"/>
    <w:rsid w:val="000034C6"/>
    <w:rsid w:val="0000365C"/>
    <w:rsid w:val="0000382B"/>
    <w:rsid w:val="00003B4A"/>
    <w:rsid w:val="00003BD5"/>
    <w:rsid w:val="00005623"/>
    <w:rsid w:val="000064F3"/>
    <w:rsid w:val="000067CA"/>
    <w:rsid w:val="00006859"/>
    <w:rsid w:val="00006928"/>
    <w:rsid w:val="0000717B"/>
    <w:rsid w:val="00007DD0"/>
    <w:rsid w:val="000102AB"/>
    <w:rsid w:val="000104FC"/>
    <w:rsid w:val="000107CA"/>
    <w:rsid w:val="0001341F"/>
    <w:rsid w:val="0001511B"/>
    <w:rsid w:val="00015DFF"/>
    <w:rsid w:val="00016464"/>
    <w:rsid w:val="00016C17"/>
    <w:rsid w:val="00020F37"/>
    <w:rsid w:val="00021EE9"/>
    <w:rsid w:val="0002209E"/>
    <w:rsid w:val="0002320F"/>
    <w:rsid w:val="00023712"/>
    <w:rsid w:val="000239B1"/>
    <w:rsid w:val="00023E49"/>
    <w:rsid w:val="000242A7"/>
    <w:rsid w:val="0002439C"/>
    <w:rsid w:val="00024652"/>
    <w:rsid w:val="000255F6"/>
    <w:rsid w:val="00026629"/>
    <w:rsid w:val="00026814"/>
    <w:rsid w:val="000277F7"/>
    <w:rsid w:val="00030012"/>
    <w:rsid w:val="00030D2B"/>
    <w:rsid w:val="00032278"/>
    <w:rsid w:val="0003340D"/>
    <w:rsid w:val="0004098F"/>
    <w:rsid w:val="00040CA7"/>
    <w:rsid w:val="00041032"/>
    <w:rsid w:val="00042E25"/>
    <w:rsid w:val="00042E63"/>
    <w:rsid w:val="000442DA"/>
    <w:rsid w:val="00044CF6"/>
    <w:rsid w:val="00045555"/>
    <w:rsid w:val="000456B7"/>
    <w:rsid w:val="00045B16"/>
    <w:rsid w:val="00046677"/>
    <w:rsid w:val="00046B65"/>
    <w:rsid w:val="000476E2"/>
    <w:rsid w:val="00047866"/>
    <w:rsid w:val="0005055C"/>
    <w:rsid w:val="000513EE"/>
    <w:rsid w:val="0005181F"/>
    <w:rsid w:val="00052203"/>
    <w:rsid w:val="000530C6"/>
    <w:rsid w:val="000545A4"/>
    <w:rsid w:val="00055506"/>
    <w:rsid w:val="00055B04"/>
    <w:rsid w:val="0005626B"/>
    <w:rsid w:val="000568E9"/>
    <w:rsid w:val="000569F4"/>
    <w:rsid w:val="00061384"/>
    <w:rsid w:val="00061DE8"/>
    <w:rsid w:val="00062248"/>
    <w:rsid w:val="000625CD"/>
    <w:rsid w:val="000626C4"/>
    <w:rsid w:val="0006281C"/>
    <w:rsid w:val="00065511"/>
    <w:rsid w:val="00065C37"/>
    <w:rsid w:val="00065CCB"/>
    <w:rsid w:val="000661F2"/>
    <w:rsid w:val="00066223"/>
    <w:rsid w:val="00066D1D"/>
    <w:rsid w:val="00067B02"/>
    <w:rsid w:val="00067B69"/>
    <w:rsid w:val="00070F5D"/>
    <w:rsid w:val="0007175B"/>
    <w:rsid w:val="00072227"/>
    <w:rsid w:val="00072859"/>
    <w:rsid w:val="000737EA"/>
    <w:rsid w:val="0007701B"/>
    <w:rsid w:val="0007730D"/>
    <w:rsid w:val="00080335"/>
    <w:rsid w:val="0008084F"/>
    <w:rsid w:val="00080EB2"/>
    <w:rsid w:val="000830FB"/>
    <w:rsid w:val="00083A1F"/>
    <w:rsid w:val="00085B34"/>
    <w:rsid w:val="0008672C"/>
    <w:rsid w:val="00086D18"/>
    <w:rsid w:val="00087E0C"/>
    <w:rsid w:val="00091114"/>
    <w:rsid w:val="000911E1"/>
    <w:rsid w:val="00091789"/>
    <w:rsid w:val="0009274A"/>
    <w:rsid w:val="00093DBB"/>
    <w:rsid w:val="000953D5"/>
    <w:rsid w:val="00096961"/>
    <w:rsid w:val="00096C2A"/>
    <w:rsid w:val="00097649"/>
    <w:rsid w:val="00097799"/>
    <w:rsid w:val="00097D36"/>
    <w:rsid w:val="000A11E7"/>
    <w:rsid w:val="000A1E2D"/>
    <w:rsid w:val="000A206E"/>
    <w:rsid w:val="000A3443"/>
    <w:rsid w:val="000A53F7"/>
    <w:rsid w:val="000A5DB1"/>
    <w:rsid w:val="000A5E61"/>
    <w:rsid w:val="000A7313"/>
    <w:rsid w:val="000A742B"/>
    <w:rsid w:val="000B1C44"/>
    <w:rsid w:val="000B2A89"/>
    <w:rsid w:val="000B3786"/>
    <w:rsid w:val="000B5D8E"/>
    <w:rsid w:val="000B6D62"/>
    <w:rsid w:val="000B75D7"/>
    <w:rsid w:val="000B7982"/>
    <w:rsid w:val="000B7B5A"/>
    <w:rsid w:val="000C0562"/>
    <w:rsid w:val="000C0730"/>
    <w:rsid w:val="000C17F3"/>
    <w:rsid w:val="000C25AD"/>
    <w:rsid w:val="000C552F"/>
    <w:rsid w:val="000C6EF5"/>
    <w:rsid w:val="000C7E7B"/>
    <w:rsid w:val="000D1522"/>
    <w:rsid w:val="000D17B3"/>
    <w:rsid w:val="000D38A2"/>
    <w:rsid w:val="000D5505"/>
    <w:rsid w:val="000D6781"/>
    <w:rsid w:val="000D7087"/>
    <w:rsid w:val="000D79A1"/>
    <w:rsid w:val="000E0589"/>
    <w:rsid w:val="000E064D"/>
    <w:rsid w:val="000E091C"/>
    <w:rsid w:val="000E131E"/>
    <w:rsid w:val="000E1377"/>
    <w:rsid w:val="000E141C"/>
    <w:rsid w:val="000E16D6"/>
    <w:rsid w:val="000E2358"/>
    <w:rsid w:val="000E2444"/>
    <w:rsid w:val="000E2B04"/>
    <w:rsid w:val="000E2F7C"/>
    <w:rsid w:val="000E41A6"/>
    <w:rsid w:val="000E6F29"/>
    <w:rsid w:val="000F00A3"/>
    <w:rsid w:val="000F07B2"/>
    <w:rsid w:val="000F0B58"/>
    <w:rsid w:val="000F164B"/>
    <w:rsid w:val="000F178F"/>
    <w:rsid w:val="000F251D"/>
    <w:rsid w:val="000F2A9C"/>
    <w:rsid w:val="000F37FB"/>
    <w:rsid w:val="000F38BC"/>
    <w:rsid w:val="000F3F77"/>
    <w:rsid w:val="000F42CD"/>
    <w:rsid w:val="000F4B6F"/>
    <w:rsid w:val="000F4B73"/>
    <w:rsid w:val="000F5D7A"/>
    <w:rsid w:val="000F635C"/>
    <w:rsid w:val="000F6C8E"/>
    <w:rsid w:val="000F7ADB"/>
    <w:rsid w:val="000F7B1C"/>
    <w:rsid w:val="0010073F"/>
    <w:rsid w:val="0010097B"/>
    <w:rsid w:val="00100C48"/>
    <w:rsid w:val="00102611"/>
    <w:rsid w:val="00102661"/>
    <w:rsid w:val="0010290F"/>
    <w:rsid w:val="00102AF9"/>
    <w:rsid w:val="00102B14"/>
    <w:rsid w:val="00102C94"/>
    <w:rsid w:val="0010325D"/>
    <w:rsid w:val="0010429B"/>
    <w:rsid w:val="001049D7"/>
    <w:rsid w:val="001058B3"/>
    <w:rsid w:val="001067D8"/>
    <w:rsid w:val="00106BF6"/>
    <w:rsid w:val="00107AE6"/>
    <w:rsid w:val="00107E38"/>
    <w:rsid w:val="0011043C"/>
    <w:rsid w:val="0011068F"/>
    <w:rsid w:val="00110C90"/>
    <w:rsid w:val="00110E20"/>
    <w:rsid w:val="00112D2E"/>
    <w:rsid w:val="00112D54"/>
    <w:rsid w:val="00112FC6"/>
    <w:rsid w:val="001133FE"/>
    <w:rsid w:val="00113D5A"/>
    <w:rsid w:val="001140A9"/>
    <w:rsid w:val="00114293"/>
    <w:rsid w:val="00115350"/>
    <w:rsid w:val="001159BD"/>
    <w:rsid w:val="001174F6"/>
    <w:rsid w:val="0011794F"/>
    <w:rsid w:val="0012013C"/>
    <w:rsid w:val="00120E11"/>
    <w:rsid w:val="001212EF"/>
    <w:rsid w:val="00121447"/>
    <w:rsid w:val="00121931"/>
    <w:rsid w:val="00122E70"/>
    <w:rsid w:val="00123C91"/>
    <w:rsid w:val="00123DF9"/>
    <w:rsid w:val="001261AA"/>
    <w:rsid w:val="001305BB"/>
    <w:rsid w:val="0013099F"/>
    <w:rsid w:val="001321AF"/>
    <w:rsid w:val="00132408"/>
    <w:rsid w:val="00132570"/>
    <w:rsid w:val="00133248"/>
    <w:rsid w:val="00133655"/>
    <w:rsid w:val="00133DC9"/>
    <w:rsid w:val="00136399"/>
    <w:rsid w:val="001402A7"/>
    <w:rsid w:val="00140799"/>
    <w:rsid w:val="00140A01"/>
    <w:rsid w:val="00142348"/>
    <w:rsid w:val="00142908"/>
    <w:rsid w:val="00142AE5"/>
    <w:rsid w:val="00142DD1"/>
    <w:rsid w:val="0014337A"/>
    <w:rsid w:val="001434CB"/>
    <w:rsid w:val="001438D4"/>
    <w:rsid w:val="00144151"/>
    <w:rsid w:val="00144B38"/>
    <w:rsid w:val="00144E3A"/>
    <w:rsid w:val="00146BD1"/>
    <w:rsid w:val="00150861"/>
    <w:rsid w:val="001510DF"/>
    <w:rsid w:val="00151E2B"/>
    <w:rsid w:val="00152B2F"/>
    <w:rsid w:val="00153486"/>
    <w:rsid w:val="001555EF"/>
    <w:rsid w:val="00155D3C"/>
    <w:rsid w:val="00156381"/>
    <w:rsid w:val="001600F8"/>
    <w:rsid w:val="00160DF4"/>
    <w:rsid w:val="00161146"/>
    <w:rsid w:val="001612AB"/>
    <w:rsid w:val="001614DE"/>
    <w:rsid w:val="001621A2"/>
    <w:rsid w:val="00162430"/>
    <w:rsid w:val="0016304F"/>
    <w:rsid w:val="00163EEC"/>
    <w:rsid w:val="00164BD7"/>
    <w:rsid w:val="00164DE9"/>
    <w:rsid w:val="00165A48"/>
    <w:rsid w:val="00165BCF"/>
    <w:rsid w:val="00165E78"/>
    <w:rsid w:val="00166106"/>
    <w:rsid w:val="0016629B"/>
    <w:rsid w:val="001678F0"/>
    <w:rsid w:val="001679D5"/>
    <w:rsid w:val="00173434"/>
    <w:rsid w:val="00173D40"/>
    <w:rsid w:val="00175D53"/>
    <w:rsid w:val="0017613F"/>
    <w:rsid w:val="00176BD9"/>
    <w:rsid w:val="0017708B"/>
    <w:rsid w:val="0017727C"/>
    <w:rsid w:val="001777F9"/>
    <w:rsid w:val="00177FC4"/>
    <w:rsid w:val="0018053B"/>
    <w:rsid w:val="0018063B"/>
    <w:rsid w:val="00180F98"/>
    <w:rsid w:val="0018110D"/>
    <w:rsid w:val="001811E8"/>
    <w:rsid w:val="00182BC1"/>
    <w:rsid w:val="00183C5A"/>
    <w:rsid w:val="00183EBD"/>
    <w:rsid w:val="0018469E"/>
    <w:rsid w:val="00184749"/>
    <w:rsid w:val="00185D80"/>
    <w:rsid w:val="00186F3B"/>
    <w:rsid w:val="001874F9"/>
    <w:rsid w:val="00187576"/>
    <w:rsid w:val="0019072E"/>
    <w:rsid w:val="001910C5"/>
    <w:rsid w:val="0019124D"/>
    <w:rsid w:val="0019137F"/>
    <w:rsid w:val="00191D81"/>
    <w:rsid w:val="00191E1D"/>
    <w:rsid w:val="00191F0B"/>
    <w:rsid w:val="001927B4"/>
    <w:rsid w:val="00192AA0"/>
    <w:rsid w:val="00192D15"/>
    <w:rsid w:val="00192DAD"/>
    <w:rsid w:val="00194089"/>
    <w:rsid w:val="00194967"/>
    <w:rsid w:val="00194C54"/>
    <w:rsid w:val="00195894"/>
    <w:rsid w:val="00196519"/>
    <w:rsid w:val="001973EA"/>
    <w:rsid w:val="001A052A"/>
    <w:rsid w:val="001A1099"/>
    <w:rsid w:val="001A13E2"/>
    <w:rsid w:val="001A145D"/>
    <w:rsid w:val="001A373C"/>
    <w:rsid w:val="001A3FAE"/>
    <w:rsid w:val="001A4D61"/>
    <w:rsid w:val="001A4D81"/>
    <w:rsid w:val="001A6863"/>
    <w:rsid w:val="001A6DF0"/>
    <w:rsid w:val="001A6FD1"/>
    <w:rsid w:val="001A7472"/>
    <w:rsid w:val="001A763B"/>
    <w:rsid w:val="001B083F"/>
    <w:rsid w:val="001B112E"/>
    <w:rsid w:val="001B121F"/>
    <w:rsid w:val="001B1BC8"/>
    <w:rsid w:val="001B27A9"/>
    <w:rsid w:val="001B2A39"/>
    <w:rsid w:val="001B399B"/>
    <w:rsid w:val="001B41C7"/>
    <w:rsid w:val="001B45ED"/>
    <w:rsid w:val="001B4940"/>
    <w:rsid w:val="001B62BE"/>
    <w:rsid w:val="001B64AC"/>
    <w:rsid w:val="001B7D25"/>
    <w:rsid w:val="001C1568"/>
    <w:rsid w:val="001C2E47"/>
    <w:rsid w:val="001C309B"/>
    <w:rsid w:val="001C3570"/>
    <w:rsid w:val="001C3A4F"/>
    <w:rsid w:val="001C5E29"/>
    <w:rsid w:val="001C6138"/>
    <w:rsid w:val="001C634A"/>
    <w:rsid w:val="001C7C9C"/>
    <w:rsid w:val="001D179B"/>
    <w:rsid w:val="001D1DCA"/>
    <w:rsid w:val="001D2AD0"/>
    <w:rsid w:val="001D30E5"/>
    <w:rsid w:val="001D33F5"/>
    <w:rsid w:val="001D3892"/>
    <w:rsid w:val="001D3A5D"/>
    <w:rsid w:val="001D4523"/>
    <w:rsid w:val="001D46CB"/>
    <w:rsid w:val="001D51EE"/>
    <w:rsid w:val="001D6ACC"/>
    <w:rsid w:val="001D72F7"/>
    <w:rsid w:val="001D74A4"/>
    <w:rsid w:val="001D767E"/>
    <w:rsid w:val="001D7ACC"/>
    <w:rsid w:val="001E07B5"/>
    <w:rsid w:val="001E1E20"/>
    <w:rsid w:val="001E253C"/>
    <w:rsid w:val="001E313B"/>
    <w:rsid w:val="001E367E"/>
    <w:rsid w:val="001E4A68"/>
    <w:rsid w:val="001E55F0"/>
    <w:rsid w:val="001E6C3B"/>
    <w:rsid w:val="001E6EE3"/>
    <w:rsid w:val="001E6F60"/>
    <w:rsid w:val="001E730D"/>
    <w:rsid w:val="001E7E66"/>
    <w:rsid w:val="001F0EC6"/>
    <w:rsid w:val="001F15DB"/>
    <w:rsid w:val="001F19CF"/>
    <w:rsid w:val="001F1F27"/>
    <w:rsid w:val="001F3310"/>
    <w:rsid w:val="001F33D0"/>
    <w:rsid w:val="001F6668"/>
    <w:rsid w:val="001F6838"/>
    <w:rsid w:val="00200EB8"/>
    <w:rsid w:val="00201A04"/>
    <w:rsid w:val="00201CB7"/>
    <w:rsid w:val="0020278A"/>
    <w:rsid w:val="002027D3"/>
    <w:rsid w:val="00202CC0"/>
    <w:rsid w:val="00203543"/>
    <w:rsid w:val="00203C98"/>
    <w:rsid w:val="00203FD1"/>
    <w:rsid w:val="002042B0"/>
    <w:rsid w:val="00206373"/>
    <w:rsid w:val="00206B1C"/>
    <w:rsid w:val="00210210"/>
    <w:rsid w:val="002106F5"/>
    <w:rsid w:val="002107B4"/>
    <w:rsid w:val="00212CC6"/>
    <w:rsid w:val="0021362B"/>
    <w:rsid w:val="00213767"/>
    <w:rsid w:val="00214C9F"/>
    <w:rsid w:val="00214CFC"/>
    <w:rsid w:val="002155D9"/>
    <w:rsid w:val="00216218"/>
    <w:rsid w:val="0021653E"/>
    <w:rsid w:val="00217077"/>
    <w:rsid w:val="002177AC"/>
    <w:rsid w:val="00220FE8"/>
    <w:rsid w:val="0022134E"/>
    <w:rsid w:val="00222314"/>
    <w:rsid w:val="0022310D"/>
    <w:rsid w:val="00223E92"/>
    <w:rsid w:val="00225089"/>
    <w:rsid w:val="00225A96"/>
    <w:rsid w:val="00225B66"/>
    <w:rsid w:val="00226883"/>
    <w:rsid w:val="00226EFC"/>
    <w:rsid w:val="00230949"/>
    <w:rsid w:val="00232845"/>
    <w:rsid w:val="0023331E"/>
    <w:rsid w:val="00233BE9"/>
    <w:rsid w:val="00234193"/>
    <w:rsid w:val="00234DB5"/>
    <w:rsid w:val="00235B33"/>
    <w:rsid w:val="00235C67"/>
    <w:rsid w:val="00237443"/>
    <w:rsid w:val="00237F51"/>
    <w:rsid w:val="0024249F"/>
    <w:rsid w:val="00242A4C"/>
    <w:rsid w:val="00242DA9"/>
    <w:rsid w:val="00243324"/>
    <w:rsid w:val="002441C5"/>
    <w:rsid w:val="00245F2D"/>
    <w:rsid w:val="00246A22"/>
    <w:rsid w:val="002470C1"/>
    <w:rsid w:val="002479F8"/>
    <w:rsid w:val="002506BF"/>
    <w:rsid w:val="00250D5B"/>
    <w:rsid w:val="002522FF"/>
    <w:rsid w:val="002526F2"/>
    <w:rsid w:val="00253639"/>
    <w:rsid w:val="00253798"/>
    <w:rsid w:val="00253FAC"/>
    <w:rsid w:val="002540AC"/>
    <w:rsid w:val="00254808"/>
    <w:rsid w:val="00256C6F"/>
    <w:rsid w:val="00257061"/>
    <w:rsid w:val="002571DE"/>
    <w:rsid w:val="0025727D"/>
    <w:rsid w:val="00261279"/>
    <w:rsid w:val="0026144C"/>
    <w:rsid w:val="002616F5"/>
    <w:rsid w:val="00263171"/>
    <w:rsid w:val="00265E5F"/>
    <w:rsid w:val="00266960"/>
    <w:rsid w:val="00266E14"/>
    <w:rsid w:val="00267053"/>
    <w:rsid w:val="00272744"/>
    <w:rsid w:val="00273254"/>
    <w:rsid w:val="002741FC"/>
    <w:rsid w:val="002743C2"/>
    <w:rsid w:val="00274643"/>
    <w:rsid w:val="00275A56"/>
    <w:rsid w:val="002769DD"/>
    <w:rsid w:val="00276C8A"/>
    <w:rsid w:val="00277900"/>
    <w:rsid w:val="0028083B"/>
    <w:rsid w:val="00281A25"/>
    <w:rsid w:val="00281F71"/>
    <w:rsid w:val="002828C4"/>
    <w:rsid w:val="00283590"/>
    <w:rsid w:val="00283ECA"/>
    <w:rsid w:val="0028411D"/>
    <w:rsid w:val="0028528A"/>
    <w:rsid w:val="00286C8E"/>
    <w:rsid w:val="00287154"/>
    <w:rsid w:val="00287608"/>
    <w:rsid w:val="0028773C"/>
    <w:rsid w:val="00287975"/>
    <w:rsid w:val="00287A25"/>
    <w:rsid w:val="00291FA1"/>
    <w:rsid w:val="00292D50"/>
    <w:rsid w:val="00294A91"/>
    <w:rsid w:val="00294E99"/>
    <w:rsid w:val="00295A63"/>
    <w:rsid w:val="002A09AA"/>
    <w:rsid w:val="002A0C85"/>
    <w:rsid w:val="002A1B2D"/>
    <w:rsid w:val="002A1D33"/>
    <w:rsid w:val="002A31AA"/>
    <w:rsid w:val="002A3FE8"/>
    <w:rsid w:val="002A42CC"/>
    <w:rsid w:val="002A5EE6"/>
    <w:rsid w:val="002A7132"/>
    <w:rsid w:val="002A7783"/>
    <w:rsid w:val="002A78B8"/>
    <w:rsid w:val="002A7D3B"/>
    <w:rsid w:val="002B0117"/>
    <w:rsid w:val="002B05AA"/>
    <w:rsid w:val="002B1410"/>
    <w:rsid w:val="002B21C2"/>
    <w:rsid w:val="002B3A57"/>
    <w:rsid w:val="002B3F01"/>
    <w:rsid w:val="002B49B3"/>
    <w:rsid w:val="002B5871"/>
    <w:rsid w:val="002B67E5"/>
    <w:rsid w:val="002B71BE"/>
    <w:rsid w:val="002B7E0D"/>
    <w:rsid w:val="002C0790"/>
    <w:rsid w:val="002C0D2E"/>
    <w:rsid w:val="002C0E12"/>
    <w:rsid w:val="002C1C52"/>
    <w:rsid w:val="002C239C"/>
    <w:rsid w:val="002C23B9"/>
    <w:rsid w:val="002C30B1"/>
    <w:rsid w:val="002C4057"/>
    <w:rsid w:val="002C41EE"/>
    <w:rsid w:val="002C4801"/>
    <w:rsid w:val="002C4E67"/>
    <w:rsid w:val="002C6029"/>
    <w:rsid w:val="002C6106"/>
    <w:rsid w:val="002C66F5"/>
    <w:rsid w:val="002C7BFA"/>
    <w:rsid w:val="002D01B1"/>
    <w:rsid w:val="002D0578"/>
    <w:rsid w:val="002D09D6"/>
    <w:rsid w:val="002D0C5B"/>
    <w:rsid w:val="002D0F58"/>
    <w:rsid w:val="002D14CE"/>
    <w:rsid w:val="002D1B7B"/>
    <w:rsid w:val="002D2252"/>
    <w:rsid w:val="002D22D3"/>
    <w:rsid w:val="002D2EDF"/>
    <w:rsid w:val="002D2F6D"/>
    <w:rsid w:val="002D32FC"/>
    <w:rsid w:val="002D5172"/>
    <w:rsid w:val="002D5604"/>
    <w:rsid w:val="002D5786"/>
    <w:rsid w:val="002D6205"/>
    <w:rsid w:val="002D7C80"/>
    <w:rsid w:val="002E0195"/>
    <w:rsid w:val="002E0609"/>
    <w:rsid w:val="002E1913"/>
    <w:rsid w:val="002E27E2"/>
    <w:rsid w:val="002E2F90"/>
    <w:rsid w:val="002E34EA"/>
    <w:rsid w:val="002E3527"/>
    <w:rsid w:val="002E35FF"/>
    <w:rsid w:val="002E37CE"/>
    <w:rsid w:val="002E3CFC"/>
    <w:rsid w:val="002E3FD5"/>
    <w:rsid w:val="002E558B"/>
    <w:rsid w:val="002E59A7"/>
    <w:rsid w:val="002E6E59"/>
    <w:rsid w:val="002F01E6"/>
    <w:rsid w:val="002F0238"/>
    <w:rsid w:val="002F04C4"/>
    <w:rsid w:val="002F0666"/>
    <w:rsid w:val="002F0BBA"/>
    <w:rsid w:val="002F11AD"/>
    <w:rsid w:val="002F1EB9"/>
    <w:rsid w:val="002F4A33"/>
    <w:rsid w:val="002F4F71"/>
    <w:rsid w:val="002F5D9A"/>
    <w:rsid w:val="002F6E74"/>
    <w:rsid w:val="002F7D71"/>
    <w:rsid w:val="0030039F"/>
    <w:rsid w:val="00300E20"/>
    <w:rsid w:val="0030233F"/>
    <w:rsid w:val="0030397C"/>
    <w:rsid w:val="00304AEE"/>
    <w:rsid w:val="003052E4"/>
    <w:rsid w:val="00305682"/>
    <w:rsid w:val="00307FE8"/>
    <w:rsid w:val="003105AF"/>
    <w:rsid w:val="003121B1"/>
    <w:rsid w:val="003121EC"/>
    <w:rsid w:val="00312528"/>
    <w:rsid w:val="003128AD"/>
    <w:rsid w:val="00314FCE"/>
    <w:rsid w:val="003158B4"/>
    <w:rsid w:val="00315E4C"/>
    <w:rsid w:val="00315F69"/>
    <w:rsid w:val="0031647E"/>
    <w:rsid w:val="003171E7"/>
    <w:rsid w:val="003173F1"/>
    <w:rsid w:val="00320077"/>
    <w:rsid w:val="003203B9"/>
    <w:rsid w:val="003213F4"/>
    <w:rsid w:val="003216E1"/>
    <w:rsid w:val="00321DC8"/>
    <w:rsid w:val="00322265"/>
    <w:rsid w:val="0032274D"/>
    <w:rsid w:val="00322AA2"/>
    <w:rsid w:val="0032303B"/>
    <w:rsid w:val="00323960"/>
    <w:rsid w:val="00324C27"/>
    <w:rsid w:val="00325829"/>
    <w:rsid w:val="003267C1"/>
    <w:rsid w:val="0032701B"/>
    <w:rsid w:val="0033001B"/>
    <w:rsid w:val="003302D9"/>
    <w:rsid w:val="0033041C"/>
    <w:rsid w:val="003317DE"/>
    <w:rsid w:val="00331E42"/>
    <w:rsid w:val="0033286D"/>
    <w:rsid w:val="003328FD"/>
    <w:rsid w:val="0033357D"/>
    <w:rsid w:val="00333AFB"/>
    <w:rsid w:val="003342F7"/>
    <w:rsid w:val="00334643"/>
    <w:rsid w:val="00334C79"/>
    <w:rsid w:val="0033511D"/>
    <w:rsid w:val="00335C41"/>
    <w:rsid w:val="00340498"/>
    <w:rsid w:val="00340A70"/>
    <w:rsid w:val="00340F84"/>
    <w:rsid w:val="003425AC"/>
    <w:rsid w:val="00343073"/>
    <w:rsid w:val="003436D7"/>
    <w:rsid w:val="00343710"/>
    <w:rsid w:val="003441AE"/>
    <w:rsid w:val="00344A65"/>
    <w:rsid w:val="00345661"/>
    <w:rsid w:val="00345A00"/>
    <w:rsid w:val="00346A97"/>
    <w:rsid w:val="00346E22"/>
    <w:rsid w:val="00346E9D"/>
    <w:rsid w:val="00347333"/>
    <w:rsid w:val="00350346"/>
    <w:rsid w:val="003511C5"/>
    <w:rsid w:val="003533F0"/>
    <w:rsid w:val="00353A97"/>
    <w:rsid w:val="00353D3F"/>
    <w:rsid w:val="00356B59"/>
    <w:rsid w:val="00357C00"/>
    <w:rsid w:val="003601E8"/>
    <w:rsid w:val="0036035A"/>
    <w:rsid w:val="00360AD2"/>
    <w:rsid w:val="003628AB"/>
    <w:rsid w:val="00362ACC"/>
    <w:rsid w:val="00362CC4"/>
    <w:rsid w:val="0036697B"/>
    <w:rsid w:val="00367232"/>
    <w:rsid w:val="0036752B"/>
    <w:rsid w:val="00367C46"/>
    <w:rsid w:val="00370F4C"/>
    <w:rsid w:val="00371B6B"/>
    <w:rsid w:val="00372CF9"/>
    <w:rsid w:val="00374BFA"/>
    <w:rsid w:val="0037609B"/>
    <w:rsid w:val="0037638D"/>
    <w:rsid w:val="00376A8C"/>
    <w:rsid w:val="003779BF"/>
    <w:rsid w:val="00377E4E"/>
    <w:rsid w:val="00381282"/>
    <w:rsid w:val="003816F8"/>
    <w:rsid w:val="00381721"/>
    <w:rsid w:val="0038221E"/>
    <w:rsid w:val="00382923"/>
    <w:rsid w:val="003839A9"/>
    <w:rsid w:val="00384058"/>
    <w:rsid w:val="003845A8"/>
    <w:rsid w:val="00384FC5"/>
    <w:rsid w:val="003856AC"/>
    <w:rsid w:val="00385702"/>
    <w:rsid w:val="00386A1B"/>
    <w:rsid w:val="00386CF1"/>
    <w:rsid w:val="00386D37"/>
    <w:rsid w:val="00390650"/>
    <w:rsid w:val="0039273A"/>
    <w:rsid w:val="003931EA"/>
    <w:rsid w:val="00393895"/>
    <w:rsid w:val="00393A20"/>
    <w:rsid w:val="00394ED7"/>
    <w:rsid w:val="00395B59"/>
    <w:rsid w:val="00395D53"/>
    <w:rsid w:val="00397055"/>
    <w:rsid w:val="0039762B"/>
    <w:rsid w:val="003A09F9"/>
    <w:rsid w:val="003A15CD"/>
    <w:rsid w:val="003A1D3E"/>
    <w:rsid w:val="003A1EBE"/>
    <w:rsid w:val="003A38EE"/>
    <w:rsid w:val="003A391A"/>
    <w:rsid w:val="003A3EE5"/>
    <w:rsid w:val="003A415D"/>
    <w:rsid w:val="003A4518"/>
    <w:rsid w:val="003A451A"/>
    <w:rsid w:val="003A6CBC"/>
    <w:rsid w:val="003A6E5F"/>
    <w:rsid w:val="003A706B"/>
    <w:rsid w:val="003A7941"/>
    <w:rsid w:val="003B0246"/>
    <w:rsid w:val="003B0E57"/>
    <w:rsid w:val="003B1A54"/>
    <w:rsid w:val="003B2691"/>
    <w:rsid w:val="003B2AC2"/>
    <w:rsid w:val="003B2F8E"/>
    <w:rsid w:val="003B3D33"/>
    <w:rsid w:val="003B40D2"/>
    <w:rsid w:val="003B5E31"/>
    <w:rsid w:val="003B5EAE"/>
    <w:rsid w:val="003B607A"/>
    <w:rsid w:val="003B6305"/>
    <w:rsid w:val="003B72E1"/>
    <w:rsid w:val="003C326B"/>
    <w:rsid w:val="003C3B6D"/>
    <w:rsid w:val="003C4481"/>
    <w:rsid w:val="003C58BC"/>
    <w:rsid w:val="003D0CB9"/>
    <w:rsid w:val="003D2771"/>
    <w:rsid w:val="003D32AF"/>
    <w:rsid w:val="003D387E"/>
    <w:rsid w:val="003D44AA"/>
    <w:rsid w:val="003D508D"/>
    <w:rsid w:val="003D55F2"/>
    <w:rsid w:val="003D73D0"/>
    <w:rsid w:val="003D7B7D"/>
    <w:rsid w:val="003D7D2C"/>
    <w:rsid w:val="003E01A5"/>
    <w:rsid w:val="003E1F9C"/>
    <w:rsid w:val="003E2044"/>
    <w:rsid w:val="003E2847"/>
    <w:rsid w:val="003E3063"/>
    <w:rsid w:val="003E338A"/>
    <w:rsid w:val="003E39EB"/>
    <w:rsid w:val="003E3BE4"/>
    <w:rsid w:val="003E4B93"/>
    <w:rsid w:val="003E5786"/>
    <w:rsid w:val="003E5CEE"/>
    <w:rsid w:val="003E6244"/>
    <w:rsid w:val="003F00F7"/>
    <w:rsid w:val="003F0671"/>
    <w:rsid w:val="003F076F"/>
    <w:rsid w:val="003F0BAD"/>
    <w:rsid w:val="003F4A51"/>
    <w:rsid w:val="003F53B0"/>
    <w:rsid w:val="003F5FA6"/>
    <w:rsid w:val="003F60B7"/>
    <w:rsid w:val="003F6126"/>
    <w:rsid w:val="003F65C6"/>
    <w:rsid w:val="00400350"/>
    <w:rsid w:val="00400B11"/>
    <w:rsid w:val="00402276"/>
    <w:rsid w:val="00404125"/>
    <w:rsid w:val="00404855"/>
    <w:rsid w:val="00405378"/>
    <w:rsid w:val="0040650D"/>
    <w:rsid w:val="0040697D"/>
    <w:rsid w:val="00406D81"/>
    <w:rsid w:val="00406FAD"/>
    <w:rsid w:val="00407743"/>
    <w:rsid w:val="004103A1"/>
    <w:rsid w:val="004109EA"/>
    <w:rsid w:val="00411215"/>
    <w:rsid w:val="004113FB"/>
    <w:rsid w:val="00411582"/>
    <w:rsid w:val="00411955"/>
    <w:rsid w:val="00411F10"/>
    <w:rsid w:val="00412313"/>
    <w:rsid w:val="0041264D"/>
    <w:rsid w:val="004126AE"/>
    <w:rsid w:val="00413ADC"/>
    <w:rsid w:val="00413DBC"/>
    <w:rsid w:val="004170FB"/>
    <w:rsid w:val="00417426"/>
    <w:rsid w:val="00422891"/>
    <w:rsid w:val="0042298F"/>
    <w:rsid w:val="004233CA"/>
    <w:rsid w:val="0042421B"/>
    <w:rsid w:val="004248C1"/>
    <w:rsid w:val="0042492C"/>
    <w:rsid w:val="00424A88"/>
    <w:rsid w:val="004250D7"/>
    <w:rsid w:val="00425ACA"/>
    <w:rsid w:val="004273DB"/>
    <w:rsid w:val="004278B3"/>
    <w:rsid w:val="00427BD0"/>
    <w:rsid w:val="00431358"/>
    <w:rsid w:val="004314E3"/>
    <w:rsid w:val="00431795"/>
    <w:rsid w:val="00431912"/>
    <w:rsid w:val="00432140"/>
    <w:rsid w:val="00432550"/>
    <w:rsid w:val="00433409"/>
    <w:rsid w:val="004343F3"/>
    <w:rsid w:val="00434730"/>
    <w:rsid w:val="00434FAD"/>
    <w:rsid w:val="00435781"/>
    <w:rsid w:val="00435D4A"/>
    <w:rsid w:val="00437039"/>
    <w:rsid w:val="00441787"/>
    <w:rsid w:val="00441A65"/>
    <w:rsid w:val="00441AF8"/>
    <w:rsid w:val="0044347D"/>
    <w:rsid w:val="004436F9"/>
    <w:rsid w:val="00443F42"/>
    <w:rsid w:val="004444D8"/>
    <w:rsid w:val="004450CD"/>
    <w:rsid w:val="0044579D"/>
    <w:rsid w:val="004459BB"/>
    <w:rsid w:val="00447A77"/>
    <w:rsid w:val="00447C68"/>
    <w:rsid w:val="00447D1F"/>
    <w:rsid w:val="00450A10"/>
    <w:rsid w:val="00450B1B"/>
    <w:rsid w:val="0045139C"/>
    <w:rsid w:val="004516F9"/>
    <w:rsid w:val="0045223D"/>
    <w:rsid w:val="004529EA"/>
    <w:rsid w:val="00452C96"/>
    <w:rsid w:val="00454676"/>
    <w:rsid w:val="004550FF"/>
    <w:rsid w:val="004553E5"/>
    <w:rsid w:val="00455511"/>
    <w:rsid w:val="004561B7"/>
    <w:rsid w:val="0045631F"/>
    <w:rsid w:val="0045636B"/>
    <w:rsid w:val="00456BB9"/>
    <w:rsid w:val="00460EFE"/>
    <w:rsid w:val="004624BE"/>
    <w:rsid w:val="00462548"/>
    <w:rsid w:val="004629F1"/>
    <w:rsid w:val="00462F49"/>
    <w:rsid w:val="004632E3"/>
    <w:rsid w:val="00463AAA"/>
    <w:rsid w:val="00463AEE"/>
    <w:rsid w:val="00463B81"/>
    <w:rsid w:val="00465788"/>
    <w:rsid w:val="004658FD"/>
    <w:rsid w:val="00465E51"/>
    <w:rsid w:val="00466616"/>
    <w:rsid w:val="00466681"/>
    <w:rsid w:val="00467048"/>
    <w:rsid w:val="004679EB"/>
    <w:rsid w:val="00470A3A"/>
    <w:rsid w:val="004726DB"/>
    <w:rsid w:val="00472A43"/>
    <w:rsid w:val="00473183"/>
    <w:rsid w:val="00473DB9"/>
    <w:rsid w:val="00473FDD"/>
    <w:rsid w:val="00474718"/>
    <w:rsid w:val="004748E6"/>
    <w:rsid w:val="00474C29"/>
    <w:rsid w:val="00476229"/>
    <w:rsid w:val="00476419"/>
    <w:rsid w:val="00476AA6"/>
    <w:rsid w:val="00477055"/>
    <w:rsid w:val="004816CF"/>
    <w:rsid w:val="00481D6F"/>
    <w:rsid w:val="004826DC"/>
    <w:rsid w:val="004828FA"/>
    <w:rsid w:val="00482C1B"/>
    <w:rsid w:val="004830D7"/>
    <w:rsid w:val="00483397"/>
    <w:rsid w:val="004839D6"/>
    <w:rsid w:val="00483F0E"/>
    <w:rsid w:val="00484C9A"/>
    <w:rsid w:val="0048508D"/>
    <w:rsid w:val="00485AC9"/>
    <w:rsid w:val="004866F6"/>
    <w:rsid w:val="00486E91"/>
    <w:rsid w:val="00487D80"/>
    <w:rsid w:val="0049030D"/>
    <w:rsid w:val="00491C8D"/>
    <w:rsid w:val="00491D9B"/>
    <w:rsid w:val="00492240"/>
    <w:rsid w:val="00492440"/>
    <w:rsid w:val="004924B2"/>
    <w:rsid w:val="0049346F"/>
    <w:rsid w:val="00496C16"/>
    <w:rsid w:val="004A0C93"/>
    <w:rsid w:val="004A1115"/>
    <w:rsid w:val="004A1799"/>
    <w:rsid w:val="004A18F3"/>
    <w:rsid w:val="004A332D"/>
    <w:rsid w:val="004A49CE"/>
    <w:rsid w:val="004A6230"/>
    <w:rsid w:val="004A7275"/>
    <w:rsid w:val="004A730F"/>
    <w:rsid w:val="004A7F56"/>
    <w:rsid w:val="004B1FEB"/>
    <w:rsid w:val="004B2627"/>
    <w:rsid w:val="004B3722"/>
    <w:rsid w:val="004B378B"/>
    <w:rsid w:val="004B4AB8"/>
    <w:rsid w:val="004B708A"/>
    <w:rsid w:val="004B70A0"/>
    <w:rsid w:val="004B7F33"/>
    <w:rsid w:val="004C07D6"/>
    <w:rsid w:val="004C26AA"/>
    <w:rsid w:val="004C45A1"/>
    <w:rsid w:val="004C4FC2"/>
    <w:rsid w:val="004C5568"/>
    <w:rsid w:val="004C5EEE"/>
    <w:rsid w:val="004C64A1"/>
    <w:rsid w:val="004C6715"/>
    <w:rsid w:val="004C7122"/>
    <w:rsid w:val="004C7ADD"/>
    <w:rsid w:val="004D0E1E"/>
    <w:rsid w:val="004D0FE4"/>
    <w:rsid w:val="004D13F5"/>
    <w:rsid w:val="004D1411"/>
    <w:rsid w:val="004D20F9"/>
    <w:rsid w:val="004D25E9"/>
    <w:rsid w:val="004D27E7"/>
    <w:rsid w:val="004D2E66"/>
    <w:rsid w:val="004D36A2"/>
    <w:rsid w:val="004D3AA2"/>
    <w:rsid w:val="004D3FA0"/>
    <w:rsid w:val="004D4000"/>
    <w:rsid w:val="004D44D2"/>
    <w:rsid w:val="004D5119"/>
    <w:rsid w:val="004D53D4"/>
    <w:rsid w:val="004D58E0"/>
    <w:rsid w:val="004D61F2"/>
    <w:rsid w:val="004D6544"/>
    <w:rsid w:val="004D7C3B"/>
    <w:rsid w:val="004E1DF5"/>
    <w:rsid w:val="004E2193"/>
    <w:rsid w:val="004E2640"/>
    <w:rsid w:val="004E273D"/>
    <w:rsid w:val="004E3F96"/>
    <w:rsid w:val="004E3FA9"/>
    <w:rsid w:val="004E4D20"/>
    <w:rsid w:val="004E5B45"/>
    <w:rsid w:val="004E5E4F"/>
    <w:rsid w:val="004E6453"/>
    <w:rsid w:val="004E6892"/>
    <w:rsid w:val="004E767F"/>
    <w:rsid w:val="004E7747"/>
    <w:rsid w:val="004E78E3"/>
    <w:rsid w:val="004F03C2"/>
    <w:rsid w:val="004F0B67"/>
    <w:rsid w:val="004F1944"/>
    <w:rsid w:val="004F22B5"/>
    <w:rsid w:val="004F2351"/>
    <w:rsid w:val="004F3506"/>
    <w:rsid w:val="004F5172"/>
    <w:rsid w:val="004F633B"/>
    <w:rsid w:val="004F71E8"/>
    <w:rsid w:val="004F7739"/>
    <w:rsid w:val="004F7FC4"/>
    <w:rsid w:val="005002BD"/>
    <w:rsid w:val="00500CDD"/>
    <w:rsid w:val="0050252E"/>
    <w:rsid w:val="00502967"/>
    <w:rsid w:val="00502F6E"/>
    <w:rsid w:val="00503F3E"/>
    <w:rsid w:val="0050471A"/>
    <w:rsid w:val="0050546A"/>
    <w:rsid w:val="00505A64"/>
    <w:rsid w:val="0050674B"/>
    <w:rsid w:val="00507ED9"/>
    <w:rsid w:val="0051075A"/>
    <w:rsid w:val="00510B37"/>
    <w:rsid w:val="00512CA9"/>
    <w:rsid w:val="00513B73"/>
    <w:rsid w:val="00513FE1"/>
    <w:rsid w:val="005141A1"/>
    <w:rsid w:val="00514490"/>
    <w:rsid w:val="00514EF2"/>
    <w:rsid w:val="00516070"/>
    <w:rsid w:val="00516633"/>
    <w:rsid w:val="00516AA4"/>
    <w:rsid w:val="0052039F"/>
    <w:rsid w:val="00520DE6"/>
    <w:rsid w:val="00521D15"/>
    <w:rsid w:val="00522101"/>
    <w:rsid w:val="0052250D"/>
    <w:rsid w:val="00523546"/>
    <w:rsid w:val="005238B5"/>
    <w:rsid w:val="00523A0C"/>
    <w:rsid w:val="00525F59"/>
    <w:rsid w:val="005268AA"/>
    <w:rsid w:val="00526EF3"/>
    <w:rsid w:val="00527687"/>
    <w:rsid w:val="00530A8C"/>
    <w:rsid w:val="0053150F"/>
    <w:rsid w:val="0053172E"/>
    <w:rsid w:val="00531D77"/>
    <w:rsid w:val="00531E43"/>
    <w:rsid w:val="00532E41"/>
    <w:rsid w:val="00533DD4"/>
    <w:rsid w:val="00533F6D"/>
    <w:rsid w:val="00534269"/>
    <w:rsid w:val="00534359"/>
    <w:rsid w:val="0053473A"/>
    <w:rsid w:val="0053539B"/>
    <w:rsid w:val="0053636F"/>
    <w:rsid w:val="00536441"/>
    <w:rsid w:val="00536B45"/>
    <w:rsid w:val="005376F5"/>
    <w:rsid w:val="00537A45"/>
    <w:rsid w:val="005415CF"/>
    <w:rsid w:val="005419FE"/>
    <w:rsid w:val="00541B14"/>
    <w:rsid w:val="005430D0"/>
    <w:rsid w:val="00544FCD"/>
    <w:rsid w:val="0054515A"/>
    <w:rsid w:val="005457C6"/>
    <w:rsid w:val="0054651B"/>
    <w:rsid w:val="00547710"/>
    <w:rsid w:val="0054780E"/>
    <w:rsid w:val="00547B75"/>
    <w:rsid w:val="00550E61"/>
    <w:rsid w:val="0055107C"/>
    <w:rsid w:val="005513CD"/>
    <w:rsid w:val="0055148E"/>
    <w:rsid w:val="00552E25"/>
    <w:rsid w:val="00552F00"/>
    <w:rsid w:val="00552F31"/>
    <w:rsid w:val="005531B4"/>
    <w:rsid w:val="0055371D"/>
    <w:rsid w:val="0055434A"/>
    <w:rsid w:val="0055457F"/>
    <w:rsid w:val="0055493D"/>
    <w:rsid w:val="00554E6B"/>
    <w:rsid w:val="005553CC"/>
    <w:rsid w:val="005557DA"/>
    <w:rsid w:val="00556E7F"/>
    <w:rsid w:val="005579BD"/>
    <w:rsid w:val="00557F13"/>
    <w:rsid w:val="00560884"/>
    <w:rsid w:val="00561703"/>
    <w:rsid w:val="00561F95"/>
    <w:rsid w:val="005628B0"/>
    <w:rsid w:val="00562926"/>
    <w:rsid w:val="005636F9"/>
    <w:rsid w:val="00563929"/>
    <w:rsid w:val="00563DAA"/>
    <w:rsid w:val="005646B5"/>
    <w:rsid w:val="0056495D"/>
    <w:rsid w:val="00565A16"/>
    <w:rsid w:val="00565E8A"/>
    <w:rsid w:val="005672DC"/>
    <w:rsid w:val="00567ACC"/>
    <w:rsid w:val="005701BF"/>
    <w:rsid w:val="005703F3"/>
    <w:rsid w:val="005707F6"/>
    <w:rsid w:val="00571494"/>
    <w:rsid w:val="00571B08"/>
    <w:rsid w:val="00571E0B"/>
    <w:rsid w:val="00572659"/>
    <w:rsid w:val="00572AAE"/>
    <w:rsid w:val="00572D42"/>
    <w:rsid w:val="00572D77"/>
    <w:rsid w:val="005730F7"/>
    <w:rsid w:val="005741C5"/>
    <w:rsid w:val="00574215"/>
    <w:rsid w:val="00574F57"/>
    <w:rsid w:val="0057542A"/>
    <w:rsid w:val="0057706B"/>
    <w:rsid w:val="00577C09"/>
    <w:rsid w:val="00577E36"/>
    <w:rsid w:val="005814AE"/>
    <w:rsid w:val="00582B41"/>
    <w:rsid w:val="00583404"/>
    <w:rsid w:val="00583B3C"/>
    <w:rsid w:val="00584302"/>
    <w:rsid w:val="00584344"/>
    <w:rsid w:val="005855E8"/>
    <w:rsid w:val="005868CF"/>
    <w:rsid w:val="00586BAA"/>
    <w:rsid w:val="0058730A"/>
    <w:rsid w:val="00587BB6"/>
    <w:rsid w:val="00587EE0"/>
    <w:rsid w:val="00590B99"/>
    <w:rsid w:val="00590DF1"/>
    <w:rsid w:val="00591187"/>
    <w:rsid w:val="005924E6"/>
    <w:rsid w:val="005935E4"/>
    <w:rsid w:val="005939C3"/>
    <w:rsid w:val="00593C10"/>
    <w:rsid w:val="005950A5"/>
    <w:rsid w:val="00595402"/>
    <w:rsid w:val="0059575E"/>
    <w:rsid w:val="005963E9"/>
    <w:rsid w:val="005A07A1"/>
    <w:rsid w:val="005A1ED0"/>
    <w:rsid w:val="005A5515"/>
    <w:rsid w:val="005A6954"/>
    <w:rsid w:val="005B0D1A"/>
    <w:rsid w:val="005B1262"/>
    <w:rsid w:val="005B12D4"/>
    <w:rsid w:val="005B1412"/>
    <w:rsid w:val="005B1E9F"/>
    <w:rsid w:val="005B438C"/>
    <w:rsid w:val="005B4875"/>
    <w:rsid w:val="005B5551"/>
    <w:rsid w:val="005B55C6"/>
    <w:rsid w:val="005B63AA"/>
    <w:rsid w:val="005B6D3A"/>
    <w:rsid w:val="005B7E02"/>
    <w:rsid w:val="005C07D8"/>
    <w:rsid w:val="005C0D9D"/>
    <w:rsid w:val="005C18AB"/>
    <w:rsid w:val="005C20B7"/>
    <w:rsid w:val="005C43C1"/>
    <w:rsid w:val="005C50A4"/>
    <w:rsid w:val="005C5E52"/>
    <w:rsid w:val="005C7946"/>
    <w:rsid w:val="005D0ABD"/>
    <w:rsid w:val="005D2AD0"/>
    <w:rsid w:val="005D2AFF"/>
    <w:rsid w:val="005D2BC8"/>
    <w:rsid w:val="005D3A45"/>
    <w:rsid w:val="005D432E"/>
    <w:rsid w:val="005D53A6"/>
    <w:rsid w:val="005D5F4D"/>
    <w:rsid w:val="005D61F6"/>
    <w:rsid w:val="005D65D7"/>
    <w:rsid w:val="005D7433"/>
    <w:rsid w:val="005E0127"/>
    <w:rsid w:val="005E02D0"/>
    <w:rsid w:val="005E0FA8"/>
    <w:rsid w:val="005E1872"/>
    <w:rsid w:val="005E29C7"/>
    <w:rsid w:val="005E2E88"/>
    <w:rsid w:val="005E3D9C"/>
    <w:rsid w:val="005E53AC"/>
    <w:rsid w:val="005E5E80"/>
    <w:rsid w:val="005E5F88"/>
    <w:rsid w:val="005F31F9"/>
    <w:rsid w:val="005F3EA7"/>
    <w:rsid w:val="005F42F0"/>
    <w:rsid w:val="005F6BC2"/>
    <w:rsid w:val="005F7538"/>
    <w:rsid w:val="005F7C12"/>
    <w:rsid w:val="0060108E"/>
    <w:rsid w:val="0060186F"/>
    <w:rsid w:val="00601B44"/>
    <w:rsid w:val="0060297D"/>
    <w:rsid w:val="00603EC1"/>
    <w:rsid w:val="0060413C"/>
    <w:rsid w:val="0060445C"/>
    <w:rsid w:val="00604778"/>
    <w:rsid w:val="006062CA"/>
    <w:rsid w:val="00606E26"/>
    <w:rsid w:val="00607FEA"/>
    <w:rsid w:val="006105F2"/>
    <w:rsid w:val="00610F36"/>
    <w:rsid w:val="00611BA2"/>
    <w:rsid w:val="00611D92"/>
    <w:rsid w:val="006121F7"/>
    <w:rsid w:val="00612E34"/>
    <w:rsid w:val="00613013"/>
    <w:rsid w:val="00613F9F"/>
    <w:rsid w:val="006146DB"/>
    <w:rsid w:val="006154DE"/>
    <w:rsid w:val="00615ABF"/>
    <w:rsid w:val="00616833"/>
    <w:rsid w:val="00616BB9"/>
    <w:rsid w:val="006170FD"/>
    <w:rsid w:val="0061734F"/>
    <w:rsid w:val="00621203"/>
    <w:rsid w:val="00621D72"/>
    <w:rsid w:val="00622633"/>
    <w:rsid w:val="00623023"/>
    <w:rsid w:val="0062317D"/>
    <w:rsid w:val="0063046D"/>
    <w:rsid w:val="00631715"/>
    <w:rsid w:val="00631785"/>
    <w:rsid w:val="00631C09"/>
    <w:rsid w:val="00632E5B"/>
    <w:rsid w:val="006337AA"/>
    <w:rsid w:val="0063420B"/>
    <w:rsid w:val="006345E1"/>
    <w:rsid w:val="00634946"/>
    <w:rsid w:val="00635BDF"/>
    <w:rsid w:val="0063624B"/>
    <w:rsid w:val="006365D3"/>
    <w:rsid w:val="00637E55"/>
    <w:rsid w:val="00640152"/>
    <w:rsid w:val="0064054B"/>
    <w:rsid w:val="00640A36"/>
    <w:rsid w:val="00641902"/>
    <w:rsid w:val="0064322E"/>
    <w:rsid w:val="006437AE"/>
    <w:rsid w:val="006439BF"/>
    <w:rsid w:val="00644A13"/>
    <w:rsid w:val="00644B22"/>
    <w:rsid w:val="00644BAD"/>
    <w:rsid w:val="00646389"/>
    <w:rsid w:val="0064694E"/>
    <w:rsid w:val="0064699E"/>
    <w:rsid w:val="00646E1D"/>
    <w:rsid w:val="00647550"/>
    <w:rsid w:val="00647F16"/>
    <w:rsid w:val="0065018D"/>
    <w:rsid w:val="00650B1C"/>
    <w:rsid w:val="0065155C"/>
    <w:rsid w:val="00652D41"/>
    <w:rsid w:val="0065409B"/>
    <w:rsid w:val="006546F4"/>
    <w:rsid w:val="00656D28"/>
    <w:rsid w:val="0065761D"/>
    <w:rsid w:val="00660BD3"/>
    <w:rsid w:val="00660F71"/>
    <w:rsid w:val="00660FB9"/>
    <w:rsid w:val="0066134D"/>
    <w:rsid w:val="006613F2"/>
    <w:rsid w:val="00662E0C"/>
    <w:rsid w:val="00664467"/>
    <w:rsid w:val="00664561"/>
    <w:rsid w:val="0066488B"/>
    <w:rsid w:val="006656A8"/>
    <w:rsid w:val="0067057B"/>
    <w:rsid w:val="00670654"/>
    <w:rsid w:val="00670FE9"/>
    <w:rsid w:val="006738FF"/>
    <w:rsid w:val="00674C98"/>
    <w:rsid w:val="00674E51"/>
    <w:rsid w:val="006750ED"/>
    <w:rsid w:val="00676604"/>
    <w:rsid w:val="00676787"/>
    <w:rsid w:val="0067722C"/>
    <w:rsid w:val="00680361"/>
    <w:rsid w:val="006817D9"/>
    <w:rsid w:val="006824E7"/>
    <w:rsid w:val="006828B9"/>
    <w:rsid w:val="00683819"/>
    <w:rsid w:val="006843E8"/>
    <w:rsid w:val="00684DD9"/>
    <w:rsid w:val="0068578D"/>
    <w:rsid w:val="0068637D"/>
    <w:rsid w:val="00686440"/>
    <w:rsid w:val="00686766"/>
    <w:rsid w:val="00687446"/>
    <w:rsid w:val="006934C5"/>
    <w:rsid w:val="00693DBE"/>
    <w:rsid w:val="006954CD"/>
    <w:rsid w:val="00695876"/>
    <w:rsid w:val="00696F23"/>
    <w:rsid w:val="00697021"/>
    <w:rsid w:val="00697DC1"/>
    <w:rsid w:val="006A1249"/>
    <w:rsid w:val="006A18B1"/>
    <w:rsid w:val="006A18EC"/>
    <w:rsid w:val="006A1B3C"/>
    <w:rsid w:val="006A4472"/>
    <w:rsid w:val="006A57FE"/>
    <w:rsid w:val="006A5943"/>
    <w:rsid w:val="006A5A2B"/>
    <w:rsid w:val="006A5ABB"/>
    <w:rsid w:val="006A654D"/>
    <w:rsid w:val="006A7DE7"/>
    <w:rsid w:val="006B0CC0"/>
    <w:rsid w:val="006B0F38"/>
    <w:rsid w:val="006B160D"/>
    <w:rsid w:val="006B1BE7"/>
    <w:rsid w:val="006B20D1"/>
    <w:rsid w:val="006B299D"/>
    <w:rsid w:val="006B3BF4"/>
    <w:rsid w:val="006B5216"/>
    <w:rsid w:val="006B5445"/>
    <w:rsid w:val="006B6729"/>
    <w:rsid w:val="006B72B5"/>
    <w:rsid w:val="006C233F"/>
    <w:rsid w:val="006C30E7"/>
    <w:rsid w:val="006C3BF9"/>
    <w:rsid w:val="006C48AA"/>
    <w:rsid w:val="006C4EEB"/>
    <w:rsid w:val="006C584E"/>
    <w:rsid w:val="006C6AAB"/>
    <w:rsid w:val="006C70ED"/>
    <w:rsid w:val="006C76CD"/>
    <w:rsid w:val="006C7729"/>
    <w:rsid w:val="006C7890"/>
    <w:rsid w:val="006C7E9E"/>
    <w:rsid w:val="006D0DC8"/>
    <w:rsid w:val="006D19BE"/>
    <w:rsid w:val="006D1B92"/>
    <w:rsid w:val="006D297C"/>
    <w:rsid w:val="006D3267"/>
    <w:rsid w:val="006D38BC"/>
    <w:rsid w:val="006D4042"/>
    <w:rsid w:val="006D5082"/>
    <w:rsid w:val="006D5298"/>
    <w:rsid w:val="006D56AF"/>
    <w:rsid w:val="006D7006"/>
    <w:rsid w:val="006D763A"/>
    <w:rsid w:val="006D7967"/>
    <w:rsid w:val="006E1EB2"/>
    <w:rsid w:val="006E2B35"/>
    <w:rsid w:val="006E37C7"/>
    <w:rsid w:val="006E3ACD"/>
    <w:rsid w:val="006E4290"/>
    <w:rsid w:val="006E4DF8"/>
    <w:rsid w:val="006E5BAC"/>
    <w:rsid w:val="006E5E5E"/>
    <w:rsid w:val="006F0C96"/>
    <w:rsid w:val="006F0DBB"/>
    <w:rsid w:val="006F16F6"/>
    <w:rsid w:val="006F2C4F"/>
    <w:rsid w:val="006F4FD6"/>
    <w:rsid w:val="006F5090"/>
    <w:rsid w:val="006F52FA"/>
    <w:rsid w:val="006F5812"/>
    <w:rsid w:val="006F5FEE"/>
    <w:rsid w:val="006F6930"/>
    <w:rsid w:val="006F7590"/>
    <w:rsid w:val="006F7D87"/>
    <w:rsid w:val="00700479"/>
    <w:rsid w:val="00701D04"/>
    <w:rsid w:val="007022D6"/>
    <w:rsid w:val="00702D73"/>
    <w:rsid w:val="00703486"/>
    <w:rsid w:val="00703982"/>
    <w:rsid w:val="00704621"/>
    <w:rsid w:val="00705373"/>
    <w:rsid w:val="00707520"/>
    <w:rsid w:val="007077CE"/>
    <w:rsid w:val="007115A8"/>
    <w:rsid w:val="0071255D"/>
    <w:rsid w:val="00712616"/>
    <w:rsid w:val="0071314B"/>
    <w:rsid w:val="00713E9D"/>
    <w:rsid w:val="00715B62"/>
    <w:rsid w:val="00716246"/>
    <w:rsid w:val="0071748D"/>
    <w:rsid w:val="0071777C"/>
    <w:rsid w:val="00720087"/>
    <w:rsid w:val="00720A9F"/>
    <w:rsid w:val="00720DBB"/>
    <w:rsid w:val="00721159"/>
    <w:rsid w:val="00721445"/>
    <w:rsid w:val="0072148E"/>
    <w:rsid w:val="007217BD"/>
    <w:rsid w:val="00721D03"/>
    <w:rsid w:val="00721E60"/>
    <w:rsid w:val="00722729"/>
    <w:rsid w:val="00722A08"/>
    <w:rsid w:val="00723204"/>
    <w:rsid w:val="00724532"/>
    <w:rsid w:val="007249CC"/>
    <w:rsid w:val="00725730"/>
    <w:rsid w:val="00725999"/>
    <w:rsid w:val="00726C52"/>
    <w:rsid w:val="00726C89"/>
    <w:rsid w:val="00727C3D"/>
    <w:rsid w:val="0073023F"/>
    <w:rsid w:val="00730894"/>
    <w:rsid w:val="0073216B"/>
    <w:rsid w:val="0073311E"/>
    <w:rsid w:val="00736765"/>
    <w:rsid w:val="00736FF7"/>
    <w:rsid w:val="00737241"/>
    <w:rsid w:val="00737319"/>
    <w:rsid w:val="00740283"/>
    <w:rsid w:val="00741B02"/>
    <w:rsid w:val="00741D6C"/>
    <w:rsid w:val="00741DE9"/>
    <w:rsid w:val="00743E6A"/>
    <w:rsid w:val="00744232"/>
    <w:rsid w:val="00744359"/>
    <w:rsid w:val="0074482D"/>
    <w:rsid w:val="0074517B"/>
    <w:rsid w:val="00745716"/>
    <w:rsid w:val="007458A0"/>
    <w:rsid w:val="007462EE"/>
    <w:rsid w:val="00746A13"/>
    <w:rsid w:val="00746D49"/>
    <w:rsid w:val="00750007"/>
    <w:rsid w:val="007501B6"/>
    <w:rsid w:val="00750700"/>
    <w:rsid w:val="00750FBD"/>
    <w:rsid w:val="00751703"/>
    <w:rsid w:val="007540A9"/>
    <w:rsid w:val="007546B1"/>
    <w:rsid w:val="00754720"/>
    <w:rsid w:val="00754BCB"/>
    <w:rsid w:val="00754D56"/>
    <w:rsid w:val="00754ED6"/>
    <w:rsid w:val="00754F91"/>
    <w:rsid w:val="007550F6"/>
    <w:rsid w:val="00755152"/>
    <w:rsid w:val="00755719"/>
    <w:rsid w:val="00757943"/>
    <w:rsid w:val="00757C4B"/>
    <w:rsid w:val="00757F68"/>
    <w:rsid w:val="007615EA"/>
    <w:rsid w:val="00761879"/>
    <w:rsid w:val="007629EE"/>
    <w:rsid w:val="00763B97"/>
    <w:rsid w:val="00763E29"/>
    <w:rsid w:val="00764999"/>
    <w:rsid w:val="0076540E"/>
    <w:rsid w:val="00765F24"/>
    <w:rsid w:val="00766704"/>
    <w:rsid w:val="00766F3F"/>
    <w:rsid w:val="00767900"/>
    <w:rsid w:val="007701E0"/>
    <w:rsid w:val="00770289"/>
    <w:rsid w:val="00770C0E"/>
    <w:rsid w:val="00771138"/>
    <w:rsid w:val="00772312"/>
    <w:rsid w:val="00772A89"/>
    <w:rsid w:val="00773226"/>
    <w:rsid w:val="00774958"/>
    <w:rsid w:val="00775A4F"/>
    <w:rsid w:val="00776EDF"/>
    <w:rsid w:val="00777704"/>
    <w:rsid w:val="00780083"/>
    <w:rsid w:val="00780307"/>
    <w:rsid w:val="00780CC9"/>
    <w:rsid w:val="00780FB2"/>
    <w:rsid w:val="007815B2"/>
    <w:rsid w:val="00781937"/>
    <w:rsid w:val="00781E06"/>
    <w:rsid w:val="007836B9"/>
    <w:rsid w:val="00783D8D"/>
    <w:rsid w:val="00784BF4"/>
    <w:rsid w:val="00785519"/>
    <w:rsid w:val="00785D43"/>
    <w:rsid w:val="00786371"/>
    <w:rsid w:val="00786DC1"/>
    <w:rsid w:val="00790333"/>
    <w:rsid w:val="007908FF"/>
    <w:rsid w:val="00792050"/>
    <w:rsid w:val="00792860"/>
    <w:rsid w:val="0079290F"/>
    <w:rsid w:val="0079313D"/>
    <w:rsid w:val="007935CC"/>
    <w:rsid w:val="00793F99"/>
    <w:rsid w:val="00794BE5"/>
    <w:rsid w:val="007956D2"/>
    <w:rsid w:val="00796925"/>
    <w:rsid w:val="00797589"/>
    <w:rsid w:val="007A15C2"/>
    <w:rsid w:val="007A1CC6"/>
    <w:rsid w:val="007A2275"/>
    <w:rsid w:val="007A273D"/>
    <w:rsid w:val="007A4643"/>
    <w:rsid w:val="007A4D4E"/>
    <w:rsid w:val="007A52BF"/>
    <w:rsid w:val="007A5374"/>
    <w:rsid w:val="007A5880"/>
    <w:rsid w:val="007A5B59"/>
    <w:rsid w:val="007A78C8"/>
    <w:rsid w:val="007A7D7D"/>
    <w:rsid w:val="007A7EC3"/>
    <w:rsid w:val="007B00A0"/>
    <w:rsid w:val="007B02FD"/>
    <w:rsid w:val="007B0357"/>
    <w:rsid w:val="007B057C"/>
    <w:rsid w:val="007B2710"/>
    <w:rsid w:val="007B28F6"/>
    <w:rsid w:val="007B4131"/>
    <w:rsid w:val="007B543F"/>
    <w:rsid w:val="007B5F77"/>
    <w:rsid w:val="007B74B3"/>
    <w:rsid w:val="007C0072"/>
    <w:rsid w:val="007C0569"/>
    <w:rsid w:val="007C0646"/>
    <w:rsid w:val="007C0B75"/>
    <w:rsid w:val="007C10A5"/>
    <w:rsid w:val="007C1560"/>
    <w:rsid w:val="007C28D3"/>
    <w:rsid w:val="007C2928"/>
    <w:rsid w:val="007C2ED0"/>
    <w:rsid w:val="007C562E"/>
    <w:rsid w:val="007C63CB"/>
    <w:rsid w:val="007C760A"/>
    <w:rsid w:val="007C7D02"/>
    <w:rsid w:val="007D0348"/>
    <w:rsid w:val="007D19A0"/>
    <w:rsid w:val="007D2127"/>
    <w:rsid w:val="007D2A68"/>
    <w:rsid w:val="007D4717"/>
    <w:rsid w:val="007D5153"/>
    <w:rsid w:val="007D5244"/>
    <w:rsid w:val="007D5C3F"/>
    <w:rsid w:val="007D5CAB"/>
    <w:rsid w:val="007D60C8"/>
    <w:rsid w:val="007D7E1D"/>
    <w:rsid w:val="007E02CA"/>
    <w:rsid w:val="007E150C"/>
    <w:rsid w:val="007E2421"/>
    <w:rsid w:val="007E2EFC"/>
    <w:rsid w:val="007E4DB8"/>
    <w:rsid w:val="007E4E52"/>
    <w:rsid w:val="007E5A46"/>
    <w:rsid w:val="007E676B"/>
    <w:rsid w:val="007E6840"/>
    <w:rsid w:val="007E7707"/>
    <w:rsid w:val="007E79F2"/>
    <w:rsid w:val="007F039C"/>
    <w:rsid w:val="007F08FC"/>
    <w:rsid w:val="007F0A4F"/>
    <w:rsid w:val="007F1BE3"/>
    <w:rsid w:val="007F27E7"/>
    <w:rsid w:val="007F28C6"/>
    <w:rsid w:val="007F2A77"/>
    <w:rsid w:val="007F324F"/>
    <w:rsid w:val="007F4F54"/>
    <w:rsid w:val="007F6052"/>
    <w:rsid w:val="007F622C"/>
    <w:rsid w:val="007F68DC"/>
    <w:rsid w:val="007F7378"/>
    <w:rsid w:val="007F7D02"/>
    <w:rsid w:val="0080057A"/>
    <w:rsid w:val="00800729"/>
    <w:rsid w:val="00801444"/>
    <w:rsid w:val="00801670"/>
    <w:rsid w:val="00801ED0"/>
    <w:rsid w:val="0080243F"/>
    <w:rsid w:val="00802A88"/>
    <w:rsid w:val="00802CF4"/>
    <w:rsid w:val="00803321"/>
    <w:rsid w:val="0080432B"/>
    <w:rsid w:val="00804F30"/>
    <w:rsid w:val="00806C58"/>
    <w:rsid w:val="00807092"/>
    <w:rsid w:val="0080777B"/>
    <w:rsid w:val="00810425"/>
    <w:rsid w:val="00811F15"/>
    <w:rsid w:val="00812596"/>
    <w:rsid w:val="00814102"/>
    <w:rsid w:val="00814726"/>
    <w:rsid w:val="00814B87"/>
    <w:rsid w:val="00815AFF"/>
    <w:rsid w:val="00815BF1"/>
    <w:rsid w:val="00815F8E"/>
    <w:rsid w:val="00817524"/>
    <w:rsid w:val="00820491"/>
    <w:rsid w:val="00822733"/>
    <w:rsid w:val="00823242"/>
    <w:rsid w:val="008239F1"/>
    <w:rsid w:val="00823BF1"/>
    <w:rsid w:val="00824B18"/>
    <w:rsid w:val="00825768"/>
    <w:rsid w:val="00826F5A"/>
    <w:rsid w:val="008309F6"/>
    <w:rsid w:val="00830DE5"/>
    <w:rsid w:val="00831219"/>
    <w:rsid w:val="00831720"/>
    <w:rsid w:val="00832112"/>
    <w:rsid w:val="008321B3"/>
    <w:rsid w:val="008323FE"/>
    <w:rsid w:val="00832CDB"/>
    <w:rsid w:val="00833141"/>
    <w:rsid w:val="00833C96"/>
    <w:rsid w:val="00834B1C"/>
    <w:rsid w:val="00836261"/>
    <w:rsid w:val="00836B19"/>
    <w:rsid w:val="008375B8"/>
    <w:rsid w:val="00840A85"/>
    <w:rsid w:val="0084209F"/>
    <w:rsid w:val="00842FCE"/>
    <w:rsid w:val="00843378"/>
    <w:rsid w:val="00843B2B"/>
    <w:rsid w:val="00843F45"/>
    <w:rsid w:val="00845C1B"/>
    <w:rsid w:val="00845FC5"/>
    <w:rsid w:val="00847723"/>
    <w:rsid w:val="008500B0"/>
    <w:rsid w:val="0085047F"/>
    <w:rsid w:val="00850D7A"/>
    <w:rsid w:val="00850FB5"/>
    <w:rsid w:val="00851695"/>
    <w:rsid w:val="00851D55"/>
    <w:rsid w:val="00852110"/>
    <w:rsid w:val="00852A81"/>
    <w:rsid w:val="0085449B"/>
    <w:rsid w:val="00854729"/>
    <w:rsid w:val="00854DAD"/>
    <w:rsid w:val="00856401"/>
    <w:rsid w:val="00857C3B"/>
    <w:rsid w:val="00857F60"/>
    <w:rsid w:val="00860A2D"/>
    <w:rsid w:val="00860BD7"/>
    <w:rsid w:val="008623B0"/>
    <w:rsid w:val="00862408"/>
    <w:rsid w:val="008635F9"/>
    <w:rsid w:val="00863918"/>
    <w:rsid w:val="00864EEB"/>
    <w:rsid w:val="00865AA2"/>
    <w:rsid w:val="00865F85"/>
    <w:rsid w:val="0086607A"/>
    <w:rsid w:val="0086687D"/>
    <w:rsid w:val="00866931"/>
    <w:rsid w:val="008706DA"/>
    <w:rsid w:val="00870DD1"/>
    <w:rsid w:val="00870F24"/>
    <w:rsid w:val="00871DBA"/>
    <w:rsid w:val="008725A0"/>
    <w:rsid w:val="00872648"/>
    <w:rsid w:val="00874833"/>
    <w:rsid w:val="00875911"/>
    <w:rsid w:val="00876A4B"/>
    <w:rsid w:val="00876FE4"/>
    <w:rsid w:val="008775FB"/>
    <w:rsid w:val="008807F4"/>
    <w:rsid w:val="0088134A"/>
    <w:rsid w:val="00882829"/>
    <w:rsid w:val="00883469"/>
    <w:rsid w:val="0088384D"/>
    <w:rsid w:val="00884970"/>
    <w:rsid w:val="00884C0A"/>
    <w:rsid w:val="00885671"/>
    <w:rsid w:val="00885ACF"/>
    <w:rsid w:val="00885F46"/>
    <w:rsid w:val="008878FE"/>
    <w:rsid w:val="00890C4F"/>
    <w:rsid w:val="008912E2"/>
    <w:rsid w:val="00891E0E"/>
    <w:rsid w:val="00892C17"/>
    <w:rsid w:val="00893E4F"/>
    <w:rsid w:val="0089498E"/>
    <w:rsid w:val="00895BE8"/>
    <w:rsid w:val="008962AB"/>
    <w:rsid w:val="008A008B"/>
    <w:rsid w:val="008A0743"/>
    <w:rsid w:val="008A0DD3"/>
    <w:rsid w:val="008A2241"/>
    <w:rsid w:val="008A3E76"/>
    <w:rsid w:val="008A3F07"/>
    <w:rsid w:val="008A4742"/>
    <w:rsid w:val="008A4996"/>
    <w:rsid w:val="008A6C8D"/>
    <w:rsid w:val="008A7C57"/>
    <w:rsid w:val="008B0FBF"/>
    <w:rsid w:val="008B3381"/>
    <w:rsid w:val="008B3C88"/>
    <w:rsid w:val="008B4C37"/>
    <w:rsid w:val="008B59FC"/>
    <w:rsid w:val="008B5E20"/>
    <w:rsid w:val="008B5E21"/>
    <w:rsid w:val="008B656F"/>
    <w:rsid w:val="008B68FC"/>
    <w:rsid w:val="008B6CF8"/>
    <w:rsid w:val="008B7AD9"/>
    <w:rsid w:val="008B7B6B"/>
    <w:rsid w:val="008C0773"/>
    <w:rsid w:val="008C0DB3"/>
    <w:rsid w:val="008C20BB"/>
    <w:rsid w:val="008C2B54"/>
    <w:rsid w:val="008C2BE8"/>
    <w:rsid w:val="008C3736"/>
    <w:rsid w:val="008C39AD"/>
    <w:rsid w:val="008C4A1F"/>
    <w:rsid w:val="008C4CCF"/>
    <w:rsid w:val="008C4D45"/>
    <w:rsid w:val="008C5187"/>
    <w:rsid w:val="008C5EAA"/>
    <w:rsid w:val="008C6FAB"/>
    <w:rsid w:val="008D173E"/>
    <w:rsid w:val="008D3548"/>
    <w:rsid w:val="008D4DDD"/>
    <w:rsid w:val="008D4EB6"/>
    <w:rsid w:val="008D4EE3"/>
    <w:rsid w:val="008D535B"/>
    <w:rsid w:val="008D5D71"/>
    <w:rsid w:val="008D60E4"/>
    <w:rsid w:val="008D6665"/>
    <w:rsid w:val="008D66E4"/>
    <w:rsid w:val="008D6C23"/>
    <w:rsid w:val="008D71F4"/>
    <w:rsid w:val="008D73B7"/>
    <w:rsid w:val="008D7BD6"/>
    <w:rsid w:val="008E0076"/>
    <w:rsid w:val="008E3489"/>
    <w:rsid w:val="008E577C"/>
    <w:rsid w:val="008E585F"/>
    <w:rsid w:val="008F002B"/>
    <w:rsid w:val="008F24EE"/>
    <w:rsid w:val="008F3906"/>
    <w:rsid w:val="008F7046"/>
    <w:rsid w:val="00900098"/>
    <w:rsid w:val="00900977"/>
    <w:rsid w:val="00900FFF"/>
    <w:rsid w:val="00902AED"/>
    <w:rsid w:val="0090325C"/>
    <w:rsid w:val="009049FC"/>
    <w:rsid w:val="00904A5C"/>
    <w:rsid w:val="00904AC2"/>
    <w:rsid w:val="00904D10"/>
    <w:rsid w:val="00907ACB"/>
    <w:rsid w:val="00907BDD"/>
    <w:rsid w:val="009102E6"/>
    <w:rsid w:val="00911953"/>
    <w:rsid w:val="00912E1B"/>
    <w:rsid w:val="009130C9"/>
    <w:rsid w:val="00913130"/>
    <w:rsid w:val="00913228"/>
    <w:rsid w:val="00913552"/>
    <w:rsid w:val="00913585"/>
    <w:rsid w:val="00913FE4"/>
    <w:rsid w:val="00914119"/>
    <w:rsid w:val="00914BEC"/>
    <w:rsid w:val="00915198"/>
    <w:rsid w:val="00915B7B"/>
    <w:rsid w:val="00916BB6"/>
    <w:rsid w:val="009175AF"/>
    <w:rsid w:val="00920336"/>
    <w:rsid w:val="009203F3"/>
    <w:rsid w:val="009210BD"/>
    <w:rsid w:val="009240CB"/>
    <w:rsid w:val="009246BD"/>
    <w:rsid w:val="009252D1"/>
    <w:rsid w:val="0092687B"/>
    <w:rsid w:val="00926E96"/>
    <w:rsid w:val="00927689"/>
    <w:rsid w:val="00930118"/>
    <w:rsid w:val="0093025C"/>
    <w:rsid w:val="0093091A"/>
    <w:rsid w:val="00931D83"/>
    <w:rsid w:val="00932283"/>
    <w:rsid w:val="009322DB"/>
    <w:rsid w:val="009329D6"/>
    <w:rsid w:val="00932F6E"/>
    <w:rsid w:val="00933119"/>
    <w:rsid w:val="009337DD"/>
    <w:rsid w:val="00933CDF"/>
    <w:rsid w:val="009344D1"/>
    <w:rsid w:val="00934A5E"/>
    <w:rsid w:val="00935949"/>
    <w:rsid w:val="00937A95"/>
    <w:rsid w:val="00940523"/>
    <w:rsid w:val="009412BD"/>
    <w:rsid w:val="00941963"/>
    <w:rsid w:val="0094261D"/>
    <w:rsid w:val="00942787"/>
    <w:rsid w:val="00942A74"/>
    <w:rsid w:val="00943895"/>
    <w:rsid w:val="00943AEE"/>
    <w:rsid w:val="00943CB7"/>
    <w:rsid w:val="0094520B"/>
    <w:rsid w:val="0094639B"/>
    <w:rsid w:val="00946499"/>
    <w:rsid w:val="00946F61"/>
    <w:rsid w:val="00950E79"/>
    <w:rsid w:val="00951A73"/>
    <w:rsid w:val="00952DD7"/>
    <w:rsid w:val="00952F09"/>
    <w:rsid w:val="00953103"/>
    <w:rsid w:val="00953260"/>
    <w:rsid w:val="00953BBA"/>
    <w:rsid w:val="00953C2C"/>
    <w:rsid w:val="009540AD"/>
    <w:rsid w:val="00954617"/>
    <w:rsid w:val="00954AFD"/>
    <w:rsid w:val="00954DE7"/>
    <w:rsid w:val="00955639"/>
    <w:rsid w:val="00955F7E"/>
    <w:rsid w:val="0095621E"/>
    <w:rsid w:val="00957469"/>
    <w:rsid w:val="00960C65"/>
    <w:rsid w:val="009629EB"/>
    <w:rsid w:val="00962B8F"/>
    <w:rsid w:val="009634E6"/>
    <w:rsid w:val="00963B19"/>
    <w:rsid w:val="00963B24"/>
    <w:rsid w:val="00963F9C"/>
    <w:rsid w:val="0096589E"/>
    <w:rsid w:val="00965F91"/>
    <w:rsid w:val="0096616D"/>
    <w:rsid w:val="009665E4"/>
    <w:rsid w:val="0096755A"/>
    <w:rsid w:val="00967965"/>
    <w:rsid w:val="009717FF"/>
    <w:rsid w:val="00972EF0"/>
    <w:rsid w:val="00975D68"/>
    <w:rsid w:val="009768E4"/>
    <w:rsid w:val="00976BEF"/>
    <w:rsid w:val="00977106"/>
    <w:rsid w:val="00980775"/>
    <w:rsid w:val="00980A04"/>
    <w:rsid w:val="009824E7"/>
    <w:rsid w:val="00982C4A"/>
    <w:rsid w:val="009836E3"/>
    <w:rsid w:val="00984801"/>
    <w:rsid w:val="0098514A"/>
    <w:rsid w:val="00985E35"/>
    <w:rsid w:val="009869DD"/>
    <w:rsid w:val="00986DE7"/>
    <w:rsid w:val="00987063"/>
    <w:rsid w:val="00987ABC"/>
    <w:rsid w:val="00987EB3"/>
    <w:rsid w:val="009906AE"/>
    <w:rsid w:val="00991382"/>
    <w:rsid w:val="00991F4A"/>
    <w:rsid w:val="00992F78"/>
    <w:rsid w:val="00993879"/>
    <w:rsid w:val="00994069"/>
    <w:rsid w:val="00995688"/>
    <w:rsid w:val="00995D44"/>
    <w:rsid w:val="00995FE6"/>
    <w:rsid w:val="0099607A"/>
    <w:rsid w:val="009960BA"/>
    <w:rsid w:val="00997904"/>
    <w:rsid w:val="00997C5D"/>
    <w:rsid w:val="00997DBD"/>
    <w:rsid w:val="009A159E"/>
    <w:rsid w:val="009A1A3A"/>
    <w:rsid w:val="009A1B96"/>
    <w:rsid w:val="009A2034"/>
    <w:rsid w:val="009A3846"/>
    <w:rsid w:val="009A39EB"/>
    <w:rsid w:val="009A43DD"/>
    <w:rsid w:val="009A4692"/>
    <w:rsid w:val="009A46B1"/>
    <w:rsid w:val="009A470B"/>
    <w:rsid w:val="009A47C2"/>
    <w:rsid w:val="009A4994"/>
    <w:rsid w:val="009A501E"/>
    <w:rsid w:val="009A5383"/>
    <w:rsid w:val="009A588C"/>
    <w:rsid w:val="009A7D7E"/>
    <w:rsid w:val="009B03A8"/>
    <w:rsid w:val="009B1180"/>
    <w:rsid w:val="009B2251"/>
    <w:rsid w:val="009B31C8"/>
    <w:rsid w:val="009B3274"/>
    <w:rsid w:val="009B3700"/>
    <w:rsid w:val="009B3CB0"/>
    <w:rsid w:val="009B4401"/>
    <w:rsid w:val="009B4C2B"/>
    <w:rsid w:val="009B596A"/>
    <w:rsid w:val="009B6470"/>
    <w:rsid w:val="009B65A9"/>
    <w:rsid w:val="009B7561"/>
    <w:rsid w:val="009B7B8C"/>
    <w:rsid w:val="009C0404"/>
    <w:rsid w:val="009C3CA2"/>
    <w:rsid w:val="009C5540"/>
    <w:rsid w:val="009C5A36"/>
    <w:rsid w:val="009C5D1B"/>
    <w:rsid w:val="009C6307"/>
    <w:rsid w:val="009C70B6"/>
    <w:rsid w:val="009D0839"/>
    <w:rsid w:val="009D20CD"/>
    <w:rsid w:val="009D2585"/>
    <w:rsid w:val="009D2B9B"/>
    <w:rsid w:val="009D4D50"/>
    <w:rsid w:val="009D6408"/>
    <w:rsid w:val="009D650B"/>
    <w:rsid w:val="009D6A1E"/>
    <w:rsid w:val="009D78F9"/>
    <w:rsid w:val="009D7B0A"/>
    <w:rsid w:val="009E137D"/>
    <w:rsid w:val="009E265D"/>
    <w:rsid w:val="009E2835"/>
    <w:rsid w:val="009E3A42"/>
    <w:rsid w:val="009E3CC1"/>
    <w:rsid w:val="009E4135"/>
    <w:rsid w:val="009E5A83"/>
    <w:rsid w:val="009E7810"/>
    <w:rsid w:val="009F0121"/>
    <w:rsid w:val="009F09FF"/>
    <w:rsid w:val="009F1674"/>
    <w:rsid w:val="009F4B56"/>
    <w:rsid w:val="009F4C94"/>
    <w:rsid w:val="009F500A"/>
    <w:rsid w:val="009F55BA"/>
    <w:rsid w:val="009F5AC4"/>
    <w:rsid w:val="009F5D0F"/>
    <w:rsid w:val="009F5F57"/>
    <w:rsid w:val="009F6426"/>
    <w:rsid w:val="009F6680"/>
    <w:rsid w:val="00A00476"/>
    <w:rsid w:val="00A004E6"/>
    <w:rsid w:val="00A00F63"/>
    <w:rsid w:val="00A013FC"/>
    <w:rsid w:val="00A024D5"/>
    <w:rsid w:val="00A0275E"/>
    <w:rsid w:val="00A03217"/>
    <w:rsid w:val="00A048F7"/>
    <w:rsid w:val="00A057E8"/>
    <w:rsid w:val="00A059B8"/>
    <w:rsid w:val="00A06C83"/>
    <w:rsid w:val="00A0705B"/>
    <w:rsid w:val="00A07357"/>
    <w:rsid w:val="00A10C75"/>
    <w:rsid w:val="00A1287F"/>
    <w:rsid w:val="00A13141"/>
    <w:rsid w:val="00A13B25"/>
    <w:rsid w:val="00A146DE"/>
    <w:rsid w:val="00A15018"/>
    <w:rsid w:val="00A15AA8"/>
    <w:rsid w:val="00A167CB"/>
    <w:rsid w:val="00A17889"/>
    <w:rsid w:val="00A17C28"/>
    <w:rsid w:val="00A204CF"/>
    <w:rsid w:val="00A209B1"/>
    <w:rsid w:val="00A2212D"/>
    <w:rsid w:val="00A225A6"/>
    <w:rsid w:val="00A22A91"/>
    <w:rsid w:val="00A22B84"/>
    <w:rsid w:val="00A237AF"/>
    <w:rsid w:val="00A242CA"/>
    <w:rsid w:val="00A24340"/>
    <w:rsid w:val="00A243D7"/>
    <w:rsid w:val="00A24C97"/>
    <w:rsid w:val="00A24E75"/>
    <w:rsid w:val="00A254B0"/>
    <w:rsid w:val="00A267CD"/>
    <w:rsid w:val="00A26DBA"/>
    <w:rsid w:val="00A26EF1"/>
    <w:rsid w:val="00A2769A"/>
    <w:rsid w:val="00A34548"/>
    <w:rsid w:val="00A34766"/>
    <w:rsid w:val="00A34906"/>
    <w:rsid w:val="00A3502D"/>
    <w:rsid w:val="00A37D21"/>
    <w:rsid w:val="00A401DC"/>
    <w:rsid w:val="00A40874"/>
    <w:rsid w:val="00A40EEC"/>
    <w:rsid w:val="00A4498D"/>
    <w:rsid w:val="00A449C5"/>
    <w:rsid w:val="00A46551"/>
    <w:rsid w:val="00A47042"/>
    <w:rsid w:val="00A47D1A"/>
    <w:rsid w:val="00A50E95"/>
    <w:rsid w:val="00A51DB6"/>
    <w:rsid w:val="00A51E4A"/>
    <w:rsid w:val="00A5235D"/>
    <w:rsid w:val="00A52537"/>
    <w:rsid w:val="00A526DD"/>
    <w:rsid w:val="00A52892"/>
    <w:rsid w:val="00A529AA"/>
    <w:rsid w:val="00A54FB4"/>
    <w:rsid w:val="00A550A9"/>
    <w:rsid w:val="00A55BAE"/>
    <w:rsid w:val="00A6040B"/>
    <w:rsid w:val="00A6143C"/>
    <w:rsid w:val="00A61B12"/>
    <w:rsid w:val="00A61C8E"/>
    <w:rsid w:val="00A627AE"/>
    <w:rsid w:val="00A62AFC"/>
    <w:rsid w:val="00A62D9F"/>
    <w:rsid w:val="00A63466"/>
    <w:rsid w:val="00A6379D"/>
    <w:rsid w:val="00A63FDC"/>
    <w:rsid w:val="00A645C7"/>
    <w:rsid w:val="00A64A80"/>
    <w:rsid w:val="00A6514B"/>
    <w:rsid w:val="00A6548E"/>
    <w:rsid w:val="00A662C8"/>
    <w:rsid w:val="00A67530"/>
    <w:rsid w:val="00A67DAD"/>
    <w:rsid w:val="00A67DC7"/>
    <w:rsid w:val="00A71D36"/>
    <w:rsid w:val="00A7221E"/>
    <w:rsid w:val="00A72805"/>
    <w:rsid w:val="00A72B5D"/>
    <w:rsid w:val="00A73886"/>
    <w:rsid w:val="00A73D62"/>
    <w:rsid w:val="00A74154"/>
    <w:rsid w:val="00A74179"/>
    <w:rsid w:val="00A74323"/>
    <w:rsid w:val="00A7462C"/>
    <w:rsid w:val="00A7553E"/>
    <w:rsid w:val="00A75D41"/>
    <w:rsid w:val="00A77E4D"/>
    <w:rsid w:val="00A80631"/>
    <w:rsid w:val="00A80BA1"/>
    <w:rsid w:val="00A813D5"/>
    <w:rsid w:val="00A816F7"/>
    <w:rsid w:val="00A81CE6"/>
    <w:rsid w:val="00A81E62"/>
    <w:rsid w:val="00A82B5A"/>
    <w:rsid w:val="00A831D1"/>
    <w:rsid w:val="00A8438F"/>
    <w:rsid w:val="00A845A3"/>
    <w:rsid w:val="00A84715"/>
    <w:rsid w:val="00A859E6"/>
    <w:rsid w:val="00A85A3A"/>
    <w:rsid w:val="00A87422"/>
    <w:rsid w:val="00A90290"/>
    <w:rsid w:val="00A90B05"/>
    <w:rsid w:val="00A914E5"/>
    <w:rsid w:val="00A921D1"/>
    <w:rsid w:val="00A92FA9"/>
    <w:rsid w:val="00A9307F"/>
    <w:rsid w:val="00A933F7"/>
    <w:rsid w:val="00A93481"/>
    <w:rsid w:val="00A93A8D"/>
    <w:rsid w:val="00A94349"/>
    <w:rsid w:val="00A94C65"/>
    <w:rsid w:val="00A95444"/>
    <w:rsid w:val="00A95655"/>
    <w:rsid w:val="00A95E1C"/>
    <w:rsid w:val="00A97B9C"/>
    <w:rsid w:val="00A97C28"/>
    <w:rsid w:val="00AA215E"/>
    <w:rsid w:val="00AA2408"/>
    <w:rsid w:val="00AA2C82"/>
    <w:rsid w:val="00AA3D3A"/>
    <w:rsid w:val="00AA42A5"/>
    <w:rsid w:val="00AA4B2E"/>
    <w:rsid w:val="00AA6C14"/>
    <w:rsid w:val="00AB0846"/>
    <w:rsid w:val="00AB176E"/>
    <w:rsid w:val="00AB17DD"/>
    <w:rsid w:val="00AB283A"/>
    <w:rsid w:val="00AB3211"/>
    <w:rsid w:val="00AB44EF"/>
    <w:rsid w:val="00AB791F"/>
    <w:rsid w:val="00AB7D8B"/>
    <w:rsid w:val="00AC2A5E"/>
    <w:rsid w:val="00AC340B"/>
    <w:rsid w:val="00AC421D"/>
    <w:rsid w:val="00AC45F9"/>
    <w:rsid w:val="00AD0AC9"/>
    <w:rsid w:val="00AD0DAB"/>
    <w:rsid w:val="00AD10C5"/>
    <w:rsid w:val="00AD1D8A"/>
    <w:rsid w:val="00AD1F21"/>
    <w:rsid w:val="00AD2AD7"/>
    <w:rsid w:val="00AD352C"/>
    <w:rsid w:val="00AD5704"/>
    <w:rsid w:val="00AD65C8"/>
    <w:rsid w:val="00AD6789"/>
    <w:rsid w:val="00AD734A"/>
    <w:rsid w:val="00AD7CC3"/>
    <w:rsid w:val="00AE0407"/>
    <w:rsid w:val="00AE06FE"/>
    <w:rsid w:val="00AE12F1"/>
    <w:rsid w:val="00AE198C"/>
    <w:rsid w:val="00AE1CFD"/>
    <w:rsid w:val="00AE2692"/>
    <w:rsid w:val="00AE2745"/>
    <w:rsid w:val="00AE3213"/>
    <w:rsid w:val="00AE3AB6"/>
    <w:rsid w:val="00AE5BE4"/>
    <w:rsid w:val="00AE6F37"/>
    <w:rsid w:val="00AF0551"/>
    <w:rsid w:val="00AF1761"/>
    <w:rsid w:val="00AF2CB5"/>
    <w:rsid w:val="00AF2CCC"/>
    <w:rsid w:val="00AF3F73"/>
    <w:rsid w:val="00AF5024"/>
    <w:rsid w:val="00AF53A1"/>
    <w:rsid w:val="00AF5DF1"/>
    <w:rsid w:val="00AF60C0"/>
    <w:rsid w:val="00AF6A72"/>
    <w:rsid w:val="00AF773B"/>
    <w:rsid w:val="00AF7AD6"/>
    <w:rsid w:val="00B004E0"/>
    <w:rsid w:val="00B00E65"/>
    <w:rsid w:val="00B02C8C"/>
    <w:rsid w:val="00B031EB"/>
    <w:rsid w:val="00B03353"/>
    <w:rsid w:val="00B03D37"/>
    <w:rsid w:val="00B043C2"/>
    <w:rsid w:val="00B044EF"/>
    <w:rsid w:val="00B04552"/>
    <w:rsid w:val="00B05FAC"/>
    <w:rsid w:val="00B06494"/>
    <w:rsid w:val="00B079AA"/>
    <w:rsid w:val="00B07FD2"/>
    <w:rsid w:val="00B116FD"/>
    <w:rsid w:val="00B1272B"/>
    <w:rsid w:val="00B13A5A"/>
    <w:rsid w:val="00B14ED0"/>
    <w:rsid w:val="00B15D89"/>
    <w:rsid w:val="00B171C6"/>
    <w:rsid w:val="00B17F95"/>
    <w:rsid w:val="00B23721"/>
    <w:rsid w:val="00B23C8B"/>
    <w:rsid w:val="00B242F0"/>
    <w:rsid w:val="00B2613A"/>
    <w:rsid w:val="00B27169"/>
    <w:rsid w:val="00B27259"/>
    <w:rsid w:val="00B27269"/>
    <w:rsid w:val="00B277FE"/>
    <w:rsid w:val="00B301B1"/>
    <w:rsid w:val="00B3034F"/>
    <w:rsid w:val="00B30965"/>
    <w:rsid w:val="00B3140C"/>
    <w:rsid w:val="00B3182C"/>
    <w:rsid w:val="00B31EDD"/>
    <w:rsid w:val="00B321ED"/>
    <w:rsid w:val="00B32BDF"/>
    <w:rsid w:val="00B33B3E"/>
    <w:rsid w:val="00B35AE8"/>
    <w:rsid w:val="00B36291"/>
    <w:rsid w:val="00B36ADA"/>
    <w:rsid w:val="00B36DE4"/>
    <w:rsid w:val="00B37781"/>
    <w:rsid w:val="00B43167"/>
    <w:rsid w:val="00B4342A"/>
    <w:rsid w:val="00B43E08"/>
    <w:rsid w:val="00B4461A"/>
    <w:rsid w:val="00B45258"/>
    <w:rsid w:val="00B46CA1"/>
    <w:rsid w:val="00B47ABD"/>
    <w:rsid w:val="00B50F72"/>
    <w:rsid w:val="00B5142B"/>
    <w:rsid w:val="00B5162D"/>
    <w:rsid w:val="00B51863"/>
    <w:rsid w:val="00B51B60"/>
    <w:rsid w:val="00B522CB"/>
    <w:rsid w:val="00B523E7"/>
    <w:rsid w:val="00B52A07"/>
    <w:rsid w:val="00B52F4B"/>
    <w:rsid w:val="00B5603D"/>
    <w:rsid w:val="00B56619"/>
    <w:rsid w:val="00B60BA2"/>
    <w:rsid w:val="00B62BC1"/>
    <w:rsid w:val="00B64EFE"/>
    <w:rsid w:val="00B64F7A"/>
    <w:rsid w:val="00B65BA6"/>
    <w:rsid w:val="00B65D57"/>
    <w:rsid w:val="00B669DA"/>
    <w:rsid w:val="00B67DF1"/>
    <w:rsid w:val="00B704D8"/>
    <w:rsid w:val="00B7102D"/>
    <w:rsid w:val="00B7122B"/>
    <w:rsid w:val="00B7228F"/>
    <w:rsid w:val="00B72921"/>
    <w:rsid w:val="00B73A4D"/>
    <w:rsid w:val="00B73E83"/>
    <w:rsid w:val="00B7488F"/>
    <w:rsid w:val="00B74901"/>
    <w:rsid w:val="00B74A2C"/>
    <w:rsid w:val="00B74F47"/>
    <w:rsid w:val="00B77202"/>
    <w:rsid w:val="00B77D2D"/>
    <w:rsid w:val="00B802F8"/>
    <w:rsid w:val="00B81048"/>
    <w:rsid w:val="00B82864"/>
    <w:rsid w:val="00B83212"/>
    <w:rsid w:val="00B83878"/>
    <w:rsid w:val="00B8463B"/>
    <w:rsid w:val="00B857BE"/>
    <w:rsid w:val="00B86813"/>
    <w:rsid w:val="00B868EE"/>
    <w:rsid w:val="00B87877"/>
    <w:rsid w:val="00B878DA"/>
    <w:rsid w:val="00B90237"/>
    <w:rsid w:val="00B90771"/>
    <w:rsid w:val="00B90887"/>
    <w:rsid w:val="00B9215A"/>
    <w:rsid w:val="00B94240"/>
    <w:rsid w:val="00B944D8"/>
    <w:rsid w:val="00B95096"/>
    <w:rsid w:val="00B955D5"/>
    <w:rsid w:val="00B9632E"/>
    <w:rsid w:val="00B96355"/>
    <w:rsid w:val="00B964DD"/>
    <w:rsid w:val="00B96BBC"/>
    <w:rsid w:val="00B97927"/>
    <w:rsid w:val="00BA0003"/>
    <w:rsid w:val="00BA0EFB"/>
    <w:rsid w:val="00BA12F0"/>
    <w:rsid w:val="00BA19E0"/>
    <w:rsid w:val="00BA1C0D"/>
    <w:rsid w:val="00BA1CE0"/>
    <w:rsid w:val="00BA246F"/>
    <w:rsid w:val="00BA2AB9"/>
    <w:rsid w:val="00BA4C76"/>
    <w:rsid w:val="00BA5385"/>
    <w:rsid w:val="00BA5A4F"/>
    <w:rsid w:val="00BA6966"/>
    <w:rsid w:val="00BA6E34"/>
    <w:rsid w:val="00BA713F"/>
    <w:rsid w:val="00BA79FC"/>
    <w:rsid w:val="00BB0931"/>
    <w:rsid w:val="00BB09FF"/>
    <w:rsid w:val="00BB19D4"/>
    <w:rsid w:val="00BB3A90"/>
    <w:rsid w:val="00BB41D6"/>
    <w:rsid w:val="00BB4477"/>
    <w:rsid w:val="00BB53AF"/>
    <w:rsid w:val="00BB7307"/>
    <w:rsid w:val="00BB7995"/>
    <w:rsid w:val="00BC03E6"/>
    <w:rsid w:val="00BC13F5"/>
    <w:rsid w:val="00BC148F"/>
    <w:rsid w:val="00BC32A3"/>
    <w:rsid w:val="00BC4046"/>
    <w:rsid w:val="00BC55D3"/>
    <w:rsid w:val="00BC5E73"/>
    <w:rsid w:val="00BC6228"/>
    <w:rsid w:val="00BC6E20"/>
    <w:rsid w:val="00BC7B08"/>
    <w:rsid w:val="00BD36A8"/>
    <w:rsid w:val="00BD5945"/>
    <w:rsid w:val="00BD5A42"/>
    <w:rsid w:val="00BD6B41"/>
    <w:rsid w:val="00BD6E40"/>
    <w:rsid w:val="00BD709C"/>
    <w:rsid w:val="00BD7677"/>
    <w:rsid w:val="00BD7768"/>
    <w:rsid w:val="00BE05AB"/>
    <w:rsid w:val="00BE0C10"/>
    <w:rsid w:val="00BE0C1E"/>
    <w:rsid w:val="00BE0D1E"/>
    <w:rsid w:val="00BE14CD"/>
    <w:rsid w:val="00BE21DD"/>
    <w:rsid w:val="00BE3173"/>
    <w:rsid w:val="00BE4CAE"/>
    <w:rsid w:val="00BE5009"/>
    <w:rsid w:val="00BE56B3"/>
    <w:rsid w:val="00BE6DF6"/>
    <w:rsid w:val="00BF0500"/>
    <w:rsid w:val="00BF16A0"/>
    <w:rsid w:val="00BF2559"/>
    <w:rsid w:val="00BF4489"/>
    <w:rsid w:val="00BF4679"/>
    <w:rsid w:val="00BF58C2"/>
    <w:rsid w:val="00BF69C2"/>
    <w:rsid w:val="00BF7490"/>
    <w:rsid w:val="00BF7749"/>
    <w:rsid w:val="00BF7800"/>
    <w:rsid w:val="00C0026A"/>
    <w:rsid w:val="00C003C1"/>
    <w:rsid w:val="00C004A0"/>
    <w:rsid w:val="00C0257D"/>
    <w:rsid w:val="00C038A0"/>
    <w:rsid w:val="00C03AC3"/>
    <w:rsid w:val="00C047E4"/>
    <w:rsid w:val="00C059C7"/>
    <w:rsid w:val="00C06AA0"/>
    <w:rsid w:val="00C0728A"/>
    <w:rsid w:val="00C074B1"/>
    <w:rsid w:val="00C074B9"/>
    <w:rsid w:val="00C07A50"/>
    <w:rsid w:val="00C07A78"/>
    <w:rsid w:val="00C07AC2"/>
    <w:rsid w:val="00C110B9"/>
    <w:rsid w:val="00C11C87"/>
    <w:rsid w:val="00C1214E"/>
    <w:rsid w:val="00C12CD9"/>
    <w:rsid w:val="00C13F4A"/>
    <w:rsid w:val="00C147A5"/>
    <w:rsid w:val="00C14A6E"/>
    <w:rsid w:val="00C14CC9"/>
    <w:rsid w:val="00C14E91"/>
    <w:rsid w:val="00C15636"/>
    <w:rsid w:val="00C158DE"/>
    <w:rsid w:val="00C167AE"/>
    <w:rsid w:val="00C1755F"/>
    <w:rsid w:val="00C20017"/>
    <w:rsid w:val="00C21536"/>
    <w:rsid w:val="00C2158E"/>
    <w:rsid w:val="00C24FB0"/>
    <w:rsid w:val="00C25A38"/>
    <w:rsid w:val="00C25D1C"/>
    <w:rsid w:val="00C26EF7"/>
    <w:rsid w:val="00C2703B"/>
    <w:rsid w:val="00C270B5"/>
    <w:rsid w:val="00C27C5C"/>
    <w:rsid w:val="00C30108"/>
    <w:rsid w:val="00C30766"/>
    <w:rsid w:val="00C30FAD"/>
    <w:rsid w:val="00C31AE6"/>
    <w:rsid w:val="00C32044"/>
    <w:rsid w:val="00C323C5"/>
    <w:rsid w:val="00C32B02"/>
    <w:rsid w:val="00C33257"/>
    <w:rsid w:val="00C334FD"/>
    <w:rsid w:val="00C33967"/>
    <w:rsid w:val="00C33C2C"/>
    <w:rsid w:val="00C3564C"/>
    <w:rsid w:val="00C36E1B"/>
    <w:rsid w:val="00C375E5"/>
    <w:rsid w:val="00C37806"/>
    <w:rsid w:val="00C37E95"/>
    <w:rsid w:val="00C37FB9"/>
    <w:rsid w:val="00C407FA"/>
    <w:rsid w:val="00C41493"/>
    <w:rsid w:val="00C42DC5"/>
    <w:rsid w:val="00C442F5"/>
    <w:rsid w:val="00C46D6F"/>
    <w:rsid w:val="00C47527"/>
    <w:rsid w:val="00C50D79"/>
    <w:rsid w:val="00C52AE3"/>
    <w:rsid w:val="00C538CF"/>
    <w:rsid w:val="00C539E8"/>
    <w:rsid w:val="00C55EA7"/>
    <w:rsid w:val="00C56BC8"/>
    <w:rsid w:val="00C57341"/>
    <w:rsid w:val="00C57FE6"/>
    <w:rsid w:val="00C602D6"/>
    <w:rsid w:val="00C603C7"/>
    <w:rsid w:val="00C607E6"/>
    <w:rsid w:val="00C61245"/>
    <w:rsid w:val="00C61659"/>
    <w:rsid w:val="00C6171A"/>
    <w:rsid w:val="00C619CB"/>
    <w:rsid w:val="00C61A7A"/>
    <w:rsid w:val="00C622A5"/>
    <w:rsid w:val="00C628D4"/>
    <w:rsid w:val="00C62C15"/>
    <w:rsid w:val="00C6322B"/>
    <w:rsid w:val="00C64B97"/>
    <w:rsid w:val="00C651CC"/>
    <w:rsid w:val="00C66303"/>
    <w:rsid w:val="00C667F7"/>
    <w:rsid w:val="00C66C9E"/>
    <w:rsid w:val="00C709B8"/>
    <w:rsid w:val="00C72167"/>
    <w:rsid w:val="00C74267"/>
    <w:rsid w:val="00C74F82"/>
    <w:rsid w:val="00C75E27"/>
    <w:rsid w:val="00C762EB"/>
    <w:rsid w:val="00C76463"/>
    <w:rsid w:val="00C769F9"/>
    <w:rsid w:val="00C8168A"/>
    <w:rsid w:val="00C816C0"/>
    <w:rsid w:val="00C8207A"/>
    <w:rsid w:val="00C84066"/>
    <w:rsid w:val="00C855F2"/>
    <w:rsid w:val="00C8686F"/>
    <w:rsid w:val="00C9153C"/>
    <w:rsid w:val="00C9153E"/>
    <w:rsid w:val="00C935B6"/>
    <w:rsid w:val="00C93C1A"/>
    <w:rsid w:val="00C93CF2"/>
    <w:rsid w:val="00C93F1A"/>
    <w:rsid w:val="00C941F2"/>
    <w:rsid w:val="00C94726"/>
    <w:rsid w:val="00C955F5"/>
    <w:rsid w:val="00C95BC4"/>
    <w:rsid w:val="00CA0EAC"/>
    <w:rsid w:val="00CA1008"/>
    <w:rsid w:val="00CA10E7"/>
    <w:rsid w:val="00CA3600"/>
    <w:rsid w:val="00CA3707"/>
    <w:rsid w:val="00CA4F96"/>
    <w:rsid w:val="00CA6A86"/>
    <w:rsid w:val="00CA706E"/>
    <w:rsid w:val="00CB07F9"/>
    <w:rsid w:val="00CB0978"/>
    <w:rsid w:val="00CB2E51"/>
    <w:rsid w:val="00CB38E5"/>
    <w:rsid w:val="00CB59A1"/>
    <w:rsid w:val="00CB647F"/>
    <w:rsid w:val="00CB66BB"/>
    <w:rsid w:val="00CB6A89"/>
    <w:rsid w:val="00CB7238"/>
    <w:rsid w:val="00CB7E86"/>
    <w:rsid w:val="00CC1276"/>
    <w:rsid w:val="00CC19D3"/>
    <w:rsid w:val="00CC1AB7"/>
    <w:rsid w:val="00CC2060"/>
    <w:rsid w:val="00CC2445"/>
    <w:rsid w:val="00CC2919"/>
    <w:rsid w:val="00CC3474"/>
    <w:rsid w:val="00CC435C"/>
    <w:rsid w:val="00CC48AF"/>
    <w:rsid w:val="00CC5388"/>
    <w:rsid w:val="00CC57EF"/>
    <w:rsid w:val="00CC5E9A"/>
    <w:rsid w:val="00CC64A1"/>
    <w:rsid w:val="00CD10AF"/>
    <w:rsid w:val="00CD10B9"/>
    <w:rsid w:val="00CD10BD"/>
    <w:rsid w:val="00CD1541"/>
    <w:rsid w:val="00CD1824"/>
    <w:rsid w:val="00CD23E2"/>
    <w:rsid w:val="00CD2DEE"/>
    <w:rsid w:val="00CD313D"/>
    <w:rsid w:val="00CD3A3E"/>
    <w:rsid w:val="00CD4403"/>
    <w:rsid w:val="00CD45AB"/>
    <w:rsid w:val="00CD4B9F"/>
    <w:rsid w:val="00CD5A67"/>
    <w:rsid w:val="00CD5BFA"/>
    <w:rsid w:val="00CD5E94"/>
    <w:rsid w:val="00CD683D"/>
    <w:rsid w:val="00CD7AFE"/>
    <w:rsid w:val="00CE0B31"/>
    <w:rsid w:val="00CE14D7"/>
    <w:rsid w:val="00CE1532"/>
    <w:rsid w:val="00CE1755"/>
    <w:rsid w:val="00CE18A1"/>
    <w:rsid w:val="00CE1C83"/>
    <w:rsid w:val="00CE247D"/>
    <w:rsid w:val="00CE31FB"/>
    <w:rsid w:val="00CE438B"/>
    <w:rsid w:val="00CE47BD"/>
    <w:rsid w:val="00CE4D74"/>
    <w:rsid w:val="00CE5A7E"/>
    <w:rsid w:val="00CE5AA2"/>
    <w:rsid w:val="00CE715A"/>
    <w:rsid w:val="00CE74AA"/>
    <w:rsid w:val="00CE77A0"/>
    <w:rsid w:val="00CF077E"/>
    <w:rsid w:val="00CF080E"/>
    <w:rsid w:val="00CF12A7"/>
    <w:rsid w:val="00CF16F0"/>
    <w:rsid w:val="00CF1D7E"/>
    <w:rsid w:val="00CF21D8"/>
    <w:rsid w:val="00CF3656"/>
    <w:rsid w:val="00CF4F79"/>
    <w:rsid w:val="00CF6797"/>
    <w:rsid w:val="00CF6946"/>
    <w:rsid w:val="00CF6B53"/>
    <w:rsid w:val="00CF77E5"/>
    <w:rsid w:val="00CF7E91"/>
    <w:rsid w:val="00D0044F"/>
    <w:rsid w:val="00D00953"/>
    <w:rsid w:val="00D0112B"/>
    <w:rsid w:val="00D01F9F"/>
    <w:rsid w:val="00D040CB"/>
    <w:rsid w:val="00D04EB8"/>
    <w:rsid w:val="00D06DA4"/>
    <w:rsid w:val="00D075C7"/>
    <w:rsid w:val="00D0775E"/>
    <w:rsid w:val="00D11A63"/>
    <w:rsid w:val="00D11CED"/>
    <w:rsid w:val="00D132EA"/>
    <w:rsid w:val="00D13505"/>
    <w:rsid w:val="00D13E9F"/>
    <w:rsid w:val="00D1410C"/>
    <w:rsid w:val="00D14469"/>
    <w:rsid w:val="00D14F28"/>
    <w:rsid w:val="00D158CE"/>
    <w:rsid w:val="00D161F7"/>
    <w:rsid w:val="00D17388"/>
    <w:rsid w:val="00D20875"/>
    <w:rsid w:val="00D20D0B"/>
    <w:rsid w:val="00D22E5E"/>
    <w:rsid w:val="00D22FFA"/>
    <w:rsid w:val="00D23DBE"/>
    <w:rsid w:val="00D26074"/>
    <w:rsid w:val="00D26D08"/>
    <w:rsid w:val="00D30046"/>
    <w:rsid w:val="00D305E2"/>
    <w:rsid w:val="00D32C4E"/>
    <w:rsid w:val="00D33380"/>
    <w:rsid w:val="00D33FD2"/>
    <w:rsid w:val="00D34181"/>
    <w:rsid w:val="00D34A2C"/>
    <w:rsid w:val="00D357BB"/>
    <w:rsid w:val="00D35806"/>
    <w:rsid w:val="00D35CF3"/>
    <w:rsid w:val="00D36157"/>
    <w:rsid w:val="00D37C8E"/>
    <w:rsid w:val="00D37E2E"/>
    <w:rsid w:val="00D37F3D"/>
    <w:rsid w:val="00D40027"/>
    <w:rsid w:val="00D4021D"/>
    <w:rsid w:val="00D403A8"/>
    <w:rsid w:val="00D41775"/>
    <w:rsid w:val="00D417FE"/>
    <w:rsid w:val="00D43BAE"/>
    <w:rsid w:val="00D43E35"/>
    <w:rsid w:val="00D43F9E"/>
    <w:rsid w:val="00D441E6"/>
    <w:rsid w:val="00D447A6"/>
    <w:rsid w:val="00D4494A"/>
    <w:rsid w:val="00D455D0"/>
    <w:rsid w:val="00D455F2"/>
    <w:rsid w:val="00D46EF0"/>
    <w:rsid w:val="00D47A8B"/>
    <w:rsid w:val="00D47C1B"/>
    <w:rsid w:val="00D500B7"/>
    <w:rsid w:val="00D50E80"/>
    <w:rsid w:val="00D51454"/>
    <w:rsid w:val="00D52AA0"/>
    <w:rsid w:val="00D53322"/>
    <w:rsid w:val="00D534E6"/>
    <w:rsid w:val="00D546B0"/>
    <w:rsid w:val="00D547CE"/>
    <w:rsid w:val="00D55713"/>
    <w:rsid w:val="00D573DE"/>
    <w:rsid w:val="00D57596"/>
    <w:rsid w:val="00D5783B"/>
    <w:rsid w:val="00D60785"/>
    <w:rsid w:val="00D6216C"/>
    <w:rsid w:val="00D62961"/>
    <w:rsid w:val="00D63DE1"/>
    <w:rsid w:val="00D644A2"/>
    <w:rsid w:val="00D647E8"/>
    <w:rsid w:val="00D64B06"/>
    <w:rsid w:val="00D6739A"/>
    <w:rsid w:val="00D70134"/>
    <w:rsid w:val="00D7264E"/>
    <w:rsid w:val="00D74198"/>
    <w:rsid w:val="00D755EC"/>
    <w:rsid w:val="00D75E4B"/>
    <w:rsid w:val="00D76979"/>
    <w:rsid w:val="00D777FF"/>
    <w:rsid w:val="00D8099C"/>
    <w:rsid w:val="00D80AA3"/>
    <w:rsid w:val="00D811C8"/>
    <w:rsid w:val="00D81683"/>
    <w:rsid w:val="00D8184A"/>
    <w:rsid w:val="00D81BE3"/>
    <w:rsid w:val="00D81F34"/>
    <w:rsid w:val="00D82587"/>
    <w:rsid w:val="00D825F1"/>
    <w:rsid w:val="00D836E1"/>
    <w:rsid w:val="00D83C9B"/>
    <w:rsid w:val="00D8452F"/>
    <w:rsid w:val="00D84DAF"/>
    <w:rsid w:val="00D85206"/>
    <w:rsid w:val="00D85382"/>
    <w:rsid w:val="00D8554B"/>
    <w:rsid w:val="00D8746A"/>
    <w:rsid w:val="00D904AC"/>
    <w:rsid w:val="00D912BA"/>
    <w:rsid w:val="00D91829"/>
    <w:rsid w:val="00D91BF5"/>
    <w:rsid w:val="00D9315E"/>
    <w:rsid w:val="00D93577"/>
    <w:rsid w:val="00D93C31"/>
    <w:rsid w:val="00D93C8F"/>
    <w:rsid w:val="00D94680"/>
    <w:rsid w:val="00D94DEC"/>
    <w:rsid w:val="00D95A8C"/>
    <w:rsid w:val="00D961ED"/>
    <w:rsid w:val="00D9645F"/>
    <w:rsid w:val="00DA10ED"/>
    <w:rsid w:val="00DA1FAF"/>
    <w:rsid w:val="00DA2887"/>
    <w:rsid w:val="00DA2F7B"/>
    <w:rsid w:val="00DA346F"/>
    <w:rsid w:val="00DA3987"/>
    <w:rsid w:val="00DA3D34"/>
    <w:rsid w:val="00DA41EF"/>
    <w:rsid w:val="00DA43D3"/>
    <w:rsid w:val="00DA5123"/>
    <w:rsid w:val="00DA64AB"/>
    <w:rsid w:val="00DA672E"/>
    <w:rsid w:val="00DA6D2A"/>
    <w:rsid w:val="00DA7818"/>
    <w:rsid w:val="00DA78A9"/>
    <w:rsid w:val="00DA7909"/>
    <w:rsid w:val="00DB1CEE"/>
    <w:rsid w:val="00DB24B5"/>
    <w:rsid w:val="00DB35BD"/>
    <w:rsid w:val="00DB5779"/>
    <w:rsid w:val="00DB5BB1"/>
    <w:rsid w:val="00DB700C"/>
    <w:rsid w:val="00DC08BD"/>
    <w:rsid w:val="00DC0DA6"/>
    <w:rsid w:val="00DC1E16"/>
    <w:rsid w:val="00DC2101"/>
    <w:rsid w:val="00DC28BA"/>
    <w:rsid w:val="00DC38DC"/>
    <w:rsid w:val="00DC3B01"/>
    <w:rsid w:val="00DC40A2"/>
    <w:rsid w:val="00DC481E"/>
    <w:rsid w:val="00DC4BF3"/>
    <w:rsid w:val="00DC53E5"/>
    <w:rsid w:val="00DC5FD8"/>
    <w:rsid w:val="00DC65FF"/>
    <w:rsid w:val="00DC683B"/>
    <w:rsid w:val="00DC6C58"/>
    <w:rsid w:val="00DC76BA"/>
    <w:rsid w:val="00DD05AA"/>
    <w:rsid w:val="00DD2152"/>
    <w:rsid w:val="00DD2550"/>
    <w:rsid w:val="00DD25E5"/>
    <w:rsid w:val="00DD2962"/>
    <w:rsid w:val="00DD3A38"/>
    <w:rsid w:val="00DD3ADD"/>
    <w:rsid w:val="00DD51D4"/>
    <w:rsid w:val="00DD6130"/>
    <w:rsid w:val="00DD6E04"/>
    <w:rsid w:val="00DD77EC"/>
    <w:rsid w:val="00DE008A"/>
    <w:rsid w:val="00DE02A0"/>
    <w:rsid w:val="00DE13A9"/>
    <w:rsid w:val="00DE213F"/>
    <w:rsid w:val="00DE34DE"/>
    <w:rsid w:val="00DE3B78"/>
    <w:rsid w:val="00DE447A"/>
    <w:rsid w:val="00DE48B9"/>
    <w:rsid w:val="00DE5681"/>
    <w:rsid w:val="00DE6508"/>
    <w:rsid w:val="00DE6787"/>
    <w:rsid w:val="00DE70C4"/>
    <w:rsid w:val="00DE74BB"/>
    <w:rsid w:val="00DF2277"/>
    <w:rsid w:val="00DF2479"/>
    <w:rsid w:val="00DF2BBE"/>
    <w:rsid w:val="00DF3A20"/>
    <w:rsid w:val="00DF4D2D"/>
    <w:rsid w:val="00DF568B"/>
    <w:rsid w:val="00DF5D05"/>
    <w:rsid w:val="00DF60C1"/>
    <w:rsid w:val="00DF6162"/>
    <w:rsid w:val="00DF6260"/>
    <w:rsid w:val="00DF635F"/>
    <w:rsid w:val="00DF7C7F"/>
    <w:rsid w:val="00E00451"/>
    <w:rsid w:val="00E01C8F"/>
    <w:rsid w:val="00E02AC6"/>
    <w:rsid w:val="00E02CBA"/>
    <w:rsid w:val="00E03031"/>
    <w:rsid w:val="00E034EF"/>
    <w:rsid w:val="00E03F6D"/>
    <w:rsid w:val="00E047D4"/>
    <w:rsid w:val="00E06C17"/>
    <w:rsid w:val="00E07258"/>
    <w:rsid w:val="00E076E1"/>
    <w:rsid w:val="00E1064E"/>
    <w:rsid w:val="00E106C0"/>
    <w:rsid w:val="00E10A89"/>
    <w:rsid w:val="00E12631"/>
    <w:rsid w:val="00E12638"/>
    <w:rsid w:val="00E12EFE"/>
    <w:rsid w:val="00E14389"/>
    <w:rsid w:val="00E14923"/>
    <w:rsid w:val="00E15265"/>
    <w:rsid w:val="00E1590A"/>
    <w:rsid w:val="00E15CE3"/>
    <w:rsid w:val="00E1606E"/>
    <w:rsid w:val="00E171A1"/>
    <w:rsid w:val="00E171BD"/>
    <w:rsid w:val="00E17947"/>
    <w:rsid w:val="00E179D0"/>
    <w:rsid w:val="00E17A04"/>
    <w:rsid w:val="00E17C1B"/>
    <w:rsid w:val="00E20041"/>
    <w:rsid w:val="00E2042C"/>
    <w:rsid w:val="00E21E2F"/>
    <w:rsid w:val="00E21FD2"/>
    <w:rsid w:val="00E229FD"/>
    <w:rsid w:val="00E23668"/>
    <w:rsid w:val="00E24B89"/>
    <w:rsid w:val="00E252B1"/>
    <w:rsid w:val="00E25AA0"/>
    <w:rsid w:val="00E26380"/>
    <w:rsid w:val="00E27D26"/>
    <w:rsid w:val="00E31086"/>
    <w:rsid w:val="00E316A8"/>
    <w:rsid w:val="00E32B35"/>
    <w:rsid w:val="00E337AF"/>
    <w:rsid w:val="00E33992"/>
    <w:rsid w:val="00E35310"/>
    <w:rsid w:val="00E36A76"/>
    <w:rsid w:val="00E37159"/>
    <w:rsid w:val="00E371B3"/>
    <w:rsid w:val="00E40F83"/>
    <w:rsid w:val="00E41B38"/>
    <w:rsid w:val="00E41BCD"/>
    <w:rsid w:val="00E41C71"/>
    <w:rsid w:val="00E4201B"/>
    <w:rsid w:val="00E42295"/>
    <w:rsid w:val="00E422BA"/>
    <w:rsid w:val="00E438C9"/>
    <w:rsid w:val="00E44BAF"/>
    <w:rsid w:val="00E44D3B"/>
    <w:rsid w:val="00E45EAD"/>
    <w:rsid w:val="00E467C8"/>
    <w:rsid w:val="00E468A7"/>
    <w:rsid w:val="00E46B7B"/>
    <w:rsid w:val="00E47143"/>
    <w:rsid w:val="00E47281"/>
    <w:rsid w:val="00E47860"/>
    <w:rsid w:val="00E512D5"/>
    <w:rsid w:val="00E51498"/>
    <w:rsid w:val="00E51A73"/>
    <w:rsid w:val="00E51BC8"/>
    <w:rsid w:val="00E521BB"/>
    <w:rsid w:val="00E5231F"/>
    <w:rsid w:val="00E52B0B"/>
    <w:rsid w:val="00E530A0"/>
    <w:rsid w:val="00E53A48"/>
    <w:rsid w:val="00E54605"/>
    <w:rsid w:val="00E54703"/>
    <w:rsid w:val="00E54CB9"/>
    <w:rsid w:val="00E54FB8"/>
    <w:rsid w:val="00E5565F"/>
    <w:rsid w:val="00E557F3"/>
    <w:rsid w:val="00E56649"/>
    <w:rsid w:val="00E56A9B"/>
    <w:rsid w:val="00E574D2"/>
    <w:rsid w:val="00E577AA"/>
    <w:rsid w:val="00E60742"/>
    <w:rsid w:val="00E60E4C"/>
    <w:rsid w:val="00E6113C"/>
    <w:rsid w:val="00E6421A"/>
    <w:rsid w:val="00E64C3A"/>
    <w:rsid w:val="00E65C52"/>
    <w:rsid w:val="00E66A7A"/>
    <w:rsid w:val="00E66D94"/>
    <w:rsid w:val="00E67524"/>
    <w:rsid w:val="00E67A1A"/>
    <w:rsid w:val="00E705AA"/>
    <w:rsid w:val="00E71D07"/>
    <w:rsid w:val="00E7295E"/>
    <w:rsid w:val="00E729AD"/>
    <w:rsid w:val="00E73228"/>
    <w:rsid w:val="00E73262"/>
    <w:rsid w:val="00E73586"/>
    <w:rsid w:val="00E76D7C"/>
    <w:rsid w:val="00E76DF9"/>
    <w:rsid w:val="00E76EFE"/>
    <w:rsid w:val="00E8010B"/>
    <w:rsid w:val="00E8067E"/>
    <w:rsid w:val="00E80750"/>
    <w:rsid w:val="00E809BC"/>
    <w:rsid w:val="00E8119B"/>
    <w:rsid w:val="00E81D25"/>
    <w:rsid w:val="00E8354A"/>
    <w:rsid w:val="00E84A86"/>
    <w:rsid w:val="00E84C1E"/>
    <w:rsid w:val="00E85A77"/>
    <w:rsid w:val="00E87DFB"/>
    <w:rsid w:val="00E91700"/>
    <w:rsid w:val="00E91A34"/>
    <w:rsid w:val="00E92056"/>
    <w:rsid w:val="00E92B31"/>
    <w:rsid w:val="00E9324A"/>
    <w:rsid w:val="00E9338E"/>
    <w:rsid w:val="00E94D07"/>
    <w:rsid w:val="00E95A90"/>
    <w:rsid w:val="00E9622B"/>
    <w:rsid w:val="00E96495"/>
    <w:rsid w:val="00E970FB"/>
    <w:rsid w:val="00E97D21"/>
    <w:rsid w:val="00EA070D"/>
    <w:rsid w:val="00EA0815"/>
    <w:rsid w:val="00EA12A9"/>
    <w:rsid w:val="00EA2C9C"/>
    <w:rsid w:val="00EA2DF9"/>
    <w:rsid w:val="00EA3713"/>
    <w:rsid w:val="00EA40A8"/>
    <w:rsid w:val="00EA5797"/>
    <w:rsid w:val="00EA5D45"/>
    <w:rsid w:val="00EA6294"/>
    <w:rsid w:val="00EA6DC2"/>
    <w:rsid w:val="00EA6F1C"/>
    <w:rsid w:val="00EA7575"/>
    <w:rsid w:val="00EA7B9F"/>
    <w:rsid w:val="00EB04EB"/>
    <w:rsid w:val="00EB060F"/>
    <w:rsid w:val="00EB0D18"/>
    <w:rsid w:val="00EB0D49"/>
    <w:rsid w:val="00EB0E61"/>
    <w:rsid w:val="00EB0F14"/>
    <w:rsid w:val="00EB2C1E"/>
    <w:rsid w:val="00EB30F5"/>
    <w:rsid w:val="00EB4BDC"/>
    <w:rsid w:val="00EB4D9C"/>
    <w:rsid w:val="00EB5A9C"/>
    <w:rsid w:val="00EB7D31"/>
    <w:rsid w:val="00EB7DC0"/>
    <w:rsid w:val="00EC1A84"/>
    <w:rsid w:val="00EC2620"/>
    <w:rsid w:val="00EC31E5"/>
    <w:rsid w:val="00EC3200"/>
    <w:rsid w:val="00EC3CBC"/>
    <w:rsid w:val="00EC3DBF"/>
    <w:rsid w:val="00EC6C1A"/>
    <w:rsid w:val="00ED13D5"/>
    <w:rsid w:val="00ED3C36"/>
    <w:rsid w:val="00ED4081"/>
    <w:rsid w:val="00ED43CF"/>
    <w:rsid w:val="00ED54F9"/>
    <w:rsid w:val="00ED572C"/>
    <w:rsid w:val="00ED6587"/>
    <w:rsid w:val="00ED6888"/>
    <w:rsid w:val="00ED752C"/>
    <w:rsid w:val="00EE0925"/>
    <w:rsid w:val="00EE0F81"/>
    <w:rsid w:val="00EE1FB1"/>
    <w:rsid w:val="00EE2E3E"/>
    <w:rsid w:val="00EE4037"/>
    <w:rsid w:val="00EE4676"/>
    <w:rsid w:val="00EE55B6"/>
    <w:rsid w:val="00EE5ACF"/>
    <w:rsid w:val="00EE6E3A"/>
    <w:rsid w:val="00EE76BC"/>
    <w:rsid w:val="00EE7973"/>
    <w:rsid w:val="00EF02C7"/>
    <w:rsid w:val="00EF0580"/>
    <w:rsid w:val="00EF0846"/>
    <w:rsid w:val="00EF2EBC"/>
    <w:rsid w:val="00EF35AE"/>
    <w:rsid w:val="00EF39E9"/>
    <w:rsid w:val="00EF4C41"/>
    <w:rsid w:val="00EF4DE8"/>
    <w:rsid w:val="00EF4E79"/>
    <w:rsid w:val="00F003B4"/>
    <w:rsid w:val="00F004B5"/>
    <w:rsid w:val="00F00B46"/>
    <w:rsid w:val="00F017A8"/>
    <w:rsid w:val="00F01A14"/>
    <w:rsid w:val="00F0213D"/>
    <w:rsid w:val="00F02379"/>
    <w:rsid w:val="00F02651"/>
    <w:rsid w:val="00F02BD1"/>
    <w:rsid w:val="00F0501B"/>
    <w:rsid w:val="00F06194"/>
    <w:rsid w:val="00F06760"/>
    <w:rsid w:val="00F1296A"/>
    <w:rsid w:val="00F12BFC"/>
    <w:rsid w:val="00F138D1"/>
    <w:rsid w:val="00F14353"/>
    <w:rsid w:val="00F15974"/>
    <w:rsid w:val="00F1695F"/>
    <w:rsid w:val="00F171A6"/>
    <w:rsid w:val="00F17C03"/>
    <w:rsid w:val="00F21AB7"/>
    <w:rsid w:val="00F21C47"/>
    <w:rsid w:val="00F21D81"/>
    <w:rsid w:val="00F227AF"/>
    <w:rsid w:val="00F22B14"/>
    <w:rsid w:val="00F23A9B"/>
    <w:rsid w:val="00F23BD9"/>
    <w:rsid w:val="00F24369"/>
    <w:rsid w:val="00F24402"/>
    <w:rsid w:val="00F25173"/>
    <w:rsid w:val="00F25325"/>
    <w:rsid w:val="00F25702"/>
    <w:rsid w:val="00F26BA1"/>
    <w:rsid w:val="00F27BED"/>
    <w:rsid w:val="00F30797"/>
    <w:rsid w:val="00F31D95"/>
    <w:rsid w:val="00F33340"/>
    <w:rsid w:val="00F33FD6"/>
    <w:rsid w:val="00F340BE"/>
    <w:rsid w:val="00F364F2"/>
    <w:rsid w:val="00F36637"/>
    <w:rsid w:val="00F36ADE"/>
    <w:rsid w:val="00F37BB9"/>
    <w:rsid w:val="00F37E09"/>
    <w:rsid w:val="00F4059F"/>
    <w:rsid w:val="00F41B76"/>
    <w:rsid w:val="00F4223A"/>
    <w:rsid w:val="00F42422"/>
    <w:rsid w:val="00F42D45"/>
    <w:rsid w:val="00F42E1C"/>
    <w:rsid w:val="00F44E91"/>
    <w:rsid w:val="00F450A5"/>
    <w:rsid w:val="00F45482"/>
    <w:rsid w:val="00F46408"/>
    <w:rsid w:val="00F4727F"/>
    <w:rsid w:val="00F4791D"/>
    <w:rsid w:val="00F47BA9"/>
    <w:rsid w:val="00F50E17"/>
    <w:rsid w:val="00F51B85"/>
    <w:rsid w:val="00F54AC4"/>
    <w:rsid w:val="00F54DCE"/>
    <w:rsid w:val="00F5523F"/>
    <w:rsid w:val="00F5555A"/>
    <w:rsid w:val="00F560E8"/>
    <w:rsid w:val="00F57970"/>
    <w:rsid w:val="00F57AD8"/>
    <w:rsid w:val="00F57CCC"/>
    <w:rsid w:val="00F61EA3"/>
    <w:rsid w:val="00F62411"/>
    <w:rsid w:val="00F6243C"/>
    <w:rsid w:val="00F625ED"/>
    <w:rsid w:val="00F62EEA"/>
    <w:rsid w:val="00F62EEB"/>
    <w:rsid w:val="00F64C12"/>
    <w:rsid w:val="00F65145"/>
    <w:rsid w:val="00F65415"/>
    <w:rsid w:val="00F6664B"/>
    <w:rsid w:val="00F66CDA"/>
    <w:rsid w:val="00F67649"/>
    <w:rsid w:val="00F70A71"/>
    <w:rsid w:val="00F71671"/>
    <w:rsid w:val="00F7231D"/>
    <w:rsid w:val="00F7410E"/>
    <w:rsid w:val="00F741D9"/>
    <w:rsid w:val="00F749CC"/>
    <w:rsid w:val="00F74A13"/>
    <w:rsid w:val="00F75818"/>
    <w:rsid w:val="00F75C2C"/>
    <w:rsid w:val="00F75FAF"/>
    <w:rsid w:val="00F76757"/>
    <w:rsid w:val="00F76FFB"/>
    <w:rsid w:val="00F80490"/>
    <w:rsid w:val="00F823EA"/>
    <w:rsid w:val="00F82A58"/>
    <w:rsid w:val="00F84AE7"/>
    <w:rsid w:val="00F84FEF"/>
    <w:rsid w:val="00F85554"/>
    <w:rsid w:val="00F855B8"/>
    <w:rsid w:val="00F85B7F"/>
    <w:rsid w:val="00F86D2E"/>
    <w:rsid w:val="00F870C8"/>
    <w:rsid w:val="00F87859"/>
    <w:rsid w:val="00F87D00"/>
    <w:rsid w:val="00F87E0A"/>
    <w:rsid w:val="00F90BE3"/>
    <w:rsid w:val="00F910BB"/>
    <w:rsid w:val="00F92284"/>
    <w:rsid w:val="00F93091"/>
    <w:rsid w:val="00F930A9"/>
    <w:rsid w:val="00F94C2A"/>
    <w:rsid w:val="00F94E7C"/>
    <w:rsid w:val="00F954DD"/>
    <w:rsid w:val="00F95593"/>
    <w:rsid w:val="00F97561"/>
    <w:rsid w:val="00FA05E4"/>
    <w:rsid w:val="00FA0708"/>
    <w:rsid w:val="00FA0BCB"/>
    <w:rsid w:val="00FA101F"/>
    <w:rsid w:val="00FA1B95"/>
    <w:rsid w:val="00FA242D"/>
    <w:rsid w:val="00FA2864"/>
    <w:rsid w:val="00FA28E8"/>
    <w:rsid w:val="00FA55E4"/>
    <w:rsid w:val="00FA6DE6"/>
    <w:rsid w:val="00FA6F6E"/>
    <w:rsid w:val="00FA76EE"/>
    <w:rsid w:val="00FA77AC"/>
    <w:rsid w:val="00FA7E9B"/>
    <w:rsid w:val="00FB06D2"/>
    <w:rsid w:val="00FB170A"/>
    <w:rsid w:val="00FB25E3"/>
    <w:rsid w:val="00FB2702"/>
    <w:rsid w:val="00FB3D59"/>
    <w:rsid w:val="00FB4A31"/>
    <w:rsid w:val="00FB4BAC"/>
    <w:rsid w:val="00FB5A4A"/>
    <w:rsid w:val="00FB626C"/>
    <w:rsid w:val="00FB724E"/>
    <w:rsid w:val="00FC01DF"/>
    <w:rsid w:val="00FC0961"/>
    <w:rsid w:val="00FC1097"/>
    <w:rsid w:val="00FC13C3"/>
    <w:rsid w:val="00FC194F"/>
    <w:rsid w:val="00FC1A72"/>
    <w:rsid w:val="00FC253F"/>
    <w:rsid w:val="00FC282B"/>
    <w:rsid w:val="00FC48DF"/>
    <w:rsid w:val="00FC696C"/>
    <w:rsid w:val="00FC7661"/>
    <w:rsid w:val="00FD0400"/>
    <w:rsid w:val="00FD1CE7"/>
    <w:rsid w:val="00FD1D23"/>
    <w:rsid w:val="00FD4A02"/>
    <w:rsid w:val="00FD4C9B"/>
    <w:rsid w:val="00FD4D6C"/>
    <w:rsid w:val="00FD4D6D"/>
    <w:rsid w:val="00FD5783"/>
    <w:rsid w:val="00FE0F0F"/>
    <w:rsid w:val="00FE16FD"/>
    <w:rsid w:val="00FE2FFF"/>
    <w:rsid w:val="00FE31DC"/>
    <w:rsid w:val="00FE343B"/>
    <w:rsid w:val="00FE39CF"/>
    <w:rsid w:val="00FE3A8F"/>
    <w:rsid w:val="00FE4BFA"/>
    <w:rsid w:val="00FE4CB6"/>
    <w:rsid w:val="00FE4E64"/>
    <w:rsid w:val="00FE4EDE"/>
    <w:rsid w:val="00FE5097"/>
    <w:rsid w:val="00FE5224"/>
    <w:rsid w:val="00FE5585"/>
    <w:rsid w:val="00FE5891"/>
    <w:rsid w:val="00FE5A5F"/>
    <w:rsid w:val="00FE6062"/>
    <w:rsid w:val="00FE6989"/>
    <w:rsid w:val="00FE6E61"/>
    <w:rsid w:val="00FF0345"/>
    <w:rsid w:val="00FF08A4"/>
    <w:rsid w:val="00FF0C20"/>
    <w:rsid w:val="00FF1AC2"/>
    <w:rsid w:val="00FF1E2F"/>
    <w:rsid w:val="00FF1FD9"/>
    <w:rsid w:val="00FF294E"/>
    <w:rsid w:val="00FF2AD0"/>
    <w:rsid w:val="00FF2B12"/>
    <w:rsid w:val="00FF2E40"/>
    <w:rsid w:val="00FF31C5"/>
    <w:rsid w:val="00FF344C"/>
    <w:rsid w:val="00FF431B"/>
    <w:rsid w:val="00FF4E20"/>
    <w:rsid w:val="00FF719F"/>
    <w:rsid w:val="00FF74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vertical-relative:page" o:allowincell="f" o:allowoverlap="f" fill="f" fillcolor="white" stroke="f">
      <v:fill color="white" on="f"/>
      <v:stroke on="f"/>
    </o:shapedefaults>
    <o:shapelayout v:ext="edit">
      <o:idmap v:ext="edit" data="1"/>
    </o:shapelayout>
  </w:shapeDefaults>
  <w:decimalSymbol w:val="."/>
  <w:listSeparator w:val=","/>
  <w14:docId w14:val="6381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489"/>
    <w:pPr>
      <w:widowControl w:val="0"/>
      <w:spacing w:before="120" w:after="120"/>
    </w:pPr>
    <w:rPr>
      <w:rFonts w:ascii="Open Sans" w:hAnsi="Open Sans"/>
      <w:szCs w:val="22"/>
    </w:rPr>
  </w:style>
  <w:style w:type="paragraph" w:styleId="Heading1">
    <w:name w:val="heading 1"/>
    <w:basedOn w:val="Normal"/>
    <w:next w:val="Normal"/>
    <w:link w:val="Heading1Char"/>
    <w:uiPriority w:val="9"/>
    <w:qFormat/>
    <w:rsid w:val="00552F31"/>
    <w:pPr>
      <w:spacing w:before="480" w:after="0"/>
      <w:outlineLvl w:val="0"/>
    </w:pPr>
    <w:rPr>
      <w:b/>
      <w:bCs/>
      <w:color w:val="00539F"/>
      <w:sz w:val="28"/>
      <w:szCs w:val="28"/>
    </w:rPr>
  </w:style>
  <w:style w:type="paragraph" w:styleId="Heading2">
    <w:name w:val="heading 2"/>
    <w:aliases w:val="1"/>
    <w:basedOn w:val="Normal"/>
    <w:next w:val="Normal"/>
    <w:link w:val="Heading2Char"/>
    <w:uiPriority w:val="9"/>
    <w:qFormat/>
    <w:rsid w:val="00552F31"/>
    <w:pPr>
      <w:keepNext/>
      <w:keepLines/>
      <w:spacing w:before="200" w:after="0"/>
      <w:outlineLvl w:val="1"/>
    </w:pPr>
    <w:rPr>
      <w:b/>
      <w:bCs/>
      <w:color w:val="00539F"/>
      <w:sz w:val="24"/>
      <w:szCs w:val="26"/>
    </w:rPr>
  </w:style>
  <w:style w:type="paragraph" w:styleId="Heading3">
    <w:name w:val="heading 3"/>
    <w:basedOn w:val="Normal"/>
    <w:next w:val="Normal"/>
    <w:link w:val="Heading3Char"/>
    <w:uiPriority w:val="9"/>
    <w:qFormat/>
    <w:rsid w:val="00552F31"/>
    <w:pPr>
      <w:keepNext/>
      <w:keepLines/>
      <w:spacing w:before="200" w:after="0"/>
      <w:outlineLvl w:val="2"/>
    </w:pPr>
    <w:rPr>
      <w:rFonts w:ascii="Calibri" w:hAnsi="Calibri"/>
      <w:b/>
      <w:bCs/>
      <w:color w:val="00539F"/>
    </w:rPr>
  </w:style>
  <w:style w:type="paragraph" w:styleId="Heading4">
    <w:name w:val="heading 4"/>
    <w:basedOn w:val="Normal"/>
    <w:next w:val="Normal"/>
    <w:link w:val="Heading4Char"/>
    <w:uiPriority w:val="9"/>
    <w:qFormat/>
    <w:rsid w:val="00552F31"/>
    <w:pPr>
      <w:keepNext/>
      <w:keepLines/>
      <w:spacing w:after="0"/>
      <w:outlineLvl w:val="3"/>
    </w:pPr>
    <w:rPr>
      <w:rFonts w:ascii="Calibri" w:hAnsi="Calibri"/>
      <w:b/>
      <w:bCs/>
      <w:i/>
      <w:iCs/>
      <w:color w:val="00539F"/>
    </w:rPr>
  </w:style>
  <w:style w:type="paragraph" w:styleId="Heading5">
    <w:name w:val="heading 5"/>
    <w:basedOn w:val="Normal"/>
    <w:next w:val="Normal"/>
    <w:link w:val="Heading5Char"/>
    <w:uiPriority w:val="9"/>
    <w:qFormat/>
    <w:rsid w:val="00346A97"/>
    <w:pPr>
      <w:keepLines/>
      <w:spacing w:after="0"/>
      <w:ind w:left="720"/>
      <w:outlineLvl w:val="4"/>
    </w:pPr>
    <w:rPr>
      <w:rFonts w:ascii="Calibri" w:hAnsi="Calibri"/>
      <w:color w:val="0C3B5E"/>
    </w:rPr>
  </w:style>
  <w:style w:type="paragraph" w:styleId="Heading6">
    <w:name w:val="heading 6"/>
    <w:basedOn w:val="Normal"/>
    <w:next w:val="Normal"/>
    <w:link w:val="Heading6Char"/>
    <w:uiPriority w:val="9"/>
    <w:qFormat/>
    <w:rsid w:val="00F0213D"/>
    <w:pPr>
      <w:keepNext/>
      <w:keepLines/>
      <w:spacing w:before="200" w:after="0"/>
      <w:outlineLvl w:val="5"/>
    </w:pPr>
    <w:rPr>
      <w:rFonts w:ascii="Calibri" w:hAnsi="Calibri"/>
      <w:i/>
      <w:iCs/>
      <w:color w:val="0C3B5E"/>
    </w:rPr>
  </w:style>
  <w:style w:type="paragraph" w:styleId="Heading7">
    <w:name w:val="heading 7"/>
    <w:basedOn w:val="Normal"/>
    <w:next w:val="Normal"/>
    <w:link w:val="Heading7Char"/>
    <w:uiPriority w:val="9"/>
    <w:qFormat/>
    <w:rsid w:val="00F0213D"/>
    <w:pPr>
      <w:keepNext/>
      <w:keepLines/>
      <w:spacing w:before="200" w:after="0"/>
      <w:outlineLvl w:val="6"/>
    </w:pPr>
    <w:rPr>
      <w:rFonts w:ascii="Calibri" w:hAnsi="Calibri"/>
      <w:i/>
      <w:iCs/>
      <w:color w:val="404040"/>
    </w:rPr>
  </w:style>
  <w:style w:type="paragraph" w:styleId="Heading8">
    <w:name w:val="heading 8"/>
    <w:basedOn w:val="Normal"/>
    <w:next w:val="Normal"/>
    <w:link w:val="Heading8Char"/>
    <w:uiPriority w:val="9"/>
    <w:qFormat/>
    <w:rsid w:val="00F0213D"/>
    <w:pPr>
      <w:keepNext/>
      <w:keepLines/>
      <w:spacing w:before="200" w:after="0"/>
      <w:outlineLvl w:val="7"/>
    </w:pPr>
    <w:rPr>
      <w:rFonts w:ascii="Calibri" w:hAnsi="Calibri"/>
      <w:color w:val="1978BE"/>
      <w:szCs w:val="20"/>
    </w:rPr>
  </w:style>
  <w:style w:type="paragraph" w:styleId="Heading9">
    <w:name w:val="heading 9"/>
    <w:basedOn w:val="Normal"/>
    <w:next w:val="Normal"/>
    <w:link w:val="Heading9Char"/>
    <w:uiPriority w:val="9"/>
    <w:qFormat/>
    <w:rsid w:val="00F0213D"/>
    <w:pPr>
      <w:keepNext/>
      <w:keepLines/>
      <w:spacing w:before="200" w:after="0"/>
      <w:outlineLvl w:val="8"/>
    </w:pPr>
    <w:rPr>
      <w:rFonts w:ascii="Calibri" w:hAnsi="Calibr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52F31"/>
    <w:rPr>
      <w:rFonts w:ascii="Open Sans" w:hAnsi="Open Sans"/>
      <w:b/>
      <w:bCs/>
      <w:color w:val="00539F"/>
      <w:sz w:val="28"/>
      <w:szCs w:val="28"/>
    </w:rPr>
  </w:style>
  <w:style w:type="character" w:customStyle="1" w:styleId="Heading2Char">
    <w:name w:val="Heading 2 Char"/>
    <w:aliases w:val="1 Char"/>
    <w:link w:val="Heading2"/>
    <w:uiPriority w:val="9"/>
    <w:rsid w:val="00552F31"/>
    <w:rPr>
      <w:rFonts w:ascii="Open Sans" w:hAnsi="Open Sans"/>
      <w:b/>
      <w:bCs/>
      <w:color w:val="00539F"/>
      <w:sz w:val="24"/>
      <w:szCs w:val="26"/>
    </w:rPr>
  </w:style>
  <w:style w:type="character" w:customStyle="1" w:styleId="Heading3Char">
    <w:name w:val="Heading 3 Char"/>
    <w:link w:val="Heading3"/>
    <w:uiPriority w:val="9"/>
    <w:rsid w:val="00552F31"/>
    <w:rPr>
      <w:rFonts w:ascii="Calibri" w:hAnsi="Calibri"/>
      <w:b/>
      <w:bCs/>
      <w:color w:val="00539F"/>
      <w:sz w:val="22"/>
      <w:szCs w:val="22"/>
    </w:rPr>
  </w:style>
  <w:style w:type="paragraph" w:customStyle="1" w:styleId="Style1">
    <w:name w:val="Style1"/>
    <w:next w:val="Style2"/>
    <w:link w:val="Style1Char"/>
    <w:rsid w:val="000456B7"/>
    <w:pPr>
      <w:spacing w:after="200" w:line="276" w:lineRule="auto"/>
    </w:pPr>
    <w:rPr>
      <w:rFonts w:ascii="Calibri" w:hAnsi="Calibri"/>
      <w:color w:val="808080"/>
      <w:sz w:val="40"/>
      <w:szCs w:val="24"/>
    </w:rPr>
  </w:style>
  <w:style w:type="character" w:customStyle="1" w:styleId="Style1Char">
    <w:name w:val="Style1 Char"/>
    <w:link w:val="Style1"/>
    <w:rsid w:val="000456B7"/>
    <w:rPr>
      <w:rFonts w:ascii="Calibri" w:hAnsi="Calibri"/>
      <w:b/>
      <w:bCs/>
      <w:color w:val="808080"/>
      <w:sz w:val="40"/>
      <w:szCs w:val="24"/>
      <w:lang w:val="en-US" w:eastAsia="en-US" w:bidi="ar-SA"/>
    </w:rPr>
  </w:style>
  <w:style w:type="paragraph" w:customStyle="1" w:styleId="Style2">
    <w:name w:val="Style2"/>
    <w:next w:val="Style3"/>
    <w:link w:val="Style2Char"/>
    <w:rsid w:val="00C9153E"/>
    <w:pPr>
      <w:spacing w:after="200" w:line="276" w:lineRule="auto"/>
    </w:pPr>
    <w:rPr>
      <w:rFonts w:ascii="Calibri" w:hAnsi="Calibri"/>
      <w:color w:val="229ED0"/>
      <w:sz w:val="40"/>
      <w:szCs w:val="24"/>
    </w:rPr>
  </w:style>
  <w:style w:type="character" w:customStyle="1" w:styleId="Style2Char">
    <w:name w:val="Style2 Char"/>
    <w:link w:val="Style2"/>
    <w:rsid w:val="00C9153E"/>
    <w:rPr>
      <w:rFonts w:ascii="Calibri" w:eastAsia="Times New Roman" w:hAnsi="Calibri" w:cs="Times New Roman"/>
      <w:b/>
      <w:bCs/>
      <w:color w:val="229ED0"/>
      <w:sz w:val="40"/>
      <w:szCs w:val="24"/>
      <w:lang w:val="en-US" w:eastAsia="en-US" w:bidi="ar-SA"/>
    </w:rPr>
  </w:style>
  <w:style w:type="paragraph" w:customStyle="1" w:styleId="Style3">
    <w:name w:val="Style3"/>
    <w:next w:val="Style4"/>
    <w:link w:val="Style3Char"/>
    <w:rsid w:val="00D8746A"/>
    <w:pPr>
      <w:spacing w:before="360" w:after="200" w:line="276" w:lineRule="auto"/>
      <w:ind w:left="2880"/>
    </w:pPr>
    <w:rPr>
      <w:rFonts w:ascii="Calibri" w:hAnsi="Calibri"/>
      <w:b/>
      <w:caps/>
      <w:color w:val="003366"/>
      <w:sz w:val="24"/>
      <w:szCs w:val="24"/>
    </w:rPr>
  </w:style>
  <w:style w:type="character" w:customStyle="1" w:styleId="Style3Char">
    <w:name w:val="Style3 Char"/>
    <w:link w:val="Style3"/>
    <w:rsid w:val="00D8746A"/>
    <w:rPr>
      <w:rFonts w:ascii="Calibri" w:eastAsia="Times New Roman" w:hAnsi="Calibri" w:cs="Times New Roman"/>
      <w:b/>
      <w:bCs/>
      <w:caps/>
      <w:color w:val="003366"/>
      <w:sz w:val="24"/>
      <w:szCs w:val="24"/>
      <w:lang w:val="en-US" w:eastAsia="en-US" w:bidi="ar-SA"/>
    </w:rPr>
  </w:style>
  <w:style w:type="paragraph" w:customStyle="1" w:styleId="Style4">
    <w:name w:val="Style4"/>
    <w:basedOn w:val="Normal"/>
    <w:link w:val="Style4Char"/>
    <w:rsid w:val="00AB0846"/>
    <w:pPr>
      <w:spacing w:line="260" w:lineRule="exact"/>
      <w:ind w:left="2880" w:right="360"/>
    </w:pPr>
    <w:rPr>
      <w:rFonts w:ascii="Calibri" w:hAnsi="Calibri" w:cs="Gesta"/>
      <w:bCs/>
      <w:color w:val="000000"/>
      <w:spacing w:val="-1"/>
    </w:rPr>
  </w:style>
  <w:style w:type="character" w:customStyle="1" w:styleId="Style4Char">
    <w:name w:val="Style4 Char"/>
    <w:link w:val="Style4"/>
    <w:rsid w:val="00AB0846"/>
    <w:rPr>
      <w:rFonts w:ascii="Calibri" w:hAnsi="Calibri" w:cs="Gesta"/>
      <w:bCs/>
      <w:color w:val="000000"/>
      <w:spacing w:val="-1"/>
      <w:szCs w:val="24"/>
    </w:rPr>
  </w:style>
  <w:style w:type="paragraph" w:customStyle="1" w:styleId="Style5">
    <w:name w:val="Style5"/>
    <w:basedOn w:val="Normal"/>
    <w:link w:val="Style5Char"/>
    <w:rsid w:val="00836B19"/>
    <w:pPr>
      <w:tabs>
        <w:tab w:val="right" w:pos="10800"/>
      </w:tabs>
    </w:pPr>
    <w:rPr>
      <w:rFonts w:ascii="Calibri" w:hAnsi="Calibri"/>
      <w:color w:val="003366"/>
    </w:rPr>
  </w:style>
  <w:style w:type="character" w:customStyle="1" w:styleId="Style5Char">
    <w:name w:val="Style5 Char"/>
    <w:link w:val="Style5"/>
    <w:rsid w:val="00836B19"/>
    <w:rPr>
      <w:rFonts w:ascii="Calibri" w:hAnsi="Calibri"/>
      <w:color w:val="003366"/>
      <w:sz w:val="24"/>
      <w:szCs w:val="24"/>
    </w:rPr>
  </w:style>
  <w:style w:type="paragraph" w:customStyle="1" w:styleId="Style10">
    <w:name w:val="Style 1"/>
    <w:next w:val="Style2"/>
    <w:link w:val="Style1Char0"/>
    <w:rsid w:val="00C9153E"/>
    <w:pPr>
      <w:spacing w:after="200" w:line="276" w:lineRule="auto"/>
    </w:pPr>
    <w:rPr>
      <w:rFonts w:ascii="Calibri" w:hAnsi="Calibri"/>
      <w:color w:val="808080"/>
      <w:sz w:val="40"/>
      <w:szCs w:val="24"/>
    </w:rPr>
  </w:style>
  <w:style w:type="character" w:customStyle="1" w:styleId="Style1Char0">
    <w:name w:val="Style 1 Char"/>
    <w:link w:val="Style10"/>
    <w:rsid w:val="00C9153E"/>
    <w:rPr>
      <w:rFonts w:ascii="Calibri" w:hAnsi="Calibri"/>
      <w:b/>
      <w:bCs/>
      <w:color w:val="808080"/>
      <w:sz w:val="40"/>
      <w:szCs w:val="24"/>
      <w:lang w:val="en-US" w:eastAsia="en-US" w:bidi="ar-SA"/>
    </w:rPr>
  </w:style>
  <w:style w:type="paragraph" w:styleId="Header">
    <w:name w:val="header"/>
    <w:basedOn w:val="Normal"/>
    <w:link w:val="HeaderChar"/>
    <w:unhideWhenUsed/>
    <w:rsid w:val="00895BE8"/>
    <w:pPr>
      <w:tabs>
        <w:tab w:val="center" w:pos="4680"/>
        <w:tab w:val="right" w:pos="9360"/>
      </w:tabs>
    </w:pPr>
    <w:rPr>
      <w:color w:val="00539F"/>
    </w:rPr>
  </w:style>
  <w:style w:type="character" w:customStyle="1" w:styleId="HeaderChar">
    <w:name w:val="Header Char"/>
    <w:link w:val="Header"/>
    <w:rsid w:val="00895BE8"/>
    <w:rPr>
      <w:rFonts w:ascii="Open Sans" w:hAnsi="Open Sans"/>
      <w:color w:val="00539F"/>
      <w:szCs w:val="22"/>
    </w:rPr>
  </w:style>
  <w:style w:type="paragraph" w:styleId="Footer">
    <w:name w:val="footer"/>
    <w:basedOn w:val="Normal"/>
    <w:link w:val="FooterChar"/>
    <w:uiPriority w:val="99"/>
    <w:unhideWhenUsed/>
    <w:rsid w:val="00153486"/>
    <w:pPr>
      <w:tabs>
        <w:tab w:val="center" w:pos="4680"/>
        <w:tab w:val="right" w:pos="9360"/>
      </w:tabs>
    </w:pPr>
    <w:rPr>
      <w:rFonts w:ascii="Calibri" w:hAnsi="Calibri"/>
    </w:rPr>
  </w:style>
  <w:style w:type="character" w:customStyle="1" w:styleId="FooterChar">
    <w:name w:val="Footer Char"/>
    <w:link w:val="Footer"/>
    <w:uiPriority w:val="99"/>
    <w:rsid w:val="00153486"/>
    <w:rPr>
      <w:rFonts w:ascii="Calibri" w:hAnsi="Calibri"/>
      <w:sz w:val="24"/>
      <w:szCs w:val="24"/>
    </w:rPr>
  </w:style>
  <w:style w:type="paragraph" w:styleId="BalloonText">
    <w:name w:val="Balloon Text"/>
    <w:basedOn w:val="Normal"/>
    <w:link w:val="BalloonTextChar"/>
    <w:uiPriority w:val="99"/>
    <w:semiHidden/>
    <w:unhideWhenUsed/>
    <w:rsid w:val="00153486"/>
    <w:rPr>
      <w:rFonts w:ascii="Tahoma" w:hAnsi="Tahoma" w:cs="Tahoma"/>
      <w:sz w:val="16"/>
      <w:szCs w:val="16"/>
    </w:rPr>
  </w:style>
  <w:style w:type="character" w:customStyle="1" w:styleId="BalloonTextChar">
    <w:name w:val="Balloon Text Char"/>
    <w:link w:val="BalloonText"/>
    <w:uiPriority w:val="99"/>
    <w:semiHidden/>
    <w:rsid w:val="00153486"/>
    <w:rPr>
      <w:rFonts w:ascii="Tahoma" w:hAnsi="Tahoma" w:cs="Tahoma"/>
      <w:sz w:val="16"/>
      <w:szCs w:val="16"/>
    </w:rPr>
  </w:style>
  <w:style w:type="character" w:styleId="Emphasis">
    <w:name w:val="Emphasis"/>
    <w:uiPriority w:val="20"/>
    <w:qFormat/>
    <w:rsid w:val="00F0213D"/>
    <w:rPr>
      <w:i/>
      <w:iCs/>
    </w:rPr>
  </w:style>
  <w:style w:type="paragraph" w:customStyle="1" w:styleId="BODYSTYLE">
    <w:name w:val="BODY STYLE"/>
    <w:autoRedefine/>
    <w:uiPriority w:val="99"/>
    <w:rsid w:val="00D8746A"/>
    <w:pPr>
      <w:spacing w:after="200" w:line="260" w:lineRule="exact"/>
      <w:ind w:left="2880" w:right="360"/>
    </w:pPr>
    <w:rPr>
      <w:rFonts w:ascii="Calibri" w:hAnsi="Calibri" w:cs="Gesta"/>
      <w:color w:val="808080"/>
      <w:spacing w:val="-1"/>
      <w:sz w:val="22"/>
      <w:szCs w:val="24"/>
    </w:rPr>
  </w:style>
  <w:style w:type="character" w:styleId="Hyperlink">
    <w:name w:val="Hyperlink"/>
    <w:uiPriority w:val="99"/>
    <w:rsid w:val="00684DD9"/>
    <w:rPr>
      <w:color w:val="0000FF"/>
      <w:u w:val="single"/>
    </w:rPr>
  </w:style>
  <w:style w:type="character" w:customStyle="1" w:styleId="Heading4Char">
    <w:name w:val="Heading 4 Char"/>
    <w:link w:val="Heading4"/>
    <w:uiPriority w:val="9"/>
    <w:rsid w:val="00552F31"/>
    <w:rPr>
      <w:rFonts w:ascii="Calibri" w:hAnsi="Calibri"/>
      <w:b/>
      <w:bCs/>
      <w:i/>
      <w:iCs/>
      <w:color w:val="00539F"/>
      <w:sz w:val="22"/>
      <w:szCs w:val="22"/>
    </w:rPr>
  </w:style>
  <w:style w:type="paragraph" w:customStyle="1" w:styleId="TOCHeading1">
    <w:name w:val="TOC Heading1"/>
    <w:basedOn w:val="Heading1"/>
    <w:next w:val="Normal"/>
    <w:uiPriority w:val="39"/>
    <w:semiHidden/>
    <w:unhideWhenUsed/>
    <w:qFormat/>
    <w:rsid w:val="00552F31"/>
    <w:pPr>
      <w:outlineLvl w:val="9"/>
    </w:pPr>
  </w:style>
  <w:style w:type="paragraph" w:styleId="TOC1">
    <w:name w:val="toc 1"/>
    <w:basedOn w:val="Normal"/>
    <w:next w:val="Normal"/>
    <w:autoRedefine/>
    <w:uiPriority w:val="39"/>
    <w:unhideWhenUsed/>
    <w:rsid w:val="00FC1A72"/>
    <w:pPr>
      <w:tabs>
        <w:tab w:val="left" w:leader="dot" w:pos="360"/>
        <w:tab w:val="left" w:pos="880"/>
        <w:tab w:val="right" w:leader="dot" w:pos="9360"/>
      </w:tabs>
      <w:spacing w:before="40" w:after="40"/>
    </w:pPr>
    <w:rPr>
      <w:noProof/>
    </w:rPr>
  </w:style>
  <w:style w:type="paragraph" w:styleId="TOC2">
    <w:name w:val="toc 2"/>
    <w:basedOn w:val="Normal"/>
    <w:next w:val="Normal"/>
    <w:autoRedefine/>
    <w:uiPriority w:val="39"/>
    <w:unhideWhenUsed/>
    <w:rsid w:val="00384FC5"/>
    <w:pPr>
      <w:tabs>
        <w:tab w:val="right" w:leader="dot" w:pos="9360"/>
      </w:tabs>
      <w:spacing w:before="40" w:after="40"/>
      <w:ind w:left="720"/>
    </w:pPr>
  </w:style>
  <w:style w:type="paragraph" w:customStyle="1" w:styleId="ColorfulList-Accent11">
    <w:name w:val="Colorful List - Accent 11"/>
    <w:basedOn w:val="Normal"/>
    <w:uiPriority w:val="34"/>
    <w:qFormat/>
    <w:rsid w:val="00F0213D"/>
    <w:pPr>
      <w:ind w:left="720"/>
      <w:contextualSpacing/>
    </w:pPr>
  </w:style>
  <w:style w:type="paragraph" w:styleId="TOC3">
    <w:name w:val="toc 3"/>
    <w:basedOn w:val="Normal"/>
    <w:next w:val="Normal"/>
    <w:autoRedefine/>
    <w:uiPriority w:val="39"/>
    <w:unhideWhenUsed/>
    <w:rsid w:val="00384FC5"/>
    <w:pPr>
      <w:tabs>
        <w:tab w:val="right" w:leader="dot" w:pos="9360"/>
      </w:tabs>
      <w:spacing w:before="40" w:after="40"/>
      <w:ind w:left="1080"/>
    </w:pPr>
  </w:style>
  <w:style w:type="paragraph" w:customStyle="1" w:styleId="template">
    <w:name w:val="template"/>
    <w:basedOn w:val="Normal"/>
    <w:rsid w:val="00F0213D"/>
    <w:pPr>
      <w:spacing w:after="0" w:line="240" w:lineRule="exact"/>
    </w:pPr>
    <w:rPr>
      <w:rFonts w:ascii="Arial" w:hAnsi="Arial"/>
      <w:i/>
      <w:szCs w:val="20"/>
    </w:rPr>
  </w:style>
  <w:style w:type="paragraph" w:styleId="Title">
    <w:name w:val="Title"/>
    <w:basedOn w:val="Normal"/>
    <w:next w:val="Normal"/>
    <w:link w:val="TitleChar"/>
    <w:uiPriority w:val="10"/>
    <w:qFormat/>
    <w:rsid w:val="00F0213D"/>
    <w:pPr>
      <w:pBdr>
        <w:bottom w:val="single" w:sz="8" w:space="4" w:color="1978BE"/>
      </w:pBdr>
      <w:spacing w:after="300"/>
      <w:contextualSpacing/>
    </w:pPr>
    <w:rPr>
      <w:rFonts w:ascii="Calibri" w:hAnsi="Calibri"/>
      <w:color w:val="00264C"/>
      <w:spacing w:val="5"/>
      <w:kern w:val="28"/>
      <w:sz w:val="52"/>
      <w:szCs w:val="52"/>
    </w:rPr>
  </w:style>
  <w:style w:type="character" w:customStyle="1" w:styleId="TitleChar">
    <w:name w:val="Title Char"/>
    <w:link w:val="Title"/>
    <w:uiPriority w:val="10"/>
    <w:rsid w:val="00F0213D"/>
    <w:rPr>
      <w:rFonts w:ascii="Calibri" w:eastAsia="Times New Roman" w:hAnsi="Calibri" w:cs="Times New Roman"/>
      <w:color w:val="00264C"/>
      <w:spacing w:val="5"/>
      <w:kern w:val="28"/>
      <w:sz w:val="52"/>
      <w:szCs w:val="52"/>
    </w:rPr>
  </w:style>
  <w:style w:type="paragraph" w:customStyle="1" w:styleId="ByLine">
    <w:name w:val="ByLine"/>
    <w:basedOn w:val="Title"/>
    <w:rsid w:val="00F0213D"/>
    <w:pPr>
      <w:spacing w:after="720"/>
      <w:jc w:val="right"/>
    </w:pPr>
    <w:rPr>
      <w:sz w:val="28"/>
    </w:rPr>
  </w:style>
  <w:style w:type="paragraph" w:customStyle="1" w:styleId="line">
    <w:name w:val="line"/>
    <w:basedOn w:val="Title"/>
    <w:rsid w:val="00F0213D"/>
    <w:pPr>
      <w:pBdr>
        <w:top w:val="single" w:sz="36" w:space="1" w:color="auto"/>
      </w:pBdr>
      <w:spacing w:after="0"/>
      <w:jc w:val="right"/>
    </w:pPr>
    <w:rPr>
      <w:sz w:val="40"/>
    </w:rPr>
  </w:style>
  <w:style w:type="character" w:customStyle="1" w:styleId="Heading5Char">
    <w:name w:val="Heading 5 Char"/>
    <w:link w:val="Heading5"/>
    <w:uiPriority w:val="9"/>
    <w:rsid w:val="00346A97"/>
    <w:rPr>
      <w:rFonts w:ascii="Calibri" w:hAnsi="Calibri"/>
      <w:color w:val="0C3B5E"/>
      <w:sz w:val="22"/>
      <w:szCs w:val="22"/>
    </w:rPr>
  </w:style>
  <w:style w:type="character" w:customStyle="1" w:styleId="Heading6Char">
    <w:name w:val="Heading 6 Char"/>
    <w:link w:val="Heading6"/>
    <w:uiPriority w:val="9"/>
    <w:semiHidden/>
    <w:rsid w:val="00F0213D"/>
    <w:rPr>
      <w:rFonts w:ascii="Calibri" w:eastAsia="Times New Roman" w:hAnsi="Calibri" w:cs="Times New Roman"/>
      <w:i/>
      <w:iCs/>
      <w:color w:val="0C3B5E"/>
    </w:rPr>
  </w:style>
  <w:style w:type="character" w:customStyle="1" w:styleId="Heading7Char">
    <w:name w:val="Heading 7 Char"/>
    <w:link w:val="Heading7"/>
    <w:uiPriority w:val="9"/>
    <w:semiHidden/>
    <w:rsid w:val="00F0213D"/>
    <w:rPr>
      <w:rFonts w:ascii="Calibri" w:eastAsia="Times New Roman" w:hAnsi="Calibri" w:cs="Times New Roman"/>
      <w:i/>
      <w:iCs/>
      <w:color w:val="404040"/>
    </w:rPr>
  </w:style>
  <w:style w:type="character" w:customStyle="1" w:styleId="Heading8Char">
    <w:name w:val="Heading 8 Char"/>
    <w:link w:val="Heading8"/>
    <w:uiPriority w:val="9"/>
    <w:rsid w:val="00F0213D"/>
    <w:rPr>
      <w:rFonts w:ascii="Calibri" w:eastAsia="Times New Roman" w:hAnsi="Calibri" w:cs="Times New Roman"/>
      <w:color w:val="1978BE"/>
      <w:sz w:val="20"/>
      <w:szCs w:val="20"/>
    </w:rPr>
  </w:style>
  <w:style w:type="character" w:customStyle="1" w:styleId="Heading9Char">
    <w:name w:val="Heading 9 Char"/>
    <w:link w:val="Heading9"/>
    <w:uiPriority w:val="9"/>
    <w:semiHidden/>
    <w:rsid w:val="00F0213D"/>
    <w:rPr>
      <w:rFonts w:ascii="Calibri" w:eastAsia="Times New Roman" w:hAnsi="Calibri" w:cs="Times New Roman"/>
      <w:i/>
      <w:iCs/>
      <w:color w:val="404040"/>
      <w:sz w:val="20"/>
      <w:szCs w:val="20"/>
    </w:rPr>
  </w:style>
  <w:style w:type="paragraph" w:styleId="Caption">
    <w:name w:val="caption"/>
    <w:basedOn w:val="Normal"/>
    <w:next w:val="Normal"/>
    <w:uiPriority w:val="35"/>
    <w:qFormat/>
    <w:rsid w:val="00F0213D"/>
    <w:rPr>
      <w:b/>
      <w:bCs/>
      <w:color w:val="1978BE"/>
      <w:sz w:val="18"/>
      <w:szCs w:val="18"/>
    </w:rPr>
  </w:style>
  <w:style w:type="paragraph" w:styleId="Subtitle">
    <w:name w:val="Subtitle"/>
    <w:basedOn w:val="Normal"/>
    <w:next w:val="Normal"/>
    <w:link w:val="SubtitleChar"/>
    <w:uiPriority w:val="11"/>
    <w:qFormat/>
    <w:rsid w:val="00F0213D"/>
    <w:pPr>
      <w:numPr>
        <w:ilvl w:val="1"/>
      </w:numPr>
      <w:ind w:left="360"/>
    </w:pPr>
    <w:rPr>
      <w:rFonts w:ascii="Calibri" w:hAnsi="Calibri"/>
      <w:i/>
      <w:iCs/>
      <w:color w:val="1978BE"/>
      <w:spacing w:val="15"/>
      <w:sz w:val="24"/>
      <w:szCs w:val="24"/>
    </w:rPr>
  </w:style>
  <w:style w:type="character" w:customStyle="1" w:styleId="SubtitleChar">
    <w:name w:val="Subtitle Char"/>
    <w:link w:val="Subtitle"/>
    <w:uiPriority w:val="11"/>
    <w:rsid w:val="00F0213D"/>
    <w:rPr>
      <w:rFonts w:ascii="Calibri" w:eastAsia="Times New Roman" w:hAnsi="Calibri" w:cs="Times New Roman"/>
      <w:i/>
      <w:iCs/>
      <w:color w:val="1978BE"/>
      <w:spacing w:val="15"/>
      <w:sz w:val="24"/>
      <w:szCs w:val="24"/>
    </w:rPr>
  </w:style>
  <w:style w:type="character" w:styleId="Strong">
    <w:name w:val="Strong"/>
    <w:uiPriority w:val="22"/>
    <w:qFormat/>
    <w:rsid w:val="00F0213D"/>
    <w:rPr>
      <w:b/>
      <w:bCs/>
    </w:rPr>
  </w:style>
  <w:style w:type="paragraph" w:customStyle="1" w:styleId="MediumGrid21">
    <w:name w:val="Medium Grid 21"/>
    <w:uiPriority w:val="1"/>
    <w:qFormat/>
    <w:rsid w:val="00F0213D"/>
    <w:rPr>
      <w:sz w:val="22"/>
      <w:szCs w:val="22"/>
    </w:rPr>
  </w:style>
  <w:style w:type="paragraph" w:customStyle="1" w:styleId="ColorfulGrid-Accent11">
    <w:name w:val="Colorful Grid - Accent 11"/>
    <w:basedOn w:val="Normal"/>
    <w:next w:val="Normal"/>
    <w:link w:val="ColorfulGrid-Accent1Char"/>
    <w:uiPriority w:val="29"/>
    <w:qFormat/>
    <w:rsid w:val="00F0213D"/>
    <w:rPr>
      <w:i/>
      <w:iCs/>
      <w:color w:val="000000"/>
    </w:rPr>
  </w:style>
  <w:style w:type="character" w:customStyle="1" w:styleId="ColorfulGrid-Accent1Char">
    <w:name w:val="Colorful Grid - Accent 1 Char"/>
    <w:link w:val="ColorfulGrid-Accent11"/>
    <w:uiPriority w:val="29"/>
    <w:rsid w:val="00F0213D"/>
    <w:rPr>
      <w:i/>
      <w:iCs/>
      <w:color w:val="000000"/>
    </w:rPr>
  </w:style>
  <w:style w:type="paragraph" w:customStyle="1" w:styleId="LightShading-Accent21">
    <w:name w:val="Light Shading - Accent 21"/>
    <w:basedOn w:val="Normal"/>
    <w:next w:val="Normal"/>
    <w:link w:val="LightShading-Accent2Char"/>
    <w:uiPriority w:val="30"/>
    <w:qFormat/>
    <w:rsid w:val="00F0213D"/>
    <w:pPr>
      <w:pBdr>
        <w:bottom w:val="single" w:sz="4" w:space="4" w:color="1978BE"/>
      </w:pBdr>
      <w:spacing w:before="200" w:after="280"/>
      <w:ind w:left="936" w:right="936"/>
    </w:pPr>
    <w:rPr>
      <w:b/>
      <w:bCs/>
      <w:i/>
      <w:iCs/>
      <w:color w:val="1978BE"/>
    </w:rPr>
  </w:style>
  <w:style w:type="character" w:customStyle="1" w:styleId="LightShading-Accent2Char">
    <w:name w:val="Light Shading - Accent 2 Char"/>
    <w:link w:val="LightShading-Accent21"/>
    <w:uiPriority w:val="30"/>
    <w:rsid w:val="00F0213D"/>
    <w:rPr>
      <w:b/>
      <w:bCs/>
      <w:i/>
      <w:iCs/>
      <w:color w:val="1978BE"/>
    </w:rPr>
  </w:style>
  <w:style w:type="character" w:customStyle="1" w:styleId="SubtleEmphasis1">
    <w:name w:val="Subtle Emphasis1"/>
    <w:uiPriority w:val="19"/>
    <w:qFormat/>
    <w:rsid w:val="00F0213D"/>
    <w:rPr>
      <w:i/>
      <w:iCs/>
      <w:color w:val="808080"/>
    </w:rPr>
  </w:style>
  <w:style w:type="character" w:customStyle="1" w:styleId="IntenseEmphasis1">
    <w:name w:val="Intense Emphasis1"/>
    <w:uiPriority w:val="21"/>
    <w:qFormat/>
    <w:rsid w:val="00F0213D"/>
    <w:rPr>
      <w:b/>
      <w:bCs/>
      <w:i/>
      <w:iCs/>
      <w:color w:val="1978BE"/>
    </w:rPr>
  </w:style>
  <w:style w:type="character" w:customStyle="1" w:styleId="SubtleReference1">
    <w:name w:val="Subtle Reference1"/>
    <w:uiPriority w:val="31"/>
    <w:qFormat/>
    <w:rsid w:val="00F0213D"/>
    <w:rPr>
      <w:smallCaps/>
      <w:color w:val="6C737A"/>
      <w:u w:val="single"/>
    </w:rPr>
  </w:style>
  <w:style w:type="character" w:customStyle="1" w:styleId="IntenseReference1">
    <w:name w:val="Intense Reference1"/>
    <w:uiPriority w:val="32"/>
    <w:qFormat/>
    <w:rsid w:val="00F0213D"/>
    <w:rPr>
      <w:b/>
      <w:bCs/>
      <w:smallCaps/>
      <w:color w:val="6C737A"/>
      <w:spacing w:val="5"/>
      <w:u w:val="single"/>
    </w:rPr>
  </w:style>
  <w:style w:type="character" w:customStyle="1" w:styleId="BookTitle1">
    <w:name w:val="Book Title1"/>
    <w:uiPriority w:val="33"/>
    <w:qFormat/>
    <w:rsid w:val="00F0213D"/>
    <w:rPr>
      <w:b/>
      <w:bCs/>
      <w:smallCaps/>
      <w:spacing w:val="5"/>
    </w:rPr>
  </w:style>
  <w:style w:type="table" w:styleId="LightGrid-Accent2">
    <w:name w:val="Light Grid Accent 2"/>
    <w:basedOn w:val="TableNormal"/>
    <w:uiPriority w:val="67"/>
    <w:rsid w:val="005C50A4"/>
    <w:tblPr>
      <w:tblStyleRowBandSize w:val="1"/>
      <w:tblStyleColBandSize w:val="1"/>
      <w:tblBorders>
        <w:top w:val="single" w:sz="8" w:space="0" w:color="3B9CE5"/>
        <w:left w:val="single" w:sz="8" w:space="0" w:color="3B9CE5"/>
        <w:bottom w:val="single" w:sz="8" w:space="0" w:color="3B9CE5"/>
        <w:right w:val="single" w:sz="8" w:space="0" w:color="3B9CE5"/>
        <w:insideH w:val="single" w:sz="8" w:space="0" w:color="3B9CE5"/>
        <w:insideV w:val="single" w:sz="8" w:space="0" w:color="3B9CE5"/>
      </w:tblBorders>
    </w:tblPr>
    <w:tcPr>
      <w:shd w:val="clear" w:color="auto" w:fill="BEDEF6"/>
    </w:tcPr>
    <w:tblStylePr w:type="firstRow">
      <w:rPr>
        <w:b/>
        <w:bCs/>
      </w:rPr>
    </w:tblStylePr>
    <w:tblStylePr w:type="lastRow">
      <w:rPr>
        <w:b/>
        <w:bCs/>
      </w:rPr>
      <w:tblPr/>
      <w:tcPr>
        <w:tcBorders>
          <w:top w:val="single" w:sz="18" w:space="0" w:color="3B9CE5"/>
        </w:tcBorders>
      </w:tcPr>
    </w:tblStylePr>
    <w:tblStylePr w:type="firstCol">
      <w:rPr>
        <w:b/>
        <w:bCs/>
      </w:rPr>
    </w:tblStylePr>
    <w:tblStylePr w:type="lastCol">
      <w:rPr>
        <w:b/>
        <w:bCs/>
      </w:rPr>
    </w:tblStylePr>
    <w:tblStylePr w:type="band1Vert">
      <w:tblPr/>
      <w:tcPr>
        <w:shd w:val="clear" w:color="auto" w:fill="7DBDEE"/>
      </w:tcPr>
    </w:tblStylePr>
    <w:tblStylePr w:type="band1Horz">
      <w:tblPr/>
      <w:tcPr>
        <w:shd w:val="clear" w:color="auto" w:fill="7DBDEE"/>
      </w:tcPr>
    </w:tblStylePr>
  </w:style>
  <w:style w:type="paragraph" w:styleId="ListBullet">
    <w:name w:val="List Bullet"/>
    <w:basedOn w:val="Normal"/>
    <w:uiPriority w:val="99"/>
    <w:unhideWhenUsed/>
    <w:rsid w:val="00552F31"/>
    <w:pPr>
      <w:numPr>
        <w:numId w:val="3"/>
      </w:numPr>
      <w:spacing w:after="0"/>
      <w:contextualSpacing/>
    </w:pPr>
  </w:style>
  <w:style w:type="table" w:styleId="TableGrid">
    <w:name w:val="Table Grid"/>
    <w:basedOn w:val="TableNormal"/>
    <w:uiPriority w:val="59"/>
    <w:rsid w:val="00E64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773226"/>
    <w:pPr>
      <w:spacing w:before="60" w:after="60"/>
    </w:pPr>
    <w:rPr>
      <w:b/>
      <w:color w:val="FFFFFF" w:themeColor="background1"/>
    </w:rPr>
  </w:style>
  <w:style w:type="paragraph" w:customStyle="1" w:styleId="TableBody">
    <w:name w:val="Table Body"/>
    <w:basedOn w:val="Normal"/>
    <w:qFormat/>
    <w:rsid w:val="00773226"/>
    <w:pPr>
      <w:spacing w:before="60" w:after="60"/>
    </w:pPr>
  </w:style>
  <w:style w:type="paragraph" w:customStyle="1" w:styleId="TableBullet">
    <w:name w:val="Table Bullet"/>
    <w:basedOn w:val="ListBullet"/>
    <w:qFormat/>
    <w:rsid w:val="00773226"/>
    <w:pPr>
      <w:numPr>
        <w:numId w:val="4"/>
      </w:numPr>
      <w:tabs>
        <w:tab w:val="left" w:pos="144"/>
      </w:tabs>
      <w:spacing w:before="0"/>
      <w:ind w:left="144" w:hanging="144"/>
    </w:pPr>
  </w:style>
  <w:style w:type="paragraph" w:customStyle="1" w:styleId="OpenIssue">
    <w:name w:val="Open Issue"/>
    <w:basedOn w:val="Normal"/>
    <w:qFormat/>
    <w:rsid w:val="003D2771"/>
    <w:rPr>
      <w:color w:val="FF0000"/>
    </w:rPr>
  </w:style>
  <w:style w:type="paragraph" w:customStyle="1" w:styleId="TableCode">
    <w:name w:val="Table Code"/>
    <w:basedOn w:val="TableBody"/>
    <w:qFormat/>
    <w:rsid w:val="00707520"/>
  </w:style>
  <w:style w:type="paragraph" w:styleId="PlainText">
    <w:name w:val="Plain Text"/>
    <w:basedOn w:val="Normal"/>
    <w:link w:val="PlainTextChar"/>
    <w:uiPriority w:val="99"/>
    <w:unhideWhenUsed/>
    <w:rsid w:val="007615EA"/>
    <w:pPr>
      <w:spacing w:before="0" w:after="0"/>
    </w:pPr>
    <w:rPr>
      <w:rFonts w:ascii="Calibri" w:eastAsia="Calibri" w:hAnsi="Calibri"/>
      <w:szCs w:val="21"/>
    </w:rPr>
  </w:style>
  <w:style w:type="character" w:customStyle="1" w:styleId="PlainTextChar">
    <w:name w:val="Plain Text Char"/>
    <w:link w:val="PlainText"/>
    <w:uiPriority w:val="99"/>
    <w:rsid w:val="007615EA"/>
    <w:rPr>
      <w:rFonts w:ascii="Calibri" w:eastAsia="Calibri" w:hAnsi="Calibri"/>
      <w:sz w:val="22"/>
      <w:szCs w:val="21"/>
    </w:rPr>
  </w:style>
  <w:style w:type="paragraph" w:customStyle="1" w:styleId="BodyListBullet">
    <w:name w:val="BodyListBullet"/>
    <w:basedOn w:val="Normal"/>
    <w:qFormat/>
    <w:rsid w:val="000F4B73"/>
    <w:pPr>
      <w:numPr>
        <w:numId w:val="5"/>
      </w:numPr>
      <w:ind w:left="360"/>
    </w:pPr>
    <w:rPr>
      <w:rFonts w:eastAsia="MS Mincho"/>
      <w:sz w:val="24"/>
      <w:szCs w:val="24"/>
    </w:rPr>
  </w:style>
  <w:style w:type="paragraph" w:styleId="NoSpacing">
    <w:name w:val="No Spacing"/>
    <w:link w:val="NoSpacingChar"/>
    <w:uiPriority w:val="1"/>
    <w:qFormat/>
    <w:rsid w:val="000B2A89"/>
    <w:rPr>
      <w:rFonts w:ascii="Calibri" w:eastAsia="MS Mincho" w:hAnsi="Calibri" w:cs="Arial"/>
      <w:sz w:val="22"/>
      <w:szCs w:val="22"/>
      <w:lang w:eastAsia="ja-JP"/>
    </w:rPr>
  </w:style>
  <w:style w:type="character" w:customStyle="1" w:styleId="NoSpacingChar">
    <w:name w:val="No Spacing Char"/>
    <w:link w:val="NoSpacing"/>
    <w:uiPriority w:val="1"/>
    <w:rsid w:val="000B2A89"/>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552F31"/>
    <w:pPr>
      <w:keepNext/>
      <w:keepLines/>
      <w:ind w:left="360"/>
      <w:outlineLvl w:val="9"/>
    </w:pPr>
    <w:rPr>
      <w:rFonts w:asciiTheme="majorHAnsi" w:eastAsiaTheme="majorEastAsia" w:hAnsiTheme="majorHAnsi" w:cstheme="majorBidi"/>
    </w:rPr>
  </w:style>
  <w:style w:type="paragraph" w:styleId="NormalWeb">
    <w:name w:val="Normal (Web)"/>
    <w:basedOn w:val="Normal"/>
    <w:uiPriority w:val="99"/>
    <w:semiHidden/>
    <w:unhideWhenUsed/>
    <w:rsid w:val="00552F31"/>
    <w:rPr>
      <w:szCs w:val="24"/>
    </w:rPr>
  </w:style>
  <w:style w:type="paragraph" w:styleId="NormalIndent">
    <w:name w:val="Normal Indent"/>
    <w:basedOn w:val="Normal"/>
    <w:uiPriority w:val="99"/>
    <w:semiHidden/>
    <w:unhideWhenUsed/>
    <w:rsid w:val="00552F31"/>
    <w:pPr>
      <w:ind w:left="720"/>
    </w:pPr>
  </w:style>
  <w:style w:type="paragraph" w:customStyle="1" w:styleId="StyleHeading1OpenSansCustomColorRGB075107">
    <w:name w:val="Style Heading 1 + Open Sans Custom Color(RGB(075107))"/>
    <w:basedOn w:val="Heading1"/>
    <w:rsid w:val="00552F31"/>
  </w:style>
  <w:style w:type="paragraph" w:styleId="TOC4">
    <w:name w:val="toc 4"/>
    <w:basedOn w:val="Normal"/>
    <w:next w:val="Normal"/>
    <w:autoRedefine/>
    <w:uiPriority w:val="39"/>
    <w:semiHidden/>
    <w:unhideWhenUsed/>
    <w:rsid w:val="00384FC5"/>
    <w:pPr>
      <w:spacing w:after="100"/>
      <w:ind w:left="1080"/>
    </w:pPr>
  </w:style>
  <w:style w:type="character" w:styleId="FollowedHyperlink">
    <w:name w:val="FollowedHyperlink"/>
    <w:basedOn w:val="DefaultParagraphFont"/>
    <w:uiPriority w:val="99"/>
    <w:semiHidden/>
    <w:unhideWhenUsed/>
    <w:rsid w:val="00DE6508"/>
    <w:rPr>
      <w:color w:val="800080" w:themeColor="followedHyperlink"/>
      <w:u w:val="single"/>
    </w:rPr>
  </w:style>
  <w:style w:type="character" w:styleId="CommentReference">
    <w:name w:val="annotation reference"/>
    <w:basedOn w:val="DefaultParagraphFont"/>
    <w:uiPriority w:val="99"/>
    <w:semiHidden/>
    <w:unhideWhenUsed/>
    <w:rsid w:val="00F75FAF"/>
    <w:rPr>
      <w:sz w:val="18"/>
      <w:szCs w:val="18"/>
    </w:rPr>
  </w:style>
  <w:style w:type="paragraph" w:styleId="CommentText">
    <w:name w:val="annotation text"/>
    <w:basedOn w:val="Normal"/>
    <w:link w:val="CommentTextChar"/>
    <w:uiPriority w:val="99"/>
    <w:semiHidden/>
    <w:unhideWhenUsed/>
    <w:rsid w:val="00F75FAF"/>
    <w:rPr>
      <w:sz w:val="24"/>
      <w:szCs w:val="24"/>
    </w:rPr>
  </w:style>
  <w:style w:type="character" w:customStyle="1" w:styleId="CommentTextChar">
    <w:name w:val="Comment Text Char"/>
    <w:basedOn w:val="DefaultParagraphFont"/>
    <w:link w:val="CommentText"/>
    <w:uiPriority w:val="99"/>
    <w:semiHidden/>
    <w:rsid w:val="00F75FAF"/>
    <w:rPr>
      <w:rFonts w:ascii="Open Sans" w:hAnsi="Open Sans"/>
      <w:sz w:val="24"/>
      <w:szCs w:val="24"/>
    </w:rPr>
  </w:style>
  <w:style w:type="paragraph" w:styleId="CommentSubject">
    <w:name w:val="annotation subject"/>
    <w:basedOn w:val="CommentText"/>
    <w:next w:val="CommentText"/>
    <w:link w:val="CommentSubjectChar"/>
    <w:uiPriority w:val="99"/>
    <w:semiHidden/>
    <w:unhideWhenUsed/>
    <w:rsid w:val="00F75FAF"/>
    <w:rPr>
      <w:b/>
      <w:bCs/>
      <w:sz w:val="20"/>
      <w:szCs w:val="20"/>
    </w:rPr>
  </w:style>
  <w:style w:type="character" w:customStyle="1" w:styleId="CommentSubjectChar">
    <w:name w:val="Comment Subject Char"/>
    <w:basedOn w:val="CommentTextChar"/>
    <w:link w:val="CommentSubject"/>
    <w:uiPriority w:val="99"/>
    <w:semiHidden/>
    <w:rsid w:val="00F75FAF"/>
    <w:rPr>
      <w:rFonts w:ascii="Open Sans" w:hAnsi="Open Sans"/>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489"/>
    <w:pPr>
      <w:widowControl w:val="0"/>
      <w:spacing w:before="120" w:after="120"/>
    </w:pPr>
    <w:rPr>
      <w:rFonts w:ascii="Open Sans" w:hAnsi="Open Sans"/>
      <w:szCs w:val="22"/>
    </w:rPr>
  </w:style>
  <w:style w:type="paragraph" w:styleId="Heading1">
    <w:name w:val="heading 1"/>
    <w:basedOn w:val="Normal"/>
    <w:next w:val="Normal"/>
    <w:link w:val="Heading1Char"/>
    <w:uiPriority w:val="9"/>
    <w:qFormat/>
    <w:rsid w:val="00552F31"/>
    <w:pPr>
      <w:spacing w:before="480" w:after="0"/>
      <w:outlineLvl w:val="0"/>
    </w:pPr>
    <w:rPr>
      <w:b/>
      <w:bCs/>
      <w:color w:val="00539F"/>
      <w:sz w:val="28"/>
      <w:szCs w:val="28"/>
    </w:rPr>
  </w:style>
  <w:style w:type="paragraph" w:styleId="Heading2">
    <w:name w:val="heading 2"/>
    <w:aliases w:val="1"/>
    <w:basedOn w:val="Normal"/>
    <w:next w:val="Normal"/>
    <w:link w:val="Heading2Char"/>
    <w:uiPriority w:val="9"/>
    <w:qFormat/>
    <w:rsid w:val="00552F31"/>
    <w:pPr>
      <w:keepNext/>
      <w:keepLines/>
      <w:spacing w:before="200" w:after="0"/>
      <w:outlineLvl w:val="1"/>
    </w:pPr>
    <w:rPr>
      <w:b/>
      <w:bCs/>
      <w:color w:val="00539F"/>
      <w:sz w:val="24"/>
      <w:szCs w:val="26"/>
    </w:rPr>
  </w:style>
  <w:style w:type="paragraph" w:styleId="Heading3">
    <w:name w:val="heading 3"/>
    <w:basedOn w:val="Normal"/>
    <w:next w:val="Normal"/>
    <w:link w:val="Heading3Char"/>
    <w:uiPriority w:val="9"/>
    <w:qFormat/>
    <w:rsid w:val="00552F31"/>
    <w:pPr>
      <w:keepNext/>
      <w:keepLines/>
      <w:spacing w:before="200" w:after="0"/>
      <w:outlineLvl w:val="2"/>
    </w:pPr>
    <w:rPr>
      <w:rFonts w:ascii="Calibri" w:hAnsi="Calibri"/>
      <w:b/>
      <w:bCs/>
      <w:color w:val="00539F"/>
    </w:rPr>
  </w:style>
  <w:style w:type="paragraph" w:styleId="Heading4">
    <w:name w:val="heading 4"/>
    <w:basedOn w:val="Normal"/>
    <w:next w:val="Normal"/>
    <w:link w:val="Heading4Char"/>
    <w:uiPriority w:val="9"/>
    <w:qFormat/>
    <w:rsid w:val="00552F31"/>
    <w:pPr>
      <w:keepNext/>
      <w:keepLines/>
      <w:spacing w:after="0"/>
      <w:outlineLvl w:val="3"/>
    </w:pPr>
    <w:rPr>
      <w:rFonts w:ascii="Calibri" w:hAnsi="Calibri"/>
      <w:b/>
      <w:bCs/>
      <w:i/>
      <w:iCs/>
      <w:color w:val="00539F"/>
    </w:rPr>
  </w:style>
  <w:style w:type="paragraph" w:styleId="Heading5">
    <w:name w:val="heading 5"/>
    <w:basedOn w:val="Normal"/>
    <w:next w:val="Normal"/>
    <w:link w:val="Heading5Char"/>
    <w:uiPriority w:val="9"/>
    <w:qFormat/>
    <w:rsid w:val="00346A97"/>
    <w:pPr>
      <w:keepLines/>
      <w:spacing w:after="0"/>
      <w:ind w:left="720"/>
      <w:outlineLvl w:val="4"/>
    </w:pPr>
    <w:rPr>
      <w:rFonts w:ascii="Calibri" w:hAnsi="Calibri"/>
      <w:color w:val="0C3B5E"/>
    </w:rPr>
  </w:style>
  <w:style w:type="paragraph" w:styleId="Heading6">
    <w:name w:val="heading 6"/>
    <w:basedOn w:val="Normal"/>
    <w:next w:val="Normal"/>
    <w:link w:val="Heading6Char"/>
    <w:uiPriority w:val="9"/>
    <w:qFormat/>
    <w:rsid w:val="00F0213D"/>
    <w:pPr>
      <w:keepNext/>
      <w:keepLines/>
      <w:spacing w:before="200" w:after="0"/>
      <w:outlineLvl w:val="5"/>
    </w:pPr>
    <w:rPr>
      <w:rFonts w:ascii="Calibri" w:hAnsi="Calibri"/>
      <w:i/>
      <w:iCs/>
      <w:color w:val="0C3B5E"/>
    </w:rPr>
  </w:style>
  <w:style w:type="paragraph" w:styleId="Heading7">
    <w:name w:val="heading 7"/>
    <w:basedOn w:val="Normal"/>
    <w:next w:val="Normal"/>
    <w:link w:val="Heading7Char"/>
    <w:uiPriority w:val="9"/>
    <w:qFormat/>
    <w:rsid w:val="00F0213D"/>
    <w:pPr>
      <w:keepNext/>
      <w:keepLines/>
      <w:spacing w:before="200" w:after="0"/>
      <w:outlineLvl w:val="6"/>
    </w:pPr>
    <w:rPr>
      <w:rFonts w:ascii="Calibri" w:hAnsi="Calibri"/>
      <w:i/>
      <w:iCs/>
      <w:color w:val="404040"/>
    </w:rPr>
  </w:style>
  <w:style w:type="paragraph" w:styleId="Heading8">
    <w:name w:val="heading 8"/>
    <w:basedOn w:val="Normal"/>
    <w:next w:val="Normal"/>
    <w:link w:val="Heading8Char"/>
    <w:uiPriority w:val="9"/>
    <w:qFormat/>
    <w:rsid w:val="00F0213D"/>
    <w:pPr>
      <w:keepNext/>
      <w:keepLines/>
      <w:spacing w:before="200" w:after="0"/>
      <w:outlineLvl w:val="7"/>
    </w:pPr>
    <w:rPr>
      <w:rFonts w:ascii="Calibri" w:hAnsi="Calibri"/>
      <w:color w:val="1978BE"/>
      <w:szCs w:val="20"/>
    </w:rPr>
  </w:style>
  <w:style w:type="paragraph" w:styleId="Heading9">
    <w:name w:val="heading 9"/>
    <w:basedOn w:val="Normal"/>
    <w:next w:val="Normal"/>
    <w:link w:val="Heading9Char"/>
    <w:uiPriority w:val="9"/>
    <w:qFormat/>
    <w:rsid w:val="00F0213D"/>
    <w:pPr>
      <w:keepNext/>
      <w:keepLines/>
      <w:spacing w:before="200" w:after="0"/>
      <w:outlineLvl w:val="8"/>
    </w:pPr>
    <w:rPr>
      <w:rFonts w:ascii="Calibri" w:hAnsi="Calibr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52F31"/>
    <w:rPr>
      <w:rFonts w:ascii="Open Sans" w:hAnsi="Open Sans"/>
      <w:b/>
      <w:bCs/>
      <w:color w:val="00539F"/>
      <w:sz w:val="28"/>
      <w:szCs w:val="28"/>
    </w:rPr>
  </w:style>
  <w:style w:type="character" w:customStyle="1" w:styleId="Heading2Char">
    <w:name w:val="Heading 2 Char"/>
    <w:aliases w:val="1 Char"/>
    <w:link w:val="Heading2"/>
    <w:uiPriority w:val="9"/>
    <w:rsid w:val="00552F31"/>
    <w:rPr>
      <w:rFonts w:ascii="Open Sans" w:hAnsi="Open Sans"/>
      <w:b/>
      <w:bCs/>
      <w:color w:val="00539F"/>
      <w:sz w:val="24"/>
      <w:szCs w:val="26"/>
    </w:rPr>
  </w:style>
  <w:style w:type="character" w:customStyle="1" w:styleId="Heading3Char">
    <w:name w:val="Heading 3 Char"/>
    <w:link w:val="Heading3"/>
    <w:uiPriority w:val="9"/>
    <w:rsid w:val="00552F31"/>
    <w:rPr>
      <w:rFonts w:ascii="Calibri" w:hAnsi="Calibri"/>
      <w:b/>
      <w:bCs/>
      <w:color w:val="00539F"/>
      <w:sz w:val="22"/>
      <w:szCs w:val="22"/>
    </w:rPr>
  </w:style>
  <w:style w:type="paragraph" w:customStyle="1" w:styleId="Style1">
    <w:name w:val="Style1"/>
    <w:next w:val="Style2"/>
    <w:link w:val="Style1Char"/>
    <w:rsid w:val="000456B7"/>
    <w:pPr>
      <w:spacing w:after="200" w:line="276" w:lineRule="auto"/>
    </w:pPr>
    <w:rPr>
      <w:rFonts w:ascii="Calibri" w:hAnsi="Calibri"/>
      <w:color w:val="808080"/>
      <w:sz w:val="40"/>
      <w:szCs w:val="24"/>
    </w:rPr>
  </w:style>
  <w:style w:type="character" w:customStyle="1" w:styleId="Style1Char">
    <w:name w:val="Style1 Char"/>
    <w:link w:val="Style1"/>
    <w:rsid w:val="000456B7"/>
    <w:rPr>
      <w:rFonts w:ascii="Calibri" w:hAnsi="Calibri"/>
      <w:b/>
      <w:bCs/>
      <w:color w:val="808080"/>
      <w:sz w:val="40"/>
      <w:szCs w:val="24"/>
      <w:lang w:val="en-US" w:eastAsia="en-US" w:bidi="ar-SA"/>
    </w:rPr>
  </w:style>
  <w:style w:type="paragraph" w:customStyle="1" w:styleId="Style2">
    <w:name w:val="Style2"/>
    <w:next w:val="Style3"/>
    <w:link w:val="Style2Char"/>
    <w:rsid w:val="00C9153E"/>
    <w:pPr>
      <w:spacing w:after="200" w:line="276" w:lineRule="auto"/>
    </w:pPr>
    <w:rPr>
      <w:rFonts w:ascii="Calibri" w:hAnsi="Calibri"/>
      <w:color w:val="229ED0"/>
      <w:sz w:val="40"/>
      <w:szCs w:val="24"/>
    </w:rPr>
  </w:style>
  <w:style w:type="character" w:customStyle="1" w:styleId="Style2Char">
    <w:name w:val="Style2 Char"/>
    <w:link w:val="Style2"/>
    <w:rsid w:val="00C9153E"/>
    <w:rPr>
      <w:rFonts w:ascii="Calibri" w:eastAsia="Times New Roman" w:hAnsi="Calibri" w:cs="Times New Roman"/>
      <w:b/>
      <w:bCs/>
      <w:color w:val="229ED0"/>
      <w:sz w:val="40"/>
      <w:szCs w:val="24"/>
      <w:lang w:val="en-US" w:eastAsia="en-US" w:bidi="ar-SA"/>
    </w:rPr>
  </w:style>
  <w:style w:type="paragraph" w:customStyle="1" w:styleId="Style3">
    <w:name w:val="Style3"/>
    <w:next w:val="Style4"/>
    <w:link w:val="Style3Char"/>
    <w:rsid w:val="00D8746A"/>
    <w:pPr>
      <w:spacing w:before="360" w:after="200" w:line="276" w:lineRule="auto"/>
      <w:ind w:left="2880"/>
    </w:pPr>
    <w:rPr>
      <w:rFonts w:ascii="Calibri" w:hAnsi="Calibri"/>
      <w:b/>
      <w:caps/>
      <w:color w:val="003366"/>
      <w:sz w:val="24"/>
      <w:szCs w:val="24"/>
    </w:rPr>
  </w:style>
  <w:style w:type="character" w:customStyle="1" w:styleId="Style3Char">
    <w:name w:val="Style3 Char"/>
    <w:link w:val="Style3"/>
    <w:rsid w:val="00D8746A"/>
    <w:rPr>
      <w:rFonts w:ascii="Calibri" w:eastAsia="Times New Roman" w:hAnsi="Calibri" w:cs="Times New Roman"/>
      <w:b/>
      <w:bCs/>
      <w:caps/>
      <w:color w:val="003366"/>
      <w:sz w:val="24"/>
      <w:szCs w:val="24"/>
      <w:lang w:val="en-US" w:eastAsia="en-US" w:bidi="ar-SA"/>
    </w:rPr>
  </w:style>
  <w:style w:type="paragraph" w:customStyle="1" w:styleId="Style4">
    <w:name w:val="Style4"/>
    <w:basedOn w:val="Normal"/>
    <w:link w:val="Style4Char"/>
    <w:rsid w:val="00AB0846"/>
    <w:pPr>
      <w:spacing w:line="260" w:lineRule="exact"/>
      <w:ind w:left="2880" w:right="360"/>
    </w:pPr>
    <w:rPr>
      <w:rFonts w:ascii="Calibri" w:hAnsi="Calibri" w:cs="Gesta"/>
      <w:bCs/>
      <w:color w:val="000000"/>
      <w:spacing w:val="-1"/>
    </w:rPr>
  </w:style>
  <w:style w:type="character" w:customStyle="1" w:styleId="Style4Char">
    <w:name w:val="Style4 Char"/>
    <w:link w:val="Style4"/>
    <w:rsid w:val="00AB0846"/>
    <w:rPr>
      <w:rFonts w:ascii="Calibri" w:hAnsi="Calibri" w:cs="Gesta"/>
      <w:bCs/>
      <w:color w:val="000000"/>
      <w:spacing w:val="-1"/>
      <w:szCs w:val="24"/>
    </w:rPr>
  </w:style>
  <w:style w:type="paragraph" w:customStyle="1" w:styleId="Style5">
    <w:name w:val="Style5"/>
    <w:basedOn w:val="Normal"/>
    <w:link w:val="Style5Char"/>
    <w:rsid w:val="00836B19"/>
    <w:pPr>
      <w:tabs>
        <w:tab w:val="right" w:pos="10800"/>
      </w:tabs>
    </w:pPr>
    <w:rPr>
      <w:rFonts w:ascii="Calibri" w:hAnsi="Calibri"/>
      <w:color w:val="003366"/>
    </w:rPr>
  </w:style>
  <w:style w:type="character" w:customStyle="1" w:styleId="Style5Char">
    <w:name w:val="Style5 Char"/>
    <w:link w:val="Style5"/>
    <w:rsid w:val="00836B19"/>
    <w:rPr>
      <w:rFonts w:ascii="Calibri" w:hAnsi="Calibri"/>
      <w:color w:val="003366"/>
      <w:sz w:val="24"/>
      <w:szCs w:val="24"/>
    </w:rPr>
  </w:style>
  <w:style w:type="paragraph" w:customStyle="1" w:styleId="Style10">
    <w:name w:val="Style 1"/>
    <w:next w:val="Style2"/>
    <w:link w:val="Style1Char0"/>
    <w:rsid w:val="00C9153E"/>
    <w:pPr>
      <w:spacing w:after="200" w:line="276" w:lineRule="auto"/>
    </w:pPr>
    <w:rPr>
      <w:rFonts w:ascii="Calibri" w:hAnsi="Calibri"/>
      <w:color w:val="808080"/>
      <w:sz w:val="40"/>
      <w:szCs w:val="24"/>
    </w:rPr>
  </w:style>
  <w:style w:type="character" w:customStyle="1" w:styleId="Style1Char0">
    <w:name w:val="Style 1 Char"/>
    <w:link w:val="Style10"/>
    <w:rsid w:val="00C9153E"/>
    <w:rPr>
      <w:rFonts w:ascii="Calibri" w:hAnsi="Calibri"/>
      <w:b/>
      <w:bCs/>
      <w:color w:val="808080"/>
      <w:sz w:val="40"/>
      <w:szCs w:val="24"/>
      <w:lang w:val="en-US" w:eastAsia="en-US" w:bidi="ar-SA"/>
    </w:rPr>
  </w:style>
  <w:style w:type="paragraph" w:styleId="Header">
    <w:name w:val="header"/>
    <w:basedOn w:val="Normal"/>
    <w:link w:val="HeaderChar"/>
    <w:unhideWhenUsed/>
    <w:rsid w:val="00895BE8"/>
    <w:pPr>
      <w:tabs>
        <w:tab w:val="center" w:pos="4680"/>
        <w:tab w:val="right" w:pos="9360"/>
      </w:tabs>
    </w:pPr>
    <w:rPr>
      <w:color w:val="00539F"/>
    </w:rPr>
  </w:style>
  <w:style w:type="character" w:customStyle="1" w:styleId="HeaderChar">
    <w:name w:val="Header Char"/>
    <w:link w:val="Header"/>
    <w:rsid w:val="00895BE8"/>
    <w:rPr>
      <w:rFonts w:ascii="Open Sans" w:hAnsi="Open Sans"/>
      <w:color w:val="00539F"/>
      <w:szCs w:val="22"/>
    </w:rPr>
  </w:style>
  <w:style w:type="paragraph" w:styleId="Footer">
    <w:name w:val="footer"/>
    <w:basedOn w:val="Normal"/>
    <w:link w:val="FooterChar"/>
    <w:uiPriority w:val="99"/>
    <w:unhideWhenUsed/>
    <w:rsid w:val="00153486"/>
    <w:pPr>
      <w:tabs>
        <w:tab w:val="center" w:pos="4680"/>
        <w:tab w:val="right" w:pos="9360"/>
      </w:tabs>
    </w:pPr>
    <w:rPr>
      <w:rFonts w:ascii="Calibri" w:hAnsi="Calibri"/>
    </w:rPr>
  </w:style>
  <w:style w:type="character" w:customStyle="1" w:styleId="FooterChar">
    <w:name w:val="Footer Char"/>
    <w:link w:val="Footer"/>
    <w:uiPriority w:val="99"/>
    <w:rsid w:val="00153486"/>
    <w:rPr>
      <w:rFonts w:ascii="Calibri" w:hAnsi="Calibri"/>
      <w:sz w:val="24"/>
      <w:szCs w:val="24"/>
    </w:rPr>
  </w:style>
  <w:style w:type="paragraph" w:styleId="BalloonText">
    <w:name w:val="Balloon Text"/>
    <w:basedOn w:val="Normal"/>
    <w:link w:val="BalloonTextChar"/>
    <w:uiPriority w:val="99"/>
    <w:semiHidden/>
    <w:unhideWhenUsed/>
    <w:rsid w:val="00153486"/>
    <w:rPr>
      <w:rFonts w:ascii="Tahoma" w:hAnsi="Tahoma" w:cs="Tahoma"/>
      <w:sz w:val="16"/>
      <w:szCs w:val="16"/>
    </w:rPr>
  </w:style>
  <w:style w:type="character" w:customStyle="1" w:styleId="BalloonTextChar">
    <w:name w:val="Balloon Text Char"/>
    <w:link w:val="BalloonText"/>
    <w:uiPriority w:val="99"/>
    <w:semiHidden/>
    <w:rsid w:val="00153486"/>
    <w:rPr>
      <w:rFonts w:ascii="Tahoma" w:hAnsi="Tahoma" w:cs="Tahoma"/>
      <w:sz w:val="16"/>
      <w:szCs w:val="16"/>
    </w:rPr>
  </w:style>
  <w:style w:type="character" w:styleId="Emphasis">
    <w:name w:val="Emphasis"/>
    <w:uiPriority w:val="20"/>
    <w:qFormat/>
    <w:rsid w:val="00F0213D"/>
    <w:rPr>
      <w:i/>
      <w:iCs/>
    </w:rPr>
  </w:style>
  <w:style w:type="paragraph" w:customStyle="1" w:styleId="BODYSTYLE">
    <w:name w:val="BODY STYLE"/>
    <w:autoRedefine/>
    <w:uiPriority w:val="99"/>
    <w:rsid w:val="00D8746A"/>
    <w:pPr>
      <w:spacing w:after="200" w:line="260" w:lineRule="exact"/>
      <w:ind w:left="2880" w:right="360"/>
    </w:pPr>
    <w:rPr>
      <w:rFonts w:ascii="Calibri" w:hAnsi="Calibri" w:cs="Gesta"/>
      <w:color w:val="808080"/>
      <w:spacing w:val="-1"/>
      <w:sz w:val="22"/>
      <w:szCs w:val="24"/>
    </w:rPr>
  </w:style>
  <w:style w:type="character" w:styleId="Hyperlink">
    <w:name w:val="Hyperlink"/>
    <w:uiPriority w:val="99"/>
    <w:rsid w:val="00684DD9"/>
    <w:rPr>
      <w:color w:val="0000FF"/>
      <w:u w:val="single"/>
    </w:rPr>
  </w:style>
  <w:style w:type="character" w:customStyle="1" w:styleId="Heading4Char">
    <w:name w:val="Heading 4 Char"/>
    <w:link w:val="Heading4"/>
    <w:uiPriority w:val="9"/>
    <w:rsid w:val="00552F31"/>
    <w:rPr>
      <w:rFonts w:ascii="Calibri" w:hAnsi="Calibri"/>
      <w:b/>
      <w:bCs/>
      <w:i/>
      <w:iCs/>
      <w:color w:val="00539F"/>
      <w:sz w:val="22"/>
      <w:szCs w:val="22"/>
    </w:rPr>
  </w:style>
  <w:style w:type="paragraph" w:customStyle="1" w:styleId="TOCHeading1">
    <w:name w:val="TOC Heading1"/>
    <w:basedOn w:val="Heading1"/>
    <w:next w:val="Normal"/>
    <w:uiPriority w:val="39"/>
    <w:semiHidden/>
    <w:unhideWhenUsed/>
    <w:qFormat/>
    <w:rsid w:val="00552F31"/>
    <w:pPr>
      <w:outlineLvl w:val="9"/>
    </w:pPr>
  </w:style>
  <w:style w:type="paragraph" w:styleId="TOC1">
    <w:name w:val="toc 1"/>
    <w:basedOn w:val="Normal"/>
    <w:next w:val="Normal"/>
    <w:autoRedefine/>
    <w:uiPriority w:val="39"/>
    <w:unhideWhenUsed/>
    <w:rsid w:val="00FC1A72"/>
    <w:pPr>
      <w:tabs>
        <w:tab w:val="left" w:leader="dot" w:pos="360"/>
        <w:tab w:val="left" w:pos="880"/>
        <w:tab w:val="right" w:leader="dot" w:pos="9360"/>
      </w:tabs>
      <w:spacing w:before="40" w:after="40"/>
    </w:pPr>
    <w:rPr>
      <w:noProof/>
    </w:rPr>
  </w:style>
  <w:style w:type="paragraph" w:styleId="TOC2">
    <w:name w:val="toc 2"/>
    <w:basedOn w:val="Normal"/>
    <w:next w:val="Normal"/>
    <w:autoRedefine/>
    <w:uiPriority w:val="39"/>
    <w:unhideWhenUsed/>
    <w:rsid w:val="00384FC5"/>
    <w:pPr>
      <w:tabs>
        <w:tab w:val="right" w:leader="dot" w:pos="9360"/>
      </w:tabs>
      <w:spacing w:before="40" w:after="40"/>
      <w:ind w:left="720"/>
    </w:pPr>
  </w:style>
  <w:style w:type="paragraph" w:customStyle="1" w:styleId="ColorfulList-Accent11">
    <w:name w:val="Colorful List - Accent 11"/>
    <w:basedOn w:val="Normal"/>
    <w:uiPriority w:val="34"/>
    <w:qFormat/>
    <w:rsid w:val="00F0213D"/>
    <w:pPr>
      <w:ind w:left="720"/>
      <w:contextualSpacing/>
    </w:pPr>
  </w:style>
  <w:style w:type="paragraph" w:styleId="TOC3">
    <w:name w:val="toc 3"/>
    <w:basedOn w:val="Normal"/>
    <w:next w:val="Normal"/>
    <w:autoRedefine/>
    <w:uiPriority w:val="39"/>
    <w:unhideWhenUsed/>
    <w:rsid w:val="00384FC5"/>
    <w:pPr>
      <w:tabs>
        <w:tab w:val="right" w:leader="dot" w:pos="9360"/>
      </w:tabs>
      <w:spacing w:before="40" w:after="40"/>
      <w:ind w:left="1080"/>
    </w:pPr>
  </w:style>
  <w:style w:type="paragraph" w:customStyle="1" w:styleId="template">
    <w:name w:val="template"/>
    <w:basedOn w:val="Normal"/>
    <w:rsid w:val="00F0213D"/>
    <w:pPr>
      <w:spacing w:after="0" w:line="240" w:lineRule="exact"/>
    </w:pPr>
    <w:rPr>
      <w:rFonts w:ascii="Arial" w:hAnsi="Arial"/>
      <w:i/>
      <w:szCs w:val="20"/>
    </w:rPr>
  </w:style>
  <w:style w:type="paragraph" w:styleId="Title">
    <w:name w:val="Title"/>
    <w:basedOn w:val="Normal"/>
    <w:next w:val="Normal"/>
    <w:link w:val="TitleChar"/>
    <w:uiPriority w:val="10"/>
    <w:qFormat/>
    <w:rsid w:val="00F0213D"/>
    <w:pPr>
      <w:pBdr>
        <w:bottom w:val="single" w:sz="8" w:space="4" w:color="1978BE"/>
      </w:pBdr>
      <w:spacing w:after="300"/>
      <w:contextualSpacing/>
    </w:pPr>
    <w:rPr>
      <w:rFonts w:ascii="Calibri" w:hAnsi="Calibri"/>
      <w:color w:val="00264C"/>
      <w:spacing w:val="5"/>
      <w:kern w:val="28"/>
      <w:sz w:val="52"/>
      <w:szCs w:val="52"/>
    </w:rPr>
  </w:style>
  <w:style w:type="character" w:customStyle="1" w:styleId="TitleChar">
    <w:name w:val="Title Char"/>
    <w:link w:val="Title"/>
    <w:uiPriority w:val="10"/>
    <w:rsid w:val="00F0213D"/>
    <w:rPr>
      <w:rFonts w:ascii="Calibri" w:eastAsia="Times New Roman" w:hAnsi="Calibri" w:cs="Times New Roman"/>
      <w:color w:val="00264C"/>
      <w:spacing w:val="5"/>
      <w:kern w:val="28"/>
      <w:sz w:val="52"/>
      <w:szCs w:val="52"/>
    </w:rPr>
  </w:style>
  <w:style w:type="paragraph" w:customStyle="1" w:styleId="ByLine">
    <w:name w:val="ByLine"/>
    <w:basedOn w:val="Title"/>
    <w:rsid w:val="00F0213D"/>
    <w:pPr>
      <w:spacing w:after="720"/>
      <w:jc w:val="right"/>
    </w:pPr>
    <w:rPr>
      <w:sz w:val="28"/>
    </w:rPr>
  </w:style>
  <w:style w:type="paragraph" w:customStyle="1" w:styleId="line">
    <w:name w:val="line"/>
    <w:basedOn w:val="Title"/>
    <w:rsid w:val="00F0213D"/>
    <w:pPr>
      <w:pBdr>
        <w:top w:val="single" w:sz="36" w:space="1" w:color="auto"/>
      </w:pBdr>
      <w:spacing w:after="0"/>
      <w:jc w:val="right"/>
    </w:pPr>
    <w:rPr>
      <w:sz w:val="40"/>
    </w:rPr>
  </w:style>
  <w:style w:type="character" w:customStyle="1" w:styleId="Heading5Char">
    <w:name w:val="Heading 5 Char"/>
    <w:link w:val="Heading5"/>
    <w:uiPriority w:val="9"/>
    <w:rsid w:val="00346A97"/>
    <w:rPr>
      <w:rFonts w:ascii="Calibri" w:hAnsi="Calibri"/>
      <w:color w:val="0C3B5E"/>
      <w:sz w:val="22"/>
      <w:szCs w:val="22"/>
    </w:rPr>
  </w:style>
  <w:style w:type="character" w:customStyle="1" w:styleId="Heading6Char">
    <w:name w:val="Heading 6 Char"/>
    <w:link w:val="Heading6"/>
    <w:uiPriority w:val="9"/>
    <w:semiHidden/>
    <w:rsid w:val="00F0213D"/>
    <w:rPr>
      <w:rFonts w:ascii="Calibri" w:eastAsia="Times New Roman" w:hAnsi="Calibri" w:cs="Times New Roman"/>
      <w:i/>
      <w:iCs/>
      <w:color w:val="0C3B5E"/>
    </w:rPr>
  </w:style>
  <w:style w:type="character" w:customStyle="1" w:styleId="Heading7Char">
    <w:name w:val="Heading 7 Char"/>
    <w:link w:val="Heading7"/>
    <w:uiPriority w:val="9"/>
    <w:semiHidden/>
    <w:rsid w:val="00F0213D"/>
    <w:rPr>
      <w:rFonts w:ascii="Calibri" w:eastAsia="Times New Roman" w:hAnsi="Calibri" w:cs="Times New Roman"/>
      <w:i/>
      <w:iCs/>
      <w:color w:val="404040"/>
    </w:rPr>
  </w:style>
  <w:style w:type="character" w:customStyle="1" w:styleId="Heading8Char">
    <w:name w:val="Heading 8 Char"/>
    <w:link w:val="Heading8"/>
    <w:uiPriority w:val="9"/>
    <w:rsid w:val="00F0213D"/>
    <w:rPr>
      <w:rFonts w:ascii="Calibri" w:eastAsia="Times New Roman" w:hAnsi="Calibri" w:cs="Times New Roman"/>
      <w:color w:val="1978BE"/>
      <w:sz w:val="20"/>
      <w:szCs w:val="20"/>
    </w:rPr>
  </w:style>
  <w:style w:type="character" w:customStyle="1" w:styleId="Heading9Char">
    <w:name w:val="Heading 9 Char"/>
    <w:link w:val="Heading9"/>
    <w:uiPriority w:val="9"/>
    <w:semiHidden/>
    <w:rsid w:val="00F0213D"/>
    <w:rPr>
      <w:rFonts w:ascii="Calibri" w:eastAsia="Times New Roman" w:hAnsi="Calibri" w:cs="Times New Roman"/>
      <w:i/>
      <w:iCs/>
      <w:color w:val="404040"/>
      <w:sz w:val="20"/>
      <w:szCs w:val="20"/>
    </w:rPr>
  </w:style>
  <w:style w:type="paragraph" w:styleId="Caption">
    <w:name w:val="caption"/>
    <w:basedOn w:val="Normal"/>
    <w:next w:val="Normal"/>
    <w:uiPriority w:val="35"/>
    <w:qFormat/>
    <w:rsid w:val="00F0213D"/>
    <w:rPr>
      <w:b/>
      <w:bCs/>
      <w:color w:val="1978BE"/>
      <w:sz w:val="18"/>
      <w:szCs w:val="18"/>
    </w:rPr>
  </w:style>
  <w:style w:type="paragraph" w:styleId="Subtitle">
    <w:name w:val="Subtitle"/>
    <w:basedOn w:val="Normal"/>
    <w:next w:val="Normal"/>
    <w:link w:val="SubtitleChar"/>
    <w:uiPriority w:val="11"/>
    <w:qFormat/>
    <w:rsid w:val="00F0213D"/>
    <w:pPr>
      <w:numPr>
        <w:ilvl w:val="1"/>
      </w:numPr>
      <w:ind w:left="360"/>
    </w:pPr>
    <w:rPr>
      <w:rFonts w:ascii="Calibri" w:hAnsi="Calibri"/>
      <w:i/>
      <w:iCs/>
      <w:color w:val="1978BE"/>
      <w:spacing w:val="15"/>
      <w:sz w:val="24"/>
      <w:szCs w:val="24"/>
    </w:rPr>
  </w:style>
  <w:style w:type="character" w:customStyle="1" w:styleId="SubtitleChar">
    <w:name w:val="Subtitle Char"/>
    <w:link w:val="Subtitle"/>
    <w:uiPriority w:val="11"/>
    <w:rsid w:val="00F0213D"/>
    <w:rPr>
      <w:rFonts w:ascii="Calibri" w:eastAsia="Times New Roman" w:hAnsi="Calibri" w:cs="Times New Roman"/>
      <w:i/>
      <w:iCs/>
      <w:color w:val="1978BE"/>
      <w:spacing w:val="15"/>
      <w:sz w:val="24"/>
      <w:szCs w:val="24"/>
    </w:rPr>
  </w:style>
  <w:style w:type="character" w:styleId="Strong">
    <w:name w:val="Strong"/>
    <w:uiPriority w:val="22"/>
    <w:qFormat/>
    <w:rsid w:val="00F0213D"/>
    <w:rPr>
      <w:b/>
      <w:bCs/>
    </w:rPr>
  </w:style>
  <w:style w:type="paragraph" w:customStyle="1" w:styleId="MediumGrid21">
    <w:name w:val="Medium Grid 21"/>
    <w:uiPriority w:val="1"/>
    <w:qFormat/>
    <w:rsid w:val="00F0213D"/>
    <w:rPr>
      <w:sz w:val="22"/>
      <w:szCs w:val="22"/>
    </w:rPr>
  </w:style>
  <w:style w:type="paragraph" w:customStyle="1" w:styleId="ColorfulGrid-Accent11">
    <w:name w:val="Colorful Grid - Accent 11"/>
    <w:basedOn w:val="Normal"/>
    <w:next w:val="Normal"/>
    <w:link w:val="ColorfulGrid-Accent1Char"/>
    <w:uiPriority w:val="29"/>
    <w:qFormat/>
    <w:rsid w:val="00F0213D"/>
    <w:rPr>
      <w:i/>
      <w:iCs/>
      <w:color w:val="000000"/>
    </w:rPr>
  </w:style>
  <w:style w:type="character" w:customStyle="1" w:styleId="ColorfulGrid-Accent1Char">
    <w:name w:val="Colorful Grid - Accent 1 Char"/>
    <w:link w:val="ColorfulGrid-Accent11"/>
    <w:uiPriority w:val="29"/>
    <w:rsid w:val="00F0213D"/>
    <w:rPr>
      <w:i/>
      <w:iCs/>
      <w:color w:val="000000"/>
    </w:rPr>
  </w:style>
  <w:style w:type="paragraph" w:customStyle="1" w:styleId="LightShading-Accent21">
    <w:name w:val="Light Shading - Accent 21"/>
    <w:basedOn w:val="Normal"/>
    <w:next w:val="Normal"/>
    <w:link w:val="LightShading-Accent2Char"/>
    <w:uiPriority w:val="30"/>
    <w:qFormat/>
    <w:rsid w:val="00F0213D"/>
    <w:pPr>
      <w:pBdr>
        <w:bottom w:val="single" w:sz="4" w:space="4" w:color="1978BE"/>
      </w:pBdr>
      <w:spacing w:before="200" w:after="280"/>
      <w:ind w:left="936" w:right="936"/>
    </w:pPr>
    <w:rPr>
      <w:b/>
      <w:bCs/>
      <w:i/>
      <w:iCs/>
      <w:color w:val="1978BE"/>
    </w:rPr>
  </w:style>
  <w:style w:type="character" w:customStyle="1" w:styleId="LightShading-Accent2Char">
    <w:name w:val="Light Shading - Accent 2 Char"/>
    <w:link w:val="LightShading-Accent21"/>
    <w:uiPriority w:val="30"/>
    <w:rsid w:val="00F0213D"/>
    <w:rPr>
      <w:b/>
      <w:bCs/>
      <w:i/>
      <w:iCs/>
      <w:color w:val="1978BE"/>
    </w:rPr>
  </w:style>
  <w:style w:type="character" w:customStyle="1" w:styleId="SubtleEmphasis1">
    <w:name w:val="Subtle Emphasis1"/>
    <w:uiPriority w:val="19"/>
    <w:qFormat/>
    <w:rsid w:val="00F0213D"/>
    <w:rPr>
      <w:i/>
      <w:iCs/>
      <w:color w:val="808080"/>
    </w:rPr>
  </w:style>
  <w:style w:type="character" w:customStyle="1" w:styleId="IntenseEmphasis1">
    <w:name w:val="Intense Emphasis1"/>
    <w:uiPriority w:val="21"/>
    <w:qFormat/>
    <w:rsid w:val="00F0213D"/>
    <w:rPr>
      <w:b/>
      <w:bCs/>
      <w:i/>
      <w:iCs/>
      <w:color w:val="1978BE"/>
    </w:rPr>
  </w:style>
  <w:style w:type="character" w:customStyle="1" w:styleId="SubtleReference1">
    <w:name w:val="Subtle Reference1"/>
    <w:uiPriority w:val="31"/>
    <w:qFormat/>
    <w:rsid w:val="00F0213D"/>
    <w:rPr>
      <w:smallCaps/>
      <w:color w:val="6C737A"/>
      <w:u w:val="single"/>
    </w:rPr>
  </w:style>
  <w:style w:type="character" w:customStyle="1" w:styleId="IntenseReference1">
    <w:name w:val="Intense Reference1"/>
    <w:uiPriority w:val="32"/>
    <w:qFormat/>
    <w:rsid w:val="00F0213D"/>
    <w:rPr>
      <w:b/>
      <w:bCs/>
      <w:smallCaps/>
      <w:color w:val="6C737A"/>
      <w:spacing w:val="5"/>
      <w:u w:val="single"/>
    </w:rPr>
  </w:style>
  <w:style w:type="character" w:customStyle="1" w:styleId="BookTitle1">
    <w:name w:val="Book Title1"/>
    <w:uiPriority w:val="33"/>
    <w:qFormat/>
    <w:rsid w:val="00F0213D"/>
    <w:rPr>
      <w:b/>
      <w:bCs/>
      <w:smallCaps/>
      <w:spacing w:val="5"/>
    </w:rPr>
  </w:style>
  <w:style w:type="table" w:styleId="LightGrid-Accent2">
    <w:name w:val="Light Grid Accent 2"/>
    <w:basedOn w:val="TableNormal"/>
    <w:uiPriority w:val="67"/>
    <w:rsid w:val="005C50A4"/>
    <w:tblPr>
      <w:tblStyleRowBandSize w:val="1"/>
      <w:tblStyleColBandSize w:val="1"/>
      <w:tblBorders>
        <w:top w:val="single" w:sz="8" w:space="0" w:color="3B9CE5"/>
        <w:left w:val="single" w:sz="8" w:space="0" w:color="3B9CE5"/>
        <w:bottom w:val="single" w:sz="8" w:space="0" w:color="3B9CE5"/>
        <w:right w:val="single" w:sz="8" w:space="0" w:color="3B9CE5"/>
        <w:insideH w:val="single" w:sz="8" w:space="0" w:color="3B9CE5"/>
        <w:insideV w:val="single" w:sz="8" w:space="0" w:color="3B9CE5"/>
      </w:tblBorders>
    </w:tblPr>
    <w:tcPr>
      <w:shd w:val="clear" w:color="auto" w:fill="BEDEF6"/>
    </w:tcPr>
    <w:tblStylePr w:type="firstRow">
      <w:rPr>
        <w:b/>
        <w:bCs/>
      </w:rPr>
    </w:tblStylePr>
    <w:tblStylePr w:type="lastRow">
      <w:rPr>
        <w:b/>
        <w:bCs/>
      </w:rPr>
      <w:tblPr/>
      <w:tcPr>
        <w:tcBorders>
          <w:top w:val="single" w:sz="18" w:space="0" w:color="3B9CE5"/>
        </w:tcBorders>
      </w:tcPr>
    </w:tblStylePr>
    <w:tblStylePr w:type="firstCol">
      <w:rPr>
        <w:b/>
        <w:bCs/>
      </w:rPr>
    </w:tblStylePr>
    <w:tblStylePr w:type="lastCol">
      <w:rPr>
        <w:b/>
        <w:bCs/>
      </w:rPr>
    </w:tblStylePr>
    <w:tblStylePr w:type="band1Vert">
      <w:tblPr/>
      <w:tcPr>
        <w:shd w:val="clear" w:color="auto" w:fill="7DBDEE"/>
      </w:tcPr>
    </w:tblStylePr>
    <w:tblStylePr w:type="band1Horz">
      <w:tblPr/>
      <w:tcPr>
        <w:shd w:val="clear" w:color="auto" w:fill="7DBDEE"/>
      </w:tcPr>
    </w:tblStylePr>
  </w:style>
  <w:style w:type="paragraph" w:styleId="ListBullet">
    <w:name w:val="List Bullet"/>
    <w:basedOn w:val="Normal"/>
    <w:uiPriority w:val="99"/>
    <w:unhideWhenUsed/>
    <w:rsid w:val="00552F31"/>
    <w:pPr>
      <w:numPr>
        <w:numId w:val="3"/>
      </w:numPr>
      <w:spacing w:after="0"/>
      <w:contextualSpacing/>
    </w:pPr>
  </w:style>
  <w:style w:type="table" w:styleId="TableGrid">
    <w:name w:val="Table Grid"/>
    <w:basedOn w:val="TableNormal"/>
    <w:uiPriority w:val="59"/>
    <w:rsid w:val="00E64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773226"/>
    <w:pPr>
      <w:spacing w:before="60" w:after="60"/>
    </w:pPr>
    <w:rPr>
      <w:b/>
      <w:color w:val="FFFFFF" w:themeColor="background1"/>
    </w:rPr>
  </w:style>
  <w:style w:type="paragraph" w:customStyle="1" w:styleId="TableBody">
    <w:name w:val="Table Body"/>
    <w:basedOn w:val="Normal"/>
    <w:qFormat/>
    <w:rsid w:val="00773226"/>
    <w:pPr>
      <w:spacing w:before="60" w:after="60"/>
    </w:pPr>
  </w:style>
  <w:style w:type="paragraph" w:customStyle="1" w:styleId="TableBullet">
    <w:name w:val="Table Bullet"/>
    <w:basedOn w:val="ListBullet"/>
    <w:qFormat/>
    <w:rsid w:val="00773226"/>
    <w:pPr>
      <w:numPr>
        <w:numId w:val="4"/>
      </w:numPr>
      <w:tabs>
        <w:tab w:val="left" w:pos="144"/>
      </w:tabs>
      <w:spacing w:before="0"/>
      <w:ind w:left="144" w:hanging="144"/>
    </w:pPr>
  </w:style>
  <w:style w:type="paragraph" w:customStyle="1" w:styleId="OpenIssue">
    <w:name w:val="Open Issue"/>
    <w:basedOn w:val="Normal"/>
    <w:qFormat/>
    <w:rsid w:val="003D2771"/>
    <w:rPr>
      <w:color w:val="FF0000"/>
    </w:rPr>
  </w:style>
  <w:style w:type="paragraph" w:customStyle="1" w:styleId="TableCode">
    <w:name w:val="Table Code"/>
    <w:basedOn w:val="TableBody"/>
    <w:qFormat/>
    <w:rsid w:val="00707520"/>
  </w:style>
  <w:style w:type="paragraph" w:styleId="PlainText">
    <w:name w:val="Plain Text"/>
    <w:basedOn w:val="Normal"/>
    <w:link w:val="PlainTextChar"/>
    <w:uiPriority w:val="99"/>
    <w:unhideWhenUsed/>
    <w:rsid w:val="007615EA"/>
    <w:pPr>
      <w:spacing w:before="0" w:after="0"/>
    </w:pPr>
    <w:rPr>
      <w:rFonts w:ascii="Calibri" w:eastAsia="Calibri" w:hAnsi="Calibri"/>
      <w:szCs w:val="21"/>
    </w:rPr>
  </w:style>
  <w:style w:type="character" w:customStyle="1" w:styleId="PlainTextChar">
    <w:name w:val="Plain Text Char"/>
    <w:link w:val="PlainText"/>
    <w:uiPriority w:val="99"/>
    <w:rsid w:val="007615EA"/>
    <w:rPr>
      <w:rFonts w:ascii="Calibri" w:eastAsia="Calibri" w:hAnsi="Calibri"/>
      <w:sz w:val="22"/>
      <w:szCs w:val="21"/>
    </w:rPr>
  </w:style>
  <w:style w:type="paragraph" w:customStyle="1" w:styleId="BodyListBullet">
    <w:name w:val="BodyListBullet"/>
    <w:basedOn w:val="Normal"/>
    <w:qFormat/>
    <w:rsid w:val="000F4B73"/>
    <w:pPr>
      <w:numPr>
        <w:numId w:val="5"/>
      </w:numPr>
      <w:ind w:left="360"/>
    </w:pPr>
    <w:rPr>
      <w:rFonts w:eastAsia="MS Mincho"/>
      <w:sz w:val="24"/>
      <w:szCs w:val="24"/>
    </w:rPr>
  </w:style>
  <w:style w:type="paragraph" w:styleId="NoSpacing">
    <w:name w:val="No Spacing"/>
    <w:link w:val="NoSpacingChar"/>
    <w:uiPriority w:val="1"/>
    <w:qFormat/>
    <w:rsid w:val="000B2A89"/>
    <w:rPr>
      <w:rFonts w:ascii="Calibri" w:eastAsia="MS Mincho" w:hAnsi="Calibri" w:cs="Arial"/>
      <w:sz w:val="22"/>
      <w:szCs w:val="22"/>
      <w:lang w:eastAsia="ja-JP"/>
    </w:rPr>
  </w:style>
  <w:style w:type="character" w:customStyle="1" w:styleId="NoSpacingChar">
    <w:name w:val="No Spacing Char"/>
    <w:link w:val="NoSpacing"/>
    <w:uiPriority w:val="1"/>
    <w:rsid w:val="000B2A89"/>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552F31"/>
    <w:pPr>
      <w:keepNext/>
      <w:keepLines/>
      <w:ind w:left="360"/>
      <w:outlineLvl w:val="9"/>
    </w:pPr>
    <w:rPr>
      <w:rFonts w:asciiTheme="majorHAnsi" w:eastAsiaTheme="majorEastAsia" w:hAnsiTheme="majorHAnsi" w:cstheme="majorBidi"/>
    </w:rPr>
  </w:style>
  <w:style w:type="paragraph" w:styleId="NormalWeb">
    <w:name w:val="Normal (Web)"/>
    <w:basedOn w:val="Normal"/>
    <w:uiPriority w:val="99"/>
    <w:semiHidden/>
    <w:unhideWhenUsed/>
    <w:rsid w:val="00552F31"/>
    <w:rPr>
      <w:szCs w:val="24"/>
    </w:rPr>
  </w:style>
  <w:style w:type="paragraph" w:styleId="NormalIndent">
    <w:name w:val="Normal Indent"/>
    <w:basedOn w:val="Normal"/>
    <w:uiPriority w:val="99"/>
    <w:semiHidden/>
    <w:unhideWhenUsed/>
    <w:rsid w:val="00552F31"/>
    <w:pPr>
      <w:ind w:left="720"/>
    </w:pPr>
  </w:style>
  <w:style w:type="paragraph" w:customStyle="1" w:styleId="StyleHeading1OpenSansCustomColorRGB075107">
    <w:name w:val="Style Heading 1 + Open Sans Custom Color(RGB(075107))"/>
    <w:basedOn w:val="Heading1"/>
    <w:rsid w:val="00552F31"/>
  </w:style>
  <w:style w:type="paragraph" w:styleId="TOC4">
    <w:name w:val="toc 4"/>
    <w:basedOn w:val="Normal"/>
    <w:next w:val="Normal"/>
    <w:autoRedefine/>
    <w:uiPriority w:val="39"/>
    <w:semiHidden/>
    <w:unhideWhenUsed/>
    <w:rsid w:val="00384FC5"/>
    <w:pPr>
      <w:spacing w:after="100"/>
      <w:ind w:left="1080"/>
    </w:pPr>
  </w:style>
  <w:style w:type="character" w:styleId="FollowedHyperlink">
    <w:name w:val="FollowedHyperlink"/>
    <w:basedOn w:val="DefaultParagraphFont"/>
    <w:uiPriority w:val="99"/>
    <w:semiHidden/>
    <w:unhideWhenUsed/>
    <w:rsid w:val="00DE6508"/>
    <w:rPr>
      <w:color w:val="800080" w:themeColor="followedHyperlink"/>
      <w:u w:val="single"/>
    </w:rPr>
  </w:style>
  <w:style w:type="character" w:styleId="CommentReference">
    <w:name w:val="annotation reference"/>
    <w:basedOn w:val="DefaultParagraphFont"/>
    <w:uiPriority w:val="99"/>
    <w:semiHidden/>
    <w:unhideWhenUsed/>
    <w:rsid w:val="00F75FAF"/>
    <w:rPr>
      <w:sz w:val="18"/>
      <w:szCs w:val="18"/>
    </w:rPr>
  </w:style>
  <w:style w:type="paragraph" w:styleId="CommentText">
    <w:name w:val="annotation text"/>
    <w:basedOn w:val="Normal"/>
    <w:link w:val="CommentTextChar"/>
    <w:uiPriority w:val="99"/>
    <w:semiHidden/>
    <w:unhideWhenUsed/>
    <w:rsid w:val="00F75FAF"/>
    <w:rPr>
      <w:sz w:val="24"/>
      <w:szCs w:val="24"/>
    </w:rPr>
  </w:style>
  <w:style w:type="character" w:customStyle="1" w:styleId="CommentTextChar">
    <w:name w:val="Comment Text Char"/>
    <w:basedOn w:val="DefaultParagraphFont"/>
    <w:link w:val="CommentText"/>
    <w:uiPriority w:val="99"/>
    <w:semiHidden/>
    <w:rsid w:val="00F75FAF"/>
    <w:rPr>
      <w:rFonts w:ascii="Open Sans" w:hAnsi="Open Sans"/>
      <w:sz w:val="24"/>
      <w:szCs w:val="24"/>
    </w:rPr>
  </w:style>
  <w:style w:type="paragraph" w:styleId="CommentSubject">
    <w:name w:val="annotation subject"/>
    <w:basedOn w:val="CommentText"/>
    <w:next w:val="CommentText"/>
    <w:link w:val="CommentSubjectChar"/>
    <w:uiPriority w:val="99"/>
    <w:semiHidden/>
    <w:unhideWhenUsed/>
    <w:rsid w:val="00F75FAF"/>
    <w:rPr>
      <w:b/>
      <w:bCs/>
      <w:sz w:val="20"/>
      <w:szCs w:val="20"/>
    </w:rPr>
  </w:style>
  <w:style w:type="character" w:customStyle="1" w:styleId="CommentSubjectChar">
    <w:name w:val="Comment Subject Char"/>
    <w:basedOn w:val="CommentTextChar"/>
    <w:link w:val="CommentSubject"/>
    <w:uiPriority w:val="99"/>
    <w:semiHidden/>
    <w:rsid w:val="00F75FAF"/>
    <w:rPr>
      <w:rFonts w:ascii="Open Sans" w:hAnsi="Open San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975464">
      <w:bodyDiv w:val="1"/>
      <w:marLeft w:val="0"/>
      <w:marRight w:val="0"/>
      <w:marTop w:val="0"/>
      <w:marBottom w:val="0"/>
      <w:divBdr>
        <w:top w:val="none" w:sz="0" w:space="0" w:color="auto"/>
        <w:left w:val="none" w:sz="0" w:space="0" w:color="auto"/>
        <w:bottom w:val="none" w:sz="0" w:space="0" w:color="auto"/>
        <w:right w:val="none" w:sz="0" w:space="0" w:color="auto"/>
      </w:divBdr>
    </w:div>
    <w:div w:id="533929244">
      <w:bodyDiv w:val="1"/>
      <w:marLeft w:val="0"/>
      <w:marRight w:val="0"/>
      <w:marTop w:val="0"/>
      <w:marBottom w:val="0"/>
      <w:divBdr>
        <w:top w:val="none" w:sz="0" w:space="0" w:color="auto"/>
        <w:left w:val="none" w:sz="0" w:space="0" w:color="auto"/>
        <w:bottom w:val="none" w:sz="0" w:space="0" w:color="auto"/>
        <w:right w:val="none" w:sz="0" w:space="0" w:color="auto"/>
      </w:divBdr>
    </w:div>
    <w:div w:id="730153519">
      <w:bodyDiv w:val="1"/>
      <w:marLeft w:val="0"/>
      <w:marRight w:val="0"/>
      <w:marTop w:val="0"/>
      <w:marBottom w:val="0"/>
      <w:divBdr>
        <w:top w:val="none" w:sz="0" w:space="0" w:color="auto"/>
        <w:left w:val="none" w:sz="0" w:space="0" w:color="auto"/>
        <w:bottom w:val="none" w:sz="0" w:space="0" w:color="auto"/>
        <w:right w:val="none" w:sz="0" w:space="0" w:color="auto"/>
      </w:divBdr>
    </w:div>
    <w:div w:id="776101053">
      <w:bodyDiv w:val="1"/>
      <w:marLeft w:val="0"/>
      <w:marRight w:val="0"/>
      <w:marTop w:val="0"/>
      <w:marBottom w:val="0"/>
      <w:divBdr>
        <w:top w:val="none" w:sz="0" w:space="0" w:color="auto"/>
        <w:left w:val="none" w:sz="0" w:space="0" w:color="auto"/>
        <w:bottom w:val="none" w:sz="0" w:space="0" w:color="auto"/>
        <w:right w:val="none" w:sz="0" w:space="0" w:color="auto"/>
      </w:divBdr>
      <w:divsChild>
        <w:div w:id="2047560500">
          <w:marLeft w:val="720"/>
          <w:marRight w:val="0"/>
          <w:marTop w:val="0"/>
          <w:marBottom w:val="60"/>
          <w:divBdr>
            <w:top w:val="none" w:sz="0" w:space="0" w:color="auto"/>
            <w:left w:val="none" w:sz="0" w:space="0" w:color="auto"/>
            <w:bottom w:val="none" w:sz="0" w:space="0" w:color="auto"/>
            <w:right w:val="none" w:sz="0" w:space="0" w:color="auto"/>
          </w:divBdr>
        </w:div>
      </w:divsChild>
    </w:div>
    <w:div w:id="891497649">
      <w:bodyDiv w:val="1"/>
      <w:marLeft w:val="0"/>
      <w:marRight w:val="0"/>
      <w:marTop w:val="0"/>
      <w:marBottom w:val="0"/>
      <w:divBdr>
        <w:top w:val="none" w:sz="0" w:space="0" w:color="auto"/>
        <w:left w:val="none" w:sz="0" w:space="0" w:color="auto"/>
        <w:bottom w:val="none" w:sz="0" w:space="0" w:color="auto"/>
        <w:right w:val="none" w:sz="0" w:space="0" w:color="auto"/>
      </w:divBdr>
      <w:divsChild>
        <w:div w:id="571426949">
          <w:marLeft w:val="720"/>
          <w:marRight w:val="0"/>
          <w:marTop w:val="0"/>
          <w:marBottom w:val="60"/>
          <w:divBdr>
            <w:top w:val="none" w:sz="0" w:space="0" w:color="auto"/>
            <w:left w:val="none" w:sz="0" w:space="0" w:color="auto"/>
            <w:bottom w:val="none" w:sz="0" w:space="0" w:color="auto"/>
            <w:right w:val="none" w:sz="0" w:space="0" w:color="auto"/>
          </w:divBdr>
        </w:div>
      </w:divsChild>
    </w:div>
    <w:div w:id="968511977">
      <w:bodyDiv w:val="1"/>
      <w:marLeft w:val="0"/>
      <w:marRight w:val="0"/>
      <w:marTop w:val="0"/>
      <w:marBottom w:val="0"/>
      <w:divBdr>
        <w:top w:val="none" w:sz="0" w:space="0" w:color="auto"/>
        <w:left w:val="none" w:sz="0" w:space="0" w:color="auto"/>
        <w:bottom w:val="none" w:sz="0" w:space="0" w:color="auto"/>
        <w:right w:val="none" w:sz="0" w:space="0" w:color="auto"/>
      </w:divBdr>
    </w:div>
    <w:div w:id="1063334741">
      <w:bodyDiv w:val="1"/>
      <w:marLeft w:val="0"/>
      <w:marRight w:val="0"/>
      <w:marTop w:val="0"/>
      <w:marBottom w:val="0"/>
      <w:divBdr>
        <w:top w:val="none" w:sz="0" w:space="0" w:color="auto"/>
        <w:left w:val="none" w:sz="0" w:space="0" w:color="auto"/>
        <w:bottom w:val="none" w:sz="0" w:space="0" w:color="auto"/>
        <w:right w:val="none" w:sz="0" w:space="0" w:color="auto"/>
      </w:divBdr>
    </w:div>
    <w:div w:id="1218474837">
      <w:bodyDiv w:val="1"/>
      <w:marLeft w:val="0"/>
      <w:marRight w:val="0"/>
      <w:marTop w:val="0"/>
      <w:marBottom w:val="0"/>
      <w:divBdr>
        <w:top w:val="none" w:sz="0" w:space="0" w:color="auto"/>
        <w:left w:val="none" w:sz="0" w:space="0" w:color="auto"/>
        <w:bottom w:val="none" w:sz="0" w:space="0" w:color="auto"/>
        <w:right w:val="none" w:sz="0" w:space="0" w:color="auto"/>
      </w:divBdr>
    </w:div>
    <w:div w:id="1332106253">
      <w:bodyDiv w:val="1"/>
      <w:marLeft w:val="0"/>
      <w:marRight w:val="0"/>
      <w:marTop w:val="0"/>
      <w:marBottom w:val="0"/>
      <w:divBdr>
        <w:top w:val="none" w:sz="0" w:space="0" w:color="auto"/>
        <w:left w:val="none" w:sz="0" w:space="0" w:color="auto"/>
        <w:bottom w:val="none" w:sz="0" w:space="0" w:color="auto"/>
        <w:right w:val="none" w:sz="0" w:space="0" w:color="auto"/>
      </w:divBdr>
    </w:div>
    <w:div w:id="1535802068">
      <w:bodyDiv w:val="1"/>
      <w:marLeft w:val="0"/>
      <w:marRight w:val="0"/>
      <w:marTop w:val="0"/>
      <w:marBottom w:val="0"/>
      <w:divBdr>
        <w:top w:val="none" w:sz="0" w:space="0" w:color="auto"/>
        <w:left w:val="none" w:sz="0" w:space="0" w:color="auto"/>
        <w:bottom w:val="none" w:sz="0" w:space="0" w:color="auto"/>
        <w:right w:val="none" w:sz="0" w:space="0" w:color="auto"/>
      </w:divBdr>
    </w:div>
    <w:div w:id="1605190564">
      <w:bodyDiv w:val="1"/>
      <w:marLeft w:val="0"/>
      <w:marRight w:val="0"/>
      <w:marTop w:val="0"/>
      <w:marBottom w:val="0"/>
      <w:divBdr>
        <w:top w:val="none" w:sz="0" w:space="0" w:color="auto"/>
        <w:left w:val="none" w:sz="0" w:space="0" w:color="auto"/>
        <w:bottom w:val="none" w:sz="0" w:space="0" w:color="auto"/>
        <w:right w:val="none" w:sz="0" w:space="0" w:color="auto"/>
      </w:divBdr>
      <w:divsChild>
        <w:div w:id="459347368">
          <w:marLeft w:val="0"/>
          <w:marRight w:val="0"/>
          <w:marTop w:val="0"/>
          <w:marBottom w:val="0"/>
          <w:divBdr>
            <w:top w:val="none" w:sz="0" w:space="0" w:color="auto"/>
            <w:left w:val="none" w:sz="0" w:space="0" w:color="auto"/>
            <w:bottom w:val="none" w:sz="0" w:space="0" w:color="auto"/>
            <w:right w:val="none" w:sz="0" w:space="0" w:color="auto"/>
          </w:divBdr>
        </w:div>
        <w:div w:id="613825536">
          <w:marLeft w:val="0"/>
          <w:marRight w:val="0"/>
          <w:marTop w:val="0"/>
          <w:marBottom w:val="0"/>
          <w:divBdr>
            <w:top w:val="none" w:sz="0" w:space="0" w:color="auto"/>
            <w:left w:val="none" w:sz="0" w:space="0" w:color="auto"/>
            <w:bottom w:val="none" w:sz="0" w:space="0" w:color="auto"/>
            <w:right w:val="none" w:sz="0" w:space="0" w:color="auto"/>
          </w:divBdr>
        </w:div>
        <w:div w:id="789666002">
          <w:marLeft w:val="0"/>
          <w:marRight w:val="0"/>
          <w:marTop w:val="0"/>
          <w:marBottom w:val="0"/>
          <w:divBdr>
            <w:top w:val="none" w:sz="0" w:space="0" w:color="auto"/>
            <w:left w:val="none" w:sz="0" w:space="0" w:color="auto"/>
            <w:bottom w:val="none" w:sz="0" w:space="0" w:color="auto"/>
            <w:right w:val="none" w:sz="0" w:space="0" w:color="auto"/>
          </w:divBdr>
        </w:div>
        <w:div w:id="903493243">
          <w:marLeft w:val="0"/>
          <w:marRight w:val="0"/>
          <w:marTop w:val="0"/>
          <w:marBottom w:val="0"/>
          <w:divBdr>
            <w:top w:val="none" w:sz="0" w:space="0" w:color="auto"/>
            <w:left w:val="none" w:sz="0" w:space="0" w:color="auto"/>
            <w:bottom w:val="none" w:sz="0" w:space="0" w:color="auto"/>
            <w:right w:val="none" w:sz="0" w:space="0" w:color="auto"/>
          </w:divBdr>
        </w:div>
        <w:div w:id="1582131673">
          <w:marLeft w:val="0"/>
          <w:marRight w:val="0"/>
          <w:marTop w:val="0"/>
          <w:marBottom w:val="0"/>
          <w:divBdr>
            <w:top w:val="none" w:sz="0" w:space="0" w:color="auto"/>
            <w:left w:val="none" w:sz="0" w:space="0" w:color="auto"/>
            <w:bottom w:val="none" w:sz="0" w:space="0" w:color="auto"/>
            <w:right w:val="none" w:sz="0" w:space="0" w:color="auto"/>
          </w:divBdr>
        </w:div>
        <w:div w:id="1609659108">
          <w:marLeft w:val="0"/>
          <w:marRight w:val="0"/>
          <w:marTop w:val="0"/>
          <w:marBottom w:val="0"/>
          <w:divBdr>
            <w:top w:val="none" w:sz="0" w:space="0" w:color="auto"/>
            <w:left w:val="none" w:sz="0" w:space="0" w:color="auto"/>
            <w:bottom w:val="none" w:sz="0" w:space="0" w:color="auto"/>
            <w:right w:val="none" w:sz="0" w:space="0" w:color="auto"/>
          </w:divBdr>
        </w:div>
        <w:div w:id="2028411436">
          <w:marLeft w:val="0"/>
          <w:marRight w:val="0"/>
          <w:marTop w:val="0"/>
          <w:marBottom w:val="0"/>
          <w:divBdr>
            <w:top w:val="none" w:sz="0" w:space="0" w:color="auto"/>
            <w:left w:val="none" w:sz="0" w:space="0" w:color="auto"/>
            <w:bottom w:val="none" w:sz="0" w:space="0" w:color="auto"/>
            <w:right w:val="none" w:sz="0" w:space="0" w:color="auto"/>
          </w:divBdr>
        </w:div>
      </w:divsChild>
    </w:div>
    <w:div w:id="1831167572">
      <w:bodyDiv w:val="1"/>
      <w:marLeft w:val="0"/>
      <w:marRight w:val="0"/>
      <w:marTop w:val="0"/>
      <w:marBottom w:val="0"/>
      <w:divBdr>
        <w:top w:val="none" w:sz="0" w:space="0" w:color="auto"/>
        <w:left w:val="none" w:sz="0" w:space="0" w:color="auto"/>
        <w:bottom w:val="none" w:sz="0" w:space="0" w:color="auto"/>
        <w:right w:val="none" w:sz="0" w:space="0" w:color="auto"/>
      </w:divBdr>
    </w:div>
    <w:div w:id="212792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zamboni.readthedocs.org/en/latest/" TargetMode="External"/><Relationship Id="rId39" Type="http://schemas.openxmlformats.org/officeDocument/2006/relationships/hyperlink" Target="https://marketplace.firefox.com/developers/"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marketplace.firefox.com/)" TargetMode="External"/><Relationship Id="rId29" Type="http://schemas.openxmlformats.org/officeDocument/2006/relationships/hyperlink" Target="http://firefox-marketplace-api.readthedocs.org/en/latest/"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image" Target="media/image11.png"/><Relationship Id="rId37" Type="http://schemas.openxmlformats.org/officeDocument/2006/relationships/hyperlink" Target="https://wiki.mozilla.org/Marketplace" TargetMode="External"/><Relationship Id="rId40" Type="http://schemas.openxmlformats.org/officeDocument/2006/relationships/hyperlink" Target="https://wiki.mozilla.org/Identity/Firefox-Accounts"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marketplace.firefox.com/developers/" TargetMode="External"/><Relationship Id="rId28" Type="http://schemas.openxmlformats.org/officeDocument/2006/relationships/image" Target="media/image10.jpg"/><Relationship Id="rId36" Type="http://schemas.openxmlformats.org/officeDocument/2006/relationships/hyperlink" Target="http://marketplace.firefox.com"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www.globalrating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firefox-marketplace-api.readthedocs.org/en/latest" TargetMode="External"/><Relationship Id="rId30" Type="http://schemas.openxmlformats.org/officeDocument/2006/relationships/hyperlink" Target="https://developer.mozilla.org/en-US/Marketplace/Submission/Marketplace_review_criteria" TargetMode="External"/><Relationship Id="rId35" Type="http://schemas.openxmlformats.org/officeDocument/2006/relationships/hyperlink" Target="https://wiki.mozilla.org/Apps/ID_and_Payments"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s://wiki.mozilla.org/App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ic\My%20Documents\aa_Mozilla\Templates\FirefoxOS_White%20Paper%20Template%20Rev%202-13%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DPProjectDeliverable xmlns="9dbdc235-cc91-4404-b7ea-53b9939edaa4" xsi:nil="true"/>
    <PD_All_ProjStage xmlns="A6EF0236-0AFD-4BB1-BC21-4E6C9943B2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ct Site Deliverable" ma:contentTypeID="0x0101005E4664E66A11A44B9352FC934ABF42FE0100D6BBCD737BD51E4DBD305F7FF4894AB0" ma:contentTypeVersion="5" ma:contentTypeDescription="Product Development" ma:contentTypeScope="" ma:versionID="653bedcabf0b2ad31ebafc022ad6f48c">
  <xsd:schema xmlns:xsd="http://www.w3.org/2001/XMLSchema" xmlns:p="http://schemas.microsoft.com/office/2006/metadata/properties" xmlns:ns2="A6EF0236-0AFD-4BB1-BC21-4E6C9943B22E" xmlns:ns3="9dbdc235-cc91-4404-b7ea-53b9939edaa4" targetNamespace="http://schemas.microsoft.com/office/2006/metadata/properties" ma:root="true" ma:fieldsID="d734c71bc68393f052b8c5552f917f8c" ns2:_="" ns3:_="">
    <xsd:import namespace="A6EF0236-0AFD-4BB1-BC21-4E6C9943B22E"/>
    <xsd:import namespace="9dbdc235-cc91-4404-b7ea-53b9939edaa4"/>
    <xsd:element name="properties">
      <xsd:complexType>
        <xsd:sequence>
          <xsd:element name="documentManagement">
            <xsd:complexType>
              <xsd:all>
                <xsd:element ref="ns2:PD_All_ProjStage" minOccurs="0"/>
                <xsd:element ref="ns3:SDPProjectDeliverable" minOccurs="0"/>
              </xsd:all>
            </xsd:complexType>
          </xsd:element>
        </xsd:sequence>
      </xsd:complexType>
    </xsd:element>
  </xsd:schema>
  <xsd:schema xmlns:xsd="http://www.w3.org/2001/XMLSchema" xmlns:dms="http://schemas.microsoft.com/office/2006/documentManagement/types" targetNamespace="A6EF0236-0AFD-4BB1-BC21-4E6C9943B22E" elementFormDefault="qualified">
    <xsd:import namespace="http://schemas.microsoft.com/office/2006/documentManagement/types"/>
    <xsd:element name="PD_All_ProjStage" ma:index="7" nillable="true" ma:displayName="Project Stage" ma:format="Dropdown" ma:internalName="PD_All_ProjStage">
      <xsd:simpleType>
        <xsd:restriction base="dms:Choice">
          <xsd:enumeration value="0 - Concept Development"/>
          <xsd:enumeration value="1 - Definition and Planning"/>
          <xsd:enumeration value="2 - Development"/>
          <xsd:enumeration value="3 - Production"/>
          <xsd:enumeration value="4 - End of Life"/>
          <xsd:enumeration value="Small Development Project"/>
        </xsd:restriction>
      </xsd:simpleType>
    </xsd:element>
  </xsd:schema>
  <xsd:schema xmlns:xsd="http://www.w3.org/2001/XMLSchema" xmlns:dms="http://schemas.microsoft.com/office/2006/documentManagement/types" targetNamespace="9dbdc235-cc91-4404-b7ea-53b9939edaa4" elementFormDefault="qualified">
    <xsd:import namespace="http://schemas.microsoft.com/office/2006/documentManagement/types"/>
    <xsd:element name="SDPProjectDeliverable" ma:index="8" nillable="true" ma:displayName="SDP Project Deliverable" ma:description="Link to Small Development Project Deliverables library" ma:list="{3ebc4f58-4a4a-4884-a9f5-5d5ebb8bdd7c}" ma:internalName="SDPProjectDeliverable" ma:showField="Title" ma:web="9dbdc235-cc91-4404-b7ea-53b9939edaa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4CAF6-8D90-4A13-BBBC-DF43C9772596}">
  <ds:schemaRefs>
    <ds:schemaRef ds:uri="http://schemas.microsoft.com/office/2006/metadata/properties"/>
    <ds:schemaRef ds:uri="http://schemas.microsoft.com/office/infopath/2007/PartnerControls"/>
    <ds:schemaRef ds:uri="9dbdc235-cc91-4404-b7ea-53b9939edaa4"/>
    <ds:schemaRef ds:uri="A6EF0236-0AFD-4BB1-BC21-4E6C9943B22E"/>
  </ds:schemaRefs>
</ds:datastoreItem>
</file>

<file path=customXml/itemProps2.xml><?xml version="1.0" encoding="utf-8"?>
<ds:datastoreItem xmlns:ds="http://schemas.openxmlformats.org/officeDocument/2006/customXml" ds:itemID="{7268F3AD-AF78-4205-A549-AA504D5A0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F0236-0AFD-4BB1-BC21-4E6C9943B22E"/>
    <ds:schemaRef ds:uri="9dbdc235-cc91-4404-b7ea-53b9939edaa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AB27A26-46DC-4659-A98B-B2E0DF08B19F}">
  <ds:schemaRefs>
    <ds:schemaRef ds:uri="http://schemas.microsoft.com/sharepoint/v3/contenttype/forms"/>
  </ds:schemaRefs>
</ds:datastoreItem>
</file>

<file path=customXml/itemProps4.xml><?xml version="1.0" encoding="utf-8"?>
<ds:datastoreItem xmlns:ds="http://schemas.openxmlformats.org/officeDocument/2006/customXml" ds:itemID="{FACE3AF4-DF98-48DA-9E2F-50D88741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FirefoxOS_White Paper Template Rev 2-13 1</Template>
  <TotalTime>0</TotalTime>
  <Pages>1</Pages>
  <Words>2631</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Software PRD</vt:lpstr>
    </vt:vector>
  </TitlesOfParts>
  <Company>Plantronics, Inc.</Company>
  <LinksUpToDate>false</LinksUpToDate>
  <CharactersWithSpaces>17593</CharactersWithSpaces>
  <SharedDoc>false</SharedDoc>
  <HLinks>
    <vt:vector size="132" baseType="variant">
      <vt:variant>
        <vt:i4>2162804</vt:i4>
      </vt:variant>
      <vt:variant>
        <vt:i4>129</vt:i4>
      </vt:variant>
      <vt:variant>
        <vt:i4>0</vt:i4>
      </vt:variant>
      <vt:variant>
        <vt:i4>5</vt:i4>
      </vt:variant>
      <vt:variant>
        <vt:lpwstr>http://marketplace.firefox.com/</vt:lpwstr>
      </vt:variant>
      <vt:variant>
        <vt:lpwstr/>
      </vt:variant>
      <vt:variant>
        <vt:i4>1179706</vt:i4>
      </vt:variant>
      <vt:variant>
        <vt:i4>122</vt:i4>
      </vt:variant>
      <vt:variant>
        <vt:i4>0</vt:i4>
      </vt:variant>
      <vt:variant>
        <vt:i4>5</vt:i4>
      </vt:variant>
      <vt:variant>
        <vt:lpwstr/>
      </vt:variant>
      <vt:variant>
        <vt:lpwstr>_Toc339909062</vt:lpwstr>
      </vt:variant>
      <vt:variant>
        <vt:i4>1179706</vt:i4>
      </vt:variant>
      <vt:variant>
        <vt:i4>116</vt:i4>
      </vt:variant>
      <vt:variant>
        <vt:i4>0</vt:i4>
      </vt:variant>
      <vt:variant>
        <vt:i4>5</vt:i4>
      </vt:variant>
      <vt:variant>
        <vt:lpwstr/>
      </vt:variant>
      <vt:variant>
        <vt:lpwstr>_Toc339909061</vt:lpwstr>
      </vt:variant>
      <vt:variant>
        <vt:i4>1179706</vt:i4>
      </vt:variant>
      <vt:variant>
        <vt:i4>110</vt:i4>
      </vt:variant>
      <vt:variant>
        <vt:i4>0</vt:i4>
      </vt:variant>
      <vt:variant>
        <vt:i4>5</vt:i4>
      </vt:variant>
      <vt:variant>
        <vt:lpwstr/>
      </vt:variant>
      <vt:variant>
        <vt:lpwstr>_Toc339909060</vt:lpwstr>
      </vt:variant>
      <vt:variant>
        <vt:i4>1114170</vt:i4>
      </vt:variant>
      <vt:variant>
        <vt:i4>104</vt:i4>
      </vt:variant>
      <vt:variant>
        <vt:i4>0</vt:i4>
      </vt:variant>
      <vt:variant>
        <vt:i4>5</vt:i4>
      </vt:variant>
      <vt:variant>
        <vt:lpwstr/>
      </vt:variant>
      <vt:variant>
        <vt:lpwstr>_Toc339909059</vt:lpwstr>
      </vt:variant>
      <vt:variant>
        <vt:i4>1114170</vt:i4>
      </vt:variant>
      <vt:variant>
        <vt:i4>98</vt:i4>
      </vt:variant>
      <vt:variant>
        <vt:i4>0</vt:i4>
      </vt:variant>
      <vt:variant>
        <vt:i4>5</vt:i4>
      </vt:variant>
      <vt:variant>
        <vt:lpwstr/>
      </vt:variant>
      <vt:variant>
        <vt:lpwstr>_Toc339909058</vt:lpwstr>
      </vt:variant>
      <vt:variant>
        <vt:i4>1114170</vt:i4>
      </vt:variant>
      <vt:variant>
        <vt:i4>92</vt:i4>
      </vt:variant>
      <vt:variant>
        <vt:i4>0</vt:i4>
      </vt:variant>
      <vt:variant>
        <vt:i4>5</vt:i4>
      </vt:variant>
      <vt:variant>
        <vt:lpwstr/>
      </vt:variant>
      <vt:variant>
        <vt:lpwstr>_Toc339909057</vt:lpwstr>
      </vt:variant>
      <vt:variant>
        <vt:i4>1114170</vt:i4>
      </vt:variant>
      <vt:variant>
        <vt:i4>86</vt:i4>
      </vt:variant>
      <vt:variant>
        <vt:i4>0</vt:i4>
      </vt:variant>
      <vt:variant>
        <vt:i4>5</vt:i4>
      </vt:variant>
      <vt:variant>
        <vt:lpwstr/>
      </vt:variant>
      <vt:variant>
        <vt:lpwstr>_Toc339909056</vt:lpwstr>
      </vt:variant>
      <vt:variant>
        <vt:i4>1114170</vt:i4>
      </vt:variant>
      <vt:variant>
        <vt:i4>80</vt:i4>
      </vt:variant>
      <vt:variant>
        <vt:i4>0</vt:i4>
      </vt:variant>
      <vt:variant>
        <vt:i4>5</vt:i4>
      </vt:variant>
      <vt:variant>
        <vt:lpwstr/>
      </vt:variant>
      <vt:variant>
        <vt:lpwstr>_Toc339909055</vt:lpwstr>
      </vt:variant>
      <vt:variant>
        <vt:i4>1114170</vt:i4>
      </vt:variant>
      <vt:variant>
        <vt:i4>74</vt:i4>
      </vt:variant>
      <vt:variant>
        <vt:i4>0</vt:i4>
      </vt:variant>
      <vt:variant>
        <vt:i4>5</vt:i4>
      </vt:variant>
      <vt:variant>
        <vt:lpwstr/>
      </vt:variant>
      <vt:variant>
        <vt:lpwstr>_Toc339909054</vt:lpwstr>
      </vt:variant>
      <vt:variant>
        <vt:i4>1114170</vt:i4>
      </vt:variant>
      <vt:variant>
        <vt:i4>68</vt:i4>
      </vt:variant>
      <vt:variant>
        <vt:i4>0</vt:i4>
      </vt:variant>
      <vt:variant>
        <vt:i4>5</vt:i4>
      </vt:variant>
      <vt:variant>
        <vt:lpwstr/>
      </vt:variant>
      <vt:variant>
        <vt:lpwstr>_Toc339909053</vt:lpwstr>
      </vt:variant>
      <vt:variant>
        <vt:i4>1114170</vt:i4>
      </vt:variant>
      <vt:variant>
        <vt:i4>62</vt:i4>
      </vt:variant>
      <vt:variant>
        <vt:i4>0</vt:i4>
      </vt:variant>
      <vt:variant>
        <vt:i4>5</vt:i4>
      </vt:variant>
      <vt:variant>
        <vt:lpwstr/>
      </vt:variant>
      <vt:variant>
        <vt:lpwstr>_Toc339909052</vt:lpwstr>
      </vt:variant>
      <vt:variant>
        <vt:i4>1114170</vt:i4>
      </vt:variant>
      <vt:variant>
        <vt:i4>56</vt:i4>
      </vt:variant>
      <vt:variant>
        <vt:i4>0</vt:i4>
      </vt:variant>
      <vt:variant>
        <vt:i4>5</vt:i4>
      </vt:variant>
      <vt:variant>
        <vt:lpwstr/>
      </vt:variant>
      <vt:variant>
        <vt:lpwstr>_Toc339909051</vt:lpwstr>
      </vt:variant>
      <vt:variant>
        <vt:i4>1114170</vt:i4>
      </vt:variant>
      <vt:variant>
        <vt:i4>50</vt:i4>
      </vt:variant>
      <vt:variant>
        <vt:i4>0</vt:i4>
      </vt:variant>
      <vt:variant>
        <vt:i4>5</vt:i4>
      </vt:variant>
      <vt:variant>
        <vt:lpwstr/>
      </vt:variant>
      <vt:variant>
        <vt:lpwstr>_Toc339909050</vt:lpwstr>
      </vt:variant>
      <vt:variant>
        <vt:i4>1048634</vt:i4>
      </vt:variant>
      <vt:variant>
        <vt:i4>44</vt:i4>
      </vt:variant>
      <vt:variant>
        <vt:i4>0</vt:i4>
      </vt:variant>
      <vt:variant>
        <vt:i4>5</vt:i4>
      </vt:variant>
      <vt:variant>
        <vt:lpwstr/>
      </vt:variant>
      <vt:variant>
        <vt:lpwstr>_Toc339909049</vt:lpwstr>
      </vt:variant>
      <vt:variant>
        <vt:i4>1048634</vt:i4>
      </vt:variant>
      <vt:variant>
        <vt:i4>38</vt:i4>
      </vt:variant>
      <vt:variant>
        <vt:i4>0</vt:i4>
      </vt:variant>
      <vt:variant>
        <vt:i4>5</vt:i4>
      </vt:variant>
      <vt:variant>
        <vt:lpwstr/>
      </vt:variant>
      <vt:variant>
        <vt:lpwstr>_Toc339909048</vt:lpwstr>
      </vt:variant>
      <vt:variant>
        <vt:i4>1048634</vt:i4>
      </vt:variant>
      <vt:variant>
        <vt:i4>32</vt:i4>
      </vt:variant>
      <vt:variant>
        <vt:i4>0</vt:i4>
      </vt:variant>
      <vt:variant>
        <vt:i4>5</vt:i4>
      </vt:variant>
      <vt:variant>
        <vt:lpwstr/>
      </vt:variant>
      <vt:variant>
        <vt:lpwstr>_Toc339909047</vt:lpwstr>
      </vt:variant>
      <vt:variant>
        <vt:i4>1048634</vt:i4>
      </vt:variant>
      <vt:variant>
        <vt:i4>26</vt:i4>
      </vt:variant>
      <vt:variant>
        <vt:i4>0</vt:i4>
      </vt:variant>
      <vt:variant>
        <vt:i4>5</vt:i4>
      </vt:variant>
      <vt:variant>
        <vt:lpwstr/>
      </vt:variant>
      <vt:variant>
        <vt:lpwstr>_Toc339909046</vt:lpwstr>
      </vt:variant>
      <vt:variant>
        <vt:i4>1048634</vt:i4>
      </vt:variant>
      <vt:variant>
        <vt:i4>20</vt:i4>
      </vt:variant>
      <vt:variant>
        <vt:i4>0</vt:i4>
      </vt:variant>
      <vt:variant>
        <vt:i4>5</vt:i4>
      </vt:variant>
      <vt:variant>
        <vt:lpwstr/>
      </vt:variant>
      <vt:variant>
        <vt:lpwstr>_Toc339909045</vt:lpwstr>
      </vt:variant>
      <vt:variant>
        <vt:i4>1048634</vt:i4>
      </vt:variant>
      <vt:variant>
        <vt:i4>14</vt:i4>
      </vt:variant>
      <vt:variant>
        <vt:i4>0</vt:i4>
      </vt:variant>
      <vt:variant>
        <vt:i4>5</vt:i4>
      </vt:variant>
      <vt:variant>
        <vt:lpwstr/>
      </vt:variant>
      <vt:variant>
        <vt:lpwstr>_Toc339909044</vt:lpwstr>
      </vt:variant>
      <vt:variant>
        <vt:i4>1048634</vt:i4>
      </vt:variant>
      <vt:variant>
        <vt:i4>8</vt:i4>
      </vt:variant>
      <vt:variant>
        <vt:i4>0</vt:i4>
      </vt:variant>
      <vt:variant>
        <vt:i4>5</vt:i4>
      </vt:variant>
      <vt:variant>
        <vt:lpwstr/>
      </vt:variant>
      <vt:variant>
        <vt:lpwstr>_Toc339909043</vt:lpwstr>
      </vt:variant>
      <vt:variant>
        <vt:i4>1048634</vt:i4>
      </vt:variant>
      <vt:variant>
        <vt:i4>2</vt:i4>
      </vt:variant>
      <vt:variant>
        <vt:i4>0</vt:i4>
      </vt:variant>
      <vt:variant>
        <vt:i4>5</vt:i4>
      </vt:variant>
      <vt:variant>
        <vt:lpwstr/>
      </vt:variant>
      <vt:variant>
        <vt:lpwstr>_Toc339909042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PRD</dc:title>
  <dc:creator>Eric Ivory-Chambers</dc:creator>
  <cp:keywords>PRD</cp:keywords>
  <cp:lastModifiedBy>Karen Ward</cp:lastModifiedBy>
  <cp:revision>4</cp:revision>
  <cp:lastPrinted>2015-03-03T22:08:00Z</cp:lastPrinted>
  <dcterms:created xsi:type="dcterms:W3CDTF">2015-03-03T22:05:00Z</dcterms:created>
  <dcterms:modified xsi:type="dcterms:W3CDTF">2015-03-03T22:08:00Z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0x0101005E4664E66A11A44B9352FC934ABF42FE0100D6BBCD737BD51E4DBD305F7FF4894AB0</vt:lpwstr>
  </property>
  <property fmtid="{D5CDD505-2E9C-101B-9397-08002B2CF9AE}" pid="3" name="SDPProjectDeliverable">
    <vt:lpwstr/>
  </property>
  <property fmtid="{D5CDD505-2E9C-101B-9397-08002B2CF9AE}" pid="4" name="PD_All_ProjStage">
    <vt:lpwstr/>
  </property>
</Properties>
</file>