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57" w:after="119"/>
        <w:rPr/>
      </w:pPr>
      <w:r>
        <w:rPr/>
        <w:t>Form</w:t>
      </w:r>
    </w:p>
    <w:p>
      <w:pPr>
        <w:pStyle w:val="Normal"/>
        <w:rPr/>
      </w:pPr>
      <w:r>
        <w:rPr/>
        <w:t>(</w:t>
      </w:r>
      <w:r>
        <w:rPr/>
        <w:t xml:space="preserve">For notes on completing this form, see page </w:t>
      </w:r>
      <w:r>
        <w:rPr/>
        <w:t>4</w:t>
      </w:r>
      <w:r>
        <w:rPr/>
        <w:t>)</w:t>
        <w:b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211"/>
        <w:gridCol w:w="1386"/>
        <w:gridCol w:w="1826"/>
        <w:gridCol w:w="3215"/>
      </w:tblGrid>
      <w:tr>
        <w:trPr/>
        <w:tc>
          <w:tcPr>
            <w:tcW w:w="9638"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rPr/>
            </w:pPr>
            <w:r>
              <w:rPr/>
              <w:t>1. Company Information</w:t>
            </w:r>
          </w:p>
        </w:tc>
      </w:tr>
      <w:tr>
        <w:trPr/>
        <w:tc>
          <w:tcPr>
            <w:tcW w:w="4597"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a. </w:t>
            </w:r>
            <w:r>
              <w:rPr/>
              <w:t xml:space="preserve">Company Name: </w:t>
            </w:r>
            <w:r>
              <w:rPr/>
            </w:r>
          </w:p>
          <w:p>
            <w:pPr>
              <w:pStyle w:val="Normal"/>
              <w:rPr/>
            </w:pPr>
            <w:r>
              <w:rPr/>
            </w:r>
          </w:p>
        </w:tc>
        <w:tc>
          <w:tcPr>
            <w:tcW w:w="5041"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 xml:space="preserve">b. </w:t>
            </w:r>
            <w:r>
              <w:rPr/>
              <w:t xml:space="preserve">For Period Ending:  </w:t>
            </w:r>
          </w:p>
          <w:p>
            <w:pPr>
              <w:pStyle w:val="Contents1"/>
              <w:jc w:val="right"/>
              <w:rPr/>
            </w:pPr>
            <w:r>
              <w:rPr/>
            </w:r>
            <w:r>
              <w:rPr/>
              <w:t xml:space="preserve"> </w:t>
            </w:r>
            <w:r>
              <w:rPr/>
              <w:t xml:space="preserve">- </w:t>
            </w:r>
            <w:r>
              <w:rPr/>
            </w:r>
            <w:r>
              <w:rPr/>
              <w:t xml:space="preserve"> - </w:t>
            </w:r>
            <w:r>
              <w:rPr/>
            </w:r>
            <w:r>
              <w:rPr/>
              <w:t xml:space="preserve"> </w:t>
            </w:r>
            <w:r>
              <w:rPr/>
              <w:t>(dd-mm-yyyy)</w:t>
            </w:r>
          </w:p>
          <w:p>
            <w:pPr>
              <w:pStyle w:val="Contents1"/>
              <w:rPr/>
            </w:pPr>
            <w:r>
              <w:rPr/>
              <w:t>(Please refer to the invoice for  confirmation of period ending date)</w:t>
            </w:r>
          </w:p>
        </w:tc>
      </w:tr>
      <w:tr>
        <w:trPr/>
        <w:tc>
          <w:tcPr>
            <w:tcW w:w="4597"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c. </w:t>
            </w:r>
            <w:r>
              <w:rPr/>
              <w:t xml:space="preserve">Jurisdiction:  </w:t>
            </w:r>
          </w:p>
          <w:p>
            <w:pPr>
              <w:pStyle w:val="Normal"/>
              <w:rPr/>
            </w:pPr>
            <w:r>
              <w:rPr/>
            </w:r>
          </w:p>
          <w:p>
            <w:pPr>
              <w:pStyle w:val="Normal"/>
              <w:rPr/>
            </w:pPr>
            <w:r>
              <w:rPr/>
              <w:t xml:space="preserve">Date of Instruction: </w:t>
            </w:r>
          </w:p>
          <w:p>
            <w:pPr>
              <w:pStyle w:val="Contents1"/>
              <w:rPr/>
            </w:pPr>
            <w:r>
              <w:rPr/>
            </w:r>
            <w:r>
              <w:rPr/>
              <w:t xml:space="preserve"> </w:t>
            </w:r>
            <w:r>
              <w:rPr/>
              <w:t xml:space="preserve">- </w:t>
            </w:r>
            <w:r>
              <w:rPr/>
            </w:r>
            <w:r>
              <w:rPr/>
              <w:t xml:space="preserve"> - </w:t>
            </w:r>
            <w:r>
              <w:rPr/>
            </w:r>
            <w:r>
              <w:rPr/>
              <w:t xml:space="preserve"> </w:t>
            </w:r>
            <w:r>
              <w:rPr/>
              <w:t>(dd-mm-yyyy)</w:t>
            </w:r>
          </w:p>
        </w:tc>
        <w:tc>
          <w:tcPr>
            <w:tcW w:w="5041"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 xml:space="preserve">d. </w:t>
            </w:r>
            <w:r>
              <w:rPr/>
              <w:t>Accounting Year:</w:t>
            </w:r>
          </w:p>
          <w:p>
            <w:pPr>
              <w:pStyle w:val="Normal"/>
              <w:jc w:val="right"/>
              <w:rPr/>
            </w:pPr>
            <w:r>
              <w:rPr/>
              <w:t xml:space="preserve">from </w:t>
            </w:r>
            <w:r>
              <w:rPr>
                <w:i/>
                <w:iCs/>
                <w:sz w:val="18"/>
                <w:szCs w:val="18"/>
              </w:rPr>
            </w:r>
            <w:r>
              <w:rPr>
                <w:i/>
                <w:iCs/>
                <w:sz w:val="18"/>
                <w:szCs w:val="18"/>
              </w:rPr>
              <w:t xml:space="preserve"> - </w:t>
            </w:r>
            <w:r>
              <w:rPr>
                <w:i/>
                <w:iCs/>
                <w:sz w:val="18"/>
                <w:szCs w:val="18"/>
              </w:rPr>
            </w:r>
            <w:r>
              <w:rPr>
                <w:i/>
                <w:iCs/>
                <w:sz w:val="18"/>
                <w:szCs w:val="18"/>
              </w:rPr>
              <w:t xml:space="preserve"> - </w:t>
            </w:r>
            <w:r>
              <w:rPr>
                <w:i/>
                <w:iCs/>
                <w:sz w:val="18"/>
                <w:szCs w:val="18"/>
              </w:rPr>
            </w:r>
            <w:r>
              <w:rPr>
                <w:i/>
                <w:iCs/>
                <w:sz w:val="18"/>
                <w:szCs w:val="18"/>
              </w:rPr>
              <w:t xml:space="preserve"> </w:t>
            </w:r>
            <w:r>
              <w:rPr>
                <w:i/>
                <w:iCs/>
                <w:sz w:val="18"/>
                <w:szCs w:val="18"/>
              </w:rPr>
              <w:t>(dd-mm-yyyy)</w:t>
            </w:r>
          </w:p>
          <w:p>
            <w:pPr>
              <w:pStyle w:val="Normal"/>
              <w:jc w:val="right"/>
              <w:rPr/>
            </w:pPr>
            <w:r>
              <w:rPr>
                <w:i/>
                <w:iCs/>
                <w:sz w:val="20"/>
                <w:szCs w:val="18"/>
              </w:rPr>
              <w:t xml:space="preserve">to </w:t>
            </w:r>
            <w:r>
              <w:rPr>
                <w:i/>
                <w:iCs/>
                <w:sz w:val="18"/>
                <w:szCs w:val="18"/>
              </w:rPr>
            </w:r>
            <w:r>
              <w:rPr>
                <w:i/>
                <w:iCs/>
                <w:sz w:val="18"/>
                <w:szCs w:val="18"/>
              </w:rPr>
              <w:t xml:space="preserve"> - </w:t>
            </w:r>
            <w:r>
              <w:rPr>
                <w:i/>
                <w:iCs/>
                <w:sz w:val="18"/>
                <w:szCs w:val="18"/>
              </w:rPr>
            </w:r>
            <w:r>
              <w:rPr>
                <w:i/>
                <w:iCs/>
                <w:sz w:val="18"/>
                <w:szCs w:val="18"/>
              </w:rPr>
              <w:t xml:space="preserve"> - </w:t>
            </w:r>
            <w:r>
              <w:rPr>
                <w:i/>
                <w:iCs/>
                <w:sz w:val="18"/>
                <w:szCs w:val="18"/>
              </w:rPr>
            </w:r>
            <w:r>
              <w:rPr>
                <w:i/>
                <w:iCs/>
                <w:sz w:val="18"/>
                <w:szCs w:val="18"/>
              </w:rPr>
              <w:t xml:space="preserve"> (dd-mm-yyyy)</w:t>
            </w:r>
          </w:p>
          <w:p>
            <w:pPr>
              <w:pStyle w:val="Contents1"/>
              <w:rPr/>
            </w:pPr>
            <w:r>
              <w:rPr/>
              <w:t>(Please refer to initial email for confirmation of accounting year)</w:t>
            </w:r>
          </w:p>
        </w:tc>
      </w:tr>
      <w:tr>
        <w:trPr/>
        <w:tc>
          <w:tcPr>
            <w:tcW w:w="963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shd w:fill="C5000B" w:val="clear"/>
              <w:rPr/>
            </w:pPr>
            <w:r>
              <w:rPr/>
              <w:t>2. Instructions</w:t>
            </w:r>
          </w:p>
        </w:tc>
      </w:tr>
      <w:tr>
        <w:trPr>
          <w:trHeight w:val="517" w:hRule="atLeast"/>
        </w:trPr>
        <w:tc>
          <w:tcPr>
            <w:tcW w:w="963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 xml:space="preserve">The above named company </w:t>
            </w:r>
            <w:r>
              <w:rPr/>
              <w:t>is</w:t>
            </w:r>
            <w:r>
              <w:rPr/>
              <w:t xml:space="preserve"> </w:t>
            </w:r>
            <w:r>
              <w:rPr/>
            </w:r>
            <w:sdt>
              <w:sdtPr>
                <w:dropDownList>
                  <w:listItem w:displayText="To be renewed - Complete Section X" w:value="To be renewed - Complete Section X"/>
                  <w:listItem w:displayText="No longer required - Complete Section X" w:value="No longer required - Complete Section X"/>
                </w:dropDownList>
              </w:sdtPr>
              <w:sdtContent>
                <w:r>
                  <w:t>Please Select</w:t>
                </w:r>
              </w:sdtContent>
            </w:sdt>
          </w:p>
          <w:p>
            <w:pPr>
              <w:pStyle w:val="Normal"/>
              <w:rPr>
                <w:b/>
                <w:b/>
                <w:bCs/>
              </w:rPr>
            </w:pPr>
            <w:r>
              <w:rPr>
                <w:b/>
                <w:bCs/>
              </w:rPr>
              <w:t>In case of renewal, a full compliance review will be undertaken before the company can be renewed with the relevant authorities.</w:t>
            </w:r>
          </w:p>
        </w:tc>
      </w:tr>
      <w:tr>
        <w:trPr/>
        <w:tc>
          <w:tcPr>
            <w:tcW w:w="963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shd w:fill="C5000B" w:val="clear"/>
              <w:rPr/>
            </w:pPr>
            <w:r>
              <w:rPr/>
              <w:t>3. Beneficial Owner</w:t>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Normal"/>
              <w:rPr/>
            </w:pPr>
            <w:r>
              <w:rPr/>
              <w:t>a.</w:t>
            </w:r>
            <w:r>
              <w:rPr/>
              <w:t xml:space="preserve"> </w:t>
            </w:r>
            <w:r>
              <w:rPr/>
            </w:r>
            <w:r>
              <w:rPr/>
              <w:t xml:space="preserve"> </w:t>
            </w:r>
            <w:r>
              <w:rPr/>
              <w:t>t</w:t>
            </w:r>
            <w:r>
              <w:rPr/>
              <w:t>he Beneficial Owner of this company is:</w:t>
            </w:r>
          </w:p>
          <w:p>
            <w:pPr>
              <w:pStyle w:val="Normal"/>
              <w:rPr/>
            </w:pPr>
            <w:r>
              <w:rPr/>
            </w:r>
            <w:r>
              <w:rPr/>
              <w:t>and  Company Services Ltd holds KYC information on file.</w:t>
            </w:r>
          </w:p>
          <w:p>
            <w:pPr>
              <w:pStyle w:val="Normal"/>
              <w:rPr/>
            </w:pPr>
            <w:r>
              <w:rPr/>
            </w:r>
          </w:p>
        </w:tc>
        <w:tc>
          <w:tcPr>
            <w:tcW w:w="3212"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b.</w:t>
            </w:r>
            <w:r>
              <w:rPr/>
              <w:t xml:space="preserve"> </w:t>
            </w:r>
            <w:r>
              <w:rPr/>
            </w:r>
            <w:r>
              <w:rPr/>
              <w:t xml:space="preserve"> the </w:t>
            </w:r>
            <w:r>
              <w:rPr/>
              <w:t xml:space="preserve">new </w:t>
            </w:r>
            <w:r>
              <w:rPr/>
              <w:t>Beneficial Owner of this company is:</w:t>
            </w:r>
            <w:r>
              <w:rPr/>
            </w:r>
          </w:p>
          <w:p>
            <w:pPr>
              <w:pStyle w:val="Normal"/>
              <w:rPr/>
            </w:pPr>
            <w:r>
              <w:rPr/>
              <w:t>Passport #:</w:t>
              <w:br/>
            </w:r>
            <w:r>
              <w:rPr/>
            </w:r>
          </w:p>
          <w:p>
            <w:pPr>
              <w:pStyle w:val="Normal"/>
              <w:rPr/>
            </w:pPr>
            <w:r>
              <w:rPr/>
              <w:t>Address:</w:t>
            </w:r>
          </w:p>
          <w:p>
            <w:pPr>
              <w:pStyle w:val="Normal"/>
              <w:rPr/>
            </w:pPr>
            <w:r>
              <w:rPr/>
            </w:r>
          </w:p>
        </w:tc>
        <w:tc>
          <w:tcPr>
            <w:tcW w:w="32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 xml:space="preserve">c. </w:t>
            </w:r>
            <w:r>
              <w:rPr/>
              <w:t>Please find attached the following two documents for the beneficial owner(s):</w:t>
            </w:r>
          </w:p>
          <w:p>
            <w:pPr>
              <w:pStyle w:val="Normal"/>
              <w:rPr/>
            </w:pPr>
            <w:r>
              <w:rPr/>
            </w:r>
          </w:p>
          <w:p>
            <w:pPr>
              <w:pStyle w:val="Normal"/>
              <w:rPr/>
            </w:pPr>
            <w:r>
              <w:rPr/>
              <w:t xml:space="preserve">1. </w:t>
            </w:r>
            <w:r>
              <w:rPr/>
              <w:t xml:space="preserve">Proof of </w:t>
            </w:r>
            <w:r>
              <w:rPr/>
              <w:t>Identification:</w:t>
            </w:r>
          </w:p>
          <w:p>
            <w:pPr>
              <w:pStyle w:val="Normal"/>
              <w:rPr/>
            </w:pPr>
            <w:r>
              <w:rPr/>
            </w:r>
            <w:sdt>
              <w:sdtPr>
                <w:dropDownList>
                  <w:listItem w:displayText="International Passport" w:value="International Passport"/>
                  <w:listItem w:displayText="Internal Passport" w:value="Internal Passport"/>
                  <w:listItem w:displayText="ID Document" w:value="ID Document"/>
                  <w:listItem w:displayText="Driving Licence" w:value="Driving Licence"/>
                  <w:listItem w:displayText="KYC is held by your office" w:value="KYC is held by your office"/>
                </w:dropDownList>
              </w:sdtPr>
              <w:sdtContent>
                <w:r>
                  <w:t>Please select</w:t>
                </w:r>
              </w:sdtContent>
            </w:sdt>
          </w:p>
          <w:p>
            <w:pPr>
              <w:pStyle w:val="Normal"/>
              <w:rPr/>
            </w:pPr>
            <w:r>
              <w:rPr/>
              <w:t xml:space="preserve">2. </w:t>
            </w:r>
            <w:r>
              <w:rPr/>
              <w:t xml:space="preserve">Proof of </w:t>
            </w:r>
            <w:r>
              <w:rPr/>
              <w:t>Address:</w:t>
            </w:r>
          </w:p>
          <w:p>
            <w:pPr>
              <w:pStyle w:val="Normal"/>
              <w:rPr/>
            </w:pPr>
            <w:r>
              <w:rPr/>
            </w:r>
            <w:sdt>
              <w:sdtPr>
                <w:dropDownList>
                  <w:listItem w:displayText="Internal Passport" w:value="Internal Passport"/>
                  <w:listItem w:displayText="Utility Bill" w:value="Utility Bill"/>
                  <w:listItem w:displayText="Bank Statement" w:value="Bank Statement"/>
                  <w:listItem w:displayText="Driving Licence" w:value="Driving Licence"/>
                  <w:listItem w:displayText="KYC is held by your office" w:value="KYC is held by your office"/>
                  <w:listItem w:displayText="Other - Complete below" w:value="Other - Complete below"/>
                </w:dropDownList>
              </w:sdtPr>
              <w:sdtContent>
                <w:r>
                  <w:t>Please select</w:t>
                </w:r>
              </w:sdtContent>
            </w:sdt>
          </w:p>
          <w:p>
            <w:pPr>
              <w:pStyle w:val="Normal"/>
              <w:rPr/>
            </w:pPr>
            <w:r>
              <w:rPr/>
            </w:r>
          </w:p>
          <w:p>
            <w:pPr>
              <w:pStyle w:val="Normal"/>
              <w:rPr/>
            </w:pPr>
            <w:r>
              <w:rPr/>
            </w:r>
            <w:r>
              <w:rPr/>
              <w:t xml:space="preserve"> </w:t>
            </w:r>
            <w:r>
              <w:rPr/>
              <w:t xml:space="preserve">Additional Beneficial Owners? </w:t>
            </w:r>
            <w:r>
              <w:rPr/>
              <w:t>–</w:t>
            </w:r>
            <w:r>
              <w:rPr/>
              <w:t xml:space="preserve"> </w:t>
            </w:r>
            <w:r>
              <w:rPr/>
              <w:t>Complete</w:t>
            </w:r>
            <w:r>
              <w:rPr/>
              <w:t xml:space="preserve"> in Box </w:t>
            </w:r>
            <w:r>
              <w:rPr/>
              <w:t>9</w:t>
            </w:r>
          </w:p>
        </w:tc>
      </w:tr>
      <w:tr>
        <w:trPr/>
        <w:tc>
          <w:tcPr>
            <w:tcW w:w="963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shd w:fill="C5000B" w:val="clear"/>
              <w:rPr/>
            </w:pPr>
            <w:r>
              <w:rPr/>
              <w:t xml:space="preserve">4. PSC Register </w:t>
            </w:r>
            <w:r>
              <w:rPr/>
              <w:t>(Apply only for UK Limited and UK LLP)</w:t>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a. </w:t>
            </w:r>
            <w:r>
              <w:rPr/>
            </w:r>
            <w:r>
              <w:rPr/>
              <w:t xml:space="preserve"> </w:t>
            </w:r>
            <w:r>
              <w:rPr/>
              <w:t>t</w:t>
            </w:r>
            <w:r>
              <w:rPr/>
              <w:t xml:space="preserve">he </w:t>
            </w:r>
            <w:r>
              <w:rPr/>
              <w:t>PSC</w:t>
            </w:r>
            <w:r>
              <w:rPr/>
              <w:t xml:space="preserve"> of this company is:</w:t>
            </w:r>
          </w:p>
          <w:p>
            <w:pPr>
              <w:pStyle w:val="Normal"/>
              <w:rPr/>
            </w:pPr>
            <w:r>
              <w:rPr/>
            </w:r>
          </w:p>
          <w:p>
            <w:pPr>
              <w:pStyle w:val="Normal"/>
              <w:rPr/>
            </w:pPr>
            <w:r>
              <w:rPr/>
            </w:r>
            <w:r>
              <w:rPr/>
              <w:t xml:space="preserve">and  Company Services Ltd holds KYC information </w:t>
            </w:r>
            <w:r>
              <w:rPr/>
              <w:t xml:space="preserve">and PSC register </w:t>
            </w:r>
            <w:r>
              <w:rPr/>
              <w:t>on file.</w:t>
            </w:r>
          </w:p>
        </w:tc>
        <w:tc>
          <w:tcPr>
            <w:tcW w:w="3212"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b.</w:t>
            </w:r>
            <w:r>
              <w:rPr/>
              <w:t xml:space="preserve"> </w:t>
            </w:r>
            <w:r>
              <w:rPr/>
            </w:r>
            <w:r>
              <w:rPr/>
              <w:t xml:space="preserve"> the </w:t>
            </w:r>
            <w:r>
              <w:rPr/>
              <w:t>new PSC</w:t>
            </w:r>
            <w:r>
              <w:rPr/>
              <w:t xml:space="preserve"> of this company is:</w:t>
            </w:r>
            <w:r>
              <w:rPr/>
            </w:r>
          </w:p>
          <w:p>
            <w:pPr>
              <w:pStyle w:val="Normal"/>
              <w:rPr/>
            </w:pPr>
            <w:r>
              <w:rPr/>
              <w:t xml:space="preserve">D.O.B </w:t>
            </w:r>
            <w:r>
              <w:rPr>
                <w:i/>
                <w:iCs/>
                <w:sz w:val="18"/>
                <w:szCs w:val="18"/>
              </w:rPr>
              <w:t>(dd-mm-yyyy):</w:t>
            </w:r>
          </w:p>
          <w:p>
            <w:pPr>
              <w:pStyle w:val="Normal"/>
              <w:rPr/>
            </w:pPr>
            <w:r>
              <w:rPr>
                <w:i/>
                <w:iCs/>
                <w:sz w:val="18"/>
                <w:szCs w:val="18"/>
              </w:rPr>
            </w:r>
            <w:r>
              <w:rPr>
                <w:i/>
                <w:iCs/>
                <w:sz w:val="18"/>
                <w:szCs w:val="18"/>
              </w:rPr>
              <w:t xml:space="preserve"> </w:t>
            </w:r>
            <w:r>
              <w:rPr>
                <w:i/>
                <w:iCs/>
                <w:sz w:val="18"/>
                <w:szCs w:val="18"/>
              </w:rPr>
              <w:t xml:space="preserve">- </w:t>
            </w:r>
            <w:r>
              <w:rPr>
                <w:i/>
                <w:iCs/>
                <w:sz w:val="18"/>
                <w:szCs w:val="18"/>
              </w:rPr>
            </w:r>
            <w:r>
              <w:rPr>
                <w:i/>
                <w:iCs/>
                <w:sz w:val="18"/>
                <w:szCs w:val="18"/>
              </w:rPr>
              <w:t xml:space="preserve"> - </w:t>
            </w:r>
            <w:r>
              <w:rPr>
                <w:i/>
                <w:iCs/>
                <w:sz w:val="18"/>
                <w:szCs w:val="18"/>
              </w:rPr>
            </w:r>
          </w:p>
          <w:p>
            <w:pPr>
              <w:pStyle w:val="Normal"/>
              <w:rPr/>
            </w:pPr>
            <w:r>
              <w:rPr/>
              <w:t>Address:</w:t>
            </w:r>
          </w:p>
          <w:p>
            <w:pPr>
              <w:pStyle w:val="Normal"/>
              <w:rPr/>
            </w:pPr>
            <w:r>
              <w:rPr/>
            </w:r>
          </w:p>
          <w:p>
            <w:pPr>
              <w:pStyle w:val="Normal"/>
              <w:rPr/>
            </w:pPr>
            <w:r>
              <w:rPr/>
              <w:t>Nationality:</w:t>
            </w:r>
          </w:p>
          <w:p>
            <w:pPr>
              <w:pStyle w:val="Normal"/>
              <w:rPr/>
            </w:pPr>
            <w:r>
              <w:rPr/>
            </w:r>
          </w:p>
        </w:tc>
        <w:tc>
          <w:tcPr>
            <w:tcW w:w="32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 xml:space="preserve">c. </w:t>
            </w:r>
            <w:r>
              <w:rPr/>
              <w:t xml:space="preserve">Please find attached the following two documents for the </w:t>
            </w:r>
            <w:r>
              <w:rPr/>
              <w:t>PSC</w:t>
            </w:r>
            <w:r>
              <w:rPr/>
              <w:t>:</w:t>
            </w:r>
          </w:p>
          <w:p>
            <w:pPr>
              <w:pStyle w:val="Normal"/>
              <w:rPr/>
            </w:pPr>
            <w:r>
              <w:rPr/>
            </w:r>
          </w:p>
          <w:p>
            <w:pPr>
              <w:pStyle w:val="Normal"/>
              <w:rPr/>
            </w:pPr>
            <w:r>
              <w:rPr/>
              <w:t xml:space="preserve">1. </w:t>
            </w:r>
            <w:r>
              <w:rPr/>
              <w:t xml:space="preserve">Proof of </w:t>
            </w:r>
            <w:r>
              <w:rPr/>
              <w:t>Identification:</w:t>
            </w:r>
          </w:p>
          <w:p>
            <w:pPr>
              <w:pStyle w:val="Normal"/>
              <w:rPr/>
            </w:pPr>
            <w:r>
              <w:rPr/>
            </w:r>
            <w:sdt>
              <w:sdtPr>
                <w:dropDownList>
                  <w:listItem w:displayText="International Passport" w:value="International Passport"/>
                  <w:listItem w:displayText="Internal Passport" w:value="Internal Passport"/>
                  <w:listItem w:displayText="ID Document" w:value="ID Document"/>
                  <w:listItem w:displayText="Driving Licence" w:value="Driving Licence"/>
                  <w:listItem w:displayText="KYC is held by your office" w:value="KYC is held by your office"/>
                </w:dropDownList>
              </w:sdtPr>
              <w:sdtContent>
                <w:r>
                  <w:t>Please select</w:t>
                </w:r>
              </w:sdtContent>
            </w:sdt>
          </w:p>
          <w:p>
            <w:pPr>
              <w:pStyle w:val="Normal"/>
              <w:rPr/>
            </w:pPr>
            <w:r>
              <w:rPr/>
            </w:r>
          </w:p>
          <w:p>
            <w:pPr>
              <w:pStyle w:val="Normal"/>
              <w:rPr/>
            </w:pPr>
            <w:r>
              <w:rPr/>
              <w:t xml:space="preserve">2. </w:t>
            </w:r>
            <w:r>
              <w:rPr/>
              <w:t xml:space="preserve">Proof of </w:t>
            </w:r>
            <w:r>
              <w:rPr/>
              <w:t>Address:</w:t>
            </w:r>
          </w:p>
          <w:p>
            <w:pPr>
              <w:pStyle w:val="Normal"/>
              <w:rPr/>
            </w:pPr>
            <w:r>
              <w:rPr/>
            </w:r>
            <w:sdt>
              <w:sdtPr>
                <w:dropDownList>
                  <w:listItem w:displayText="Internal Passport" w:value="Internal Passport"/>
                  <w:listItem w:displayText="Utility Bill" w:value="Utility Bill"/>
                  <w:listItem w:displayText="Bank Statement" w:value="Bank Statement"/>
                  <w:listItem w:displayText="Driving Licence" w:value="Driving Licence"/>
                  <w:listItem w:displayText="KYC is held by your office" w:value="KYC is held by your office"/>
                  <w:listItem w:displayText="Other - Complete below" w:value="Other - Complete below"/>
                </w:dropDownList>
              </w:sdtPr>
              <w:sdtContent>
                <w:r>
                  <w:t>Please select</w:t>
                </w:r>
              </w:sdtContent>
            </w:sdt>
          </w:p>
          <w:p>
            <w:pPr>
              <w:pStyle w:val="Normal"/>
              <w:rPr/>
            </w:pPr>
            <w:r>
              <w:rPr/>
            </w:r>
          </w:p>
          <w:p>
            <w:pPr>
              <w:pStyle w:val="Normal"/>
              <w:rPr/>
            </w:pPr>
            <w:r>
              <w:rPr/>
            </w:r>
            <w:r>
              <w:rPr/>
              <w:t xml:space="preserve"> </w:t>
            </w:r>
            <w:r>
              <w:rPr/>
              <w:t xml:space="preserve">Additional </w:t>
            </w:r>
            <w:r>
              <w:rPr/>
              <w:t>PSC</w:t>
            </w:r>
            <w:r>
              <w:rPr/>
              <w:t xml:space="preserve">? </w:t>
            </w:r>
            <w:r>
              <w:rPr/>
              <w:t>– Complete</w:t>
            </w:r>
            <w:r>
              <w:rPr/>
              <w:t xml:space="preserve"> in Box </w:t>
            </w:r>
            <w:r>
              <w:rPr/>
              <w:t>9</w:t>
            </w:r>
          </w:p>
        </w:tc>
      </w:tr>
    </w:tbl>
    <w:p>
      <w:pPr>
        <w:pStyle w:val="TextBody"/>
        <w:rPr/>
      </w:pPr>
      <w:r>
        <w:rPr/>
      </w:r>
    </w:p>
    <w:p>
      <w:pPr>
        <w:pStyle w:val="TextBody"/>
        <w:rPr/>
      </w:pPr>
      <w:r>
        <w:rPr/>
        <w:b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210"/>
        <w:gridCol w:w="3212"/>
        <w:gridCol w:w="3216"/>
      </w:tblGrid>
      <w:tr>
        <w:trPr/>
        <w:tc>
          <w:tcPr>
            <w:tcW w:w="9638"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rPr/>
            </w:pPr>
            <w:r>
              <w:rPr/>
              <w:t>5</w:t>
            </w:r>
            <w:r>
              <w:rPr/>
              <w:t>. Power of Attorney</w:t>
            </w:r>
          </w:p>
        </w:tc>
      </w:tr>
      <w:tr>
        <w:trPr/>
        <w:tc>
          <w:tcPr>
            <w:tcW w:w="3210" w:type="dxa"/>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a. Please issue a Power of Attorney to:                                                                                                                                    </w:t>
            </w:r>
          </w:p>
          <w:p>
            <w:pPr>
              <w:pStyle w:val="Normal"/>
              <w:rPr/>
            </w:pPr>
            <w:r>
              <w:rPr/>
            </w:r>
            <w:sdt>
              <w:sdtPr>
                <w:dropDownList>
                  <w:listItem w:displayText="The Beneficial Owner(s)" w:value="The Beneficial Owner(s)"/>
                  <w:listItem w:displayText="A 3rd Party" w:value="A 3rd Party"/>
                  <w:listItem w:displayText="Other - Complete in Box 9" w:value="Other - Complete in Box 9"/>
                </w:dropDownList>
              </w:sdtPr>
              <w:sdtContent>
                <w:r>
                  <w:t>Please select</w:t>
                </w:r>
              </w:sdtContent>
            </w:sdt>
          </w:p>
          <w:p>
            <w:pPr>
              <w:pStyle w:val="Normal"/>
              <w:rPr>
                <w:sz w:val="30"/>
                <w:szCs w:val="30"/>
              </w:rPr>
            </w:pPr>
            <w:r>
              <w:rPr>
                <w:sz w:val="30"/>
                <w:szCs w:val="30"/>
              </w:rPr>
            </w:r>
          </w:p>
          <w:p>
            <w:pPr>
              <w:pStyle w:val="Normal"/>
              <w:rPr/>
            </w:pPr>
            <w:r>
              <w:rPr/>
              <w:t xml:space="preserve">The Power of Attorney should be dated </w:t>
            </w:r>
            <w:r>
              <w:rPr/>
              <w:t>until</w:t>
            </w:r>
            <w:r>
              <w:rPr/>
              <w:t>:</w:t>
            </w:r>
          </w:p>
          <w:p>
            <w:pPr>
              <w:pStyle w:val="Normal"/>
              <w:rPr/>
            </w:pPr>
            <w:r>
              <w:rPr/>
            </w:r>
            <w:sdt>
              <w:sdtPr>
                <w:dropDownList>
                  <w:listItem w:displayText="Period ending date" w:value="Period ending date"/>
                  <w:listItem w:displayText="New date - Complete in Box 9" w:value="New date - Complete in Box 9"/>
                </w:dropDownList>
              </w:sdtPr>
              <w:sdtContent>
                <w:r>
                  <w:t>Please select</w:t>
                </w:r>
              </w:sdtContent>
            </w:sdt>
          </w:p>
          <w:p>
            <w:pPr>
              <w:pStyle w:val="Normal"/>
              <w:rPr/>
            </w:pPr>
            <w:r>
              <w:rPr/>
            </w:r>
          </w:p>
        </w:tc>
        <w:tc>
          <w:tcPr>
            <w:tcW w:w="3212" w:type="dxa"/>
            <w:tcBorders>
              <w:left w:val="single" w:sz="2" w:space="0" w:color="000000"/>
              <w:bottom w:val="single" w:sz="2" w:space="0" w:color="000000"/>
              <w:insideH w:val="single" w:sz="2" w:space="0" w:color="000000"/>
            </w:tcBorders>
            <w:shd w:fill="auto" w:val="clear"/>
            <w:tcMar>
              <w:left w:w="54" w:type="dxa"/>
            </w:tcMar>
          </w:tcPr>
          <w:p>
            <w:pPr>
              <w:pStyle w:val="Normal"/>
              <w:rPr/>
            </w:pPr>
            <w:r>
              <w:rPr>
                <w:b w:val="false"/>
                <w:bCs w:val="false"/>
              </w:rPr>
              <w:t xml:space="preserve">b. Please issue </w:t>
            </w:r>
            <w:r>
              <w:rPr>
                <w:b w:val="false"/>
                <w:bCs w:val="false"/>
              </w:rPr>
              <w:t>a</w:t>
            </w:r>
            <w:r>
              <w:rPr/>
              <w:t xml:space="preserve"> 3rd party Power of Attorney </w:t>
            </w:r>
            <w:r>
              <w:rPr/>
              <w:t>to:</w:t>
            </w:r>
            <w:r>
              <w:rPr/>
            </w:r>
          </w:p>
          <w:p>
            <w:pPr>
              <w:pStyle w:val="Normal"/>
              <w:rPr/>
            </w:pPr>
            <w:r>
              <w:rPr/>
              <w:t>Passport #:</w:t>
              <w:br/>
            </w:r>
            <w:r>
              <w:rPr/>
            </w:r>
          </w:p>
          <w:p>
            <w:pPr>
              <w:pStyle w:val="Normal"/>
              <w:rPr/>
            </w:pPr>
            <w:r>
              <w:rPr/>
              <w:t>Address:</w:t>
            </w:r>
          </w:p>
          <w:p>
            <w:pPr>
              <w:pStyle w:val="Normal"/>
              <w:rPr>
                <w:b w:val="false"/>
                <w:b w:val="false"/>
                <w:bCs w:val="false"/>
              </w:rPr>
            </w:pPr>
            <w:r>
              <w:rPr>
                <w:b w:val="false"/>
                <w:bCs w:val="false"/>
              </w:rPr>
            </w:r>
          </w:p>
        </w:tc>
        <w:tc>
          <w:tcPr>
            <w:tcW w:w="32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c. Please find attached the following documents for all new Power of Attorney:</w:t>
            </w:r>
          </w:p>
          <w:p>
            <w:pPr>
              <w:pStyle w:val="Normal"/>
              <w:rPr/>
            </w:pPr>
            <w:r>
              <w:rPr/>
            </w:r>
          </w:p>
          <w:p>
            <w:pPr>
              <w:pStyle w:val="Normal"/>
              <w:rPr/>
            </w:pPr>
            <w:r>
              <w:rPr/>
              <w:t xml:space="preserve">1. </w:t>
            </w:r>
            <w:r>
              <w:rPr/>
              <w:t xml:space="preserve">Proof of </w:t>
            </w:r>
            <w:r>
              <w:rPr/>
              <w:t>Identification:</w:t>
            </w:r>
          </w:p>
          <w:p>
            <w:pPr>
              <w:pStyle w:val="Normal"/>
              <w:rPr/>
            </w:pPr>
            <w:r>
              <w:rPr/>
            </w:r>
            <w:sdt>
              <w:sdtPr>
                <w:dropDownList>
                  <w:listItem w:displayText="International Passport" w:value="International Passport"/>
                  <w:listItem w:displayText="Internal Passport" w:value="Internal Passport"/>
                  <w:listItem w:displayText="ID Document" w:value="ID Document"/>
                  <w:listItem w:displayText="Driving Licence" w:value="Driving Licence"/>
                  <w:listItem w:displayText="KYC is held by your office" w:value="KYC is held by your office"/>
                </w:dropDownList>
              </w:sdtPr>
              <w:sdtContent>
                <w:r>
                  <w:t>Please select</w:t>
                </w:r>
              </w:sdtContent>
            </w:sdt>
          </w:p>
          <w:p>
            <w:pPr>
              <w:pStyle w:val="Normal"/>
              <w:rPr/>
            </w:pPr>
            <w:r>
              <w:rPr/>
            </w:r>
          </w:p>
          <w:p>
            <w:pPr>
              <w:pStyle w:val="Normal"/>
              <w:rPr/>
            </w:pPr>
            <w:r>
              <w:rPr/>
              <w:t xml:space="preserve">2. </w:t>
            </w:r>
            <w:r>
              <w:rPr/>
              <w:t xml:space="preserve">Proof of </w:t>
            </w:r>
            <w:r>
              <w:rPr/>
              <w:t>Address:</w:t>
            </w:r>
          </w:p>
          <w:p>
            <w:pPr>
              <w:pStyle w:val="Normal"/>
              <w:rPr/>
            </w:pPr>
            <w:r>
              <w:rPr/>
            </w:r>
            <w:sdt>
              <w:sdtPr>
                <w:dropDownList>
                  <w:listItem w:displayText="Internal Passport" w:value="Internal Passport"/>
                  <w:listItem w:displayText="Utility Bill" w:value="Utility Bill"/>
                  <w:listItem w:displayText="Bank Statement" w:value="Bank Statement"/>
                  <w:listItem w:displayText="Driving Licence" w:value="Driving Licence"/>
                  <w:listItem w:displayText="KYC is held by your office" w:value="KYC is held by your office"/>
                  <w:listItem w:displayText="Other - Complete below" w:value="Other - Complete below"/>
                </w:dropDownList>
              </w:sdtPr>
              <w:sdtContent>
                <w:r>
                  <w:t>Please select</w:t>
                </w:r>
              </w:sdtContent>
            </w:sdt>
          </w:p>
          <w:p>
            <w:pPr>
              <w:pStyle w:val="Normal"/>
              <w:rPr/>
            </w:pPr>
            <w:r>
              <w:rPr/>
            </w:r>
          </w:p>
          <w:p>
            <w:pPr>
              <w:pStyle w:val="Normal"/>
              <w:rPr/>
            </w:pPr>
            <w:r>
              <w:rPr/>
            </w:r>
          </w:p>
          <w:p>
            <w:pPr>
              <w:pStyle w:val="Normal"/>
              <w:rPr/>
            </w:pPr>
            <w:r>
              <w:rPr/>
            </w:r>
            <w:r>
              <w:rPr/>
              <w:t xml:space="preserve"> </w:t>
            </w:r>
            <w:r>
              <w:rPr/>
              <w:t xml:space="preserve">Additional </w:t>
            </w:r>
            <w:r>
              <w:rPr/>
              <w:t xml:space="preserve">Powers of Attorney? </w:t>
            </w:r>
            <w:r>
              <w:rPr/>
              <w:t>–</w:t>
            </w:r>
            <w:r>
              <w:rPr/>
              <w:t xml:space="preserve"> </w:t>
            </w:r>
            <w:r>
              <w:rPr/>
              <w:t>Complete</w:t>
            </w:r>
            <w:r>
              <w:rPr/>
              <w:t xml:space="preserve"> in Box </w:t>
            </w:r>
            <w:r>
              <w:rPr/>
              <w:t>9</w:t>
            </w:r>
          </w:p>
        </w:tc>
      </w:tr>
      <w:tr>
        <w:trPr/>
        <w:tc>
          <w:tcPr>
            <w:tcW w:w="9638"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rPr/>
            </w:pPr>
            <w:r>
              <w:rPr/>
              <w:t>6</w:t>
            </w:r>
            <w:r>
              <w:rPr/>
              <w:t>. Trading Activity</w:t>
            </w:r>
          </w:p>
        </w:tc>
      </w:tr>
      <w:tr>
        <w:trPr/>
        <w:tc>
          <w:tcPr>
            <w:tcW w:w="9638"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 xml:space="preserve">Are you </w:t>
            </w:r>
            <w:r>
              <w:rPr/>
              <w:t>an</w:t>
            </w:r>
            <w:r>
              <w:rPr/>
              <w:t xml:space="preserve">  </w:t>
            </w:r>
            <w:r>
              <w:rPr/>
            </w:r>
            <w:r>
              <w:rPr/>
              <w:t xml:space="preserve"> or a  </w:t>
            </w:r>
            <w:r>
              <w:rPr/>
            </w:r>
          </w:p>
          <w:p>
            <w:pPr>
              <w:pStyle w:val="Normal"/>
              <w:rPr/>
            </w:pPr>
            <w:r>
              <w:rPr/>
              <w:t xml:space="preserve">We hereby confirm that the </w:t>
            </w:r>
            <w:r>
              <w:rPr/>
              <w:t>company</w:t>
            </w:r>
            <w:r>
              <w:rPr/>
              <w:t>...</w:t>
            </w:r>
          </w:p>
          <w:p>
            <w:pPr>
              <w:pStyle w:val="Normal"/>
              <w:rPr>
                <w:b/>
                <w:b/>
                <w:bCs/>
              </w:rPr>
            </w:pPr>
            <w:r>
              <w:rPr>
                <w:b/>
                <w:bCs/>
              </w:rPr>
              <w:t>EU Company</w:t>
            </w:r>
          </w:p>
          <w:p>
            <w:pPr>
              <w:pStyle w:val="Normal"/>
              <w:rPr/>
            </w:pPr>
            <w:r>
              <w:rPr/>
            </w:r>
            <w:r>
              <w:rPr/>
              <w:t xml:space="preserve"> </w:t>
            </w:r>
            <w:r>
              <w:rPr/>
              <w:t>is actively trading and information will be forwarded for the purpose of preparing the Financial Statements;</w:t>
            </w:r>
          </w:p>
          <w:p>
            <w:pPr>
              <w:pStyle w:val="Normal"/>
              <w:rPr/>
            </w:pPr>
            <w:r>
              <w:rPr/>
            </w:r>
            <w:r>
              <w:rPr/>
              <w:t xml:space="preserve"> </w:t>
            </w:r>
            <w:r>
              <w:rPr/>
              <w:t xml:space="preserve">is dormant and has not traded anywhere in the world for the above accounting year and that no active bank </w:t>
            </w:r>
            <w:r>
              <w:rPr/>
              <w:t>account is</w:t>
            </w:r>
            <w:r>
              <w:rPr/>
              <w:t xml:space="preserve"> held. The Beneficial Owner(s) request that the directors of the company file dormant accounts based on this declaration.</w:t>
            </w:r>
          </w:p>
          <w:p>
            <w:pPr>
              <w:pStyle w:val="Normal"/>
              <w:rPr>
                <w:b/>
                <w:b/>
                <w:bCs/>
              </w:rPr>
            </w:pPr>
            <w:r>
              <w:rPr>
                <w:b/>
                <w:bCs/>
              </w:rPr>
              <w:t>Non-EU company</w:t>
            </w:r>
          </w:p>
          <w:p>
            <w:pPr>
              <w:pStyle w:val="Normal"/>
              <w:rPr/>
            </w:pPr>
            <w:r>
              <w:rPr/>
            </w:r>
            <w:r>
              <w:rPr/>
              <w:t xml:space="preserve"> </w:t>
            </w:r>
            <w:r>
              <w:rPr/>
              <w:t xml:space="preserve">is </w:t>
            </w:r>
            <w:r>
              <w:rPr/>
              <w:t>trading and information in relation to its trading activity along with supporting documentation will be supplied upon request.</w:t>
            </w:r>
          </w:p>
          <w:p>
            <w:pPr>
              <w:pStyle w:val="Normal"/>
              <w:rPr/>
            </w:pPr>
            <w:r>
              <w:rPr/>
            </w:r>
            <w:r>
              <w:rPr/>
              <w:t xml:space="preserve"> </w:t>
            </w:r>
            <w:r>
              <w:rPr/>
              <w:t xml:space="preserve">is dormant and has not traded anywhere in the world for the above accounting year and that no active bank </w:t>
            </w:r>
            <w:r>
              <w:rPr/>
              <w:t>account is</w:t>
            </w:r>
            <w:r>
              <w:rPr/>
              <w:t xml:space="preserve"> held.</w:t>
            </w:r>
          </w:p>
        </w:tc>
      </w:tr>
      <w:tr>
        <w:trPr/>
        <w:tc>
          <w:tcPr>
            <w:tcW w:w="9638"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rPr/>
            </w:pPr>
            <w:r>
              <w:rPr/>
              <w:t>7</w:t>
            </w:r>
            <w:r>
              <w:rPr/>
              <w:t>. Legalisation Package</w:t>
            </w:r>
          </w:p>
        </w:tc>
      </w:tr>
      <w:tr>
        <w:trPr/>
        <w:tc>
          <w:tcPr>
            <w:tcW w:w="9638"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r>
              <w:rPr/>
              <w:t xml:space="preserve"> </w:t>
            </w:r>
            <w:r>
              <w:rPr/>
              <w:t>Please issue the following:</w:t>
            </w:r>
          </w:p>
          <w:p>
            <w:pPr>
              <w:pStyle w:val="Normal"/>
              <w:rPr/>
            </w:pPr>
            <w:r>
              <w:rPr/>
              <w:t xml:space="preserve">    </w:t>
            </w:r>
            <w:r>
              <w:rPr/>
            </w:r>
            <w:r>
              <w:rPr/>
              <w:t xml:space="preserve">  </w:t>
            </w:r>
            <w:r>
              <w:rPr/>
              <w:t>Standard Package* (</w:t>
            </w:r>
            <w:r>
              <w:rPr/>
              <w:t xml:space="preserve">including </w:t>
            </w:r>
            <w:r>
              <w:rPr/>
              <w:t xml:space="preserve">copy of Power of Attorney)  </w:t>
            </w:r>
          </w:p>
          <w:p>
            <w:pPr>
              <w:pStyle w:val="Normal"/>
              <w:rPr/>
            </w:pPr>
            <w:r>
              <w:rPr/>
              <w:t xml:space="preserve">    </w:t>
            </w:r>
            <w:r>
              <w:rPr/>
            </w:r>
            <w:r>
              <w:rPr/>
              <w:t xml:space="preserve">  </w:t>
            </w:r>
            <w:r>
              <w:rPr/>
              <w:t>Standard Package* (</w:t>
            </w:r>
            <w:r>
              <w:rPr/>
              <w:t xml:space="preserve">including </w:t>
            </w:r>
            <w:r>
              <w:rPr/>
              <w:t>original of Power of Attorney)</w:t>
            </w:r>
          </w:p>
          <w:p>
            <w:pPr>
              <w:pStyle w:val="Contents2"/>
              <w:ind w:left="0" w:right="0" w:hanging="0"/>
              <w:rPr/>
            </w:pPr>
            <w:r>
              <w:rPr>
                <w:i/>
                <w:iCs/>
                <w:sz w:val="18"/>
                <w:szCs w:val="18"/>
              </w:rPr>
              <w:t xml:space="preserve">    </w:t>
            </w:r>
            <w:r>
              <w:rPr>
                <w:i/>
                <w:iCs/>
                <w:sz w:val="18"/>
                <w:szCs w:val="18"/>
              </w:rPr>
              <w:t>* Copies of Ce</w:t>
            </w:r>
            <w:r>
              <w:rPr>
                <w:i/>
                <w:iCs/>
                <w:sz w:val="18"/>
                <w:szCs w:val="18"/>
              </w:rPr>
              <w:t>r</w:t>
            </w:r>
            <w:r>
              <w:rPr>
                <w:i/>
                <w:iCs/>
                <w:sz w:val="18"/>
                <w:szCs w:val="18"/>
              </w:rPr>
              <w:t>tificate of Incorporation, Memorandum and Articles, Minutes, Power of Attorney</w:t>
            </w:r>
          </w:p>
          <w:p>
            <w:pPr>
              <w:pStyle w:val="Normal"/>
              <w:rPr/>
            </w:pPr>
            <w:r>
              <w:rPr/>
              <w:t xml:space="preserve">    </w:t>
            </w:r>
            <w:r>
              <w:rPr/>
            </w:r>
            <w:r>
              <w:rPr/>
              <w:t xml:space="preserve">  </w:t>
            </w:r>
            <w:r>
              <w:rPr/>
              <w:t>Power of Attorney – Please state</w:t>
            </w:r>
            <w:r>
              <w:rPr/>
              <w:t xml:space="preserve">  </w:t>
            </w:r>
            <w:r>
              <w:rPr/>
            </w:r>
            <w:r>
              <w:rPr/>
              <w:t xml:space="preserve"> or   </w:t>
            </w:r>
            <w:r>
              <w:rPr/>
            </w:r>
          </w:p>
          <w:p>
            <w:pPr>
              <w:pStyle w:val="Normal"/>
              <w:rPr/>
            </w:pPr>
            <w:r>
              <w:rPr/>
              <w:t xml:space="preserve">    </w:t>
            </w:r>
            <w:r>
              <w:rPr/>
            </w:r>
            <w:r>
              <w:rPr/>
              <w:t xml:space="preserve">  </w:t>
            </w:r>
            <w:r>
              <w:rPr/>
              <w:t>Certificate of Good Standing – Please state</w:t>
            </w:r>
            <w:r>
              <w:rPr/>
              <w:t xml:space="preserve">  </w:t>
            </w:r>
            <w:r>
              <w:rPr/>
            </w:r>
            <w:r>
              <w:rPr/>
              <w:t xml:space="preserve"> or  </w:t>
            </w:r>
            <w:r>
              <w:rPr/>
            </w:r>
          </w:p>
          <w:p>
            <w:pPr>
              <w:pStyle w:val="Normal"/>
              <w:rPr/>
            </w:pPr>
            <w:r>
              <w:rPr/>
              <w:t xml:space="preserve">    </w:t>
            </w:r>
            <w:r>
              <w:rPr/>
            </w:r>
            <w:r>
              <w:rPr/>
              <w:t xml:space="preserve">  </w:t>
            </w:r>
            <w:r>
              <w:rPr/>
              <w:t xml:space="preserve">Certificate of </w:t>
            </w:r>
            <w:r>
              <w:rPr/>
              <w:t>Incumbency</w:t>
            </w:r>
            <w:r>
              <w:rPr/>
              <w:t xml:space="preserve"> – Please state</w:t>
            </w:r>
            <w:r>
              <w:rPr/>
              <w:t xml:space="preserve">  </w:t>
            </w:r>
            <w:r>
              <w:rPr/>
            </w:r>
            <w:r>
              <w:rPr/>
              <w:t xml:space="preserve"> or  </w:t>
            </w:r>
            <w:r>
              <w:rPr/>
            </w:r>
          </w:p>
          <w:p>
            <w:pPr>
              <w:pStyle w:val="Normal"/>
              <w:rPr/>
            </w:pPr>
            <w:r>
              <w:rPr/>
              <w:t xml:space="preserve">    </w:t>
            </w:r>
            <w:r>
              <w:rPr/>
            </w:r>
            <w:r>
              <w:rPr/>
              <w:t xml:space="preserve">  </w:t>
            </w:r>
            <w:r>
              <w:rPr/>
              <w:t>Other – Detail documents required:</w:t>
              <w:br/>
              <w:t xml:space="preserve">    </w:t>
            </w:r>
            <w:r>
              <w:rPr/>
            </w:r>
          </w:p>
          <w:p>
            <w:pPr>
              <w:pStyle w:val="Normal"/>
              <w:rPr/>
            </w:pPr>
            <w:r>
              <w:rPr/>
            </w:r>
          </w:p>
          <w:p>
            <w:pPr>
              <w:pStyle w:val="Normal"/>
              <w:rPr/>
            </w:pPr>
            <w:r>
              <w:rPr/>
              <w:t>or</w:t>
            </w:r>
          </w:p>
          <w:p>
            <w:pPr>
              <w:pStyle w:val="Normal"/>
              <w:rPr/>
            </w:pPr>
            <w:r>
              <w:rPr/>
            </w:r>
            <w:r>
              <w:rPr/>
              <w:t xml:space="preserve"> </w:t>
            </w:r>
            <w:r>
              <w:rPr/>
              <w:t>Legalisation Package is not required.</w:t>
            </w:r>
          </w:p>
        </w:tc>
      </w:tr>
    </w:tbl>
    <w:p>
      <w:pPr>
        <w:pStyle w:val="TextBody"/>
        <w:rPr/>
      </w:pPr>
      <w:r>
        <w:rPr/>
      </w:r>
      <w:r>
        <w:br w:type="page"/>
      </w:r>
    </w:p>
    <w:p>
      <w:pPr>
        <w:pStyle w:val="TextBody"/>
        <w:rPr/>
      </w:pPr>
      <w:r>
        <w:rPr/>
      </w:r>
    </w:p>
    <w:p>
      <w:pPr>
        <w:pStyle w:val="TextBody"/>
        <w:rPr/>
      </w:pPr>
      <w:r>
        <w:rPr/>
        <w:b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blHeader w:val="true"/>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shd w:fill="C5000B" w:val="clear"/>
              <w:rPr/>
            </w:pPr>
            <w:r>
              <w:rPr/>
              <w:t>8</w:t>
            </w:r>
            <w:r>
              <w:rPr/>
              <w:t xml:space="preserve">. Dissolution of Company </w:t>
            </w:r>
          </w:p>
          <w:p>
            <w:pPr>
              <w:pStyle w:val="TableHeading"/>
              <w:shd w:fill="C5000B" w:val="clear"/>
              <w:rPr/>
            </w:pPr>
            <w:r>
              <w:rPr/>
              <w:t xml:space="preserve"> </w:t>
            </w:r>
            <w:r>
              <w:rPr/>
              <w:t>(only to be completed if company is no longer required and is not to be renewed)</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 xml:space="preserve">Are you </w:t>
            </w:r>
            <w:r>
              <w:rPr/>
              <w:t>an</w:t>
            </w:r>
            <w:r>
              <w:rPr/>
              <w:t xml:space="preserve">  </w:t>
            </w:r>
            <w:r>
              <w:rPr/>
            </w:r>
            <w:r>
              <w:rPr/>
              <w:t xml:space="preserve"> or a  </w:t>
            </w:r>
            <w:r>
              <w:rPr/>
            </w:r>
          </w:p>
          <w:p>
            <w:pPr>
              <w:pStyle w:val="Normal"/>
              <w:rPr/>
            </w:pPr>
            <w:r>
              <w:rPr/>
              <w:t xml:space="preserve">We </w:t>
            </w:r>
            <w:r>
              <w:rPr/>
              <w:t>hereby confirm that:</w:t>
            </w:r>
          </w:p>
          <w:p>
            <w:pPr>
              <w:pStyle w:val="Normal"/>
              <w:rPr/>
            </w:pPr>
            <w:r>
              <w:rPr/>
            </w:r>
            <w:r>
              <w:rPr/>
              <w:t xml:space="preserve"> </w:t>
            </w:r>
            <w:r>
              <w:rPr/>
              <w:t xml:space="preserve">The Beneficial Owner(s) of this company have confirmed that no trade has been undertaken since the last accounting period and therefore request that the Directors apply for the company to be struck off. (A signed declaration will be sent to the </w:t>
            </w:r>
            <w:r>
              <w:rPr>
                <w:b w:val="false"/>
                <w:bCs w:val="false"/>
              </w:rPr>
              <w:t>Beneficial Owner(s)</w:t>
            </w:r>
            <w:r>
              <w:rPr/>
              <w:t xml:space="preserve"> to finalise this procedure).</w:t>
            </w:r>
          </w:p>
          <w:p>
            <w:pPr>
              <w:pStyle w:val="Normal"/>
              <w:rPr/>
            </w:pPr>
            <w:r>
              <w:rPr/>
              <w:t>8a)EU companies to complete</w:t>
            </w:r>
          </w:p>
          <w:p>
            <w:pPr>
              <w:pStyle w:val="Normal"/>
              <w:rPr/>
            </w:pPr>
            <w:r>
              <w:rPr/>
            </w:r>
            <w:r>
              <w:rPr/>
              <w:t xml:space="preserve"> </w:t>
            </w:r>
            <w:r>
              <w:rPr/>
              <w:t>The company has ceased trading and shall prepare cessation account prior to the dissolution of the company.</w:t>
            </w:r>
          </w:p>
          <w:p>
            <w:pPr>
              <w:pStyle w:val="Normal"/>
              <w:rPr/>
            </w:pPr>
            <w:r>
              <w:rPr/>
              <w:t>8b)Non EU companies to complete</w:t>
            </w:r>
          </w:p>
          <w:p>
            <w:pPr>
              <w:pStyle w:val="Normal"/>
              <w:rPr/>
            </w:pPr>
            <w:r>
              <w:rPr/>
            </w:r>
            <w:r>
              <w:rPr/>
              <w:t xml:space="preserve"> </w:t>
            </w:r>
            <w:r>
              <w:rPr/>
              <w:t>we no longer wish to retain the good standing of this company and therefore allow the company to be struck off from the Register.</w:t>
            </w:r>
          </w:p>
        </w:tc>
      </w:tr>
    </w:tbl>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rPr/>
            </w:pPr>
            <w:r>
              <w:rPr/>
              <w:t>9</w:t>
            </w:r>
            <w:r>
              <w:rPr/>
              <w:t>. Additional Information</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bl>
    <w:p>
      <w:pPr>
        <w:pStyle w:val="Normal"/>
        <w:rPr/>
      </w:pPr>
      <w:r>
        <w:rPr/>
      </w:r>
      <w:r>
        <w:br w:type="page"/>
      </w:r>
    </w:p>
    <w:p>
      <w:pPr>
        <w:pStyle w:val="Normal"/>
        <w:rPr/>
      </w:pPr>
      <w:r>
        <w:rPr/>
      </w:r>
    </w:p>
    <w:p>
      <w:pPr>
        <w:pStyle w:val="TableHeading"/>
        <w:rPr/>
      </w:pPr>
      <w:r>
        <w:rPr/>
        <w:t xml:space="preserve"> </w:t>
      </w:r>
      <w:r>
        <w:rPr/>
        <w:t xml:space="preserve">Notes – </w:t>
      </w:r>
      <w:r>
        <w:rPr/>
        <w:t>How to complete this form</w:t>
      </w:r>
    </w:p>
    <w:p>
      <w:pPr>
        <w:pStyle w:val="Normal"/>
        <w:rPr/>
      </w:pPr>
      <w:r>
        <w:rPr/>
      </w:r>
    </w:p>
    <w:p>
      <w:pPr>
        <w:pStyle w:val="Normal"/>
        <w:rPr>
          <w:sz w:val="18"/>
          <w:szCs w:val="18"/>
        </w:rPr>
      </w:pPr>
      <w:r>
        <w:rPr>
          <w:sz w:val="18"/>
          <w:szCs w:val="18"/>
        </w:rPr>
        <w:t>PLEASE NOTE THAT FAILURE TO PROVIDE A COMPLETED RENEWAL ORDER FORM (ROF) WILL RESULT IN YOUR COMPANY NOT BEING RENEWED WITH THE RELEVANT AUTHORITIES.</w:t>
      </w:r>
    </w:p>
    <w:p>
      <w:pPr>
        <w:pStyle w:val="Normal"/>
        <w:rPr>
          <w:sz w:val="18"/>
          <w:szCs w:val="18"/>
        </w:rPr>
      </w:pPr>
      <w:r>
        <w:rPr>
          <w:sz w:val="18"/>
          <w:szCs w:val="18"/>
        </w:rPr>
      </w:r>
    </w:p>
    <w:p>
      <w:pPr>
        <w:pStyle w:val="Normal"/>
        <w:rPr>
          <w:sz w:val="18"/>
          <w:szCs w:val="18"/>
        </w:rPr>
      </w:pPr>
      <w:r>
        <w:rPr>
          <w:sz w:val="18"/>
          <w:szCs w:val="18"/>
        </w:rPr>
        <w:t>The Company Renewal Form includes drop down boxes, date selections and text areas. Failure to complete all boxes relevant to the instruction will result in the form being rejected.</w:t>
      </w:r>
    </w:p>
    <w:p>
      <w:pPr>
        <w:pStyle w:val="Normal"/>
        <w:rPr>
          <w:sz w:val="18"/>
          <w:szCs w:val="18"/>
        </w:rPr>
      </w:pPr>
      <w:r>
        <w:rPr>
          <w:sz w:val="18"/>
          <w:szCs w:val="18"/>
        </w:rPr>
      </w:r>
    </w:p>
    <w:p>
      <w:pPr>
        <w:pStyle w:val="Normal"/>
        <w:rPr>
          <w:sz w:val="18"/>
          <w:szCs w:val="18"/>
        </w:rPr>
      </w:pPr>
      <w:r>
        <w:rPr>
          <w:sz w:val="18"/>
          <w:szCs w:val="18"/>
        </w:rPr>
        <w:t>Once complete, please save the form and return it to us electronically with any KYC documention. A non-editable format (PDF) is preferable but not mandatory.</w:t>
      </w:r>
    </w:p>
    <w:p>
      <w:pPr>
        <w:sectPr>
          <w:headerReference w:type="default" r:id="rId2"/>
          <w:footerReference w:type="default" r:id="rId3"/>
          <w:type w:val="nextPage"/>
          <w:pgSz w:w="11906" w:h="16838"/>
          <w:pgMar w:left="1134" w:right="1134" w:header="1134" w:top="1502" w:footer="1134" w:bottom="1737" w:gutter="0"/>
          <w:pgNumType w:fmt="decimal"/>
          <w:formProt w:val="false"/>
          <w:textDirection w:val="lrTb"/>
        </w:sectPr>
      </w:pPr>
    </w:p>
    <w:p>
      <w:pPr>
        <w:pStyle w:val="Heading2"/>
        <w:numPr>
          <w:ilvl w:val="1"/>
          <w:numId w:val="1"/>
        </w:numPr>
        <w:rPr>
          <w:sz w:val="18"/>
          <w:szCs w:val="18"/>
        </w:rPr>
      </w:pPr>
      <w:r>
        <w:rPr>
          <w:sz w:val="18"/>
          <w:szCs w:val="18"/>
        </w:rPr>
        <w:t>1) Company Information</w:t>
      </w:r>
    </w:p>
    <w:p>
      <w:pPr>
        <w:pStyle w:val="TextBody"/>
        <w:rPr>
          <w:sz w:val="18"/>
          <w:szCs w:val="18"/>
        </w:rPr>
      </w:pPr>
      <w:r>
        <w:rPr>
          <w:sz w:val="18"/>
          <w:szCs w:val="18"/>
        </w:rPr>
        <w:t>This section must be completed for all instructions</w:t>
      </w:r>
    </w:p>
    <w:p>
      <w:pPr>
        <w:pStyle w:val="Normal"/>
        <w:numPr>
          <w:ilvl w:val="0"/>
          <w:numId w:val="2"/>
        </w:numPr>
        <w:tabs>
          <w:tab w:val="left" w:pos="0" w:leader="none"/>
        </w:tabs>
        <w:ind w:left="0" w:hanging="0"/>
        <w:rPr/>
      </w:pPr>
      <w:r>
        <w:rPr>
          <w:rStyle w:val="DefaultParagraphFont"/>
          <w:b/>
          <w:bCs/>
          <w:sz w:val="18"/>
          <w:szCs w:val="18"/>
        </w:rPr>
        <w:t>Company Name</w:t>
      </w:r>
      <w:r>
        <w:rPr>
          <w:rStyle w:val="DefaultParagraphFont"/>
          <w:sz w:val="18"/>
          <w:szCs w:val="18"/>
        </w:rPr>
        <w:t xml:space="preserve"> – Enter the name of the company.</w:t>
      </w:r>
    </w:p>
    <w:p>
      <w:pPr>
        <w:pStyle w:val="Normal"/>
        <w:numPr>
          <w:ilvl w:val="0"/>
          <w:numId w:val="2"/>
        </w:numPr>
        <w:tabs>
          <w:tab w:val="left" w:pos="0" w:leader="none"/>
        </w:tabs>
        <w:ind w:left="0" w:hanging="0"/>
        <w:rPr/>
      </w:pPr>
      <w:r>
        <w:rPr>
          <w:rStyle w:val="DefaultParagraphFont"/>
          <w:b/>
          <w:bCs/>
          <w:sz w:val="18"/>
          <w:szCs w:val="18"/>
        </w:rPr>
        <w:t>For Period ending</w:t>
      </w:r>
      <w:r>
        <w:rPr>
          <w:rStyle w:val="DefaultParagraphFont"/>
          <w:sz w:val="18"/>
          <w:szCs w:val="18"/>
        </w:rPr>
        <w:t xml:space="preserve"> – This date can be located towards the top right hand side of the renewal invoice. Enter the period ending date by selecting the relevant day, month and year.</w:t>
      </w:r>
    </w:p>
    <w:p>
      <w:pPr>
        <w:pStyle w:val="Normal"/>
        <w:numPr>
          <w:ilvl w:val="0"/>
          <w:numId w:val="2"/>
        </w:numPr>
        <w:tabs>
          <w:tab w:val="left" w:pos="0" w:leader="none"/>
        </w:tabs>
        <w:ind w:left="0" w:hanging="0"/>
        <w:rPr/>
      </w:pPr>
      <w:r>
        <w:rPr>
          <w:rStyle w:val="DefaultParagraphFont"/>
          <w:b/>
          <w:bCs/>
          <w:sz w:val="18"/>
          <w:szCs w:val="18"/>
        </w:rPr>
        <w:t>Jurisdiction</w:t>
      </w:r>
      <w:r>
        <w:rPr>
          <w:rStyle w:val="DefaultParagraphFont"/>
          <w:sz w:val="18"/>
          <w:szCs w:val="18"/>
        </w:rPr>
        <w:t xml:space="preserve"> - Enter the jurisdiction of the company by clicking on the drop down box. Select the relevant jurisdiction from the list.</w:t>
      </w:r>
    </w:p>
    <w:p>
      <w:pPr>
        <w:pStyle w:val="Normal"/>
        <w:numPr>
          <w:ilvl w:val="0"/>
          <w:numId w:val="2"/>
        </w:numPr>
        <w:tabs>
          <w:tab w:val="left" w:pos="0" w:leader="none"/>
        </w:tabs>
        <w:ind w:left="0" w:hanging="0"/>
        <w:rPr/>
      </w:pPr>
      <w:r>
        <w:rPr>
          <w:rStyle w:val="DefaultParagraphFont"/>
          <w:b/>
          <w:bCs/>
          <w:sz w:val="18"/>
          <w:szCs w:val="18"/>
        </w:rPr>
        <w:t>Accounting Year</w:t>
      </w:r>
      <w:r>
        <w:rPr>
          <w:rStyle w:val="DefaultParagraphFont"/>
          <w:sz w:val="18"/>
          <w:szCs w:val="18"/>
        </w:rPr>
        <w:t xml:space="preserve"> - This date can be located in renewal reminder email. Enter the accounting dates by selecting the relevant day, month and year.</w:t>
      </w:r>
    </w:p>
    <w:p>
      <w:pPr>
        <w:pStyle w:val="Normal"/>
        <w:numPr>
          <w:ilvl w:val="0"/>
          <w:numId w:val="2"/>
        </w:numPr>
        <w:tabs>
          <w:tab w:val="left" w:pos="0" w:leader="none"/>
        </w:tabs>
        <w:ind w:left="0" w:hanging="0"/>
        <w:rPr/>
      </w:pPr>
      <w:r>
        <w:rPr>
          <w:rStyle w:val="DefaultParagraphFont"/>
          <w:b/>
          <w:bCs/>
          <w:sz w:val="18"/>
          <w:szCs w:val="18"/>
        </w:rPr>
        <w:t>Date of Instruction</w:t>
      </w:r>
      <w:r>
        <w:rPr>
          <w:rStyle w:val="DefaultParagraphFont"/>
          <w:sz w:val="18"/>
          <w:szCs w:val="18"/>
        </w:rPr>
        <w:t xml:space="preserve"> - Enter the date of Instruction by selecting the relevant day, month and year.</w:t>
      </w:r>
    </w:p>
    <w:p>
      <w:pPr>
        <w:pStyle w:val="Heading2"/>
        <w:numPr>
          <w:ilvl w:val="1"/>
          <w:numId w:val="1"/>
        </w:numPr>
        <w:rPr>
          <w:sz w:val="18"/>
          <w:szCs w:val="18"/>
        </w:rPr>
      </w:pPr>
      <w:r>
        <w:rPr>
          <w:sz w:val="18"/>
          <w:szCs w:val="18"/>
        </w:rPr>
        <w:t>2) Instructions</w:t>
      </w:r>
    </w:p>
    <w:p>
      <w:pPr>
        <w:pStyle w:val="Normal"/>
        <w:rPr>
          <w:sz w:val="18"/>
          <w:szCs w:val="18"/>
        </w:rPr>
      </w:pPr>
      <w:r>
        <w:rPr>
          <w:sz w:val="18"/>
          <w:szCs w:val="18"/>
        </w:rPr>
        <w:t>This section must be completed for all instructions</w:t>
      </w:r>
    </w:p>
    <w:p>
      <w:pPr>
        <w:pStyle w:val="Normal"/>
        <w:rPr>
          <w:sz w:val="18"/>
          <w:szCs w:val="18"/>
        </w:rPr>
      </w:pPr>
      <w:r>
        <w:rPr>
          <w:sz w:val="18"/>
          <w:szCs w:val="18"/>
        </w:rPr>
        <w:t>Enter the instruction detail for the company by clicking on ‘Please select’. A drop down box will appear, select by clicking the correct instruction from the drop down list.</w:t>
      </w:r>
    </w:p>
    <w:p>
      <w:pPr>
        <w:pStyle w:val="Normal"/>
        <w:rPr>
          <w:sz w:val="18"/>
          <w:szCs w:val="18"/>
        </w:rPr>
      </w:pPr>
      <w:r>
        <w:rPr>
          <w:sz w:val="18"/>
          <w:szCs w:val="18"/>
        </w:rPr>
      </w:r>
    </w:p>
    <w:p>
      <w:pPr>
        <w:pStyle w:val="Normal"/>
        <w:rPr>
          <w:sz w:val="18"/>
          <w:szCs w:val="18"/>
        </w:rPr>
      </w:pPr>
      <w:r>
        <w:rPr>
          <w:sz w:val="18"/>
          <w:szCs w:val="18"/>
        </w:rPr>
        <w:t>Please note that a full compliance review will be undertaken prior to the instruction being completed.</w:t>
      </w:r>
    </w:p>
    <w:p>
      <w:pPr>
        <w:pStyle w:val="Normal"/>
        <w:rPr>
          <w:sz w:val="18"/>
          <w:szCs w:val="18"/>
        </w:rPr>
      </w:pPr>
      <w:r>
        <w:rPr>
          <w:sz w:val="18"/>
          <w:szCs w:val="18"/>
        </w:rPr>
      </w:r>
    </w:p>
    <w:p>
      <w:pPr>
        <w:pStyle w:val="Normal"/>
        <w:rPr>
          <w:sz w:val="18"/>
          <w:szCs w:val="18"/>
        </w:rPr>
      </w:pPr>
      <w:r>
        <w:rPr>
          <w:sz w:val="18"/>
          <w:szCs w:val="18"/>
        </w:rPr>
        <w:t>Any documents which need to be provided to complete the compliance requirements must be received as advised by 's before the instruction will be completed.</w:t>
      </w:r>
    </w:p>
    <w:p>
      <w:pPr>
        <w:pStyle w:val="Heading2"/>
        <w:numPr>
          <w:ilvl w:val="1"/>
          <w:numId w:val="1"/>
        </w:numPr>
        <w:rPr>
          <w:sz w:val="18"/>
          <w:szCs w:val="18"/>
        </w:rPr>
      </w:pPr>
      <w:r>
        <w:rPr>
          <w:sz w:val="18"/>
          <w:szCs w:val="18"/>
        </w:rPr>
        <w:t>3) Beneficial Owner</w:t>
      </w:r>
    </w:p>
    <w:p>
      <w:pPr>
        <w:pStyle w:val="Normal"/>
        <w:rPr>
          <w:sz w:val="18"/>
          <w:szCs w:val="18"/>
        </w:rPr>
      </w:pPr>
      <w:r>
        <w:rPr>
          <w:sz w:val="18"/>
          <w:szCs w:val="18"/>
        </w:rPr>
        <w:t>This section must be completed for all instructions</w:t>
      </w:r>
    </w:p>
    <w:p>
      <w:pPr>
        <w:pStyle w:val="Normal"/>
        <w:rPr>
          <w:sz w:val="18"/>
          <w:szCs w:val="18"/>
        </w:rPr>
      </w:pPr>
      <w:r>
        <w:rPr>
          <w:sz w:val="18"/>
          <w:szCs w:val="18"/>
        </w:rPr>
      </w:r>
    </w:p>
    <w:p>
      <w:pPr>
        <w:pStyle w:val="Normal"/>
        <w:numPr>
          <w:ilvl w:val="0"/>
          <w:numId w:val="3"/>
        </w:numPr>
        <w:tabs>
          <w:tab w:val="left" w:pos="0" w:leader="none"/>
        </w:tabs>
        <w:ind w:left="0" w:hanging="0"/>
        <w:rPr/>
      </w:pPr>
      <w:r>
        <w:rPr>
          <w:rStyle w:val="DefaultParagraphFont"/>
          <w:b/>
          <w:bCs/>
          <w:sz w:val="18"/>
          <w:szCs w:val="18"/>
        </w:rPr>
        <w:t>To be completed</w:t>
      </w:r>
      <w:r>
        <w:rPr>
          <w:rStyle w:val="DefaultParagraphFont"/>
          <w:sz w:val="18"/>
          <w:szCs w:val="18"/>
        </w:rPr>
        <w:t xml:space="preserve"> if the beneficial owner of the company has not changed and  Company Services hold the full KYC requirements, enter the name of the Beneficial Owner.</w:t>
      </w:r>
    </w:p>
    <w:p>
      <w:pPr>
        <w:pStyle w:val="Normal"/>
        <w:numPr>
          <w:ilvl w:val="0"/>
          <w:numId w:val="3"/>
        </w:numPr>
        <w:tabs>
          <w:tab w:val="left" w:pos="0" w:leader="none"/>
        </w:tabs>
        <w:ind w:left="0" w:hanging="0"/>
        <w:rPr/>
      </w:pPr>
      <w:r>
        <w:rPr>
          <w:rStyle w:val="DefaultParagraphFont"/>
          <w:b/>
          <w:bCs/>
          <w:sz w:val="18"/>
          <w:szCs w:val="18"/>
        </w:rPr>
        <w:t>Only to be completed if</w:t>
      </w:r>
      <w:r>
        <w:rPr>
          <w:rStyle w:val="DefaultParagraphFont"/>
          <w:sz w:val="18"/>
          <w:szCs w:val="18"/>
        </w:rPr>
        <w:t xml:space="preserve"> the beneficial owner of the company has changed. Enter the Name, Address and Identification number of the new Beneficial Owner.</w:t>
      </w:r>
    </w:p>
    <w:p>
      <w:pPr>
        <w:pStyle w:val="Normal"/>
        <w:numPr>
          <w:ilvl w:val="0"/>
          <w:numId w:val="3"/>
        </w:numPr>
        <w:tabs>
          <w:tab w:val="left" w:pos="0" w:leader="none"/>
        </w:tabs>
        <w:ind w:left="0" w:hanging="0"/>
        <w:rPr/>
      </w:pPr>
      <w:r>
        <w:rPr>
          <w:rStyle w:val="DefaultParagraphFont"/>
          <w:b/>
          <w:bCs/>
          <w:sz w:val="18"/>
          <w:szCs w:val="18"/>
        </w:rPr>
        <w:t>Detail which KYC documentation</w:t>
      </w:r>
      <w:r>
        <w:rPr>
          <w:rStyle w:val="DefaultParagraphFont"/>
          <w:sz w:val="18"/>
          <w:szCs w:val="18"/>
        </w:rPr>
        <w:t xml:space="preserve"> is being provided for the new beneficial owner by clicking on ‘Please select’. A drop down box will appear, select by clicking the correct item from the drop down list.  You may use this field to provide any updated KYC for existing beneficial owner(s).</w:t>
      </w:r>
    </w:p>
    <w:p>
      <w:pPr>
        <w:pStyle w:val="Normal"/>
        <w:rPr>
          <w:sz w:val="18"/>
          <w:szCs w:val="18"/>
        </w:rPr>
      </w:pPr>
      <w:r>
        <w:rPr>
          <w:sz w:val="18"/>
          <w:szCs w:val="18"/>
        </w:rPr>
      </w:r>
    </w:p>
    <w:p>
      <w:pPr>
        <w:pStyle w:val="Normal"/>
        <w:rPr>
          <w:sz w:val="18"/>
          <w:szCs w:val="18"/>
        </w:rPr>
      </w:pPr>
      <w:r>
        <w:rPr>
          <w:sz w:val="18"/>
          <w:szCs w:val="18"/>
        </w:rPr>
        <w:t>If the company has more than one beneficial owner, the additional Beneficial Owner details should be provided in Box 9. This is to include the Name, Address and Identification numbers and details of which documentation is being provided for KYC compliance regulations.</w:t>
      </w:r>
    </w:p>
    <w:p>
      <w:pPr>
        <w:pStyle w:val="Heading2"/>
        <w:numPr>
          <w:ilvl w:val="1"/>
          <w:numId w:val="1"/>
        </w:numPr>
        <w:rPr>
          <w:sz w:val="18"/>
          <w:szCs w:val="18"/>
        </w:rPr>
      </w:pPr>
      <w:r>
        <w:rPr>
          <w:sz w:val="18"/>
          <w:szCs w:val="18"/>
        </w:rPr>
        <w:t>4) PSC Register</w:t>
      </w:r>
    </w:p>
    <w:p>
      <w:pPr>
        <w:pStyle w:val="Normal"/>
        <w:numPr>
          <w:ilvl w:val="0"/>
          <w:numId w:val="4"/>
        </w:numPr>
        <w:tabs>
          <w:tab w:val="left" w:pos="0" w:leader="none"/>
        </w:tabs>
        <w:ind w:left="0" w:hanging="0"/>
        <w:rPr/>
      </w:pPr>
      <w:r>
        <w:rPr>
          <w:rStyle w:val="DefaultParagraphFont"/>
          <w:b/>
          <w:bCs/>
          <w:sz w:val="18"/>
          <w:szCs w:val="18"/>
        </w:rPr>
        <w:t>Please detail the name</w:t>
      </w:r>
      <w:r>
        <w:rPr>
          <w:rStyle w:val="DefaultParagraphFont"/>
          <w:sz w:val="18"/>
          <w:szCs w:val="18"/>
        </w:rPr>
        <w:t xml:space="preserve"> of the PSC as to be noted on the PSC Register. If any changes to KYC have taken place please complete 4c.</w:t>
      </w:r>
    </w:p>
    <w:p>
      <w:pPr>
        <w:pStyle w:val="Normal"/>
        <w:numPr>
          <w:ilvl w:val="0"/>
          <w:numId w:val="4"/>
        </w:numPr>
        <w:tabs>
          <w:tab w:val="left" w:pos="0" w:leader="none"/>
        </w:tabs>
        <w:ind w:left="0" w:hanging="0"/>
        <w:rPr/>
      </w:pPr>
      <w:r>
        <w:rPr>
          <w:rStyle w:val="DefaultParagraphFont"/>
          <w:b/>
          <w:bCs/>
          <w:sz w:val="18"/>
          <w:szCs w:val="18"/>
        </w:rPr>
        <w:t>To be completed only if</w:t>
      </w:r>
      <w:r>
        <w:rPr>
          <w:rStyle w:val="DefaultParagraphFont"/>
          <w:sz w:val="18"/>
          <w:szCs w:val="18"/>
        </w:rPr>
        <w:t xml:space="preserve"> there is a change in the PSC of the company and the Register should be updated.  will contact you under separate cover to collect further details in accordance with the regulations.</w:t>
      </w:r>
    </w:p>
    <w:p>
      <w:pPr>
        <w:pStyle w:val="Normal"/>
        <w:numPr>
          <w:ilvl w:val="0"/>
          <w:numId w:val="4"/>
        </w:numPr>
        <w:tabs>
          <w:tab w:val="left" w:pos="0" w:leader="none"/>
        </w:tabs>
        <w:ind w:left="0" w:hanging="0"/>
        <w:rPr/>
      </w:pPr>
      <w:r>
        <w:rPr>
          <w:rStyle w:val="DefaultParagraphFont"/>
          <w:b/>
          <w:bCs/>
          <w:sz w:val="18"/>
          <w:szCs w:val="18"/>
        </w:rPr>
        <w:t>Detail which KYC documentation</w:t>
      </w:r>
      <w:r>
        <w:rPr>
          <w:rStyle w:val="DefaultParagraphFont"/>
          <w:sz w:val="18"/>
          <w:szCs w:val="18"/>
        </w:rPr>
        <w:t xml:space="preserve"> is being provided for the new PSC by clicking on ‘Please select’. A drop down box will appear, select by clicking the correct item from the drop down list.  You may use this field to provide any updated KYC for PSC(s).</w:t>
      </w:r>
    </w:p>
    <w:p>
      <w:pPr>
        <w:pStyle w:val="Normal"/>
        <w:rPr>
          <w:sz w:val="18"/>
          <w:szCs w:val="18"/>
        </w:rPr>
      </w:pPr>
      <w:r>
        <w:rPr>
          <w:sz w:val="18"/>
          <w:szCs w:val="18"/>
        </w:rPr>
      </w:r>
    </w:p>
    <w:p>
      <w:pPr>
        <w:pStyle w:val="Normal"/>
        <w:rPr>
          <w:sz w:val="18"/>
          <w:szCs w:val="18"/>
        </w:rPr>
      </w:pPr>
      <w:r>
        <w:rPr>
          <w:sz w:val="18"/>
          <w:szCs w:val="18"/>
        </w:rPr>
        <w:t>If the company has more than one PSC, the additional PSC's details should be provided in Box 9. This is to include the Name, Address and Identification numbers and details of which documentation is being provided for KYC compliance regulations.  will contact you under separate cover to collect further details in accordance with the regulations.</w:t>
      </w:r>
    </w:p>
    <w:p>
      <w:pPr>
        <w:pStyle w:val="Heading2"/>
        <w:numPr>
          <w:ilvl w:val="1"/>
          <w:numId w:val="1"/>
        </w:numPr>
        <w:spacing w:before="200" w:after="120"/>
        <w:rPr>
          <w:rFonts w:ascii="Century Gothic" w:hAnsi="Century Gothic"/>
          <w:sz w:val="18"/>
          <w:szCs w:val="18"/>
        </w:rPr>
      </w:pPr>
      <w:r>
        <w:rPr>
          <w:sz w:val="18"/>
          <w:szCs w:val="18"/>
        </w:rPr>
      </w:r>
    </w:p>
    <w:sectPr>
      <w:type w:val="continuous"/>
      <w:pgSz w:w="11906" w:h="16838"/>
      <w:pgMar w:left="1134" w:right="1134" w:header="1134" w:top="1502" w:footer="1134" w:bottom="1737" w:gutter="0"/>
      <w:cols w:num="2" w:space="142" w:equalWidth="true" w:sep="false"/>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swiss"/>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Borders/>
      <w:tblCellMar>
        <w:top w:w="0" w:type="dxa"/>
        <w:left w:w="0" w:type="dxa"/>
        <w:bottom w:w="0" w:type="dxa"/>
        <w:right w:w="0" w:type="dxa"/>
      </w:tblCellMar>
    </w:tblPr>
    <w:tblGrid>
      <w:gridCol w:w="2328"/>
      <w:gridCol w:w="5098"/>
      <w:gridCol w:w="2212"/>
    </w:tblGrid>
    <w:tr>
      <w:trPr/>
      <w:tc>
        <w:tcPr>
          <w:tcW w:w="2328" w:type="dxa"/>
          <w:tcBorders/>
          <w:shd w:fill="auto" w:val="clear"/>
        </w:tcPr>
        <w:p>
          <w:pPr>
            <w:pStyle w:val="Footer"/>
            <w:rPr/>
          </w:pPr>
          <w:r>
            <w:rPr/>
            <w:t xml:space="preserve">Revision </w:t>
          </w:r>
          <w:r>
            <w:rPr/>
            <w:fldChar w:fldCharType="begin"/>
          </w:r>
          <w:r>
            <w:instrText> REVNUM </w:instrText>
          </w:r>
          <w:r>
            <w:fldChar w:fldCharType="separate"/>
          </w:r>
          <w:r>
            <w:t>2</w:t>
          </w:r>
          <w:r>
            <w:fldChar w:fldCharType="end"/>
          </w:r>
        </w:p>
      </w:tc>
      <w:tc>
        <w:tcPr>
          <w:tcW w:w="5098" w:type="dxa"/>
          <w:tcBorders/>
          <w:shd w:fill="auto" w:val="clear"/>
        </w:tcPr>
        <w:p>
          <w:pPr>
            <w:pStyle w:val="TableContents"/>
            <w:jc w:val="center"/>
            <w:rPr/>
          </w:pPr>
          <w:r>
            <w:rPr/>
            <w:t>www.</w:t>
          </w:r>
          <w:r>
            <w:rPr/>
            <w:t>myco</w:t>
          </w:r>
          <w:r>
            <w:rPr/>
            <w:t>.co.uk</w:t>
          </w:r>
        </w:p>
      </w:tc>
      <w:tc>
        <w:tcPr>
          <w:tcW w:w="2212" w:type="dxa"/>
          <w:tcBorders/>
          <w:shd w:fill="auto" w:val="clear"/>
        </w:tcPr>
        <w:p>
          <w:pPr>
            <w:pStyle w:val="TableContents"/>
            <w:jc w:val="right"/>
            <w:rPr/>
          </w:pPr>
          <w:r>
            <w:rPr/>
            <w:fldChar w:fldCharType="begin"/>
          </w:r>
          <w:r>
            <w:instrText> PAGE </w:instrText>
          </w:r>
          <w:r>
            <w:fldChar w:fldCharType="separate"/>
          </w:r>
          <w:r>
            <w:t>4</w:t>
          </w:r>
          <w:r>
            <w:fldChar w:fldCharType="end"/>
          </w:r>
          <w:r>
            <w:rPr/>
            <w:t>/</w:t>
          </w:r>
          <w:r>
            <w:rPr/>
            <w:fldChar w:fldCharType="begin"/>
          </w:r>
          <w:r>
            <w:instrText> NUMPAGES </w:instrText>
          </w:r>
          <w:r>
            <w:fldChar w:fldCharType="separate"/>
          </w:r>
          <w:r>
            <w:t>4</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drawing>
        <wp:anchor behindDoc="0" distT="0" distB="0" distL="0" distR="0" simplePos="0" locked="0" layoutInCell="1" allowOverlap="1" relativeHeight="79">
          <wp:simplePos x="0" y="0"/>
          <wp:positionH relativeFrom="column">
            <wp:posOffset>4519930</wp:posOffset>
          </wp:positionH>
          <wp:positionV relativeFrom="paragraph">
            <wp:posOffset>-71120</wp:posOffset>
          </wp:positionV>
          <wp:extent cx="1600200" cy="971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600200" cy="971550"/>
                  </a:xfrm>
                  <a:prstGeom prst="rect">
                    <a:avLst/>
                  </a:prstGeom>
                  <a:noFill/>
                  <a:ln w="9525">
                    <a:noFill/>
                    <a:miter lim="800000"/>
                    <a:headEnd/>
                    <a:tailEnd/>
                  </a:ln>
                </pic:spPr>
              </pic:pic>
            </a:graphicData>
          </a:graphic>
        </wp:anchor>
      </w:drawing>
    </w:r>
    <w:r>
      <w:rPr/>
      <w:t>My Header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lowerLetter"/>
      <w:suff w:val="nothing"/>
      <w:lvlText w:val="%1)"/>
      <w:lvlJc w:val="left"/>
      <w:pPr>
        <w:ind w:left="0" w:hanging="0"/>
      </w:pPr>
    </w:lvl>
    <w:lvl w:ilvl="1">
      <w:start w:val="1"/>
      <w:numFmt w:val="lowerLetter"/>
      <w:suff w:val="nothing"/>
      <w:lvlText w:val="%2)"/>
      <w:lvlJc w:val="left"/>
      <w:pPr>
        <w:ind w:left="0" w:hanging="0"/>
      </w:pPr>
    </w:lvl>
    <w:lvl w:ilvl="2">
      <w:start w:val="1"/>
      <w:numFmt w:val="lowerLetter"/>
      <w:suff w:val="nothing"/>
      <w:lvlText w:val="%3)"/>
      <w:lvlJc w:val="left"/>
      <w:pPr>
        <w:ind w:left="0" w:hanging="0"/>
      </w:pPr>
    </w:lvl>
    <w:lvl w:ilvl="3">
      <w:start w:val="1"/>
      <w:numFmt w:val="lowerLetter"/>
      <w:suff w:val="nothing"/>
      <w:lvlText w:val="%4)"/>
      <w:lvlJc w:val="left"/>
      <w:pPr>
        <w:ind w:left="0" w:hanging="0"/>
      </w:pPr>
    </w:lvl>
    <w:lvl w:ilvl="4">
      <w:start w:val="1"/>
      <w:numFmt w:val="lowerLetter"/>
      <w:suff w:val="nothing"/>
      <w:lvlText w:val="%5)"/>
      <w:lvlJc w:val="left"/>
      <w:pPr>
        <w:ind w:left="0" w:hanging="0"/>
      </w:pPr>
    </w:lvl>
    <w:lvl w:ilvl="5">
      <w:start w:val="1"/>
      <w:numFmt w:val="lowerLetter"/>
      <w:suff w:val="nothing"/>
      <w:lvlText w:val="%6)"/>
      <w:lvlJc w:val="left"/>
      <w:pPr>
        <w:ind w:left="0" w:hanging="0"/>
      </w:pPr>
    </w:lvl>
    <w:lvl w:ilvl="6">
      <w:start w:val="1"/>
      <w:numFmt w:val="lowerLetter"/>
      <w:suff w:val="nothing"/>
      <w:lvlText w:val="%7)"/>
      <w:lvlJc w:val="left"/>
      <w:pPr>
        <w:ind w:left="0" w:hanging="0"/>
      </w:pPr>
    </w:lvl>
    <w:lvl w:ilvl="7">
      <w:start w:val="1"/>
      <w:numFmt w:val="lowerLetter"/>
      <w:suff w:val="nothing"/>
      <w:lvlText w:val="%8)"/>
      <w:lvlJc w:val="left"/>
      <w:pPr>
        <w:ind w:left="0" w:hanging="0"/>
      </w:pPr>
    </w:lvl>
    <w:lvl w:ilvl="8">
      <w:start w:val="1"/>
      <w:numFmt w:val="lowerLetter"/>
      <w:suff w:val="nothing"/>
      <w:lvlText w:val="%9)"/>
      <w:lvlJc w:val="left"/>
      <w:pPr>
        <w:ind w:left="0" w:hanging="0"/>
      </w:pPr>
    </w:lvl>
  </w:abstractNum>
  <w:abstractNum w:abstractNumId="3">
    <w:lvl w:ilvl="0">
      <w:start w:val="1"/>
      <w:numFmt w:val="lowerLetter"/>
      <w:suff w:val="nothing"/>
      <w:lvlText w:val="%1)"/>
      <w:lvlJc w:val="left"/>
      <w:pPr>
        <w:ind w:left="0" w:hanging="0"/>
      </w:pPr>
    </w:lvl>
    <w:lvl w:ilvl="1">
      <w:start w:val="1"/>
      <w:numFmt w:val="lowerLetter"/>
      <w:suff w:val="nothing"/>
      <w:lvlText w:val="%2)"/>
      <w:lvlJc w:val="left"/>
      <w:pPr>
        <w:ind w:left="0" w:hanging="0"/>
      </w:pPr>
    </w:lvl>
    <w:lvl w:ilvl="2">
      <w:start w:val="1"/>
      <w:numFmt w:val="lowerLetter"/>
      <w:suff w:val="nothing"/>
      <w:lvlText w:val="%3)"/>
      <w:lvlJc w:val="left"/>
      <w:pPr>
        <w:ind w:left="0" w:hanging="0"/>
      </w:pPr>
    </w:lvl>
    <w:lvl w:ilvl="3">
      <w:start w:val="1"/>
      <w:numFmt w:val="lowerLetter"/>
      <w:suff w:val="nothing"/>
      <w:lvlText w:val="%4)"/>
      <w:lvlJc w:val="left"/>
      <w:pPr>
        <w:ind w:left="0" w:hanging="0"/>
      </w:pPr>
    </w:lvl>
    <w:lvl w:ilvl="4">
      <w:start w:val="1"/>
      <w:numFmt w:val="lowerLetter"/>
      <w:suff w:val="nothing"/>
      <w:lvlText w:val="%5)"/>
      <w:lvlJc w:val="left"/>
      <w:pPr>
        <w:ind w:left="0" w:hanging="0"/>
      </w:pPr>
    </w:lvl>
    <w:lvl w:ilvl="5">
      <w:start w:val="1"/>
      <w:numFmt w:val="lowerLetter"/>
      <w:suff w:val="nothing"/>
      <w:lvlText w:val="%6)"/>
      <w:lvlJc w:val="left"/>
      <w:pPr>
        <w:ind w:left="0" w:hanging="0"/>
      </w:pPr>
    </w:lvl>
    <w:lvl w:ilvl="6">
      <w:start w:val="1"/>
      <w:numFmt w:val="lowerLetter"/>
      <w:suff w:val="nothing"/>
      <w:lvlText w:val="%7)"/>
      <w:lvlJc w:val="left"/>
      <w:pPr>
        <w:ind w:left="0" w:hanging="0"/>
      </w:pPr>
    </w:lvl>
    <w:lvl w:ilvl="7">
      <w:start w:val="1"/>
      <w:numFmt w:val="lowerLetter"/>
      <w:suff w:val="nothing"/>
      <w:lvlText w:val="%8)"/>
      <w:lvlJc w:val="left"/>
      <w:pPr>
        <w:ind w:left="0" w:hanging="0"/>
      </w:pPr>
    </w:lvl>
    <w:lvl w:ilvl="8">
      <w:start w:val="1"/>
      <w:numFmt w:val="lowerLetter"/>
      <w:suff w:val="nothing"/>
      <w:lvlText w:val="%9)"/>
      <w:lvlJc w:val="left"/>
      <w:pPr>
        <w:ind w:left="0" w:hanging="0"/>
      </w:pPr>
    </w:lvl>
  </w:abstractNum>
  <w:abstractNum w:abstractNumId="4">
    <w:lvl w:ilvl="0">
      <w:start w:val="1"/>
      <w:numFmt w:val="lowerLetter"/>
      <w:suff w:val="nothing"/>
      <w:lvlText w:val="%1)"/>
      <w:lvlJc w:val="left"/>
      <w:pPr>
        <w:ind w:left="0" w:hanging="0"/>
      </w:pPr>
    </w:lvl>
    <w:lvl w:ilvl="1">
      <w:start w:val="1"/>
      <w:numFmt w:val="lowerLetter"/>
      <w:suff w:val="nothing"/>
      <w:lvlText w:val="%2)"/>
      <w:lvlJc w:val="left"/>
      <w:pPr>
        <w:ind w:left="0" w:hanging="0"/>
      </w:pPr>
    </w:lvl>
    <w:lvl w:ilvl="2">
      <w:start w:val="1"/>
      <w:numFmt w:val="lowerLetter"/>
      <w:suff w:val="nothing"/>
      <w:lvlText w:val="%3)"/>
      <w:lvlJc w:val="left"/>
      <w:pPr>
        <w:ind w:left="0" w:hanging="0"/>
      </w:pPr>
    </w:lvl>
    <w:lvl w:ilvl="3">
      <w:start w:val="1"/>
      <w:numFmt w:val="lowerLetter"/>
      <w:suff w:val="nothing"/>
      <w:lvlText w:val="%4)"/>
      <w:lvlJc w:val="left"/>
      <w:pPr>
        <w:ind w:left="0" w:hanging="0"/>
      </w:pPr>
    </w:lvl>
    <w:lvl w:ilvl="4">
      <w:start w:val="1"/>
      <w:numFmt w:val="lowerLetter"/>
      <w:suff w:val="nothing"/>
      <w:lvlText w:val="%5)"/>
      <w:lvlJc w:val="left"/>
      <w:pPr>
        <w:ind w:left="0" w:hanging="0"/>
      </w:pPr>
    </w:lvl>
    <w:lvl w:ilvl="5">
      <w:start w:val="1"/>
      <w:numFmt w:val="lowerLetter"/>
      <w:suff w:val="nothing"/>
      <w:lvlText w:val="%6)"/>
      <w:lvlJc w:val="left"/>
      <w:pPr>
        <w:ind w:left="0" w:hanging="0"/>
      </w:pPr>
    </w:lvl>
    <w:lvl w:ilvl="6">
      <w:start w:val="1"/>
      <w:numFmt w:val="lowerLetter"/>
      <w:suff w:val="nothing"/>
      <w:lvlText w:val="%7)"/>
      <w:lvlJc w:val="left"/>
      <w:pPr>
        <w:ind w:left="0" w:hanging="0"/>
      </w:pPr>
    </w:lvl>
    <w:lvl w:ilvl="7">
      <w:start w:val="1"/>
      <w:numFmt w:val="lowerLetter"/>
      <w:suff w:val="nothing"/>
      <w:lvlText w:val="%8)"/>
      <w:lvlJc w:val="left"/>
      <w:pPr>
        <w:ind w:left="0" w:hanging="0"/>
      </w:pPr>
    </w:lvl>
    <w:lvl w:ilvl="8">
      <w:start w:val="1"/>
      <w:numFmt w:val="lowerLetter"/>
      <w:suff w:val="nothing"/>
      <w:lvlText w:val="%9)"/>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Century Gothic" w:hAnsi="Century Gothic" w:eastAsia="SimSun" w:cs="Mangal"/>
      <w:color w:val="auto"/>
      <w:sz w:val="20"/>
      <w:szCs w:val="24"/>
      <w:lang w:val="en-GB" w:eastAsia="zh-CN" w:bidi="hi-IN"/>
    </w:rPr>
  </w:style>
  <w:style w:type="paragraph" w:styleId="Heading1">
    <w:name w:val="Heading 1"/>
    <w:basedOn w:val="Heading"/>
    <w:next w:val="TextBody"/>
    <w:qFormat/>
    <w:pPr>
      <w:numPr>
        <w:ilvl w:val="0"/>
        <w:numId w:val="1"/>
      </w:numPr>
      <w:spacing w:before="57" w:after="119"/>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25"/>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Century Gothic" w:hAnsi="Century Gothic"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shd w:fill="C5000B" w:val="clear"/>
      <w:jc w:val="left"/>
    </w:pPr>
    <w:rPr>
      <w:b/>
      <w:bCs/>
      <w:color w:val="FFFFFF"/>
    </w:rPr>
  </w:style>
  <w:style w:type="paragraph" w:styleId="Contents1">
    <w:name w:val="Contents 1"/>
    <w:basedOn w:val="Index"/>
    <w:pPr>
      <w:tabs>
        <w:tab w:val="right" w:pos="9638" w:leader="dot"/>
      </w:tabs>
      <w:ind w:left="0" w:right="0" w:hanging="0"/>
    </w:pPr>
    <w:rPr>
      <w:i/>
      <w:sz w:val="18"/>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 w:type="paragraph" w:styleId="Contents2">
    <w:name w:val="Contents 2"/>
    <w:basedOn w:val="Index"/>
    <w:pPr>
      <w:tabs>
        <w:tab w:val="right" w:pos="9355" w:leader="dot"/>
      </w:tabs>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2016-05-11T13:53:49Z</dcterms:created>
  <dc:language>en-GB</dc:language>
  <dcterms:modified xsi:type="dcterms:W3CDTF">2016-05-11T13:54:10Z</dcterms:modified>
  <cp:revision>2</cp:revision>
</cp:coreProperties>
</file>