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spacing w:before="240" w:after="120"/>
        <w:jc w:val="center"/>
        <w:rPr/>
      </w:pPr>
      <w:r>
        <w:rPr/>
        <w:t>Chart OOXML (DOCX) Export Test</w:t>
      </w:r>
    </w:p>
    <w:p>
      <w:pPr>
        <w:pStyle w:val="TextBody"/>
        <w:rPr/>
      </w:pPr>
      <w:r>
        <w:rPr/>
        <w:t xml:space="preserve">Default </w:t>
      </w:r>
      <w:r>
        <w:rPr/>
        <w:t>Column</w:t>
      </w:r>
      <w:r>
        <w:rPr/>
        <w:t xml:space="preserve"> Chart, </w:t>
      </w:r>
      <w:r>
        <w:rPr/>
        <w:t>legend with custom fonts</w:t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le">
    <w:name w:val="Title"/>
    <w:basedOn w:val="Heading"/>
    <w:next w:val="TextBody"/>
    <w:qFormat/>
    <w:pPr>
      <w:bidi w:val="0"/>
      <w:jc w:val="center"/>
    </w:pPr>
    <w:rPr>
      <w:b w:val="false"/>
      <w:bCs/>
      <w:sz w:val="32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63100067"/>
        <c:axId val="73013457"/>
      </c:barChart>
      <c:catAx>
        <c:axId val="63100067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73013457"/>
        <c:crosses val="autoZero"/>
        <c:auto val="1"/>
        <c:lblAlgn val="ctr"/>
        <c:lblOffset val="100"/>
      </c:catAx>
      <c:valAx>
        <c:axId val="73013457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63100067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1" sz="1400" spc="-1" strike="noStrike">
              <a:latin typeface="Courier New"/>
            </a:defRPr>
          </a:pPr>
        </a:p>
      </c:txPr>
    </c:legend>
    <c:plotVisOnly val="1"/>
    <c:dispBlanksAs val="gap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LibreOfficeDev/6.1.0.0.alpha0$Linux_X86_64 LibreOffice_project/fee2ccddfc228675662e1afe97e41eb66076cb26</Application>
  <Pages>1</Pages>
  <Words>12</Words>
  <Characters>66</Characters>
  <CharactersWithSpaces>76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2017-05-23T15:38:39Z</dcterms:created>
  <dc:creator/>
  <dc:description/>
  <dc:language>en-US</dc:language>
  <cp:lastModifiedBy/>
  <dcterms:modified xsi:type="dcterms:W3CDTF">2018-01-09T21:38:05Z</dcterms:modified>
  <cp:revision>6</cp:revision>
  <dc:subject/>
  <dc:title/>
</cp:coreProperties>
</file>