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3D" w:rsidRPr="00973091" w:rsidRDefault="006C0BE9">
      <w:pPr>
        <w:spacing w:line="240" w:lineRule="auto"/>
        <w:ind w:left="107"/>
        <w:rPr>
          <w:lang w:val="en-US"/>
        </w:rPr>
      </w:pPr>
      <w:r w:rsidRPr="00973091">
        <w:rPr>
          <w:rFonts w:ascii="Arial" w:eastAsia="Arial" w:hAnsi="Arial" w:cs="Arial"/>
          <w:sz w:val="20"/>
          <w:lang w:val="en-US"/>
        </w:rPr>
        <w:t xml:space="preserve"> </w:t>
      </w:r>
      <w:r w:rsidRPr="00973091">
        <w:rPr>
          <w:rFonts w:ascii="Arial" w:eastAsia="Arial" w:hAnsi="Arial" w:cs="Arial"/>
          <w:sz w:val="20"/>
          <w:lang w:val="en-US"/>
        </w:rPr>
        <w:tab/>
        <w:t xml:space="preserve"> </w:t>
      </w:r>
    </w:p>
    <w:p w:rsidR="00CE133D" w:rsidRPr="00973091" w:rsidRDefault="006C0BE9">
      <w:pPr>
        <w:spacing w:after="16" w:line="240" w:lineRule="auto"/>
        <w:ind w:left="107"/>
        <w:rPr>
          <w:lang w:val="en-US"/>
        </w:rPr>
      </w:pPr>
      <w:r w:rsidRPr="00973091">
        <w:rPr>
          <w:rFonts w:ascii="Arial" w:eastAsia="Arial" w:hAnsi="Arial" w:cs="Arial"/>
          <w:b/>
          <w:sz w:val="20"/>
          <w:lang w:val="en-US"/>
        </w:rPr>
        <w:tab/>
        <w:t xml:space="preserve"> </w:t>
      </w:r>
    </w:p>
    <w:p w:rsidR="00CE133D" w:rsidRPr="00973091" w:rsidRDefault="006C0BE9">
      <w:pPr>
        <w:spacing w:after="31" w:line="240" w:lineRule="auto"/>
        <w:ind w:left="1459"/>
        <w:rPr>
          <w:lang w:val="en-US"/>
        </w:rPr>
      </w:pPr>
      <w:r w:rsidRPr="00973091">
        <w:rPr>
          <w:rFonts w:ascii="Arial" w:eastAsia="Arial" w:hAnsi="Arial" w:cs="Arial"/>
          <w:b/>
          <w:sz w:val="20"/>
          <w:lang w:val="en-US"/>
        </w:rPr>
        <w:t xml:space="preserve"> </w:t>
      </w:r>
    </w:p>
    <w:p w:rsidR="006B4DA6" w:rsidRPr="00973091" w:rsidRDefault="006C0BE9">
      <w:pPr>
        <w:spacing w:after="29" w:line="240" w:lineRule="auto"/>
        <w:ind w:left="108"/>
        <w:rPr>
          <w:lang w:val="en-US"/>
        </w:rPr>
      </w:pPr>
      <w:r w:rsidRPr="00973091">
        <w:rPr>
          <w:rFonts w:ascii="Arial" w:eastAsia="Arial" w:hAnsi="Arial" w:cs="Arial"/>
          <w:b/>
          <w:sz w:val="20"/>
          <w:lang w:val="en-US"/>
        </w:rPr>
        <w:t xml:space="preserve"> </w:t>
      </w:r>
    </w:p>
    <w:tbl>
      <w:tblPr>
        <w:tblW w:w="11057" w:type="dxa"/>
        <w:tblInd w:w="-63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1057"/>
      </w:tblGrid>
      <w:tr w:rsidR="006B4DA6" w:rsidRPr="00632ABD" w:rsidTr="0042695B">
        <w:tc>
          <w:tcPr>
            <w:tcW w:w="11057" w:type="dxa"/>
          </w:tcPr>
          <w:p w:rsidR="006B4DA6" w:rsidRPr="00D413BC" w:rsidRDefault="008A0888" w:rsidP="008A0888">
            <w:pPr>
              <w:spacing w:before="200"/>
              <w:jc w:val="center"/>
              <w:rPr>
                <w:rFonts w:cs="Arial"/>
                <w:b/>
                <w:sz w:val="36"/>
                <w:lang w:val="en-US"/>
              </w:rPr>
            </w:pPr>
            <w:r>
              <w:rPr>
                <w:rFonts w:cs="Arial"/>
                <w:b/>
                <w:i/>
                <w:sz w:val="36"/>
                <w:lang w:val="en-US"/>
              </w:rPr>
              <w:t>BILL</w:t>
            </w:r>
            <w:r w:rsidRPr="00D413BC">
              <w:rPr>
                <w:rFonts w:cs="Arial"/>
                <w:b/>
                <w:i/>
                <w:sz w:val="36"/>
                <w:lang w:val="en-US"/>
              </w:rPr>
              <w:t xml:space="preserve"> </w:t>
            </w:r>
            <w:r w:rsidR="006B4DA6" w:rsidRPr="00D413BC">
              <w:rPr>
                <w:rFonts w:cs="Arial"/>
                <w:b/>
                <w:i/>
                <w:sz w:val="36"/>
                <w:lang w:val="en-US"/>
              </w:rPr>
              <w:t>Technical specifications</w:t>
            </w:r>
          </w:p>
        </w:tc>
      </w:tr>
    </w:tbl>
    <w:p w:rsidR="006B4DA6" w:rsidRDefault="006B4DA6" w:rsidP="006B4DA6">
      <w:pPr>
        <w:rPr>
          <w:lang w:val="en-US"/>
        </w:rPr>
      </w:pPr>
    </w:p>
    <w:p w:rsidR="0042695B" w:rsidRDefault="0042695B" w:rsidP="006B4DA6">
      <w:pPr>
        <w:rPr>
          <w:lang w:val="en-US"/>
        </w:rPr>
      </w:pPr>
    </w:p>
    <w:p w:rsidR="0042695B" w:rsidRPr="00D413BC" w:rsidRDefault="0042695B" w:rsidP="006B4DA6">
      <w:pPr>
        <w:rPr>
          <w:lang w:val="en-US"/>
        </w:rPr>
      </w:pPr>
    </w:p>
    <w:tbl>
      <w:tblPr>
        <w:tblW w:w="1105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119"/>
        <w:gridCol w:w="2551"/>
        <w:gridCol w:w="2977"/>
      </w:tblGrid>
      <w:tr w:rsidR="006B4DA6" w:rsidRPr="00D413BC" w:rsidTr="0042695B">
        <w:trPr>
          <w:trHeight w:val="397"/>
        </w:trPr>
        <w:tc>
          <w:tcPr>
            <w:tcW w:w="2410" w:type="dxa"/>
            <w:shd w:val="pct20" w:color="auto" w:fill="auto"/>
            <w:vAlign w:val="center"/>
          </w:tcPr>
          <w:p w:rsidR="006B4DA6" w:rsidRPr="00D413BC" w:rsidRDefault="006B4DA6" w:rsidP="006B4DA6">
            <w:pPr>
              <w:rPr>
                <w:rFonts w:cs="Arial"/>
                <w:b/>
              </w:rPr>
            </w:pPr>
            <w:r w:rsidRPr="00D413BC">
              <w:rPr>
                <w:rFonts w:cs="Arial"/>
                <w:b/>
              </w:rPr>
              <w:t>Reference :</w:t>
            </w:r>
          </w:p>
        </w:tc>
        <w:tc>
          <w:tcPr>
            <w:tcW w:w="8647" w:type="dxa"/>
            <w:gridSpan w:val="3"/>
            <w:vAlign w:val="center"/>
          </w:tcPr>
          <w:p w:rsidR="006B4DA6" w:rsidRPr="00D413BC" w:rsidRDefault="006B4DA6" w:rsidP="006B4DA6">
            <w:pPr>
              <w:jc w:val="center"/>
              <w:rPr>
                <w:rFonts w:cs="Arial"/>
                <w:b/>
                <w:iCs/>
              </w:rPr>
            </w:pPr>
            <w:r>
              <w:rPr>
                <w:rFonts w:cs="Arial"/>
                <w:b/>
                <w:iCs/>
              </w:rPr>
              <w:fldChar w:fldCharType="begin"/>
            </w:r>
            <w:r>
              <w:rPr>
                <w:rFonts w:cs="Arial"/>
                <w:b/>
                <w:iCs/>
              </w:rPr>
              <w:instrText xml:space="preserve"> FILENAME   \* MERGEFORMAT </w:instrText>
            </w:r>
            <w:r>
              <w:rPr>
                <w:rFonts w:cs="Arial"/>
                <w:b/>
                <w:iCs/>
              </w:rPr>
              <w:fldChar w:fldCharType="separate"/>
            </w:r>
            <w:r w:rsidR="003F63E1">
              <w:rPr>
                <w:rFonts w:cs="Arial"/>
                <w:b/>
                <w:iCs/>
                <w:noProof/>
              </w:rPr>
              <w:t>Bill-technical-specifications_1.0.0.docx</w:t>
            </w:r>
            <w:r>
              <w:rPr>
                <w:rFonts w:cs="Arial"/>
                <w:b/>
                <w:iCs/>
              </w:rPr>
              <w:fldChar w:fldCharType="end"/>
            </w:r>
          </w:p>
        </w:tc>
      </w:tr>
      <w:tr w:rsidR="006B4DA6" w:rsidRPr="00D413BC" w:rsidTr="0042695B">
        <w:trPr>
          <w:trHeight w:val="397"/>
        </w:trPr>
        <w:tc>
          <w:tcPr>
            <w:tcW w:w="2410" w:type="dxa"/>
            <w:shd w:val="pct20" w:color="auto" w:fill="auto"/>
            <w:vAlign w:val="center"/>
          </w:tcPr>
          <w:p w:rsidR="006B4DA6" w:rsidRPr="00D413BC" w:rsidRDefault="006B4DA6" w:rsidP="006B4DA6">
            <w:pPr>
              <w:rPr>
                <w:rFonts w:cs="Arial"/>
                <w:b/>
              </w:rPr>
            </w:pPr>
            <w:r w:rsidRPr="00D413BC">
              <w:rPr>
                <w:rFonts w:cs="Arial"/>
                <w:b/>
              </w:rPr>
              <w:t>Version</w:t>
            </w:r>
            <w:r>
              <w:rPr>
                <w:rFonts w:cs="Arial"/>
                <w:b/>
              </w:rPr>
              <w:t> </w:t>
            </w:r>
            <w:r w:rsidRPr="00D413BC">
              <w:rPr>
                <w:rFonts w:cs="Arial"/>
                <w:b/>
              </w:rPr>
              <w:t>:</w:t>
            </w:r>
          </w:p>
        </w:tc>
        <w:tc>
          <w:tcPr>
            <w:tcW w:w="3119" w:type="dxa"/>
            <w:vAlign w:val="center"/>
          </w:tcPr>
          <w:p w:rsidR="006B4DA6" w:rsidRPr="00D413BC" w:rsidRDefault="0042695B" w:rsidP="006B4DA6">
            <w:pPr>
              <w:jc w:val="center"/>
              <w:rPr>
                <w:rFonts w:cs="Arial"/>
                <w:iCs/>
              </w:rPr>
            </w:pPr>
            <w:r>
              <w:rPr>
                <w:rFonts w:cs="Arial"/>
                <w:iCs/>
              </w:rPr>
              <w:t>1.0.0</w:t>
            </w:r>
          </w:p>
        </w:tc>
        <w:tc>
          <w:tcPr>
            <w:tcW w:w="2551" w:type="dxa"/>
            <w:shd w:val="pct20" w:color="auto" w:fill="auto"/>
            <w:vAlign w:val="center"/>
          </w:tcPr>
          <w:p w:rsidR="006B4DA6" w:rsidRPr="00D413BC" w:rsidRDefault="006B4DA6" w:rsidP="006B4DA6">
            <w:pPr>
              <w:jc w:val="center"/>
              <w:rPr>
                <w:rFonts w:cs="Arial"/>
                <w:iCs/>
              </w:rPr>
            </w:pPr>
            <w:r w:rsidRPr="00D413BC">
              <w:rPr>
                <w:rFonts w:cs="Arial"/>
                <w:b/>
              </w:rPr>
              <w:t>date</w:t>
            </w:r>
            <w:r>
              <w:rPr>
                <w:rFonts w:cs="Arial"/>
                <w:b/>
              </w:rPr>
              <w:t> </w:t>
            </w:r>
            <w:r w:rsidRPr="00D413BC">
              <w:rPr>
                <w:rFonts w:cs="Arial"/>
                <w:b/>
              </w:rPr>
              <w:t>:</w:t>
            </w:r>
          </w:p>
        </w:tc>
        <w:tc>
          <w:tcPr>
            <w:tcW w:w="2977" w:type="dxa"/>
            <w:vAlign w:val="center"/>
          </w:tcPr>
          <w:p w:rsidR="006B4DA6" w:rsidRPr="00D413BC" w:rsidRDefault="006B4DA6" w:rsidP="006B4DA6">
            <w:pPr>
              <w:jc w:val="center"/>
              <w:rPr>
                <w:rFonts w:cs="Arial"/>
              </w:rPr>
            </w:pPr>
            <w:r>
              <w:rPr>
                <w:rFonts w:cs="Arial"/>
              </w:rPr>
              <w:fldChar w:fldCharType="begin"/>
            </w:r>
            <w:r>
              <w:rPr>
                <w:rFonts w:cs="Arial"/>
              </w:rPr>
              <w:instrText xml:space="preserve"> SAVEDATE  \@ "dd/MM/yyyy"  \* MERGEFORMAT </w:instrText>
            </w:r>
            <w:r>
              <w:rPr>
                <w:rFonts w:cs="Arial"/>
              </w:rPr>
              <w:fldChar w:fldCharType="separate"/>
            </w:r>
            <w:r w:rsidR="003F63E1">
              <w:rPr>
                <w:rFonts w:cs="Arial"/>
                <w:noProof/>
              </w:rPr>
              <w:t>20/12/2016</w:t>
            </w:r>
            <w:r>
              <w:rPr>
                <w:rFonts w:cs="Arial"/>
              </w:rPr>
              <w:fldChar w:fldCharType="end"/>
            </w:r>
          </w:p>
        </w:tc>
      </w:tr>
    </w:tbl>
    <w:p w:rsidR="006B4DA6" w:rsidRDefault="006B4DA6" w:rsidP="006B4DA6">
      <w:pPr>
        <w:rPr>
          <w:lang w:val="en-US"/>
        </w:rPr>
      </w:pPr>
    </w:p>
    <w:p w:rsidR="0042695B" w:rsidRDefault="0042695B" w:rsidP="006B4DA6">
      <w:pPr>
        <w:rPr>
          <w:lang w:val="en-US"/>
        </w:rPr>
      </w:pPr>
    </w:p>
    <w:p w:rsidR="0042695B" w:rsidRDefault="0042695B" w:rsidP="006B4DA6">
      <w:pPr>
        <w:rPr>
          <w:lang w:val="en-US"/>
        </w:rPr>
      </w:pPr>
    </w:p>
    <w:p w:rsidR="0042695B" w:rsidRPr="00D413BC" w:rsidRDefault="0042695B" w:rsidP="006B4DA6">
      <w:pPr>
        <w:rPr>
          <w:lang w:val="en-US"/>
        </w:rPr>
      </w:pPr>
    </w:p>
    <w:tbl>
      <w:tblPr>
        <w:tblW w:w="5685" w:type="pct"/>
        <w:jc w:val="center"/>
        <w:tblInd w:w="5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38"/>
        <w:gridCol w:w="1256"/>
        <w:gridCol w:w="1028"/>
        <w:gridCol w:w="4642"/>
        <w:gridCol w:w="674"/>
        <w:gridCol w:w="1033"/>
        <w:gridCol w:w="725"/>
        <w:gridCol w:w="887"/>
      </w:tblGrid>
      <w:tr w:rsidR="006B4DA6" w:rsidRPr="00D413BC" w:rsidTr="0042695B">
        <w:trPr>
          <w:cantSplit/>
          <w:trHeight w:val="40"/>
          <w:tblHeader/>
          <w:jc w:val="center"/>
        </w:trPr>
        <w:tc>
          <w:tcPr>
            <w:tcW w:w="378" w:type="pct"/>
            <w:vMerge w:val="restart"/>
            <w:shd w:val="pct20" w:color="auto" w:fill="auto"/>
          </w:tcPr>
          <w:p w:rsidR="006B4DA6" w:rsidRPr="00D413BC" w:rsidRDefault="006B4DA6" w:rsidP="006B4DA6">
            <w:pPr>
              <w:spacing w:line="240" w:lineRule="auto"/>
              <w:jc w:val="center"/>
              <w:rPr>
                <w:rFonts w:cs="Arial"/>
                <w:b/>
              </w:rPr>
            </w:pPr>
            <w:r w:rsidRPr="00D413BC">
              <w:rPr>
                <w:rFonts w:cs="Arial"/>
                <w:b/>
              </w:rPr>
              <w:t>Version</w:t>
            </w:r>
          </w:p>
        </w:tc>
        <w:tc>
          <w:tcPr>
            <w:tcW w:w="1031" w:type="pct"/>
            <w:gridSpan w:val="2"/>
            <w:tcBorders>
              <w:bottom w:val="single" w:sz="6" w:space="0" w:color="auto"/>
            </w:tcBorders>
            <w:shd w:val="pct20" w:color="auto" w:fill="auto"/>
          </w:tcPr>
          <w:p w:rsidR="006B4DA6" w:rsidRPr="00D413BC" w:rsidRDefault="006B4DA6" w:rsidP="006B4DA6">
            <w:pPr>
              <w:spacing w:line="240" w:lineRule="auto"/>
              <w:jc w:val="center"/>
              <w:rPr>
                <w:rFonts w:cs="Arial"/>
                <w:b/>
              </w:rPr>
            </w:pPr>
            <w:r w:rsidRPr="00D413BC">
              <w:rPr>
                <w:rFonts w:cs="Arial"/>
                <w:b/>
              </w:rPr>
              <w:t>Written</w:t>
            </w:r>
          </w:p>
        </w:tc>
        <w:tc>
          <w:tcPr>
            <w:tcW w:w="2094" w:type="pct"/>
            <w:vMerge w:val="restart"/>
            <w:shd w:val="pct20" w:color="auto" w:fill="auto"/>
          </w:tcPr>
          <w:p w:rsidR="006B4DA6" w:rsidRPr="00D413BC" w:rsidRDefault="006B4DA6" w:rsidP="006B4DA6">
            <w:pPr>
              <w:spacing w:line="240" w:lineRule="auto"/>
              <w:jc w:val="center"/>
              <w:rPr>
                <w:rFonts w:cs="Arial"/>
                <w:b/>
              </w:rPr>
            </w:pPr>
            <w:r w:rsidRPr="00D413BC">
              <w:rPr>
                <w:rFonts w:cs="Arial"/>
                <w:b/>
              </w:rPr>
              <w:t>Purpose</w:t>
            </w:r>
          </w:p>
        </w:tc>
        <w:tc>
          <w:tcPr>
            <w:tcW w:w="770" w:type="pct"/>
            <w:gridSpan w:val="2"/>
            <w:tcBorders>
              <w:bottom w:val="single" w:sz="6" w:space="0" w:color="auto"/>
            </w:tcBorders>
            <w:shd w:val="pct20" w:color="auto" w:fill="auto"/>
          </w:tcPr>
          <w:p w:rsidR="006B4DA6" w:rsidRPr="00D413BC" w:rsidRDefault="006B4DA6" w:rsidP="006B4DA6">
            <w:pPr>
              <w:spacing w:line="240" w:lineRule="auto"/>
              <w:jc w:val="center"/>
              <w:rPr>
                <w:rFonts w:cs="Arial"/>
                <w:b/>
              </w:rPr>
            </w:pPr>
            <w:r w:rsidRPr="00D413BC">
              <w:rPr>
                <w:rFonts w:cs="Arial"/>
                <w:b/>
              </w:rPr>
              <w:t>Check</w:t>
            </w:r>
            <w:r>
              <w:rPr>
                <w:rFonts w:cs="Arial"/>
                <w:b/>
              </w:rPr>
              <w:t>ed</w:t>
            </w:r>
          </w:p>
        </w:tc>
        <w:tc>
          <w:tcPr>
            <w:tcW w:w="727" w:type="pct"/>
            <w:gridSpan w:val="2"/>
            <w:tcBorders>
              <w:bottom w:val="single" w:sz="6" w:space="0" w:color="auto"/>
            </w:tcBorders>
            <w:shd w:val="pct20" w:color="auto" w:fill="auto"/>
          </w:tcPr>
          <w:p w:rsidR="006B4DA6" w:rsidRPr="00D413BC" w:rsidRDefault="006B4DA6" w:rsidP="006B4DA6">
            <w:pPr>
              <w:spacing w:line="240" w:lineRule="auto"/>
              <w:jc w:val="center"/>
              <w:rPr>
                <w:rFonts w:cs="Arial"/>
                <w:b/>
              </w:rPr>
            </w:pPr>
            <w:r w:rsidRPr="00D413BC">
              <w:rPr>
                <w:rFonts w:cs="Arial"/>
                <w:b/>
              </w:rPr>
              <w:t>Valid</w:t>
            </w:r>
            <w:r>
              <w:rPr>
                <w:rFonts w:cs="Arial"/>
                <w:b/>
              </w:rPr>
              <w:t>ated</w:t>
            </w:r>
          </w:p>
        </w:tc>
      </w:tr>
      <w:tr w:rsidR="006B4DA6" w:rsidRPr="00D413BC" w:rsidTr="0042695B">
        <w:trPr>
          <w:cantSplit/>
          <w:trHeight w:val="55"/>
          <w:jc w:val="center"/>
        </w:trPr>
        <w:tc>
          <w:tcPr>
            <w:tcW w:w="378" w:type="pct"/>
            <w:vMerge/>
            <w:tcBorders>
              <w:bottom w:val="single" w:sz="6" w:space="0" w:color="auto"/>
            </w:tcBorders>
            <w:shd w:val="clear" w:color="auto" w:fill="CCCCCC"/>
          </w:tcPr>
          <w:p w:rsidR="006B4DA6" w:rsidRPr="00D413BC" w:rsidRDefault="006B4DA6" w:rsidP="006B4DA6">
            <w:pPr>
              <w:spacing w:line="240" w:lineRule="auto"/>
              <w:jc w:val="center"/>
              <w:rPr>
                <w:rFonts w:cs="Arial"/>
              </w:rPr>
            </w:pPr>
          </w:p>
        </w:tc>
        <w:tc>
          <w:tcPr>
            <w:tcW w:w="567" w:type="pct"/>
            <w:tcBorders>
              <w:top w:val="single" w:sz="6" w:space="0" w:color="auto"/>
              <w:bottom w:val="single" w:sz="6" w:space="0" w:color="auto"/>
            </w:tcBorders>
            <w:shd w:val="clear" w:color="auto" w:fill="CCCCCC"/>
          </w:tcPr>
          <w:p w:rsidR="006B4DA6" w:rsidRPr="00D413BC" w:rsidRDefault="006B4DA6" w:rsidP="006B4DA6">
            <w:pPr>
              <w:spacing w:line="240" w:lineRule="auto"/>
              <w:jc w:val="center"/>
              <w:rPr>
                <w:rFonts w:cs="Arial"/>
              </w:rPr>
            </w:pPr>
            <w:r w:rsidRPr="00D413BC">
              <w:rPr>
                <w:rFonts w:cs="Arial"/>
              </w:rPr>
              <w:t>date</w:t>
            </w:r>
          </w:p>
        </w:tc>
        <w:tc>
          <w:tcPr>
            <w:tcW w:w="464" w:type="pct"/>
            <w:tcBorders>
              <w:top w:val="single" w:sz="6" w:space="0" w:color="auto"/>
              <w:bottom w:val="single" w:sz="6" w:space="0" w:color="auto"/>
            </w:tcBorders>
            <w:shd w:val="clear" w:color="auto" w:fill="CCCCCC"/>
          </w:tcPr>
          <w:p w:rsidR="006B4DA6" w:rsidRPr="00D413BC" w:rsidRDefault="006B4DA6" w:rsidP="006B4DA6">
            <w:pPr>
              <w:spacing w:line="240" w:lineRule="auto"/>
              <w:jc w:val="center"/>
              <w:rPr>
                <w:rFonts w:cs="Arial"/>
              </w:rPr>
            </w:pPr>
            <w:r>
              <w:rPr>
                <w:rFonts w:cs="Arial"/>
              </w:rPr>
              <w:t>by</w:t>
            </w:r>
          </w:p>
        </w:tc>
        <w:tc>
          <w:tcPr>
            <w:tcW w:w="2094" w:type="pct"/>
            <w:vMerge/>
            <w:tcBorders>
              <w:bottom w:val="single" w:sz="6" w:space="0" w:color="auto"/>
            </w:tcBorders>
            <w:shd w:val="clear" w:color="auto" w:fill="CCCCCC"/>
          </w:tcPr>
          <w:p w:rsidR="006B4DA6" w:rsidRPr="00D413BC" w:rsidRDefault="006B4DA6" w:rsidP="006B4DA6">
            <w:pPr>
              <w:spacing w:line="240" w:lineRule="auto"/>
              <w:jc w:val="center"/>
              <w:rPr>
                <w:rFonts w:cs="Arial"/>
              </w:rPr>
            </w:pPr>
          </w:p>
        </w:tc>
        <w:tc>
          <w:tcPr>
            <w:tcW w:w="304" w:type="pct"/>
            <w:tcBorders>
              <w:top w:val="single" w:sz="6" w:space="0" w:color="auto"/>
              <w:bottom w:val="single" w:sz="6" w:space="0" w:color="auto"/>
            </w:tcBorders>
            <w:shd w:val="clear" w:color="auto" w:fill="CCCCCC"/>
          </w:tcPr>
          <w:p w:rsidR="006B4DA6" w:rsidRPr="00D413BC" w:rsidRDefault="006B4DA6" w:rsidP="006B4DA6">
            <w:pPr>
              <w:spacing w:line="240" w:lineRule="auto"/>
              <w:jc w:val="center"/>
              <w:rPr>
                <w:rFonts w:cs="Arial"/>
              </w:rPr>
            </w:pPr>
            <w:r w:rsidRPr="00D413BC">
              <w:rPr>
                <w:rFonts w:cs="Arial"/>
              </w:rPr>
              <w:t>date</w:t>
            </w:r>
          </w:p>
        </w:tc>
        <w:tc>
          <w:tcPr>
            <w:tcW w:w="466" w:type="pct"/>
            <w:tcBorders>
              <w:top w:val="single" w:sz="6" w:space="0" w:color="auto"/>
              <w:bottom w:val="single" w:sz="6" w:space="0" w:color="auto"/>
            </w:tcBorders>
            <w:shd w:val="clear" w:color="auto" w:fill="CCCCCC"/>
          </w:tcPr>
          <w:p w:rsidR="006B4DA6" w:rsidRPr="00D413BC" w:rsidRDefault="006B4DA6" w:rsidP="006B4DA6">
            <w:pPr>
              <w:spacing w:line="240" w:lineRule="auto"/>
              <w:jc w:val="center"/>
              <w:rPr>
                <w:rFonts w:cs="Arial"/>
              </w:rPr>
            </w:pPr>
            <w:r w:rsidRPr="00D413BC">
              <w:rPr>
                <w:rFonts w:cs="Arial"/>
              </w:rPr>
              <w:t>by</w:t>
            </w:r>
          </w:p>
        </w:tc>
        <w:tc>
          <w:tcPr>
            <w:tcW w:w="327" w:type="pct"/>
            <w:tcBorders>
              <w:top w:val="single" w:sz="6" w:space="0" w:color="auto"/>
              <w:bottom w:val="single" w:sz="6" w:space="0" w:color="auto"/>
            </w:tcBorders>
            <w:shd w:val="clear" w:color="auto" w:fill="CCCCCC"/>
          </w:tcPr>
          <w:p w:rsidR="006B4DA6" w:rsidRPr="00D413BC" w:rsidRDefault="006B4DA6" w:rsidP="006B4DA6">
            <w:pPr>
              <w:spacing w:line="240" w:lineRule="auto"/>
              <w:jc w:val="center"/>
              <w:rPr>
                <w:rFonts w:cs="Arial"/>
              </w:rPr>
            </w:pPr>
            <w:r w:rsidRPr="00D413BC">
              <w:rPr>
                <w:rFonts w:cs="Arial"/>
              </w:rPr>
              <w:t>date</w:t>
            </w:r>
          </w:p>
        </w:tc>
        <w:tc>
          <w:tcPr>
            <w:tcW w:w="400" w:type="pct"/>
            <w:tcBorders>
              <w:top w:val="single" w:sz="6" w:space="0" w:color="auto"/>
              <w:bottom w:val="single" w:sz="6" w:space="0" w:color="auto"/>
            </w:tcBorders>
            <w:shd w:val="clear" w:color="auto" w:fill="CCCCCC"/>
          </w:tcPr>
          <w:p w:rsidR="006B4DA6" w:rsidRPr="00D413BC" w:rsidRDefault="006B4DA6" w:rsidP="006B4DA6">
            <w:pPr>
              <w:spacing w:line="240" w:lineRule="auto"/>
              <w:jc w:val="center"/>
              <w:rPr>
                <w:rFonts w:cs="Arial"/>
              </w:rPr>
            </w:pPr>
            <w:r w:rsidRPr="00D413BC">
              <w:rPr>
                <w:rFonts w:cs="Arial"/>
              </w:rPr>
              <w:t>by</w:t>
            </w:r>
          </w:p>
        </w:tc>
      </w:tr>
      <w:tr w:rsidR="006B4DA6" w:rsidRPr="00D413BC" w:rsidTr="0042695B">
        <w:trPr>
          <w:cantSplit/>
          <w:trHeight w:val="55"/>
          <w:jc w:val="center"/>
        </w:trPr>
        <w:tc>
          <w:tcPr>
            <w:tcW w:w="378" w:type="pct"/>
            <w:tcBorders>
              <w:top w:val="single" w:sz="6" w:space="0" w:color="auto"/>
              <w:bottom w:val="single" w:sz="6" w:space="0" w:color="auto"/>
            </w:tcBorders>
          </w:tcPr>
          <w:p w:rsidR="006B4DA6" w:rsidRPr="00D413BC" w:rsidRDefault="0042695B" w:rsidP="006B4DA6">
            <w:pPr>
              <w:spacing w:line="240" w:lineRule="auto"/>
              <w:jc w:val="center"/>
              <w:rPr>
                <w:rFonts w:cs="Arial"/>
              </w:rPr>
            </w:pPr>
            <w:r>
              <w:rPr>
                <w:rFonts w:cs="Arial"/>
                <w:iCs/>
              </w:rPr>
              <w:t>1.0.0</w:t>
            </w:r>
          </w:p>
        </w:tc>
        <w:tc>
          <w:tcPr>
            <w:tcW w:w="567" w:type="pct"/>
            <w:tcBorders>
              <w:top w:val="single" w:sz="6" w:space="0" w:color="auto"/>
              <w:bottom w:val="single" w:sz="6" w:space="0" w:color="auto"/>
            </w:tcBorders>
            <w:shd w:val="clear" w:color="auto" w:fill="FFFFFF" w:themeFill="background1"/>
          </w:tcPr>
          <w:p w:rsidR="006B4DA6" w:rsidRPr="00D413BC" w:rsidRDefault="0042695B" w:rsidP="0042695B">
            <w:pPr>
              <w:spacing w:line="240" w:lineRule="auto"/>
              <w:jc w:val="center"/>
              <w:rPr>
                <w:rFonts w:cs="Arial"/>
              </w:rPr>
            </w:pPr>
            <w:r>
              <w:rPr>
                <w:rFonts w:ascii="Trebuchet MS" w:eastAsia="Times New Roman" w:hAnsi="Trebuchet MS" w:cs="Times New Roman"/>
                <w:color w:val="333333"/>
                <w:sz w:val="20"/>
                <w:lang w:val="en-US"/>
              </w:rPr>
              <w:t>2016</w:t>
            </w:r>
            <w:r w:rsidR="006B4DA6" w:rsidRPr="00D413BC">
              <w:rPr>
                <w:rFonts w:ascii="Trebuchet MS" w:eastAsia="Times New Roman" w:hAnsi="Trebuchet MS" w:cs="Times New Roman"/>
                <w:color w:val="333333"/>
                <w:sz w:val="20"/>
                <w:lang w:val="en-US"/>
              </w:rPr>
              <w:t>/</w:t>
            </w:r>
            <w:r>
              <w:rPr>
                <w:rFonts w:ascii="Trebuchet MS" w:eastAsia="Times New Roman" w:hAnsi="Trebuchet MS" w:cs="Times New Roman"/>
                <w:color w:val="333333"/>
                <w:sz w:val="20"/>
                <w:lang w:val="en-US"/>
              </w:rPr>
              <w:t>12</w:t>
            </w:r>
            <w:r w:rsidR="006B4DA6" w:rsidRPr="00D413BC">
              <w:rPr>
                <w:rFonts w:ascii="Trebuchet MS" w:eastAsia="Times New Roman" w:hAnsi="Trebuchet MS" w:cs="Times New Roman"/>
                <w:color w:val="333333"/>
                <w:sz w:val="20"/>
                <w:lang w:val="en-US"/>
              </w:rPr>
              <w:t>/</w:t>
            </w:r>
            <w:r>
              <w:rPr>
                <w:rFonts w:ascii="Trebuchet MS" w:eastAsia="Times New Roman" w:hAnsi="Trebuchet MS" w:cs="Times New Roman"/>
                <w:color w:val="333333"/>
                <w:sz w:val="20"/>
                <w:lang w:val="en-US"/>
              </w:rPr>
              <w:t>16</w:t>
            </w:r>
          </w:p>
        </w:tc>
        <w:tc>
          <w:tcPr>
            <w:tcW w:w="464" w:type="pct"/>
            <w:tcBorders>
              <w:top w:val="single" w:sz="6" w:space="0" w:color="auto"/>
              <w:bottom w:val="single" w:sz="6" w:space="0" w:color="auto"/>
            </w:tcBorders>
            <w:shd w:val="clear" w:color="auto" w:fill="FFFFFF" w:themeFill="background1"/>
          </w:tcPr>
          <w:p w:rsidR="006B4DA6" w:rsidRPr="00D413BC" w:rsidRDefault="006B4DA6" w:rsidP="006B4DA6">
            <w:pPr>
              <w:spacing w:line="240" w:lineRule="auto"/>
              <w:jc w:val="center"/>
              <w:rPr>
                <w:rFonts w:cs="Arial"/>
              </w:rPr>
            </w:pPr>
          </w:p>
        </w:tc>
        <w:tc>
          <w:tcPr>
            <w:tcW w:w="2094" w:type="pct"/>
            <w:tcBorders>
              <w:top w:val="single" w:sz="6" w:space="0" w:color="auto"/>
              <w:bottom w:val="single" w:sz="6" w:space="0" w:color="auto"/>
            </w:tcBorders>
            <w:shd w:val="clear" w:color="auto" w:fill="FFFFFF" w:themeFill="background1"/>
          </w:tcPr>
          <w:p w:rsidR="006B4DA6" w:rsidRPr="00D413BC" w:rsidRDefault="006B4DA6" w:rsidP="0042695B">
            <w:pPr>
              <w:spacing w:line="240" w:lineRule="auto"/>
              <w:jc w:val="center"/>
              <w:rPr>
                <w:rFonts w:cs="Arial"/>
              </w:rPr>
            </w:pPr>
            <w:r w:rsidRPr="00D413BC">
              <w:rPr>
                <w:rFonts w:ascii="Trebuchet MS" w:eastAsia="Times New Roman" w:hAnsi="Trebuchet MS" w:cs="Times New Roman"/>
                <w:color w:val="333333"/>
                <w:sz w:val="20"/>
                <w:lang w:val="en-US"/>
              </w:rPr>
              <w:t xml:space="preserve">Document </w:t>
            </w:r>
            <w:r w:rsidR="0042695B">
              <w:rPr>
                <w:rFonts w:ascii="Trebuchet MS" w:eastAsia="Times New Roman" w:hAnsi="Trebuchet MS" w:cs="Times New Roman"/>
                <w:color w:val="333333"/>
                <w:sz w:val="20"/>
                <w:lang w:val="en-US"/>
              </w:rPr>
              <w:t>translation and update</w:t>
            </w:r>
          </w:p>
        </w:tc>
        <w:tc>
          <w:tcPr>
            <w:tcW w:w="304" w:type="pct"/>
            <w:tcBorders>
              <w:top w:val="single" w:sz="6" w:space="0" w:color="auto"/>
              <w:bottom w:val="single" w:sz="6" w:space="0" w:color="auto"/>
            </w:tcBorders>
            <w:shd w:val="clear" w:color="auto" w:fill="FFFFFF" w:themeFill="background1"/>
          </w:tcPr>
          <w:p w:rsidR="006B4DA6" w:rsidRPr="00D413BC" w:rsidRDefault="006B4DA6" w:rsidP="006B4DA6">
            <w:pPr>
              <w:spacing w:line="240" w:lineRule="auto"/>
              <w:jc w:val="center"/>
              <w:rPr>
                <w:rFonts w:cs="Arial"/>
              </w:rPr>
            </w:pPr>
          </w:p>
        </w:tc>
        <w:tc>
          <w:tcPr>
            <w:tcW w:w="466" w:type="pct"/>
            <w:tcBorders>
              <w:top w:val="single" w:sz="6" w:space="0" w:color="auto"/>
              <w:bottom w:val="single" w:sz="6" w:space="0" w:color="auto"/>
            </w:tcBorders>
            <w:shd w:val="clear" w:color="auto" w:fill="FFFFFF" w:themeFill="background1"/>
          </w:tcPr>
          <w:p w:rsidR="006B4DA6" w:rsidRPr="00D413BC" w:rsidRDefault="006B4DA6" w:rsidP="006B4DA6">
            <w:pPr>
              <w:spacing w:line="240" w:lineRule="auto"/>
              <w:rPr>
                <w:rFonts w:cs="Arial"/>
              </w:rPr>
            </w:pPr>
          </w:p>
        </w:tc>
        <w:tc>
          <w:tcPr>
            <w:tcW w:w="327" w:type="pct"/>
            <w:tcBorders>
              <w:top w:val="single" w:sz="6" w:space="0" w:color="auto"/>
              <w:bottom w:val="single" w:sz="6" w:space="0" w:color="auto"/>
            </w:tcBorders>
            <w:shd w:val="clear" w:color="auto" w:fill="FFFFFF" w:themeFill="background1"/>
          </w:tcPr>
          <w:p w:rsidR="006B4DA6" w:rsidRPr="00D413BC" w:rsidRDefault="006B4DA6" w:rsidP="006B4DA6">
            <w:pPr>
              <w:spacing w:line="240" w:lineRule="auto"/>
              <w:jc w:val="center"/>
              <w:rPr>
                <w:rFonts w:cs="Arial"/>
              </w:rPr>
            </w:pPr>
          </w:p>
        </w:tc>
        <w:tc>
          <w:tcPr>
            <w:tcW w:w="400" w:type="pct"/>
            <w:tcBorders>
              <w:top w:val="single" w:sz="6" w:space="0" w:color="auto"/>
              <w:bottom w:val="single" w:sz="6" w:space="0" w:color="auto"/>
            </w:tcBorders>
            <w:shd w:val="clear" w:color="auto" w:fill="FFFFFF" w:themeFill="background1"/>
          </w:tcPr>
          <w:p w:rsidR="006B4DA6" w:rsidRPr="00D413BC" w:rsidRDefault="006B4DA6" w:rsidP="006B4DA6">
            <w:pPr>
              <w:spacing w:line="240" w:lineRule="auto"/>
              <w:jc w:val="center"/>
              <w:rPr>
                <w:rFonts w:cs="Arial"/>
              </w:rPr>
            </w:pPr>
          </w:p>
        </w:tc>
      </w:tr>
    </w:tbl>
    <w:p w:rsidR="00CE133D" w:rsidRPr="00973091" w:rsidRDefault="00CE133D">
      <w:pPr>
        <w:spacing w:after="29" w:line="240" w:lineRule="auto"/>
        <w:ind w:left="108"/>
        <w:rPr>
          <w:lang w:val="en-US"/>
        </w:rPr>
      </w:pPr>
    </w:p>
    <w:p w:rsidR="0042695B" w:rsidRDefault="0042695B">
      <w:pPr>
        <w:spacing w:after="160" w:line="259" w:lineRule="auto"/>
        <w:rPr>
          <w:rFonts w:ascii="Arial" w:eastAsia="Arial" w:hAnsi="Arial" w:cs="Arial"/>
          <w:b/>
          <w:sz w:val="20"/>
          <w:lang w:val="en-US"/>
        </w:rPr>
      </w:pPr>
      <w:r>
        <w:rPr>
          <w:rFonts w:ascii="Arial" w:eastAsia="Arial" w:hAnsi="Arial" w:cs="Arial"/>
          <w:bCs/>
          <w:sz w:val="20"/>
          <w:lang w:val="en-US"/>
        </w:rPr>
        <w:br w:type="page"/>
      </w:r>
    </w:p>
    <w:sdt>
      <w:sdtPr>
        <w:rPr>
          <w:rFonts w:ascii="Calibri" w:eastAsia="Calibri" w:hAnsi="Calibri" w:cs="Calibri"/>
          <w:b w:val="0"/>
          <w:bCs w:val="0"/>
          <w:color w:val="000000"/>
          <w:sz w:val="22"/>
          <w:szCs w:val="22"/>
        </w:rPr>
        <w:id w:val="-1178730550"/>
        <w:docPartObj>
          <w:docPartGallery w:val="Table of Contents"/>
          <w:docPartUnique/>
        </w:docPartObj>
      </w:sdtPr>
      <w:sdtContent>
        <w:p w:rsidR="00963AB8" w:rsidRDefault="00963AB8">
          <w:pPr>
            <w:pStyle w:val="En-ttedetabledesmatires"/>
          </w:pPr>
          <w:r>
            <w:t>Content</w:t>
          </w:r>
        </w:p>
        <w:p w:rsidR="003F63E1" w:rsidRDefault="00963AB8">
          <w:pPr>
            <w:pStyle w:val="TM1"/>
            <w:tabs>
              <w:tab w:val="left" w:pos="572"/>
              <w:tab w:val="right" w:leader="dot" w:pos="9598"/>
            </w:tabs>
            <w:rPr>
              <w:rFonts w:asciiTheme="minorHAnsi" w:eastAsiaTheme="minorEastAsia" w:hAnsiTheme="minorHAnsi" w:cstheme="minorBidi"/>
              <w:b w:val="0"/>
              <w:noProof/>
              <w:color w:val="auto"/>
              <w:sz w:val="22"/>
            </w:rPr>
          </w:pPr>
          <w:r>
            <w:fldChar w:fldCharType="begin"/>
          </w:r>
          <w:r>
            <w:instrText xml:space="preserve"> TOC \o "1-3" \h \z \u </w:instrText>
          </w:r>
          <w:r>
            <w:fldChar w:fldCharType="separate"/>
          </w:r>
          <w:hyperlink w:anchor="_Toc470026261" w:history="1">
            <w:r w:rsidR="003F63E1" w:rsidRPr="001E158D">
              <w:rPr>
                <w:rStyle w:val="Lienhypertexte"/>
                <w:noProof/>
                <w:u w:color="000000"/>
              </w:rPr>
              <w:t>1</w:t>
            </w:r>
            <w:r w:rsidR="003F63E1">
              <w:rPr>
                <w:rFonts w:asciiTheme="minorHAnsi" w:eastAsiaTheme="minorEastAsia" w:hAnsiTheme="minorHAnsi" w:cstheme="minorBidi"/>
                <w:b w:val="0"/>
                <w:noProof/>
                <w:color w:val="auto"/>
                <w:sz w:val="22"/>
              </w:rPr>
              <w:tab/>
            </w:r>
            <w:r w:rsidR="003F63E1" w:rsidRPr="001E158D">
              <w:rPr>
                <w:rStyle w:val="Lienhypertexte"/>
                <w:noProof/>
              </w:rPr>
              <w:t>INTRODUCTION</w:t>
            </w:r>
            <w:r w:rsidR="003F63E1">
              <w:rPr>
                <w:noProof/>
                <w:webHidden/>
              </w:rPr>
              <w:tab/>
            </w:r>
            <w:r w:rsidR="003F63E1">
              <w:rPr>
                <w:noProof/>
                <w:webHidden/>
              </w:rPr>
              <w:fldChar w:fldCharType="begin"/>
            </w:r>
            <w:r w:rsidR="003F63E1">
              <w:rPr>
                <w:noProof/>
                <w:webHidden/>
              </w:rPr>
              <w:instrText xml:space="preserve"> PAGEREF _Toc470026261 \h </w:instrText>
            </w:r>
            <w:r w:rsidR="003F63E1">
              <w:rPr>
                <w:noProof/>
                <w:webHidden/>
              </w:rPr>
            </w:r>
            <w:r w:rsidR="003F63E1">
              <w:rPr>
                <w:noProof/>
                <w:webHidden/>
              </w:rPr>
              <w:fldChar w:fldCharType="separate"/>
            </w:r>
            <w:r w:rsidR="003F63E1">
              <w:rPr>
                <w:noProof/>
                <w:webHidden/>
              </w:rPr>
              <w:t>3</w:t>
            </w:r>
            <w:r w:rsidR="003F63E1">
              <w:rPr>
                <w:noProof/>
                <w:webHidden/>
              </w:rPr>
              <w:fldChar w:fldCharType="end"/>
            </w:r>
          </w:hyperlink>
        </w:p>
        <w:p w:rsidR="003F63E1" w:rsidRDefault="003F63E1">
          <w:pPr>
            <w:pStyle w:val="TM2"/>
            <w:tabs>
              <w:tab w:val="left" w:pos="880"/>
              <w:tab w:val="right" w:leader="dot" w:pos="9598"/>
            </w:tabs>
            <w:rPr>
              <w:rFonts w:asciiTheme="minorHAnsi" w:eastAsiaTheme="minorEastAsia" w:hAnsiTheme="minorHAnsi" w:cstheme="minorBidi"/>
              <w:noProof/>
              <w:color w:val="auto"/>
              <w:sz w:val="22"/>
            </w:rPr>
          </w:pPr>
          <w:hyperlink w:anchor="_Toc470026262" w:history="1">
            <w:r w:rsidRPr="001E158D">
              <w:rPr>
                <w:rStyle w:val="Lienhypertexte"/>
                <w:noProof/>
                <w:u w:color="000000"/>
              </w:rPr>
              <w:t>1.1</w:t>
            </w:r>
            <w:r>
              <w:rPr>
                <w:rFonts w:asciiTheme="minorHAnsi" w:eastAsiaTheme="minorEastAsia" w:hAnsiTheme="minorHAnsi" w:cstheme="minorBidi"/>
                <w:noProof/>
                <w:color w:val="auto"/>
                <w:sz w:val="22"/>
              </w:rPr>
              <w:tab/>
            </w:r>
            <w:r w:rsidRPr="001E158D">
              <w:rPr>
                <w:rStyle w:val="Lienhypertexte"/>
                <w:noProof/>
              </w:rPr>
              <w:t>DOCUMENT PURPOSE</w:t>
            </w:r>
            <w:r>
              <w:rPr>
                <w:noProof/>
                <w:webHidden/>
              </w:rPr>
              <w:tab/>
            </w:r>
            <w:r>
              <w:rPr>
                <w:noProof/>
                <w:webHidden/>
              </w:rPr>
              <w:fldChar w:fldCharType="begin"/>
            </w:r>
            <w:r>
              <w:rPr>
                <w:noProof/>
                <w:webHidden/>
              </w:rPr>
              <w:instrText xml:space="preserve"> PAGEREF _Toc470026262 \h </w:instrText>
            </w:r>
            <w:r>
              <w:rPr>
                <w:noProof/>
                <w:webHidden/>
              </w:rPr>
            </w:r>
            <w:r>
              <w:rPr>
                <w:noProof/>
                <w:webHidden/>
              </w:rPr>
              <w:fldChar w:fldCharType="separate"/>
            </w:r>
            <w:r>
              <w:rPr>
                <w:noProof/>
                <w:webHidden/>
              </w:rPr>
              <w:t>3</w:t>
            </w:r>
            <w:r>
              <w:rPr>
                <w:noProof/>
                <w:webHidden/>
              </w:rPr>
              <w:fldChar w:fldCharType="end"/>
            </w:r>
          </w:hyperlink>
        </w:p>
        <w:p w:rsidR="003F63E1" w:rsidRDefault="003F63E1">
          <w:pPr>
            <w:pStyle w:val="TM2"/>
            <w:tabs>
              <w:tab w:val="left" w:pos="880"/>
              <w:tab w:val="right" w:leader="dot" w:pos="9598"/>
            </w:tabs>
            <w:rPr>
              <w:rFonts w:asciiTheme="minorHAnsi" w:eastAsiaTheme="minorEastAsia" w:hAnsiTheme="minorHAnsi" w:cstheme="minorBidi"/>
              <w:noProof/>
              <w:color w:val="auto"/>
              <w:sz w:val="22"/>
            </w:rPr>
          </w:pPr>
          <w:hyperlink w:anchor="_Toc470026263" w:history="1">
            <w:r w:rsidRPr="001E158D">
              <w:rPr>
                <w:rStyle w:val="Lienhypertexte"/>
                <w:noProof/>
                <w:u w:color="000000"/>
              </w:rPr>
              <w:t>1.2</w:t>
            </w:r>
            <w:r>
              <w:rPr>
                <w:rFonts w:asciiTheme="minorHAnsi" w:eastAsiaTheme="minorEastAsia" w:hAnsiTheme="minorHAnsi" w:cstheme="minorBidi"/>
                <w:noProof/>
                <w:color w:val="auto"/>
                <w:sz w:val="22"/>
              </w:rPr>
              <w:tab/>
            </w:r>
            <w:r w:rsidRPr="001E158D">
              <w:rPr>
                <w:rStyle w:val="Lienhypertexte"/>
                <w:noProof/>
              </w:rPr>
              <w:t>FUNCTIONAL CONTEXT</w:t>
            </w:r>
            <w:r>
              <w:rPr>
                <w:noProof/>
                <w:webHidden/>
              </w:rPr>
              <w:tab/>
            </w:r>
            <w:r>
              <w:rPr>
                <w:noProof/>
                <w:webHidden/>
              </w:rPr>
              <w:fldChar w:fldCharType="begin"/>
            </w:r>
            <w:r>
              <w:rPr>
                <w:noProof/>
                <w:webHidden/>
              </w:rPr>
              <w:instrText xml:space="preserve"> PAGEREF _Toc470026263 \h </w:instrText>
            </w:r>
            <w:r>
              <w:rPr>
                <w:noProof/>
                <w:webHidden/>
              </w:rPr>
            </w:r>
            <w:r>
              <w:rPr>
                <w:noProof/>
                <w:webHidden/>
              </w:rPr>
              <w:fldChar w:fldCharType="separate"/>
            </w:r>
            <w:r>
              <w:rPr>
                <w:noProof/>
                <w:webHidden/>
              </w:rPr>
              <w:t>3</w:t>
            </w:r>
            <w:r>
              <w:rPr>
                <w:noProof/>
                <w:webHidden/>
              </w:rPr>
              <w:fldChar w:fldCharType="end"/>
            </w:r>
          </w:hyperlink>
        </w:p>
        <w:p w:rsidR="003F63E1" w:rsidRDefault="003F63E1">
          <w:pPr>
            <w:pStyle w:val="TM1"/>
            <w:tabs>
              <w:tab w:val="left" w:pos="572"/>
              <w:tab w:val="right" w:leader="dot" w:pos="9598"/>
            </w:tabs>
            <w:rPr>
              <w:rFonts w:asciiTheme="minorHAnsi" w:eastAsiaTheme="minorEastAsia" w:hAnsiTheme="minorHAnsi" w:cstheme="minorBidi"/>
              <w:b w:val="0"/>
              <w:noProof/>
              <w:color w:val="auto"/>
              <w:sz w:val="22"/>
            </w:rPr>
          </w:pPr>
          <w:hyperlink w:anchor="_Toc470026264" w:history="1">
            <w:r w:rsidRPr="001E158D">
              <w:rPr>
                <w:rStyle w:val="Lienhypertexte"/>
                <w:noProof/>
                <w:u w:color="000000"/>
              </w:rPr>
              <w:t>2</w:t>
            </w:r>
            <w:r>
              <w:rPr>
                <w:rFonts w:asciiTheme="minorHAnsi" w:eastAsiaTheme="minorEastAsia" w:hAnsiTheme="minorHAnsi" w:cstheme="minorBidi"/>
                <w:b w:val="0"/>
                <w:noProof/>
                <w:color w:val="auto"/>
                <w:sz w:val="22"/>
              </w:rPr>
              <w:tab/>
            </w:r>
            <w:r w:rsidRPr="001E158D">
              <w:rPr>
                <w:rStyle w:val="Lienhypertexte"/>
                <w:noProof/>
              </w:rPr>
              <w:t>WEB SERVICES</w:t>
            </w:r>
            <w:r>
              <w:rPr>
                <w:noProof/>
                <w:webHidden/>
              </w:rPr>
              <w:tab/>
            </w:r>
            <w:r>
              <w:rPr>
                <w:noProof/>
                <w:webHidden/>
              </w:rPr>
              <w:fldChar w:fldCharType="begin"/>
            </w:r>
            <w:r>
              <w:rPr>
                <w:noProof/>
                <w:webHidden/>
              </w:rPr>
              <w:instrText xml:space="preserve"> PAGEREF _Toc470026264 \h </w:instrText>
            </w:r>
            <w:r>
              <w:rPr>
                <w:noProof/>
                <w:webHidden/>
              </w:rPr>
            </w:r>
            <w:r>
              <w:rPr>
                <w:noProof/>
                <w:webHidden/>
              </w:rPr>
              <w:fldChar w:fldCharType="separate"/>
            </w:r>
            <w:r>
              <w:rPr>
                <w:noProof/>
                <w:webHidden/>
              </w:rPr>
              <w:t>3</w:t>
            </w:r>
            <w:r>
              <w:rPr>
                <w:noProof/>
                <w:webHidden/>
              </w:rPr>
              <w:fldChar w:fldCharType="end"/>
            </w:r>
          </w:hyperlink>
        </w:p>
        <w:p w:rsidR="003F63E1" w:rsidRDefault="003F63E1">
          <w:pPr>
            <w:pStyle w:val="TM2"/>
            <w:tabs>
              <w:tab w:val="left" w:pos="880"/>
              <w:tab w:val="right" w:leader="dot" w:pos="9598"/>
            </w:tabs>
            <w:rPr>
              <w:rFonts w:asciiTheme="minorHAnsi" w:eastAsiaTheme="minorEastAsia" w:hAnsiTheme="minorHAnsi" w:cstheme="minorBidi"/>
              <w:noProof/>
              <w:color w:val="auto"/>
              <w:sz w:val="22"/>
            </w:rPr>
          </w:pPr>
          <w:hyperlink w:anchor="_Toc470026265" w:history="1">
            <w:r w:rsidRPr="001E158D">
              <w:rPr>
                <w:rStyle w:val="Lienhypertexte"/>
                <w:noProof/>
                <w:u w:color="000000"/>
              </w:rPr>
              <w:t>2.1</w:t>
            </w:r>
            <w:r>
              <w:rPr>
                <w:rFonts w:asciiTheme="minorHAnsi" w:eastAsiaTheme="minorEastAsia" w:hAnsiTheme="minorHAnsi" w:cstheme="minorBidi"/>
                <w:noProof/>
                <w:color w:val="auto"/>
                <w:sz w:val="22"/>
              </w:rPr>
              <w:tab/>
            </w:r>
            <w:r w:rsidRPr="001E158D">
              <w:rPr>
                <w:rStyle w:val="Lienhypertexte"/>
                <w:noProof/>
              </w:rPr>
              <w:t>HEADER REQUEST PARAMETERS</w:t>
            </w:r>
            <w:r>
              <w:rPr>
                <w:noProof/>
                <w:webHidden/>
              </w:rPr>
              <w:tab/>
            </w:r>
            <w:r>
              <w:rPr>
                <w:noProof/>
                <w:webHidden/>
              </w:rPr>
              <w:fldChar w:fldCharType="begin"/>
            </w:r>
            <w:r>
              <w:rPr>
                <w:noProof/>
                <w:webHidden/>
              </w:rPr>
              <w:instrText xml:space="preserve"> PAGEREF _Toc470026265 \h </w:instrText>
            </w:r>
            <w:r>
              <w:rPr>
                <w:noProof/>
                <w:webHidden/>
              </w:rPr>
            </w:r>
            <w:r>
              <w:rPr>
                <w:noProof/>
                <w:webHidden/>
              </w:rPr>
              <w:fldChar w:fldCharType="separate"/>
            </w:r>
            <w:r>
              <w:rPr>
                <w:noProof/>
                <w:webHidden/>
              </w:rPr>
              <w:t>3</w:t>
            </w:r>
            <w:r>
              <w:rPr>
                <w:noProof/>
                <w:webHidden/>
              </w:rPr>
              <w:fldChar w:fldCharType="end"/>
            </w:r>
          </w:hyperlink>
        </w:p>
        <w:p w:rsidR="003F63E1" w:rsidRDefault="003F63E1">
          <w:pPr>
            <w:pStyle w:val="TM1"/>
            <w:tabs>
              <w:tab w:val="left" w:pos="572"/>
              <w:tab w:val="right" w:leader="dot" w:pos="9598"/>
            </w:tabs>
            <w:rPr>
              <w:rFonts w:asciiTheme="minorHAnsi" w:eastAsiaTheme="minorEastAsia" w:hAnsiTheme="minorHAnsi" w:cstheme="minorBidi"/>
              <w:b w:val="0"/>
              <w:noProof/>
              <w:color w:val="auto"/>
              <w:sz w:val="22"/>
            </w:rPr>
          </w:pPr>
          <w:hyperlink w:anchor="_Toc470026266" w:history="1">
            <w:r w:rsidRPr="001E158D">
              <w:rPr>
                <w:rStyle w:val="Lienhypertexte"/>
                <w:noProof/>
                <w:u w:color="000000"/>
              </w:rPr>
              <w:t>3</w:t>
            </w:r>
            <w:r>
              <w:rPr>
                <w:rFonts w:asciiTheme="minorHAnsi" w:eastAsiaTheme="minorEastAsia" w:hAnsiTheme="minorHAnsi" w:cstheme="minorBidi"/>
                <w:b w:val="0"/>
                <w:noProof/>
                <w:color w:val="auto"/>
                <w:sz w:val="22"/>
              </w:rPr>
              <w:tab/>
            </w:r>
            <w:r w:rsidRPr="001E158D">
              <w:rPr>
                <w:rStyle w:val="Lienhypertexte"/>
                <w:noProof/>
              </w:rPr>
              <w:t>Payment API definition</w:t>
            </w:r>
            <w:r>
              <w:rPr>
                <w:noProof/>
                <w:webHidden/>
              </w:rPr>
              <w:tab/>
            </w:r>
            <w:r>
              <w:rPr>
                <w:noProof/>
                <w:webHidden/>
              </w:rPr>
              <w:fldChar w:fldCharType="begin"/>
            </w:r>
            <w:r>
              <w:rPr>
                <w:noProof/>
                <w:webHidden/>
              </w:rPr>
              <w:instrText xml:space="preserve"> PAGEREF _Toc470026266 \h </w:instrText>
            </w:r>
            <w:r>
              <w:rPr>
                <w:noProof/>
                <w:webHidden/>
              </w:rPr>
            </w:r>
            <w:r>
              <w:rPr>
                <w:noProof/>
                <w:webHidden/>
              </w:rPr>
              <w:fldChar w:fldCharType="separate"/>
            </w:r>
            <w:r>
              <w:rPr>
                <w:noProof/>
                <w:webHidden/>
              </w:rPr>
              <w:t>4</w:t>
            </w:r>
            <w:r>
              <w:rPr>
                <w:noProof/>
                <w:webHidden/>
              </w:rPr>
              <w:fldChar w:fldCharType="end"/>
            </w:r>
          </w:hyperlink>
        </w:p>
        <w:p w:rsidR="003F63E1" w:rsidRDefault="003F63E1">
          <w:pPr>
            <w:pStyle w:val="TM2"/>
            <w:tabs>
              <w:tab w:val="left" w:pos="880"/>
              <w:tab w:val="right" w:leader="dot" w:pos="9598"/>
            </w:tabs>
            <w:rPr>
              <w:rFonts w:asciiTheme="minorHAnsi" w:eastAsiaTheme="minorEastAsia" w:hAnsiTheme="minorHAnsi" w:cstheme="minorBidi"/>
              <w:noProof/>
              <w:color w:val="auto"/>
              <w:sz w:val="22"/>
            </w:rPr>
          </w:pPr>
          <w:hyperlink w:anchor="_Toc470026267" w:history="1">
            <w:r w:rsidRPr="001E158D">
              <w:rPr>
                <w:rStyle w:val="Lienhypertexte"/>
                <w:noProof/>
                <w:u w:color="000000"/>
              </w:rPr>
              <w:t>3.1</w:t>
            </w:r>
            <w:r>
              <w:rPr>
                <w:rFonts w:asciiTheme="minorHAnsi" w:eastAsiaTheme="minorEastAsia" w:hAnsiTheme="minorHAnsi" w:cstheme="minorBidi"/>
                <w:noProof/>
                <w:color w:val="auto"/>
                <w:sz w:val="22"/>
              </w:rPr>
              <w:tab/>
            </w:r>
            <w:r w:rsidRPr="001E158D">
              <w:rPr>
                <w:rStyle w:val="Lienhypertexte"/>
                <w:noProof/>
              </w:rPr>
              <w:t>Resources Summary</w:t>
            </w:r>
            <w:r>
              <w:rPr>
                <w:noProof/>
                <w:webHidden/>
              </w:rPr>
              <w:tab/>
            </w:r>
            <w:r>
              <w:rPr>
                <w:noProof/>
                <w:webHidden/>
              </w:rPr>
              <w:fldChar w:fldCharType="begin"/>
            </w:r>
            <w:r>
              <w:rPr>
                <w:noProof/>
                <w:webHidden/>
              </w:rPr>
              <w:instrText xml:space="preserve"> PAGEREF _Toc470026267 \h </w:instrText>
            </w:r>
            <w:r>
              <w:rPr>
                <w:noProof/>
                <w:webHidden/>
              </w:rPr>
            </w:r>
            <w:r>
              <w:rPr>
                <w:noProof/>
                <w:webHidden/>
              </w:rPr>
              <w:fldChar w:fldCharType="separate"/>
            </w:r>
            <w:r>
              <w:rPr>
                <w:noProof/>
                <w:webHidden/>
              </w:rPr>
              <w:t>4</w:t>
            </w:r>
            <w:r>
              <w:rPr>
                <w:noProof/>
                <w:webHidden/>
              </w:rPr>
              <w:fldChar w:fldCharType="end"/>
            </w:r>
          </w:hyperlink>
        </w:p>
        <w:p w:rsidR="003F63E1" w:rsidRDefault="003F63E1">
          <w:pPr>
            <w:pStyle w:val="TM2"/>
            <w:tabs>
              <w:tab w:val="left" w:pos="880"/>
              <w:tab w:val="right" w:leader="dot" w:pos="9598"/>
            </w:tabs>
            <w:rPr>
              <w:rFonts w:asciiTheme="minorHAnsi" w:eastAsiaTheme="minorEastAsia" w:hAnsiTheme="minorHAnsi" w:cstheme="minorBidi"/>
              <w:noProof/>
              <w:color w:val="auto"/>
              <w:sz w:val="22"/>
            </w:rPr>
          </w:pPr>
          <w:hyperlink w:anchor="_Toc470026268" w:history="1">
            <w:r w:rsidRPr="001E158D">
              <w:rPr>
                <w:rStyle w:val="Lienhypertexte"/>
                <w:noProof/>
                <w:u w:color="000000"/>
                <w:lang w:val="en-US"/>
              </w:rPr>
              <w:t>3.2</w:t>
            </w:r>
            <w:r>
              <w:rPr>
                <w:rFonts w:asciiTheme="minorHAnsi" w:eastAsiaTheme="minorEastAsia" w:hAnsiTheme="minorHAnsi" w:cstheme="minorBidi"/>
                <w:noProof/>
                <w:color w:val="auto"/>
                <w:sz w:val="22"/>
              </w:rPr>
              <w:tab/>
            </w:r>
            <w:r w:rsidRPr="001E158D">
              <w:rPr>
                <w:rStyle w:val="Lienhypertexte"/>
                <w:noProof/>
                <w:lang w:val="en-US"/>
              </w:rPr>
              <w:t>Structures</w:t>
            </w:r>
            <w:r>
              <w:rPr>
                <w:noProof/>
                <w:webHidden/>
              </w:rPr>
              <w:tab/>
            </w:r>
            <w:r>
              <w:rPr>
                <w:noProof/>
                <w:webHidden/>
              </w:rPr>
              <w:fldChar w:fldCharType="begin"/>
            </w:r>
            <w:r>
              <w:rPr>
                <w:noProof/>
                <w:webHidden/>
              </w:rPr>
              <w:instrText xml:space="preserve"> PAGEREF _Toc470026268 \h </w:instrText>
            </w:r>
            <w:r>
              <w:rPr>
                <w:noProof/>
                <w:webHidden/>
              </w:rPr>
            </w:r>
            <w:r>
              <w:rPr>
                <w:noProof/>
                <w:webHidden/>
              </w:rPr>
              <w:fldChar w:fldCharType="separate"/>
            </w:r>
            <w:r>
              <w:rPr>
                <w:noProof/>
                <w:webHidden/>
              </w:rPr>
              <w:t>6</w:t>
            </w:r>
            <w:r>
              <w:rPr>
                <w:noProof/>
                <w:webHidden/>
              </w:rPr>
              <w:fldChar w:fldCharType="end"/>
            </w:r>
          </w:hyperlink>
        </w:p>
        <w:p w:rsidR="003F63E1" w:rsidRDefault="003F63E1">
          <w:pPr>
            <w:pStyle w:val="TM3"/>
            <w:tabs>
              <w:tab w:val="left" w:pos="1320"/>
              <w:tab w:val="right" w:leader="dot" w:pos="9598"/>
            </w:tabs>
            <w:rPr>
              <w:rFonts w:asciiTheme="minorHAnsi" w:eastAsiaTheme="minorEastAsia" w:hAnsiTheme="minorHAnsi" w:cstheme="minorBidi"/>
              <w:i w:val="0"/>
              <w:noProof/>
              <w:color w:val="auto"/>
              <w:sz w:val="22"/>
            </w:rPr>
          </w:pPr>
          <w:hyperlink w:anchor="_Toc470026269" w:history="1">
            <w:r w:rsidRPr="001E158D">
              <w:rPr>
                <w:rStyle w:val="Lienhypertexte"/>
                <w:noProof/>
                <w:u w:color="000000"/>
                <w:lang w:val="en-US"/>
              </w:rPr>
              <w:t>3.2.1</w:t>
            </w:r>
            <w:r>
              <w:rPr>
                <w:rFonts w:asciiTheme="minorHAnsi" w:eastAsiaTheme="minorEastAsia" w:hAnsiTheme="minorHAnsi" w:cstheme="minorBidi"/>
                <w:i w:val="0"/>
                <w:noProof/>
                <w:color w:val="auto"/>
                <w:sz w:val="22"/>
              </w:rPr>
              <w:tab/>
            </w:r>
            <w:r w:rsidRPr="001E158D">
              <w:rPr>
                <w:rStyle w:val="Lienhypertexte"/>
                <w:noProof/>
                <w:lang w:val="en-US"/>
              </w:rPr>
              <w:t>Type: PaymentTransactionList</w:t>
            </w:r>
            <w:r>
              <w:rPr>
                <w:noProof/>
                <w:webHidden/>
              </w:rPr>
              <w:tab/>
            </w:r>
            <w:r>
              <w:rPr>
                <w:noProof/>
                <w:webHidden/>
              </w:rPr>
              <w:fldChar w:fldCharType="begin"/>
            </w:r>
            <w:r>
              <w:rPr>
                <w:noProof/>
                <w:webHidden/>
              </w:rPr>
              <w:instrText xml:space="preserve"> PAGEREF _Toc470026269 \h </w:instrText>
            </w:r>
            <w:r>
              <w:rPr>
                <w:noProof/>
                <w:webHidden/>
              </w:rPr>
            </w:r>
            <w:r>
              <w:rPr>
                <w:noProof/>
                <w:webHidden/>
              </w:rPr>
              <w:fldChar w:fldCharType="separate"/>
            </w:r>
            <w:r>
              <w:rPr>
                <w:noProof/>
                <w:webHidden/>
              </w:rPr>
              <w:t>6</w:t>
            </w:r>
            <w:r>
              <w:rPr>
                <w:noProof/>
                <w:webHidden/>
              </w:rPr>
              <w:fldChar w:fldCharType="end"/>
            </w:r>
          </w:hyperlink>
        </w:p>
        <w:p w:rsidR="003F63E1" w:rsidRDefault="003F63E1">
          <w:pPr>
            <w:pStyle w:val="TM3"/>
            <w:tabs>
              <w:tab w:val="left" w:pos="1320"/>
              <w:tab w:val="right" w:leader="dot" w:pos="9598"/>
            </w:tabs>
            <w:rPr>
              <w:rFonts w:asciiTheme="minorHAnsi" w:eastAsiaTheme="minorEastAsia" w:hAnsiTheme="minorHAnsi" w:cstheme="minorBidi"/>
              <w:i w:val="0"/>
              <w:noProof/>
              <w:color w:val="auto"/>
              <w:sz w:val="22"/>
            </w:rPr>
          </w:pPr>
          <w:hyperlink w:anchor="_Toc470026270" w:history="1">
            <w:r w:rsidRPr="001E158D">
              <w:rPr>
                <w:rStyle w:val="Lienhypertexte"/>
                <w:noProof/>
                <w:u w:color="000000"/>
                <w:lang w:val="en-US"/>
              </w:rPr>
              <w:t>3.2.2</w:t>
            </w:r>
            <w:r>
              <w:rPr>
                <w:rFonts w:asciiTheme="minorHAnsi" w:eastAsiaTheme="minorEastAsia" w:hAnsiTheme="minorHAnsi" w:cstheme="minorBidi"/>
                <w:i w:val="0"/>
                <w:noProof/>
                <w:color w:val="auto"/>
                <w:sz w:val="22"/>
              </w:rPr>
              <w:tab/>
            </w:r>
            <w:r w:rsidRPr="001E158D">
              <w:rPr>
                <w:rStyle w:val="Lienhypertexte"/>
                <w:noProof/>
                <w:lang w:val="en-US"/>
              </w:rPr>
              <w:t>Type: PaymentTransactionNotification</w:t>
            </w:r>
            <w:r>
              <w:rPr>
                <w:noProof/>
                <w:webHidden/>
              </w:rPr>
              <w:tab/>
            </w:r>
            <w:r>
              <w:rPr>
                <w:noProof/>
                <w:webHidden/>
              </w:rPr>
              <w:fldChar w:fldCharType="begin"/>
            </w:r>
            <w:r>
              <w:rPr>
                <w:noProof/>
                <w:webHidden/>
              </w:rPr>
              <w:instrText xml:space="preserve"> PAGEREF _Toc470026270 \h </w:instrText>
            </w:r>
            <w:r>
              <w:rPr>
                <w:noProof/>
                <w:webHidden/>
              </w:rPr>
            </w:r>
            <w:r>
              <w:rPr>
                <w:noProof/>
                <w:webHidden/>
              </w:rPr>
              <w:fldChar w:fldCharType="separate"/>
            </w:r>
            <w:r>
              <w:rPr>
                <w:noProof/>
                <w:webHidden/>
              </w:rPr>
              <w:t>7</w:t>
            </w:r>
            <w:r>
              <w:rPr>
                <w:noProof/>
                <w:webHidden/>
              </w:rPr>
              <w:fldChar w:fldCharType="end"/>
            </w:r>
          </w:hyperlink>
        </w:p>
        <w:p w:rsidR="003F63E1" w:rsidRDefault="003F63E1">
          <w:pPr>
            <w:pStyle w:val="TM3"/>
            <w:tabs>
              <w:tab w:val="left" w:pos="1320"/>
              <w:tab w:val="right" w:leader="dot" w:pos="9598"/>
            </w:tabs>
            <w:rPr>
              <w:rFonts w:asciiTheme="minorHAnsi" w:eastAsiaTheme="minorEastAsia" w:hAnsiTheme="minorHAnsi" w:cstheme="minorBidi"/>
              <w:i w:val="0"/>
              <w:noProof/>
              <w:color w:val="auto"/>
              <w:sz w:val="22"/>
            </w:rPr>
          </w:pPr>
          <w:hyperlink w:anchor="_Toc470026271" w:history="1">
            <w:r w:rsidRPr="001E158D">
              <w:rPr>
                <w:rStyle w:val="Lienhypertexte"/>
                <w:noProof/>
                <w:u w:color="000000"/>
                <w:lang w:val="en-US"/>
              </w:rPr>
              <w:t>3.2.3</w:t>
            </w:r>
            <w:r>
              <w:rPr>
                <w:rFonts w:asciiTheme="minorHAnsi" w:eastAsiaTheme="minorEastAsia" w:hAnsiTheme="minorHAnsi" w:cstheme="minorBidi"/>
                <w:i w:val="0"/>
                <w:noProof/>
                <w:color w:val="auto"/>
                <w:sz w:val="22"/>
              </w:rPr>
              <w:tab/>
            </w:r>
            <w:r w:rsidRPr="001E158D">
              <w:rPr>
                <w:rStyle w:val="Lienhypertexte"/>
                <w:noProof/>
                <w:lang w:val="en-US"/>
              </w:rPr>
              <w:t>Type: AmountTransaction</w:t>
            </w:r>
            <w:r>
              <w:rPr>
                <w:noProof/>
                <w:webHidden/>
              </w:rPr>
              <w:tab/>
            </w:r>
            <w:r>
              <w:rPr>
                <w:noProof/>
                <w:webHidden/>
              </w:rPr>
              <w:fldChar w:fldCharType="begin"/>
            </w:r>
            <w:r>
              <w:rPr>
                <w:noProof/>
                <w:webHidden/>
              </w:rPr>
              <w:instrText xml:space="preserve"> PAGEREF _Toc470026271 \h </w:instrText>
            </w:r>
            <w:r>
              <w:rPr>
                <w:noProof/>
                <w:webHidden/>
              </w:rPr>
            </w:r>
            <w:r>
              <w:rPr>
                <w:noProof/>
                <w:webHidden/>
              </w:rPr>
              <w:fldChar w:fldCharType="separate"/>
            </w:r>
            <w:r>
              <w:rPr>
                <w:noProof/>
                <w:webHidden/>
              </w:rPr>
              <w:t>7</w:t>
            </w:r>
            <w:r>
              <w:rPr>
                <w:noProof/>
                <w:webHidden/>
              </w:rPr>
              <w:fldChar w:fldCharType="end"/>
            </w:r>
          </w:hyperlink>
        </w:p>
        <w:p w:rsidR="003F63E1" w:rsidRDefault="003F63E1">
          <w:pPr>
            <w:pStyle w:val="TM3"/>
            <w:tabs>
              <w:tab w:val="left" w:pos="1320"/>
              <w:tab w:val="right" w:leader="dot" w:pos="9598"/>
            </w:tabs>
            <w:rPr>
              <w:rFonts w:asciiTheme="minorHAnsi" w:eastAsiaTheme="minorEastAsia" w:hAnsiTheme="minorHAnsi" w:cstheme="minorBidi"/>
              <w:i w:val="0"/>
              <w:noProof/>
              <w:color w:val="auto"/>
              <w:sz w:val="22"/>
            </w:rPr>
          </w:pPr>
          <w:hyperlink w:anchor="_Toc470026272" w:history="1">
            <w:r w:rsidRPr="001E158D">
              <w:rPr>
                <w:rStyle w:val="Lienhypertexte"/>
                <w:noProof/>
                <w:u w:color="000000"/>
                <w:lang w:val="en-US"/>
              </w:rPr>
              <w:t>3.2.4</w:t>
            </w:r>
            <w:r>
              <w:rPr>
                <w:rFonts w:asciiTheme="minorHAnsi" w:eastAsiaTheme="minorEastAsia" w:hAnsiTheme="minorHAnsi" w:cstheme="minorBidi"/>
                <w:i w:val="0"/>
                <w:noProof/>
                <w:color w:val="auto"/>
                <w:sz w:val="22"/>
              </w:rPr>
              <w:tab/>
            </w:r>
            <w:r w:rsidRPr="001E158D">
              <w:rPr>
                <w:rStyle w:val="Lienhypertexte"/>
                <w:noProof/>
                <w:lang w:val="en-US"/>
              </w:rPr>
              <w:t>Type: AmountReservationTransaction</w:t>
            </w:r>
            <w:r>
              <w:rPr>
                <w:noProof/>
                <w:webHidden/>
              </w:rPr>
              <w:tab/>
            </w:r>
            <w:r>
              <w:rPr>
                <w:noProof/>
                <w:webHidden/>
              </w:rPr>
              <w:fldChar w:fldCharType="begin"/>
            </w:r>
            <w:r>
              <w:rPr>
                <w:noProof/>
                <w:webHidden/>
              </w:rPr>
              <w:instrText xml:space="preserve"> PAGEREF _Toc470026272 \h </w:instrText>
            </w:r>
            <w:r>
              <w:rPr>
                <w:noProof/>
                <w:webHidden/>
              </w:rPr>
            </w:r>
            <w:r>
              <w:rPr>
                <w:noProof/>
                <w:webHidden/>
              </w:rPr>
              <w:fldChar w:fldCharType="separate"/>
            </w:r>
            <w:r>
              <w:rPr>
                <w:noProof/>
                <w:webHidden/>
              </w:rPr>
              <w:t>9</w:t>
            </w:r>
            <w:r>
              <w:rPr>
                <w:noProof/>
                <w:webHidden/>
              </w:rPr>
              <w:fldChar w:fldCharType="end"/>
            </w:r>
          </w:hyperlink>
        </w:p>
        <w:p w:rsidR="003F63E1" w:rsidRDefault="003F63E1">
          <w:pPr>
            <w:pStyle w:val="TM3"/>
            <w:tabs>
              <w:tab w:val="left" w:pos="1320"/>
              <w:tab w:val="right" w:leader="dot" w:pos="9598"/>
            </w:tabs>
            <w:rPr>
              <w:rFonts w:asciiTheme="minorHAnsi" w:eastAsiaTheme="minorEastAsia" w:hAnsiTheme="minorHAnsi" w:cstheme="minorBidi"/>
              <w:i w:val="0"/>
              <w:noProof/>
              <w:color w:val="auto"/>
              <w:sz w:val="22"/>
            </w:rPr>
          </w:pPr>
          <w:hyperlink w:anchor="_Toc470026273" w:history="1">
            <w:r w:rsidRPr="001E158D">
              <w:rPr>
                <w:rStyle w:val="Lienhypertexte"/>
                <w:noProof/>
                <w:u w:color="000000"/>
                <w:lang w:val="en-US"/>
              </w:rPr>
              <w:t>3.2.5</w:t>
            </w:r>
            <w:r>
              <w:rPr>
                <w:rFonts w:asciiTheme="minorHAnsi" w:eastAsiaTheme="minorEastAsia" w:hAnsiTheme="minorHAnsi" w:cstheme="minorBidi"/>
                <w:i w:val="0"/>
                <w:noProof/>
                <w:color w:val="auto"/>
                <w:sz w:val="22"/>
              </w:rPr>
              <w:tab/>
            </w:r>
            <w:r w:rsidRPr="001E158D">
              <w:rPr>
                <w:rStyle w:val="Lienhypertexte"/>
                <w:noProof/>
                <w:lang w:val="en-US"/>
              </w:rPr>
              <w:t>Type: PaymentAmount</w:t>
            </w:r>
            <w:r>
              <w:rPr>
                <w:noProof/>
                <w:webHidden/>
              </w:rPr>
              <w:tab/>
            </w:r>
            <w:r>
              <w:rPr>
                <w:noProof/>
                <w:webHidden/>
              </w:rPr>
              <w:fldChar w:fldCharType="begin"/>
            </w:r>
            <w:r>
              <w:rPr>
                <w:noProof/>
                <w:webHidden/>
              </w:rPr>
              <w:instrText xml:space="preserve"> PAGEREF _Toc470026273 \h </w:instrText>
            </w:r>
            <w:r>
              <w:rPr>
                <w:noProof/>
                <w:webHidden/>
              </w:rPr>
            </w:r>
            <w:r>
              <w:rPr>
                <w:noProof/>
                <w:webHidden/>
              </w:rPr>
              <w:fldChar w:fldCharType="separate"/>
            </w:r>
            <w:r>
              <w:rPr>
                <w:noProof/>
                <w:webHidden/>
              </w:rPr>
              <w:t>11</w:t>
            </w:r>
            <w:r>
              <w:rPr>
                <w:noProof/>
                <w:webHidden/>
              </w:rPr>
              <w:fldChar w:fldCharType="end"/>
            </w:r>
          </w:hyperlink>
        </w:p>
        <w:p w:rsidR="003F63E1" w:rsidRDefault="003F63E1">
          <w:pPr>
            <w:pStyle w:val="TM3"/>
            <w:tabs>
              <w:tab w:val="left" w:pos="1320"/>
              <w:tab w:val="right" w:leader="dot" w:pos="9598"/>
            </w:tabs>
            <w:rPr>
              <w:rFonts w:asciiTheme="minorHAnsi" w:eastAsiaTheme="minorEastAsia" w:hAnsiTheme="minorHAnsi" w:cstheme="minorBidi"/>
              <w:i w:val="0"/>
              <w:noProof/>
              <w:color w:val="auto"/>
              <w:sz w:val="22"/>
            </w:rPr>
          </w:pPr>
          <w:hyperlink w:anchor="_Toc470026274" w:history="1">
            <w:r w:rsidRPr="001E158D">
              <w:rPr>
                <w:rStyle w:val="Lienhypertexte"/>
                <w:noProof/>
                <w:u w:color="000000"/>
                <w:lang w:val="en-US"/>
              </w:rPr>
              <w:t>3.2.6</w:t>
            </w:r>
            <w:r>
              <w:rPr>
                <w:rFonts w:asciiTheme="minorHAnsi" w:eastAsiaTheme="minorEastAsia" w:hAnsiTheme="minorHAnsi" w:cstheme="minorBidi"/>
                <w:i w:val="0"/>
                <w:noProof/>
                <w:color w:val="auto"/>
                <w:sz w:val="22"/>
              </w:rPr>
              <w:tab/>
            </w:r>
            <w:r w:rsidRPr="001E158D">
              <w:rPr>
                <w:rStyle w:val="Lienhypertexte"/>
                <w:noProof/>
                <w:lang w:val="en-US"/>
              </w:rPr>
              <w:t>Type: ChargingMetaData</w:t>
            </w:r>
            <w:r>
              <w:rPr>
                <w:noProof/>
                <w:webHidden/>
              </w:rPr>
              <w:tab/>
            </w:r>
            <w:r>
              <w:rPr>
                <w:noProof/>
                <w:webHidden/>
              </w:rPr>
              <w:fldChar w:fldCharType="begin"/>
            </w:r>
            <w:r>
              <w:rPr>
                <w:noProof/>
                <w:webHidden/>
              </w:rPr>
              <w:instrText xml:space="preserve"> PAGEREF _Toc470026274 \h </w:instrText>
            </w:r>
            <w:r>
              <w:rPr>
                <w:noProof/>
                <w:webHidden/>
              </w:rPr>
            </w:r>
            <w:r>
              <w:rPr>
                <w:noProof/>
                <w:webHidden/>
              </w:rPr>
              <w:fldChar w:fldCharType="separate"/>
            </w:r>
            <w:r>
              <w:rPr>
                <w:noProof/>
                <w:webHidden/>
              </w:rPr>
              <w:t>11</w:t>
            </w:r>
            <w:r>
              <w:rPr>
                <w:noProof/>
                <w:webHidden/>
              </w:rPr>
              <w:fldChar w:fldCharType="end"/>
            </w:r>
          </w:hyperlink>
        </w:p>
        <w:p w:rsidR="003F63E1" w:rsidRDefault="003F63E1">
          <w:pPr>
            <w:pStyle w:val="TM3"/>
            <w:tabs>
              <w:tab w:val="left" w:pos="1320"/>
              <w:tab w:val="right" w:leader="dot" w:pos="9598"/>
            </w:tabs>
            <w:rPr>
              <w:rFonts w:asciiTheme="minorHAnsi" w:eastAsiaTheme="minorEastAsia" w:hAnsiTheme="minorHAnsi" w:cstheme="minorBidi"/>
              <w:i w:val="0"/>
              <w:noProof/>
              <w:color w:val="auto"/>
              <w:sz w:val="22"/>
            </w:rPr>
          </w:pPr>
          <w:hyperlink w:anchor="_Toc470026275" w:history="1">
            <w:r w:rsidRPr="001E158D">
              <w:rPr>
                <w:rStyle w:val="Lienhypertexte"/>
                <w:noProof/>
                <w:u w:color="000000"/>
                <w:lang w:val="en-US"/>
              </w:rPr>
              <w:t>3.2.7</w:t>
            </w:r>
            <w:r>
              <w:rPr>
                <w:rFonts w:asciiTheme="minorHAnsi" w:eastAsiaTheme="minorEastAsia" w:hAnsiTheme="minorHAnsi" w:cstheme="minorBidi"/>
                <w:i w:val="0"/>
                <w:noProof/>
                <w:color w:val="auto"/>
                <w:sz w:val="22"/>
              </w:rPr>
              <w:tab/>
            </w:r>
            <w:r w:rsidRPr="001E158D">
              <w:rPr>
                <w:rStyle w:val="Lienhypertexte"/>
                <w:noProof/>
                <w:lang w:val="en-US"/>
              </w:rPr>
              <w:t>Type: ChargingInformation</w:t>
            </w:r>
            <w:r>
              <w:rPr>
                <w:noProof/>
                <w:webHidden/>
              </w:rPr>
              <w:tab/>
            </w:r>
            <w:r>
              <w:rPr>
                <w:noProof/>
                <w:webHidden/>
              </w:rPr>
              <w:fldChar w:fldCharType="begin"/>
            </w:r>
            <w:r>
              <w:rPr>
                <w:noProof/>
                <w:webHidden/>
              </w:rPr>
              <w:instrText xml:space="preserve"> PAGEREF _Toc470026275 \h </w:instrText>
            </w:r>
            <w:r>
              <w:rPr>
                <w:noProof/>
                <w:webHidden/>
              </w:rPr>
            </w:r>
            <w:r>
              <w:rPr>
                <w:noProof/>
                <w:webHidden/>
              </w:rPr>
              <w:fldChar w:fldCharType="separate"/>
            </w:r>
            <w:r>
              <w:rPr>
                <w:noProof/>
                <w:webHidden/>
              </w:rPr>
              <w:t>13</w:t>
            </w:r>
            <w:r>
              <w:rPr>
                <w:noProof/>
                <w:webHidden/>
              </w:rPr>
              <w:fldChar w:fldCharType="end"/>
            </w:r>
          </w:hyperlink>
        </w:p>
        <w:p w:rsidR="003F63E1" w:rsidRDefault="003F63E1">
          <w:pPr>
            <w:pStyle w:val="TM3"/>
            <w:tabs>
              <w:tab w:val="left" w:pos="1320"/>
              <w:tab w:val="right" w:leader="dot" w:pos="9598"/>
            </w:tabs>
            <w:rPr>
              <w:rFonts w:asciiTheme="minorHAnsi" w:eastAsiaTheme="minorEastAsia" w:hAnsiTheme="minorHAnsi" w:cstheme="minorBidi"/>
              <w:i w:val="0"/>
              <w:noProof/>
              <w:color w:val="auto"/>
              <w:sz w:val="22"/>
            </w:rPr>
          </w:pPr>
          <w:hyperlink w:anchor="_Toc470026276" w:history="1">
            <w:r w:rsidRPr="001E158D">
              <w:rPr>
                <w:rStyle w:val="Lienhypertexte"/>
                <w:noProof/>
                <w:u w:color="000000"/>
                <w:lang w:val="en-US"/>
              </w:rPr>
              <w:t>3.2.8</w:t>
            </w:r>
            <w:r>
              <w:rPr>
                <w:rFonts w:asciiTheme="minorHAnsi" w:eastAsiaTheme="minorEastAsia" w:hAnsiTheme="minorHAnsi" w:cstheme="minorBidi"/>
                <w:i w:val="0"/>
                <w:noProof/>
                <w:color w:val="auto"/>
                <w:sz w:val="22"/>
              </w:rPr>
              <w:tab/>
            </w:r>
            <w:r w:rsidRPr="001E158D">
              <w:rPr>
                <w:rStyle w:val="Lienhypertexte"/>
                <w:noProof/>
                <w:lang w:val="en-US"/>
              </w:rPr>
              <w:t>Type: Subscription</w:t>
            </w:r>
            <w:r>
              <w:rPr>
                <w:noProof/>
                <w:webHidden/>
              </w:rPr>
              <w:tab/>
            </w:r>
            <w:r>
              <w:rPr>
                <w:noProof/>
                <w:webHidden/>
              </w:rPr>
              <w:fldChar w:fldCharType="begin"/>
            </w:r>
            <w:r>
              <w:rPr>
                <w:noProof/>
                <w:webHidden/>
              </w:rPr>
              <w:instrText xml:space="preserve"> PAGEREF _Toc470026276 \h </w:instrText>
            </w:r>
            <w:r>
              <w:rPr>
                <w:noProof/>
                <w:webHidden/>
              </w:rPr>
            </w:r>
            <w:r>
              <w:rPr>
                <w:noProof/>
                <w:webHidden/>
              </w:rPr>
              <w:fldChar w:fldCharType="separate"/>
            </w:r>
            <w:r>
              <w:rPr>
                <w:noProof/>
                <w:webHidden/>
              </w:rPr>
              <w:t>14</w:t>
            </w:r>
            <w:r>
              <w:rPr>
                <w:noProof/>
                <w:webHidden/>
              </w:rPr>
              <w:fldChar w:fldCharType="end"/>
            </w:r>
          </w:hyperlink>
        </w:p>
        <w:p w:rsidR="003F63E1" w:rsidRDefault="003F63E1">
          <w:pPr>
            <w:pStyle w:val="TM3"/>
            <w:tabs>
              <w:tab w:val="left" w:pos="1320"/>
              <w:tab w:val="right" w:leader="dot" w:pos="9598"/>
            </w:tabs>
            <w:rPr>
              <w:rFonts w:asciiTheme="minorHAnsi" w:eastAsiaTheme="minorEastAsia" w:hAnsiTheme="minorHAnsi" w:cstheme="minorBidi"/>
              <w:i w:val="0"/>
              <w:noProof/>
              <w:color w:val="auto"/>
              <w:sz w:val="22"/>
            </w:rPr>
          </w:pPr>
          <w:hyperlink w:anchor="_Toc470026277" w:history="1">
            <w:r w:rsidRPr="001E158D">
              <w:rPr>
                <w:rStyle w:val="Lienhypertexte"/>
                <w:noProof/>
                <w:u w:color="000000"/>
                <w:lang w:val="en-US"/>
              </w:rPr>
              <w:t>3.2.9</w:t>
            </w:r>
            <w:r>
              <w:rPr>
                <w:rFonts w:asciiTheme="minorHAnsi" w:eastAsiaTheme="minorEastAsia" w:hAnsiTheme="minorHAnsi" w:cstheme="minorBidi"/>
                <w:i w:val="0"/>
                <w:noProof/>
                <w:color w:val="auto"/>
                <w:sz w:val="22"/>
              </w:rPr>
              <w:tab/>
            </w:r>
            <w:r w:rsidRPr="001E158D">
              <w:rPr>
                <w:rStyle w:val="Lienhypertexte"/>
                <w:noProof/>
                <w:lang w:val="en-US"/>
              </w:rPr>
              <w:t>Type: SubscriptionInformation</w:t>
            </w:r>
            <w:r>
              <w:rPr>
                <w:noProof/>
                <w:webHidden/>
              </w:rPr>
              <w:tab/>
            </w:r>
            <w:r>
              <w:rPr>
                <w:noProof/>
                <w:webHidden/>
              </w:rPr>
              <w:fldChar w:fldCharType="begin"/>
            </w:r>
            <w:r>
              <w:rPr>
                <w:noProof/>
                <w:webHidden/>
              </w:rPr>
              <w:instrText xml:space="preserve"> PAGEREF _Toc470026277 \h </w:instrText>
            </w:r>
            <w:r>
              <w:rPr>
                <w:noProof/>
                <w:webHidden/>
              </w:rPr>
            </w:r>
            <w:r>
              <w:rPr>
                <w:noProof/>
                <w:webHidden/>
              </w:rPr>
              <w:fldChar w:fldCharType="separate"/>
            </w:r>
            <w:r>
              <w:rPr>
                <w:noProof/>
                <w:webHidden/>
              </w:rPr>
              <w:t>15</w:t>
            </w:r>
            <w:r>
              <w:rPr>
                <w:noProof/>
                <w:webHidden/>
              </w:rPr>
              <w:fldChar w:fldCharType="end"/>
            </w:r>
          </w:hyperlink>
        </w:p>
        <w:p w:rsidR="003F63E1" w:rsidRDefault="003F63E1">
          <w:pPr>
            <w:pStyle w:val="TM3"/>
            <w:tabs>
              <w:tab w:val="left" w:pos="1540"/>
              <w:tab w:val="right" w:leader="dot" w:pos="9598"/>
            </w:tabs>
            <w:rPr>
              <w:rFonts w:asciiTheme="minorHAnsi" w:eastAsiaTheme="minorEastAsia" w:hAnsiTheme="minorHAnsi" w:cstheme="minorBidi"/>
              <w:i w:val="0"/>
              <w:noProof/>
              <w:color w:val="auto"/>
              <w:sz w:val="22"/>
            </w:rPr>
          </w:pPr>
          <w:hyperlink w:anchor="_Toc470026278" w:history="1">
            <w:r w:rsidRPr="001E158D">
              <w:rPr>
                <w:rStyle w:val="Lienhypertexte"/>
                <w:noProof/>
                <w:u w:color="000000"/>
                <w:lang w:val="en-US"/>
              </w:rPr>
              <w:t>3.2.10</w:t>
            </w:r>
            <w:r>
              <w:rPr>
                <w:rFonts w:asciiTheme="minorHAnsi" w:eastAsiaTheme="minorEastAsia" w:hAnsiTheme="minorHAnsi" w:cstheme="minorBidi"/>
                <w:i w:val="0"/>
                <w:noProof/>
                <w:color w:val="auto"/>
                <w:sz w:val="22"/>
              </w:rPr>
              <w:tab/>
            </w:r>
            <w:r w:rsidRPr="001E158D">
              <w:rPr>
                <w:rStyle w:val="Lienhypertexte"/>
                <w:noProof/>
                <w:lang w:val="en-US"/>
              </w:rPr>
              <w:t>Type: SubscriptionMetaData</w:t>
            </w:r>
            <w:r>
              <w:rPr>
                <w:noProof/>
                <w:webHidden/>
              </w:rPr>
              <w:tab/>
            </w:r>
            <w:r>
              <w:rPr>
                <w:noProof/>
                <w:webHidden/>
              </w:rPr>
              <w:fldChar w:fldCharType="begin"/>
            </w:r>
            <w:r>
              <w:rPr>
                <w:noProof/>
                <w:webHidden/>
              </w:rPr>
              <w:instrText xml:space="preserve"> PAGEREF _Toc470026278 \h </w:instrText>
            </w:r>
            <w:r>
              <w:rPr>
                <w:noProof/>
                <w:webHidden/>
              </w:rPr>
            </w:r>
            <w:r>
              <w:rPr>
                <w:noProof/>
                <w:webHidden/>
              </w:rPr>
              <w:fldChar w:fldCharType="separate"/>
            </w:r>
            <w:r>
              <w:rPr>
                <w:noProof/>
                <w:webHidden/>
              </w:rPr>
              <w:t>15</w:t>
            </w:r>
            <w:r>
              <w:rPr>
                <w:noProof/>
                <w:webHidden/>
              </w:rPr>
              <w:fldChar w:fldCharType="end"/>
            </w:r>
          </w:hyperlink>
        </w:p>
        <w:p w:rsidR="003F63E1" w:rsidRDefault="003F63E1">
          <w:pPr>
            <w:pStyle w:val="TM2"/>
            <w:tabs>
              <w:tab w:val="left" w:pos="880"/>
              <w:tab w:val="right" w:leader="dot" w:pos="9598"/>
            </w:tabs>
            <w:rPr>
              <w:rFonts w:asciiTheme="minorHAnsi" w:eastAsiaTheme="minorEastAsia" w:hAnsiTheme="minorHAnsi" w:cstheme="minorBidi"/>
              <w:noProof/>
              <w:color w:val="auto"/>
              <w:sz w:val="22"/>
            </w:rPr>
          </w:pPr>
          <w:hyperlink w:anchor="_Toc470026279" w:history="1">
            <w:r w:rsidRPr="001E158D">
              <w:rPr>
                <w:rStyle w:val="Lienhypertexte"/>
                <w:noProof/>
                <w:u w:color="000000"/>
                <w:lang w:val="en-US"/>
              </w:rPr>
              <w:t>3.3</w:t>
            </w:r>
            <w:r>
              <w:rPr>
                <w:rFonts w:asciiTheme="minorHAnsi" w:eastAsiaTheme="minorEastAsia" w:hAnsiTheme="minorHAnsi" w:cstheme="minorBidi"/>
                <w:noProof/>
                <w:color w:val="auto"/>
                <w:sz w:val="22"/>
              </w:rPr>
              <w:tab/>
            </w:r>
            <w:r w:rsidRPr="001E158D">
              <w:rPr>
                <w:rStyle w:val="Lienhypertexte"/>
                <w:noProof/>
                <w:lang w:val="en-US"/>
              </w:rPr>
              <w:t>Enumerations</w:t>
            </w:r>
            <w:r>
              <w:rPr>
                <w:noProof/>
                <w:webHidden/>
              </w:rPr>
              <w:tab/>
            </w:r>
            <w:r>
              <w:rPr>
                <w:noProof/>
                <w:webHidden/>
              </w:rPr>
              <w:fldChar w:fldCharType="begin"/>
            </w:r>
            <w:r>
              <w:rPr>
                <w:noProof/>
                <w:webHidden/>
              </w:rPr>
              <w:instrText xml:space="preserve"> PAGEREF _Toc470026279 \h </w:instrText>
            </w:r>
            <w:r>
              <w:rPr>
                <w:noProof/>
                <w:webHidden/>
              </w:rPr>
            </w:r>
            <w:r>
              <w:rPr>
                <w:noProof/>
                <w:webHidden/>
              </w:rPr>
              <w:fldChar w:fldCharType="separate"/>
            </w:r>
            <w:r>
              <w:rPr>
                <w:noProof/>
                <w:webHidden/>
              </w:rPr>
              <w:t>16</w:t>
            </w:r>
            <w:r>
              <w:rPr>
                <w:noProof/>
                <w:webHidden/>
              </w:rPr>
              <w:fldChar w:fldCharType="end"/>
            </w:r>
          </w:hyperlink>
        </w:p>
        <w:p w:rsidR="003F63E1" w:rsidRDefault="003F63E1">
          <w:pPr>
            <w:pStyle w:val="TM3"/>
            <w:tabs>
              <w:tab w:val="left" w:pos="1320"/>
              <w:tab w:val="right" w:leader="dot" w:pos="9598"/>
            </w:tabs>
            <w:rPr>
              <w:rFonts w:asciiTheme="minorHAnsi" w:eastAsiaTheme="minorEastAsia" w:hAnsiTheme="minorHAnsi" w:cstheme="minorBidi"/>
              <w:i w:val="0"/>
              <w:noProof/>
              <w:color w:val="auto"/>
              <w:sz w:val="22"/>
            </w:rPr>
          </w:pPr>
          <w:hyperlink w:anchor="_Toc470026280" w:history="1">
            <w:r w:rsidRPr="001E158D">
              <w:rPr>
                <w:rStyle w:val="Lienhypertexte"/>
                <w:noProof/>
                <w:u w:color="000000"/>
                <w:lang w:val="en-US"/>
              </w:rPr>
              <w:t>3.3.1</w:t>
            </w:r>
            <w:r>
              <w:rPr>
                <w:rFonts w:asciiTheme="minorHAnsi" w:eastAsiaTheme="minorEastAsia" w:hAnsiTheme="minorHAnsi" w:cstheme="minorBidi"/>
                <w:i w:val="0"/>
                <w:noProof/>
                <w:color w:val="auto"/>
                <w:sz w:val="22"/>
              </w:rPr>
              <w:tab/>
            </w:r>
            <w:r w:rsidRPr="001E158D">
              <w:rPr>
                <w:rStyle w:val="Lienhypertexte"/>
                <w:noProof/>
                <w:lang w:val="en-US"/>
              </w:rPr>
              <w:t>Enumeration: TransactionOperationStatus</w:t>
            </w:r>
            <w:r>
              <w:rPr>
                <w:noProof/>
                <w:webHidden/>
              </w:rPr>
              <w:tab/>
            </w:r>
            <w:r>
              <w:rPr>
                <w:noProof/>
                <w:webHidden/>
              </w:rPr>
              <w:fldChar w:fldCharType="begin"/>
            </w:r>
            <w:r>
              <w:rPr>
                <w:noProof/>
                <w:webHidden/>
              </w:rPr>
              <w:instrText xml:space="preserve"> PAGEREF _Toc470026280 \h </w:instrText>
            </w:r>
            <w:r>
              <w:rPr>
                <w:noProof/>
                <w:webHidden/>
              </w:rPr>
            </w:r>
            <w:r>
              <w:rPr>
                <w:noProof/>
                <w:webHidden/>
              </w:rPr>
              <w:fldChar w:fldCharType="separate"/>
            </w:r>
            <w:r>
              <w:rPr>
                <w:noProof/>
                <w:webHidden/>
              </w:rPr>
              <w:t>16</w:t>
            </w:r>
            <w:r>
              <w:rPr>
                <w:noProof/>
                <w:webHidden/>
              </w:rPr>
              <w:fldChar w:fldCharType="end"/>
            </w:r>
          </w:hyperlink>
        </w:p>
        <w:p w:rsidR="003F63E1" w:rsidRDefault="003F63E1">
          <w:pPr>
            <w:pStyle w:val="TM2"/>
            <w:tabs>
              <w:tab w:val="left" w:pos="880"/>
              <w:tab w:val="right" w:leader="dot" w:pos="9598"/>
            </w:tabs>
            <w:rPr>
              <w:rFonts w:asciiTheme="minorHAnsi" w:eastAsiaTheme="minorEastAsia" w:hAnsiTheme="minorHAnsi" w:cstheme="minorBidi"/>
              <w:noProof/>
              <w:color w:val="auto"/>
              <w:sz w:val="22"/>
            </w:rPr>
          </w:pPr>
          <w:hyperlink w:anchor="_Toc470026281" w:history="1">
            <w:r w:rsidRPr="001E158D">
              <w:rPr>
                <w:rStyle w:val="Lienhypertexte"/>
                <w:noProof/>
                <w:u w:color="000000"/>
                <w:lang w:val="en-US"/>
              </w:rPr>
              <w:t>3.4</w:t>
            </w:r>
            <w:r>
              <w:rPr>
                <w:rFonts w:asciiTheme="minorHAnsi" w:eastAsiaTheme="minorEastAsia" w:hAnsiTheme="minorHAnsi" w:cstheme="minorBidi"/>
                <w:noProof/>
                <w:color w:val="auto"/>
                <w:sz w:val="22"/>
              </w:rPr>
              <w:tab/>
            </w:r>
            <w:r w:rsidRPr="001E158D">
              <w:rPr>
                <w:rStyle w:val="Lienhypertexte"/>
                <w:noProof/>
                <w:lang w:val="en-US"/>
              </w:rPr>
              <w:t>Values of the Link “rel” attribute</w:t>
            </w:r>
            <w:r>
              <w:rPr>
                <w:noProof/>
                <w:webHidden/>
              </w:rPr>
              <w:tab/>
            </w:r>
            <w:r>
              <w:rPr>
                <w:noProof/>
                <w:webHidden/>
              </w:rPr>
              <w:fldChar w:fldCharType="begin"/>
            </w:r>
            <w:r>
              <w:rPr>
                <w:noProof/>
                <w:webHidden/>
              </w:rPr>
              <w:instrText xml:space="preserve"> PAGEREF _Toc470026281 \h </w:instrText>
            </w:r>
            <w:r>
              <w:rPr>
                <w:noProof/>
                <w:webHidden/>
              </w:rPr>
            </w:r>
            <w:r>
              <w:rPr>
                <w:noProof/>
                <w:webHidden/>
              </w:rPr>
              <w:fldChar w:fldCharType="separate"/>
            </w:r>
            <w:r>
              <w:rPr>
                <w:noProof/>
                <w:webHidden/>
              </w:rPr>
              <w:t>16</w:t>
            </w:r>
            <w:r>
              <w:rPr>
                <w:noProof/>
                <w:webHidden/>
              </w:rPr>
              <w:fldChar w:fldCharType="end"/>
            </w:r>
          </w:hyperlink>
        </w:p>
        <w:p w:rsidR="003F63E1" w:rsidRDefault="003F63E1">
          <w:pPr>
            <w:pStyle w:val="TM2"/>
            <w:tabs>
              <w:tab w:val="left" w:pos="880"/>
              <w:tab w:val="right" w:leader="dot" w:pos="9598"/>
            </w:tabs>
            <w:rPr>
              <w:rFonts w:asciiTheme="minorHAnsi" w:eastAsiaTheme="minorEastAsia" w:hAnsiTheme="minorHAnsi" w:cstheme="minorBidi"/>
              <w:noProof/>
              <w:color w:val="auto"/>
              <w:sz w:val="22"/>
            </w:rPr>
          </w:pPr>
          <w:hyperlink w:anchor="_Toc470026282" w:history="1">
            <w:r w:rsidRPr="001E158D">
              <w:rPr>
                <w:rStyle w:val="Lienhypertexte"/>
                <w:noProof/>
                <w:u w:color="000000"/>
                <w:lang w:val="en-US"/>
              </w:rPr>
              <w:t>3.5</w:t>
            </w:r>
            <w:r>
              <w:rPr>
                <w:rFonts w:asciiTheme="minorHAnsi" w:eastAsiaTheme="minorEastAsia" w:hAnsiTheme="minorHAnsi" w:cstheme="minorBidi"/>
                <w:noProof/>
                <w:color w:val="auto"/>
                <w:sz w:val="22"/>
              </w:rPr>
              <w:tab/>
            </w:r>
            <w:r w:rsidRPr="001E158D">
              <w:rPr>
                <w:rStyle w:val="Lienhypertexte"/>
                <w:noProof/>
                <w:lang w:val="en-US"/>
              </w:rPr>
              <w:t>Sequence diagrams</w:t>
            </w:r>
            <w:r>
              <w:rPr>
                <w:noProof/>
                <w:webHidden/>
              </w:rPr>
              <w:tab/>
            </w:r>
            <w:r>
              <w:rPr>
                <w:noProof/>
                <w:webHidden/>
              </w:rPr>
              <w:fldChar w:fldCharType="begin"/>
            </w:r>
            <w:r>
              <w:rPr>
                <w:noProof/>
                <w:webHidden/>
              </w:rPr>
              <w:instrText xml:space="preserve"> PAGEREF _Toc470026282 \h </w:instrText>
            </w:r>
            <w:r>
              <w:rPr>
                <w:noProof/>
                <w:webHidden/>
              </w:rPr>
            </w:r>
            <w:r>
              <w:rPr>
                <w:noProof/>
                <w:webHidden/>
              </w:rPr>
              <w:fldChar w:fldCharType="separate"/>
            </w:r>
            <w:r>
              <w:rPr>
                <w:noProof/>
                <w:webHidden/>
              </w:rPr>
              <w:t>17</w:t>
            </w:r>
            <w:r>
              <w:rPr>
                <w:noProof/>
                <w:webHidden/>
              </w:rPr>
              <w:fldChar w:fldCharType="end"/>
            </w:r>
          </w:hyperlink>
        </w:p>
        <w:p w:rsidR="003F63E1" w:rsidRDefault="003F63E1">
          <w:pPr>
            <w:pStyle w:val="TM3"/>
            <w:tabs>
              <w:tab w:val="left" w:pos="1320"/>
              <w:tab w:val="right" w:leader="dot" w:pos="9598"/>
            </w:tabs>
            <w:rPr>
              <w:rFonts w:asciiTheme="minorHAnsi" w:eastAsiaTheme="minorEastAsia" w:hAnsiTheme="minorHAnsi" w:cstheme="minorBidi"/>
              <w:i w:val="0"/>
              <w:noProof/>
              <w:color w:val="auto"/>
              <w:sz w:val="22"/>
            </w:rPr>
          </w:pPr>
          <w:hyperlink w:anchor="_Toc470026283" w:history="1">
            <w:r w:rsidRPr="001E158D">
              <w:rPr>
                <w:rStyle w:val="Lienhypertexte"/>
                <w:noProof/>
                <w:u w:color="000000"/>
                <w:lang w:val="en-US"/>
              </w:rPr>
              <w:t>3.5.1</w:t>
            </w:r>
            <w:r>
              <w:rPr>
                <w:rFonts w:asciiTheme="minorHAnsi" w:eastAsiaTheme="minorEastAsia" w:hAnsiTheme="minorHAnsi" w:cstheme="minorBidi"/>
                <w:i w:val="0"/>
                <w:noProof/>
                <w:color w:val="auto"/>
                <w:sz w:val="22"/>
              </w:rPr>
              <w:tab/>
            </w:r>
            <w:r w:rsidRPr="001E158D">
              <w:rPr>
                <w:rStyle w:val="Lienhypertexte"/>
                <w:noProof/>
                <w:lang w:val="en-US"/>
              </w:rPr>
              <w:t>Amount charge and refund transaction</w:t>
            </w:r>
            <w:r>
              <w:rPr>
                <w:noProof/>
                <w:webHidden/>
              </w:rPr>
              <w:tab/>
            </w:r>
            <w:r>
              <w:rPr>
                <w:noProof/>
                <w:webHidden/>
              </w:rPr>
              <w:fldChar w:fldCharType="begin"/>
            </w:r>
            <w:r>
              <w:rPr>
                <w:noProof/>
                <w:webHidden/>
              </w:rPr>
              <w:instrText xml:space="preserve"> PAGEREF _Toc470026283 \h </w:instrText>
            </w:r>
            <w:r>
              <w:rPr>
                <w:noProof/>
                <w:webHidden/>
              </w:rPr>
            </w:r>
            <w:r>
              <w:rPr>
                <w:noProof/>
                <w:webHidden/>
              </w:rPr>
              <w:fldChar w:fldCharType="separate"/>
            </w:r>
            <w:r>
              <w:rPr>
                <w:noProof/>
                <w:webHidden/>
              </w:rPr>
              <w:t>17</w:t>
            </w:r>
            <w:r>
              <w:rPr>
                <w:noProof/>
                <w:webHidden/>
              </w:rPr>
              <w:fldChar w:fldCharType="end"/>
            </w:r>
          </w:hyperlink>
        </w:p>
        <w:p w:rsidR="003F63E1" w:rsidRDefault="003F63E1">
          <w:pPr>
            <w:pStyle w:val="TM3"/>
            <w:tabs>
              <w:tab w:val="left" w:pos="1320"/>
              <w:tab w:val="right" w:leader="dot" w:pos="9598"/>
            </w:tabs>
            <w:rPr>
              <w:rFonts w:asciiTheme="minorHAnsi" w:eastAsiaTheme="minorEastAsia" w:hAnsiTheme="minorHAnsi" w:cstheme="minorBidi"/>
              <w:i w:val="0"/>
              <w:noProof/>
              <w:color w:val="auto"/>
              <w:sz w:val="22"/>
            </w:rPr>
          </w:pPr>
          <w:hyperlink w:anchor="_Toc470026284" w:history="1">
            <w:r w:rsidRPr="001E158D">
              <w:rPr>
                <w:rStyle w:val="Lienhypertexte"/>
                <w:noProof/>
                <w:u w:color="000000"/>
                <w:lang w:val="en-US"/>
              </w:rPr>
              <w:t>3.5.2</w:t>
            </w:r>
            <w:r>
              <w:rPr>
                <w:rFonts w:asciiTheme="minorHAnsi" w:eastAsiaTheme="minorEastAsia" w:hAnsiTheme="minorHAnsi" w:cstheme="minorBidi"/>
                <w:i w:val="0"/>
                <w:noProof/>
                <w:color w:val="auto"/>
                <w:sz w:val="22"/>
              </w:rPr>
              <w:tab/>
            </w:r>
            <w:r w:rsidRPr="001E158D">
              <w:rPr>
                <w:rStyle w:val="Lienhypertexte"/>
                <w:noProof/>
                <w:lang w:val="en-US"/>
              </w:rPr>
              <w:t>Amount reservation transaction</w:t>
            </w:r>
            <w:r>
              <w:rPr>
                <w:noProof/>
                <w:webHidden/>
              </w:rPr>
              <w:tab/>
            </w:r>
            <w:r>
              <w:rPr>
                <w:noProof/>
                <w:webHidden/>
              </w:rPr>
              <w:fldChar w:fldCharType="begin"/>
            </w:r>
            <w:r>
              <w:rPr>
                <w:noProof/>
                <w:webHidden/>
              </w:rPr>
              <w:instrText xml:space="preserve"> PAGEREF _Toc470026284 \h </w:instrText>
            </w:r>
            <w:r>
              <w:rPr>
                <w:noProof/>
                <w:webHidden/>
              </w:rPr>
            </w:r>
            <w:r>
              <w:rPr>
                <w:noProof/>
                <w:webHidden/>
              </w:rPr>
              <w:fldChar w:fldCharType="separate"/>
            </w:r>
            <w:r>
              <w:rPr>
                <w:noProof/>
                <w:webHidden/>
              </w:rPr>
              <w:t>17</w:t>
            </w:r>
            <w:r>
              <w:rPr>
                <w:noProof/>
                <w:webHidden/>
              </w:rPr>
              <w:fldChar w:fldCharType="end"/>
            </w:r>
          </w:hyperlink>
        </w:p>
        <w:p w:rsidR="003F63E1" w:rsidRDefault="003F63E1">
          <w:pPr>
            <w:pStyle w:val="TM3"/>
            <w:tabs>
              <w:tab w:val="left" w:pos="1320"/>
              <w:tab w:val="right" w:leader="dot" w:pos="9598"/>
            </w:tabs>
            <w:rPr>
              <w:rFonts w:asciiTheme="minorHAnsi" w:eastAsiaTheme="minorEastAsia" w:hAnsiTheme="minorHAnsi" w:cstheme="minorBidi"/>
              <w:i w:val="0"/>
              <w:noProof/>
              <w:color w:val="auto"/>
              <w:sz w:val="22"/>
            </w:rPr>
          </w:pPr>
          <w:hyperlink w:anchor="_Toc470026285" w:history="1">
            <w:r w:rsidRPr="001E158D">
              <w:rPr>
                <w:rStyle w:val="Lienhypertexte"/>
                <w:noProof/>
                <w:u w:color="000000"/>
                <w:lang w:val="en-US"/>
              </w:rPr>
              <w:t>3.5.3</w:t>
            </w:r>
            <w:r>
              <w:rPr>
                <w:rFonts w:asciiTheme="minorHAnsi" w:eastAsiaTheme="minorEastAsia" w:hAnsiTheme="minorHAnsi" w:cstheme="minorBidi"/>
                <w:i w:val="0"/>
                <w:noProof/>
                <w:color w:val="auto"/>
                <w:sz w:val="22"/>
              </w:rPr>
              <w:tab/>
            </w:r>
            <w:r w:rsidRPr="001E158D">
              <w:rPr>
                <w:rStyle w:val="Lienhypertexte"/>
                <w:noProof/>
                <w:lang w:val="en-US"/>
              </w:rPr>
              <w:t>Charge or refund amount and check transaction status</w:t>
            </w:r>
            <w:r>
              <w:rPr>
                <w:noProof/>
                <w:webHidden/>
              </w:rPr>
              <w:tab/>
            </w:r>
            <w:r>
              <w:rPr>
                <w:noProof/>
                <w:webHidden/>
              </w:rPr>
              <w:fldChar w:fldCharType="begin"/>
            </w:r>
            <w:r>
              <w:rPr>
                <w:noProof/>
                <w:webHidden/>
              </w:rPr>
              <w:instrText xml:space="preserve"> PAGEREF _Toc470026285 \h </w:instrText>
            </w:r>
            <w:r>
              <w:rPr>
                <w:noProof/>
                <w:webHidden/>
              </w:rPr>
            </w:r>
            <w:r>
              <w:rPr>
                <w:noProof/>
                <w:webHidden/>
              </w:rPr>
              <w:fldChar w:fldCharType="separate"/>
            </w:r>
            <w:r>
              <w:rPr>
                <w:noProof/>
                <w:webHidden/>
              </w:rPr>
              <w:t>18</w:t>
            </w:r>
            <w:r>
              <w:rPr>
                <w:noProof/>
                <w:webHidden/>
              </w:rPr>
              <w:fldChar w:fldCharType="end"/>
            </w:r>
          </w:hyperlink>
        </w:p>
        <w:p w:rsidR="003F63E1" w:rsidRDefault="003F63E1">
          <w:pPr>
            <w:pStyle w:val="TM3"/>
            <w:tabs>
              <w:tab w:val="left" w:pos="1320"/>
              <w:tab w:val="right" w:leader="dot" w:pos="9598"/>
            </w:tabs>
            <w:rPr>
              <w:rFonts w:asciiTheme="minorHAnsi" w:eastAsiaTheme="minorEastAsia" w:hAnsiTheme="minorHAnsi" w:cstheme="minorBidi"/>
              <w:i w:val="0"/>
              <w:noProof/>
              <w:color w:val="auto"/>
              <w:sz w:val="22"/>
            </w:rPr>
          </w:pPr>
          <w:hyperlink w:anchor="_Toc470026286" w:history="1">
            <w:r w:rsidRPr="001E158D">
              <w:rPr>
                <w:rStyle w:val="Lienhypertexte"/>
                <w:noProof/>
                <w:u w:color="000000"/>
                <w:lang w:val="en-US"/>
              </w:rPr>
              <w:t>3.5.4</w:t>
            </w:r>
            <w:r>
              <w:rPr>
                <w:rFonts w:asciiTheme="minorHAnsi" w:eastAsiaTheme="minorEastAsia" w:hAnsiTheme="minorHAnsi" w:cstheme="minorBidi"/>
                <w:i w:val="0"/>
                <w:noProof/>
                <w:color w:val="auto"/>
                <w:sz w:val="22"/>
              </w:rPr>
              <w:tab/>
            </w:r>
            <w:r w:rsidRPr="001E158D">
              <w:rPr>
                <w:rStyle w:val="Lienhypertexte"/>
                <w:noProof/>
                <w:lang w:val="en-US"/>
              </w:rPr>
              <w:t>Charge or refund amount and notify transaction status</w:t>
            </w:r>
            <w:r>
              <w:rPr>
                <w:noProof/>
                <w:webHidden/>
              </w:rPr>
              <w:tab/>
            </w:r>
            <w:r>
              <w:rPr>
                <w:noProof/>
                <w:webHidden/>
              </w:rPr>
              <w:fldChar w:fldCharType="begin"/>
            </w:r>
            <w:r>
              <w:rPr>
                <w:noProof/>
                <w:webHidden/>
              </w:rPr>
              <w:instrText xml:space="preserve"> PAGEREF _Toc470026286 \h </w:instrText>
            </w:r>
            <w:r>
              <w:rPr>
                <w:noProof/>
                <w:webHidden/>
              </w:rPr>
            </w:r>
            <w:r>
              <w:rPr>
                <w:noProof/>
                <w:webHidden/>
              </w:rPr>
              <w:fldChar w:fldCharType="separate"/>
            </w:r>
            <w:r>
              <w:rPr>
                <w:noProof/>
                <w:webHidden/>
              </w:rPr>
              <w:t>19</w:t>
            </w:r>
            <w:r>
              <w:rPr>
                <w:noProof/>
                <w:webHidden/>
              </w:rPr>
              <w:fldChar w:fldCharType="end"/>
            </w:r>
          </w:hyperlink>
        </w:p>
        <w:p w:rsidR="003F63E1" w:rsidRDefault="003F63E1">
          <w:pPr>
            <w:pStyle w:val="TM1"/>
            <w:tabs>
              <w:tab w:val="left" w:pos="572"/>
              <w:tab w:val="right" w:leader="dot" w:pos="9598"/>
            </w:tabs>
            <w:rPr>
              <w:rFonts w:asciiTheme="minorHAnsi" w:eastAsiaTheme="minorEastAsia" w:hAnsiTheme="minorHAnsi" w:cstheme="minorBidi"/>
              <w:b w:val="0"/>
              <w:noProof/>
              <w:color w:val="auto"/>
              <w:sz w:val="22"/>
            </w:rPr>
          </w:pPr>
          <w:hyperlink w:anchor="_Toc470026287" w:history="1">
            <w:r w:rsidRPr="001E158D">
              <w:rPr>
                <w:rStyle w:val="Lienhypertexte"/>
                <w:noProof/>
                <w:u w:color="000000"/>
                <w:lang w:val="en-US"/>
              </w:rPr>
              <w:t>4</w:t>
            </w:r>
            <w:r>
              <w:rPr>
                <w:rFonts w:asciiTheme="minorHAnsi" w:eastAsiaTheme="minorEastAsia" w:hAnsiTheme="minorHAnsi" w:cstheme="minorBidi"/>
                <w:b w:val="0"/>
                <w:noProof/>
                <w:color w:val="auto"/>
                <w:sz w:val="22"/>
              </w:rPr>
              <w:tab/>
            </w:r>
            <w:r w:rsidRPr="001E158D">
              <w:rPr>
                <w:rStyle w:val="Lienhypertexte"/>
                <w:noProof/>
                <w:lang w:val="en-US"/>
              </w:rPr>
              <w:t>Detailed specification of the resources</w:t>
            </w:r>
            <w:r>
              <w:rPr>
                <w:noProof/>
                <w:webHidden/>
              </w:rPr>
              <w:tab/>
            </w:r>
            <w:r>
              <w:rPr>
                <w:noProof/>
                <w:webHidden/>
              </w:rPr>
              <w:fldChar w:fldCharType="begin"/>
            </w:r>
            <w:r>
              <w:rPr>
                <w:noProof/>
                <w:webHidden/>
              </w:rPr>
              <w:instrText xml:space="preserve"> PAGEREF _Toc470026287 \h </w:instrText>
            </w:r>
            <w:r>
              <w:rPr>
                <w:noProof/>
                <w:webHidden/>
              </w:rPr>
            </w:r>
            <w:r>
              <w:rPr>
                <w:noProof/>
                <w:webHidden/>
              </w:rPr>
              <w:fldChar w:fldCharType="separate"/>
            </w:r>
            <w:r>
              <w:rPr>
                <w:noProof/>
                <w:webHidden/>
              </w:rPr>
              <w:t>20</w:t>
            </w:r>
            <w:r>
              <w:rPr>
                <w:noProof/>
                <w:webHidden/>
              </w:rPr>
              <w:fldChar w:fldCharType="end"/>
            </w:r>
          </w:hyperlink>
        </w:p>
        <w:p w:rsidR="003F63E1" w:rsidRDefault="003F63E1">
          <w:pPr>
            <w:pStyle w:val="TM2"/>
            <w:tabs>
              <w:tab w:val="left" w:pos="880"/>
              <w:tab w:val="right" w:leader="dot" w:pos="9598"/>
            </w:tabs>
            <w:rPr>
              <w:rFonts w:asciiTheme="minorHAnsi" w:eastAsiaTheme="minorEastAsia" w:hAnsiTheme="minorHAnsi" w:cstheme="minorBidi"/>
              <w:noProof/>
              <w:color w:val="auto"/>
              <w:sz w:val="22"/>
            </w:rPr>
          </w:pPr>
          <w:hyperlink w:anchor="_Toc470026288" w:history="1">
            <w:r w:rsidRPr="001E158D">
              <w:rPr>
                <w:rStyle w:val="Lienhypertexte"/>
                <w:noProof/>
                <w:u w:color="000000"/>
                <w:lang w:val="en-US"/>
              </w:rPr>
              <w:t>4.1</w:t>
            </w:r>
            <w:r>
              <w:rPr>
                <w:rFonts w:asciiTheme="minorHAnsi" w:eastAsiaTheme="minorEastAsia" w:hAnsiTheme="minorHAnsi" w:cstheme="minorBidi"/>
                <w:noProof/>
                <w:color w:val="auto"/>
                <w:sz w:val="22"/>
              </w:rPr>
              <w:tab/>
            </w:r>
            <w:r w:rsidRPr="001E158D">
              <w:rPr>
                <w:rStyle w:val="Lienhypertexte"/>
                <w:noProof/>
                <w:lang w:val="en-US"/>
              </w:rPr>
              <w:t>Resource: All payment transactions for an end user</w:t>
            </w:r>
            <w:r>
              <w:rPr>
                <w:noProof/>
                <w:webHidden/>
              </w:rPr>
              <w:tab/>
            </w:r>
            <w:r>
              <w:rPr>
                <w:noProof/>
                <w:webHidden/>
              </w:rPr>
              <w:fldChar w:fldCharType="begin"/>
            </w:r>
            <w:r>
              <w:rPr>
                <w:noProof/>
                <w:webHidden/>
              </w:rPr>
              <w:instrText xml:space="preserve"> PAGEREF _Toc470026288 \h </w:instrText>
            </w:r>
            <w:r>
              <w:rPr>
                <w:noProof/>
                <w:webHidden/>
              </w:rPr>
            </w:r>
            <w:r>
              <w:rPr>
                <w:noProof/>
                <w:webHidden/>
              </w:rPr>
              <w:fldChar w:fldCharType="separate"/>
            </w:r>
            <w:r>
              <w:rPr>
                <w:noProof/>
                <w:webHidden/>
              </w:rPr>
              <w:t>21</w:t>
            </w:r>
            <w:r>
              <w:rPr>
                <w:noProof/>
                <w:webHidden/>
              </w:rPr>
              <w:fldChar w:fldCharType="end"/>
            </w:r>
          </w:hyperlink>
        </w:p>
        <w:p w:rsidR="003F63E1" w:rsidRDefault="003F63E1">
          <w:pPr>
            <w:pStyle w:val="TM3"/>
            <w:tabs>
              <w:tab w:val="left" w:pos="1320"/>
              <w:tab w:val="right" w:leader="dot" w:pos="9598"/>
            </w:tabs>
            <w:rPr>
              <w:rFonts w:asciiTheme="minorHAnsi" w:eastAsiaTheme="minorEastAsia" w:hAnsiTheme="minorHAnsi" w:cstheme="minorBidi"/>
              <w:i w:val="0"/>
              <w:noProof/>
              <w:color w:val="auto"/>
              <w:sz w:val="22"/>
            </w:rPr>
          </w:pPr>
          <w:hyperlink w:anchor="_Toc470026289" w:history="1">
            <w:r w:rsidRPr="001E158D">
              <w:rPr>
                <w:rStyle w:val="Lienhypertexte"/>
                <w:noProof/>
                <w:u w:color="000000"/>
                <w:lang w:val="en-US"/>
              </w:rPr>
              <w:t>4.1.1</w:t>
            </w:r>
            <w:r>
              <w:rPr>
                <w:rFonts w:asciiTheme="minorHAnsi" w:eastAsiaTheme="minorEastAsia" w:hAnsiTheme="minorHAnsi" w:cstheme="minorBidi"/>
                <w:i w:val="0"/>
                <w:noProof/>
                <w:color w:val="auto"/>
                <w:sz w:val="22"/>
              </w:rPr>
              <w:tab/>
            </w:r>
            <w:r w:rsidRPr="001E158D">
              <w:rPr>
                <w:rStyle w:val="Lienhypertexte"/>
                <w:noProof/>
                <w:lang w:val="en-US"/>
              </w:rPr>
              <w:t>Request URL variables</w:t>
            </w:r>
            <w:r>
              <w:rPr>
                <w:noProof/>
                <w:webHidden/>
              </w:rPr>
              <w:tab/>
            </w:r>
            <w:r>
              <w:rPr>
                <w:noProof/>
                <w:webHidden/>
              </w:rPr>
              <w:fldChar w:fldCharType="begin"/>
            </w:r>
            <w:r>
              <w:rPr>
                <w:noProof/>
                <w:webHidden/>
              </w:rPr>
              <w:instrText xml:space="preserve"> PAGEREF _Toc470026289 \h </w:instrText>
            </w:r>
            <w:r>
              <w:rPr>
                <w:noProof/>
                <w:webHidden/>
              </w:rPr>
            </w:r>
            <w:r>
              <w:rPr>
                <w:noProof/>
                <w:webHidden/>
              </w:rPr>
              <w:fldChar w:fldCharType="separate"/>
            </w:r>
            <w:r>
              <w:rPr>
                <w:noProof/>
                <w:webHidden/>
              </w:rPr>
              <w:t>21</w:t>
            </w:r>
            <w:r>
              <w:rPr>
                <w:noProof/>
                <w:webHidden/>
              </w:rPr>
              <w:fldChar w:fldCharType="end"/>
            </w:r>
          </w:hyperlink>
        </w:p>
        <w:p w:rsidR="003F63E1" w:rsidRDefault="003F63E1">
          <w:pPr>
            <w:pStyle w:val="TM3"/>
            <w:tabs>
              <w:tab w:val="left" w:pos="1320"/>
              <w:tab w:val="right" w:leader="dot" w:pos="9598"/>
            </w:tabs>
            <w:rPr>
              <w:rFonts w:asciiTheme="minorHAnsi" w:eastAsiaTheme="minorEastAsia" w:hAnsiTheme="minorHAnsi" w:cstheme="minorBidi"/>
              <w:i w:val="0"/>
              <w:noProof/>
              <w:color w:val="auto"/>
              <w:sz w:val="22"/>
            </w:rPr>
          </w:pPr>
          <w:hyperlink w:anchor="_Toc470026290" w:history="1">
            <w:r w:rsidRPr="001E158D">
              <w:rPr>
                <w:rStyle w:val="Lienhypertexte"/>
                <w:noProof/>
                <w:u w:color="000000"/>
                <w:lang w:val="en-US"/>
              </w:rPr>
              <w:t>4.1.2</w:t>
            </w:r>
            <w:r>
              <w:rPr>
                <w:rFonts w:asciiTheme="minorHAnsi" w:eastAsiaTheme="minorEastAsia" w:hAnsiTheme="minorHAnsi" w:cstheme="minorBidi"/>
                <w:i w:val="0"/>
                <w:noProof/>
                <w:color w:val="auto"/>
                <w:sz w:val="22"/>
              </w:rPr>
              <w:tab/>
            </w:r>
            <w:r w:rsidRPr="001E158D">
              <w:rPr>
                <w:rStyle w:val="Lienhypertexte"/>
                <w:noProof/>
                <w:lang w:val="en-US"/>
              </w:rPr>
              <w:t>One phase payment (DIRECT DEBIT)</w:t>
            </w:r>
            <w:r>
              <w:rPr>
                <w:noProof/>
                <w:webHidden/>
              </w:rPr>
              <w:tab/>
            </w:r>
            <w:r>
              <w:rPr>
                <w:noProof/>
                <w:webHidden/>
              </w:rPr>
              <w:fldChar w:fldCharType="begin"/>
            </w:r>
            <w:r>
              <w:rPr>
                <w:noProof/>
                <w:webHidden/>
              </w:rPr>
              <w:instrText xml:space="preserve"> PAGEREF _Toc470026290 \h </w:instrText>
            </w:r>
            <w:r>
              <w:rPr>
                <w:noProof/>
                <w:webHidden/>
              </w:rPr>
            </w:r>
            <w:r>
              <w:rPr>
                <w:noProof/>
                <w:webHidden/>
              </w:rPr>
              <w:fldChar w:fldCharType="separate"/>
            </w:r>
            <w:r>
              <w:rPr>
                <w:noProof/>
                <w:webHidden/>
              </w:rPr>
              <w:t>21</w:t>
            </w:r>
            <w:r>
              <w:rPr>
                <w:noProof/>
                <w:webHidden/>
              </w:rPr>
              <w:fldChar w:fldCharType="end"/>
            </w:r>
          </w:hyperlink>
        </w:p>
        <w:p w:rsidR="003F63E1" w:rsidRDefault="003F63E1">
          <w:pPr>
            <w:pStyle w:val="TM3"/>
            <w:tabs>
              <w:tab w:val="left" w:pos="1320"/>
              <w:tab w:val="right" w:leader="dot" w:pos="9598"/>
            </w:tabs>
            <w:rPr>
              <w:rFonts w:asciiTheme="minorHAnsi" w:eastAsiaTheme="minorEastAsia" w:hAnsiTheme="minorHAnsi" w:cstheme="minorBidi"/>
              <w:i w:val="0"/>
              <w:noProof/>
              <w:color w:val="auto"/>
              <w:sz w:val="22"/>
            </w:rPr>
          </w:pPr>
          <w:hyperlink w:anchor="_Toc470026291" w:history="1">
            <w:r w:rsidRPr="001E158D">
              <w:rPr>
                <w:rStyle w:val="Lienhypertexte"/>
                <w:noProof/>
                <w:u w:color="000000"/>
                <w:lang w:val="en-US"/>
              </w:rPr>
              <w:t>4.1.3</w:t>
            </w:r>
            <w:r>
              <w:rPr>
                <w:rFonts w:asciiTheme="minorHAnsi" w:eastAsiaTheme="minorEastAsia" w:hAnsiTheme="minorHAnsi" w:cstheme="minorBidi"/>
                <w:i w:val="0"/>
                <w:noProof/>
                <w:color w:val="auto"/>
                <w:sz w:val="22"/>
              </w:rPr>
              <w:tab/>
            </w:r>
            <w:r w:rsidRPr="001E158D">
              <w:rPr>
                <w:rStyle w:val="Lienhypertexte"/>
                <w:noProof/>
                <w:lang w:val="en-US"/>
              </w:rPr>
              <w:t>Two phases payment (AUTORIZATION - CONFIRMATION)</w:t>
            </w:r>
            <w:r>
              <w:rPr>
                <w:noProof/>
                <w:webHidden/>
              </w:rPr>
              <w:tab/>
            </w:r>
            <w:r>
              <w:rPr>
                <w:noProof/>
                <w:webHidden/>
              </w:rPr>
              <w:fldChar w:fldCharType="begin"/>
            </w:r>
            <w:r>
              <w:rPr>
                <w:noProof/>
                <w:webHidden/>
              </w:rPr>
              <w:instrText xml:space="preserve"> PAGEREF _Toc470026291 \h </w:instrText>
            </w:r>
            <w:r>
              <w:rPr>
                <w:noProof/>
                <w:webHidden/>
              </w:rPr>
            </w:r>
            <w:r>
              <w:rPr>
                <w:noProof/>
                <w:webHidden/>
              </w:rPr>
              <w:fldChar w:fldCharType="separate"/>
            </w:r>
            <w:r>
              <w:rPr>
                <w:noProof/>
                <w:webHidden/>
              </w:rPr>
              <w:t>25</w:t>
            </w:r>
            <w:r>
              <w:rPr>
                <w:noProof/>
                <w:webHidden/>
              </w:rPr>
              <w:fldChar w:fldCharType="end"/>
            </w:r>
          </w:hyperlink>
        </w:p>
        <w:p w:rsidR="003F63E1" w:rsidRDefault="003F63E1">
          <w:pPr>
            <w:pStyle w:val="TM3"/>
            <w:tabs>
              <w:tab w:val="left" w:pos="1320"/>
              <w:tab w:val="right" w:leader="dot" w:pos="9598"/>
            </w:tabs>
            <w:rPr>
              <w:rFonts w:asciiTheme="minorHAnsi" w:eastAsiaTheme="minorEastAsia" w:hAnsiTheme="minorHAnsi" w:cstheme="minorBidi"/>
              <w:i w:val="0"/>
              <w:noProof/>
              <w:color w:val="auto"/>
              <w:sz w:val="22"/>
            </w:rPr>
          </w:pPr>
          <w:hyperlink w:anchor="_Toc470026292" w:history="1">
            <w:r w:rsidRPr="001E158D">
              <w:rPr>
                <w:rStyle w:val="Lienhypertexte"/>
                <w:noProof/>
                <w:u w:color="000000"/>
                <w:lang w:val="en-US"/>
              </w:rPr>
              <w:t>4.1.4</w:t>
            </w:r>
            <w:r>
              <w:rPr>
                <w:rFonts w:asciiTheme="minorHAnsi" w:eastAsiaTheme="minorEastAsia" w:hAnsiTheme="minorHAnsi" w:cstheme="minorBidi"/>
                <w:i w:val="0"/>
                <w:noProof/>
                <w:color w:val="auto"/>
                <w:sz w:val="22"/>
              </w:rPr>
              <w:tab/>
            </w:r>
            <w:r w:rsidRPr="001E158D">
              <w:rPr>
                <w:rStyle w:val="Lienhypertexte"/>
                <w:noProof/>
                <w:lang w:val="en-US"/>
              </w:rPr>
              <w:t>Client notification about payment transaction amount (not implemented yet)</w:t>
            </w:r>
            <w:r>
              <w:rPr>
                <w:noProof/>
                <w:webHidden/>
              </w:rPr>
              <w:tab/>
            </w:r>
            <w:r>
              <w:rPr>
                <w:noProof/>
                <w:webHidden/>
              </w:rPr>
              <w:fldChar w:fldCharType="begin"/>
            </w:r>
            <w:r>
              <w:rPr>
                <w:noProof/>
                <w:webHidden/>
              </w:rPr>
              <w:instrText xml:space="preserve"> PAGEREF _Toc470026292 \h </w:instrText>
            </w:r>
            <w:r>
              <w:rPr>
                <w:noProof/>
                <w:webHidden/>
              </w:rPr>
            </w:r>
            <w:r>
              <w:rPr>
                <w:noProof/>
                <w:webHidden/>
              </w:rPr>
              <w:fldChar w:fldCharType="separate"/>
            </w:r>
            <w:r>
              <w:rPr>
                <w:noProof/>
                <w:webHidden/>
              </w:rPr>
              <w:t>32</w:t>
            </w:r>
            <w:r>
              <w:rPr>
                <w:noProof/>
                <w:webHidden/>
              </w:rPr>
              <w:fldChar w:fldCharType="end"/>
            </w:r>
          </w:hyperlink>
        </w:p>
        <w:p w:rsidR="003F63E1" w:rsidRDefault="003F63E1">
          <w:pPr>
            <w:pStyle w:val="TM3"/>
            <w:tabs>
              <w:tab w:val="left" w:pos="1320"/>
              <w:tab w:val="right" w:leader="dot" w:pos="9598"/>
            </w:tabs>
            <w:rPr>
              <w:rFonts w:asciiTheme="minorHAnsi" w:eastAsiaTheme="minorEastAsia" w:hAnsiTheme="minorHAnsi" w:cstheme="minorBidi"/>
              <w:i w:val="0"/>
              <w:noProof/>
              <w:color w:val="auto"/>
              <w:sz w:val="22"/>
            </w:rPr>
          </w:pPr>
          <w:hyperlink w:anchor="_Toc470026293" w:history="1">
            <w:r w:rsidRPr="001E158D">
              <w:rPr>
                <w:rStyle w:val="Lienhypertexte"/>
                <w:noProof/>
                <w:u w:color="000000"/>
              </w:rPr>
              <w:t>4.1.5</w:t>
            </w:r>
            <w:r>
              <w:rPr>
                <w:rFonts w:asciiTheme="minorHAnsi" w:eastAsiaTheme="minorEastAsia" w:hAnsiTheme="minorHAnsi" w:cstheme="minorBidi"/>
                <w:i w:val="0"/>
                <w:noProof/>
                <w:color w:val="auto"/>
                <w:sz w:val="22"/>
              </w:rPr>
              <w:tab/>
            </w:r>
            <w:r w:rsidRPr="001E158D">
              <w:rPr>
                <w:rStyle w:val="Lienhypertexte"/>
                <w:noProof/>
              </w:rPr>
              <w:t>RETRIEVE TRANSACTIONS</w:t>
            </w:r>
            <w:r>
              <w:rPr>
                <w:noProof/>
                <w:webHidden/>
              </w:rPr>
              <w:tab/>
            </w:r>
            <w:r>
              <w:rPr>
                <w:noProof/>
                <w:webHidden/>
              </w:rPr>
              <w:fldChar w:fldCharType="begin"/>
            </w:r>
            <w:r>
              <w:rPr>
                <w:noProof/>
                <w:webHidden/>
              </w:rPr>
              <w:instrText xml:space="preserve"> PAGEREF _Toc470026293 \h </w:instrText>
            </w:r>
            <w:r>
              <w:rPr>
                <w:noProof/>
                <w:webHidden/>
              </w:rPr>
            </w:r>
            <w:r>
              <w:rPr>
                <w:noProof/>
                <w:webHidden/>
              </w:rPr>
              <w:fldChar w:fldCharType="separate"/>
            </w:r>
            <w:r>
              <w:rPr>
                <w:noProof/>
                <w:webHidden/>
              </w:rPr>
              <w:t>32</w:t>
            </w:r>
            <w:r>
              <w:rPr>
                <w:noProof/>
                <w:webHidden/>
              </w:rPr>
              <w:fldChar w:fldCharType="end"/>
            </w:r>
          </w:hyperlink>
        </w:p>
        <w:p w:rsidR="003F63E1" w:rsidRDefault="003F63E1">
          <w:pPr>
            <w:pStyle w:val="TM3"/>
            <w:tabs>
              <w:tab w:val="left" w:pos="1320"/>
              <w:tab w:val="right" w:leader="dot" w:pos="9598"/>
            </w:tabs>
            <w:rPr>
              <w:rFonts w:asciiTheme="minorHAnsi" w:eastAsiaTheme="minorEastAsia" w:hAnsiTheme="minorHAnsi" w:cstheme="minorBidi"/>
              <w:i w:val="0"/>
              <w:noProof/>
              <w:color w:val="auto"/>
              <w:sz w:val="22"/>
            </w:rPr>
          </w:pPr>
          <w:hyperlink w:anchor="_Toc470026294" w:history="1">
            <w:r w:rsidRPr="001E158D">
              <w:rPr>
                <w:rStyle w:val="Lienhypertexte"/>
                <w:noProof/>
                <w:u w:color="000000"/>
              </w:rPr>
              <w:t>4.1.6</w:t>
            </w:r>
            <w:r>
              <w:rPr>
                <w:rFonts w:asciiTheme="minorHAnsi" w:eastAsiaTheme="minorEastAsia" w:hAnsiTheme="minorHAnsi" w:cstheme="minorBidi"/>
                <w:i w:val="0"/>
                <w:noProof/>
                <w:color w:val="auto"/>
                <w:sz w:val="22"/>
              </w:rPr>
              <w:tab/>
            </w:r>
            <w:r w:rsidRPr="001E158D">
              <w:rPr>
                <w:rStyle w:val="Lienhypertexte"/>
                <w:noProof/>
              </w:rPr>
              <w:t>Create refund amount</w:t>
            </w:r>
            <w:r>
              <w:rPr>
                <w:noProof/>
                <w:webHidden/>
              </w:rPr>
              <w:tab/>
            </w:r>
            <w:r>
              <w:rPr>
                <w:noProof/>
                <w:webHidden/>
              </w:rPr>
              <w:fldChar w:fldCharType="begin"/>
            </w:r>
            <w:r>
              <w:rPr>
                <w:noProof/>
                <w:webHidden/>
              </w:rPr>
              <w:instrText xml:space="preserve"> PAGEREF _Toc470026294 \h </w:instrText>
            </w:r>
            <w:r>
              <w:rPr>
                <w:noProof/>
                <w:webHidden/>
              </w:rPr>
            </w:r>
            <w:r>
              <w:rPr>
                <w:noProof/>
                <w:webHidden/>
              </w:rPr>
              <w:fldChar w:fldCharType="separate"/>
            </w:r>
            <w:r>
              <w:rPr>
                <w:noProof/>
                <w:webHidden/>
              </w:rPr>
              <w:t>37</w:t>
            </w:r>
            <w:r>
              <w:rPr>
                <w:noProof/>
                <w:webHidden/>
              </w:rPr>
              <w:fldChar w:fldCharType="end"/>
            </w:r>
          </w:hyperlink>
        </w:p>
        <w:p w:rsidR="003F63E1" w:rsidRDefault="003F63E1">
          <w:pPr>
            <w:pStyle w:val="TM3"/>
            <w:tabs>
              <w:tab w:val="left" w:pos="1320"/>
              <w:tab w:val="right" w:leader="dot" w:pos="9598"/>
            </w:tabs>
            <w:rPr>
              <w:rFonts w:asciiTheme="minorHAnsi" w:eastAsiaTheme="minorEastAsia" w:hAnsiTheme="minorHAnsi" w:cstheme="minorBidi"/>
              <w:i w:val="0"/>
              <w:noProof/>
              <w:color w:val="auto"/>
              <w:sz w:val="22"/>
            </w:rPr>
          </w:pPr>
          <w:hyperlink w:anchor="_Toc470026295" w:history="1">
            <w:r w:rsidRPr="001E158D">
              <w:rPr>
                <w:rStyle w:val="Lienhypertexte"/>
                <w:noProof/>
                <w:u w:color="000000"/>
                <w:lang w:val="en-US"/>
              </w:rPr>
              <w:t>4.1.7</w:t>
            </w:r>
            <w:r>
              <w:rPr>
                <w:rFonts w:asciiTheme="minorHAnsi" w:eastAsiaTheme="minorEastAsia" w:hAnsiTheme="minorHAnsi" w:cstheme="minorBidi"/>
                <w:i w:val="0"/>
                <w:noProof/>
                <w:color w:val="auto"/>
                <w:sz w:val="22"/>
              </w:rPr>
              <w:tab/>
            </w:r>
            <w:r w:rsidRPr="001E158D">
              <w:rPr>
                <w:rStyle w:val="Lienhypertexte"/>
                <w:noProof/>
                <w:lang w:val="en-US"/>
              </w:rPr>
              <w:t>RETRIEVE SUBSCRIPTIONS</w:t>
            </w:r>
            <w:r>
              <w:rPr>
                <w:noProof/>
                <w:webHidden/>
              </w:rPr>
              <w:tab/>
            </w:r>
            <w:r>
              <w:rPr>
                <w:noProof/>
                <w:webHidden/>
              </w:rPr>
              <w:fldChar w:fldCharType="begin"/>
            </w:r>
            <w:r>
              <w:rPr>
                <w:noProof/>
                <w:webHidden/>
              </w:rPr>
              <w:instrText xml:space="preserve"> PAGEREF _Toc470026295 \h </w:instrText>
            </w:r>
            <w:r>
              <w:rPr>
                <w:noProof/>
                <w:webHidden/>
              </w:rPr>
            </w:r>
            <w:r>
              <w:rPr>
                <w:noProof/>
                <w:webHidden/>
              </w:rPr>
              <w:fldChar w:fldCharType="separate"/>
            </w:r>
            <w:r>
              <w:rPr>
                <w:noProof/>
                <w:webHidden/>
              </w:rPr>
              <w:t>39</w:t>
            </w:r>
            <w:r>
              <w:rPr>
                <w:noProof/>
                <w:webHidden/>
              </w:rPr>
              <w:fldChar w:fldCharType="end"/>
            </w:r>
          </w:hyperlink>
        </w:p>
        <w:p w:rsidR="003F63E1" w:rsidRDefault="003F63E1">
          <w:pPr>
            <w:pStyle w:val="TM2"/>
            <w:tabs>
              <w:tab w:val="left" w:pos="880"/>
              <w:tab w:val="right" w:leader="dot" w:pos="9598"/>
            </w:tabs>
            <w:rPr>
              <w:rFonts w:asciiTheme="minorHAnsi" w:eastAsiaTheme="minorEastAsia" w:hAnsiTheme="minorHAnsi" w:cstheme="minorBidi"/>
              <w:noProof/>
              <w:color w:val="auto"/>
              <w:sz w:val="22"/>
            </w:rPr>
          </w:pPr>
          <w:hyperlink w:anchor="_Toc470026296" w:history="1">
            <w:r w:rsidRPr="001E158D">
              <w:rPr>
                <w:rStyle w:val="Lienhypertexte"/>
                <w:noProof/>
                <w:u w:color="000000"/>
              </w:rPr>
              <w:t>4.2</w:t>
            </w:r>
            <w:r>
              <w:rPr>
                <w:rFonts w:asciiTheme="minorHAnsi" w:eastAsiaTheme="minorEastAsia" w:hAnsiTheme="minorHAnsi" w:cstheme="minorBidi"/>
                <w:noProof/>
                <w:color w:val="auto"/>
                <w:sz w:val="22"/>
              </w:rPr>
              <w:tab/>
            </w:r>
            <w:r w:rsidRPr="001E158D">
              <w:rPr>
                <w:rStyle w:val="Lienhypertexte"/>
                <w:noProof/>
              </w:rPr>
              <w:t>STATUS CODES &amp; EXCEPTIONS</w:t>
            </w:r>
            <w:r>
              <w:rPr>
                <w:noProof/>
                <w:webHidden/>
              </w:rPr>
              <w:tab/>
            </w:r>
            <w:r>
              <w:rPr>
                <w:noProof/>
                <w:webHidden/>
              </w:rPr>
              <w:fldChar w:fldCharType="begin"/>
            </w:r>
            <w:r>
              <w:rPr>
                <w:noProof/>
                <w:webHidden/>
              </w:rPr>
              <w:instrText xml:space="preserve"> PAGEREF _Toc470026296 \h </w:instrText>
            </w:r>
            <w:r>
              <w:rPr>
                <w:noProof/>
                <w:webHidden/>
              </w:rPr>
            </w:r>
            <w:r>
              <w:rPr>
                <w:noProof/>
                <w:webHidden/>
              </w:rPr>
              <w:fldChar w:fldCharType="separate"/>
            </w:r>
            <w:r>
              <w:rPr>
                <w:noProof/>
                <w:webHidden/>
              </w:rPr>
              <w:t>42</w:t>
            </w:r>
            <w:r>
              <w:rPr>
                <w:noProof/>
                <w:webHidden/>
              </w:rPr>
              <w:fldChar w:fldCharType="end"/>
            </w:r>
          </w:hyperlink>
        </w:p>
        <w:p w:rsidR="003F63E1" w:rsidRDefault="003F63E1">
          <w:pPr>
            <w:pStyle w:val="TM3"/>
            <w:tabs>
              <w:tab w:val="left" w:pos="1320"/>
              <w:tab w:val="right" w:leader="dot" w:pos="9598"/>
            </w:tabs>
            <w:rPr>
              <w:rFonts w:asciiTheme="minorHAnsi" w:eastAsiaTheme="minorEastAsia" w:hAnsiTheme="minorHAnsi" w:cstheme="minorBidi"/>
              <w:i w:val="0"/>
              <w:noProof/>
              <w:color w:val="auto"/>
              <w:sz w:val="22"/>
            </w:rPr>
          </w:pPr>
          <w:hyperlink w:anchor="_Toc470026297" w:history="1">
            <w:r w:rsidRPr="001E158D">
              <w:rPr>
                <w:rStyle w:val="Lienhypertexte"/>
                <w:noProof/>
                <w:u w:color="000000"/>
              </w:rPr>
              <w:t>4.2.1</w:t>
            </w:r>
            <w:r>
              <w:rPr>
                <w:rFonts w:asciiTheme="minorHAnsi" w:eastAsiaTheme="minorEastAsia" w:hAnsiTheme="minorHAnsi" w:cstheme="minorBidi"/>
                <w:i w:val="0"/>
                <w:noProof/>
                <w:color w:val="auto"/>
                <w:sz w:val="22"/>
              </w:rPr>
              <w:tab/>
            </w:r>
            <w:r w:rsidRPr="001E158D">
              <w:rPr>
                <w:rStyle w:val="Lienhypertexte"/>
                <w:noProof/>
              </w:rPr>
              <w:t>Status Codes</w:t>
            </w:r>
            <w:r>
              <w:rPr>
                <w:noProof/>
                <w:webHidden/>
              </w:rPr>
              <w:tab/>
            </w:r>
            <w:r>
              <w:rPr>
                <w:noProof/>
                <w:webHidden/>
              </w:rPr>
              <w:fldChar w:fldCharType="begin"/>
            </w:r>
            <w:r>
              <w:rPr>
                <w:noProof/>
                <w:webHidden/>
              </w:rPr>
              <w:instrText xml:space="preserve"> PAGEREF _Toc470026297 \h </w:instrText>
            </w:r>
            <w:r>
              <w:rPr>
                <w:noProof/>
                <w:webHidden/>
              </w:rPr>
            </w:r>
            <w:r>
              <w:rPr>
                <w:noProof/>
                <w:webHidden/>
              </w:rPr>
              <w:fldChar w:fldCharType="separate"/>
            </w:r>
            <w:r>
              <w:rPr>
                <w:noProof/>
                <w:webHidden/>
              </w:rPr>
              <w:t>42</w:t>
            </w:r>
            <w:r>
              <w:rPr>
                <w:noProof/>
                <w:webHidden/>
              </w:rPr>
              <w:fldChar w:fldCharType="end"/>
            </w:r>
          </w:hyperlink>
        </w:p>
        <w:p w:rsidR="003F63E1" w:rsidRDefault="003F63E1">
          <w:pPr>
            <w:pStyle w:val="TM3"/>
            <w:tabs>
              <w:tab w:val="left" w:pos="1320"/>
              <w:tab w:val="right" w:leader="dot" w:pos="9598"/>
            </w:tabs>
            <w:rPr>
              <w:rFonts w:asciiTheme="minorHAnsi" w:eastAsiaTheme="minorEastAsia" w:hAnsiTheme="minorHAnsi" w:cstheme="minorBidi"/>
              <w:i w:val="0"/>
              <w:noProof/>
              <w:color w:val="auto"/>
              <w:sz w:val="22"/>
            </w:rPr>
          </w:pPr>
          <w:hyperlink w:anchor="_Toc470026298" w:history="1">
            <w:r w:rsidRPr="001E158D">
              <w:rPr>
                <w:rStyle w:val="Lienhypertexte"/>
                <w:noProof/>
                <w:u w:color="000000"/>
              </w:rPr>
              <w:t>4.2.2</w:t>
            </w:r>
            <w:r>
              <w:rPr>
                <w:rFonts w:asciiTheme="minorHAnsi" w:eastAsiaTheme="minorEastAsia" w:hAnsiTheme="minorHAnsi" w:cstheme="minorBidi"/>
                <w:i w:val="0"/>
                <w:noProof/>
                <w:color w:val="auto"/>
                <w:sz w:val="22"/>
              </w:rPr>
              <w:tab/>
            </w:r>
            <w:r w:rsidRPr="001E158D">
              <w:rPr>
                <w:rStyle w:val="Lienhypertexte"/>
                <w:noProof/>
              </w:rPr>
              <w:t>Structure for error messages</w:t>
            </w:r>
            <w:r>
              <w:rPr>
                <w:noProof/>
                <w:webHidden/>
              </w:rPr>
              <w:tab/>
            </w:r>
            <w:r>
              <w:rPr>
                <w:noProof/>
                <w:webHidden/>
              </w:rPr>
              <w:fldChar w:fldCharType="begin"/>
            </w:r>
            <w:r>
              <w:rPr>
                <w:noProof/>
                <w:webHidden/>
              </w:rPr>
              <w:instrText xml:space="preserve"> PAGEREF _Toc470026298 \h </w:instrText>
            </w:r>
            <w:r>
              <w:rPr>
                <w:noProof/>
                <w:webHidden/>
              </w:rPr>
            </w:r>
            <w:r>
              <w:rPr>
                <w:noProof/>
                <w:webHidden/>
              </w:rPr>
              <w:fldChar w:fldCharType="separate"/>
            </w:r>
            <w:r>
              <w:rPr>
                <w:noProof/>
                <w:webHidden/>
              </w:rPr>
              <w:t>42</w:t>
            </w:r>
            <w:r>
              <w:rPr>
                <w:noProof/>
                <w:webHidden/>
              </w:rPr>
              <w:fldChar w:fldCharType="end"/>
            </w:r>
          </w:hyperlink>
        </w:p>
        <w:p w:rsidR="003F63E1" w:rsidRDefault="003F63E1">
          <w:pPr>
            <w:pStyle w:val="TM3"/>
            <w:tabs>
              <w:tab w:val="left" w:pos="1320"/>
              <w:tab w:val="right" w:leader="dot" w:pos="9598"/>
            </w:tabs>
            <w:rPr>
              <w:rFonts w:asciiTheme="minorHAnsi" w:eastAsiaTheme="minorEastAsia" w:hAnsiTheme="minorHAnsi" w:cstheme="minorBidi"/>
              <w:i w:val="0"/>
              <w:noProof/>
              <w:color w:val="auto"/>
              <w:sz w:val="22"/>
            </w:rPr>
          </w:pPr>
          <w:hyperlink w:anchor="_Toc470026299" w:history="1">
            <w:r w:rsidRPr="001E158D">
              <w:rPr>
                <w:rStyle w:val="Lienhypertexte"/>
                <w:noProof/>
                <w:u w:color="000000"/>
              </w:rPr>
              <w:t>4.2.3</w:t>
            </w:r>
            <w:r>
              <w:rPr>
                <w:rFonts w:asciiTheme="minorHAnsi" w:eastAsiaTheme="minorEastAsia" w:hAnsiTheme="minorHAnsi" w:cstheme="minorBidi"/>
                <w:i w:val="0"/>
                <w:noProof/>
                <w:color w:val="auto"/>
                <w:sz w:val="22"/>
              </w:rPr>
              <w:tab/>
            </w:r>
            <w:r w:rsidRPr="001E158D">
              <w:rPr>
                <w:rStyle w:val="Lienhypertexte"/>
                <w:noProof/>
              </w:rPr>
              <w:t>Service Exceptions</w:t>
            </w:r>
            <w:r>
              <w:rPr>
                <w:noProof/>
                <w:webHidden/>
              </w:rPr>
              <w:tab/>
            </w:r>
            <w:r>
              <w:rPr>
                <w:noProof/>
                <w:webHidden/>
              </w:rPr>
              <w:fldChar w:fldCharType="begin"/>
            </w:r>
            <w:r>
              <w:rPr>
                <w:noProof/>
                <w:webHidden/>
              </w:rPr>
              <w:instrText xml:space="preserve"> PAGEREF _Toc470026299 \h </w:instrText>
            </w:r>
            <w:r>
              <w:rPr>
                <w:noProof/>
                <w:webHidden/>
              </w:rPr>
            </w:r>
            <w:r>
              <w:rPr>
                <w:noProof/>
                <w:webHidden/>
              </w:rPr>
              <w:fldChar w:fldCharType="separate"/>
            </w:r>
            <w:r>
              <w:rPr>
                <w:noProof/>
                <w:webHidden/>
              </w:rPr>
              <w:t>44</w:t>
            </w:r>
            <w:r>
              <w:rPr>
                <w:noProof/>
                <w:webHidden/>
              </w:rPr>
              <w:fldChar w:fldCharType="end"/>
            </w:r>
          </w:hyperlink>
        </w:p>
        <w:p w:rsidR="003F63E1" w:rsidRDefault="003F63E1">
          <w:pPr>
            <w:pStyle w:val="TM3"/>
            <w:tabs>
              <w:tab w:val="left" w:pos="1320"/>
              <w:tab w:val="right" w:leader="dot" w:pos="9598"/>
            </w:tabs>
            <w:rPr>
              <w:rFonts w:asciiTheme="minorHAnsi" w:eastAsiaTheme="minorEastAsia" w:hAnsiTheme="minorHAnsi" w:cstheme="minorBidi"/>
              <w:i w:val="0"/>
              <w:noProof/>
              <w:color w:val="auto"/>
              <w:sz w:val="22"/>
            </w:rPr>
          </w:pPr>
          <w:hyperlink w:anchor="_Toc470026300" w:history="1">
            <w:r w:rsidRPr="001E158D">
              <w:rPr>
                <w:rStyle w:val="Lienhypertexte"/>
                <w:noProof/>
                <w:u w:color="000000"/>
              </w:rPr>
              <w:t>4.2.4</w:t>
            </w:r>
            <w:r>
              <w:rPr>
                <w:rFonts w:asciiTheme="minorHAnsi" w:eastAsiaTheme="minorEastAsia" w:hAnsiTheme="minorHAnsi" w:cstheme="minorBidi"/>
                <w:i w:val="0"/>
                <w:noProof/>
                <w:color w:val="auto"/>
                <w:sz w:val="22"/>
              </w:rPr>
              <w:tab/>
            </w:r>
            <w:r w:rsidRPr="001E158D">
              <w:rPr>
                <w:rStyle w:val="Lienhypertexte"/>
                <w:noProof/>
              </w:rPr>
              <w:t xml:space="preserve">Policy Exceptions </w:t>
            </w:r>
            <w:r>
              <w:rPr>
                <w:noProof/>
                <w:webHidden/>
              </w:rPr>
              <w:tab/>
            </w:r>
            <w:r>
              <w:rPr>
                <w:noProof/>
                <w:webHidden/>
              </w:rPr>
              <w:fldChar w:fldCharType="begin"/>
            </w:r>
            <w:r>
              <w:rPr>
                <w:noProof/>
                <w:webHidden/>
              </w:rPr>
              <w:instrText xml:space="preserve"> PAGEREF _Toc470026300 \h </w:instrText>
            </w:r>
            <w:r>
              <w:rPr>
                <w:noProof/>
                <w:webHidden/>
              </w:rPr>
            </w:r>
            <w:r>
              <w:rPr>
                <w:noProof/>
                <w:webHidden/>
              </w:rPr>
              <w:fldChar w:fldCharType="separate"/>
            </w:r>
            <w:r>
              <w:rPr>
                <w:noProof/>
                <w:webHidden/>
              </w:rPr>
              <w:t>45</w:t>
            </w:r>
            <w:r>
              <w:rPr>
                <w:noProof/>
                <w:webHidden/>
              </w:rPr>
              <w:fldChar w:fldCharType="end"/>
            </w:r>
          </w:hyperlink>
        </w:p>
        <w:p w:rsidR="00963AB8" w:rsidRDefault="00963AB8" w:rsidP="0096138D">
          <w:r>
            <w:rPr>
              <w:b/>
              <w:bCs/>
            </w:rPr>
            <w:fldChar w:fldCharType="end"/>
          </w:r>
        </w:p>
      </w:sdtContent>
    </w:sdt>
    <w:p w:rsidR="0042695B" w:rsidRDefault="0042695B">
      <w:pPr>
        <w:spacing w:after="160" w:line="259" w:lineRule="auto"/>
        <w:rPr>
          <w:rFonts w:ascii="Arial" w:eastAsia="Arial" w:hAnsi="Arial" w:cs="Arial"/>
          <w:b/>
          <w:sz w:val="32"/>
        </w:rPr>
      </w:pPr>
      <w:r>
        <w:rPr>
          <w:sz w:val="32"/>
        </w:rPr>
        <w:br w:type="page"/>
      </w:r>
      <w:bookmarkStart w:id="0" w:name="_GoBack"/>
      <w:bookmarkEnd w:id="0"/>
    </w:p>
    <w:p w:rsidR="00CE133D" w:rsidRPr="00963AB8" w:rsidRDefault="006C0BE9">
      <w:pPr>
        <w:pStyle w:val="Titre1"/>
        <w:spacing w:after="874"/>
        <w:ind w:left="453"/>
        <w:rPr>
          <w:sz w:val="32"/>
        </w:rPr>
      </w:pPr>
      <w:bookmarkStart w:id="1" w:name="_Toc470026261"/>
      <w:r>
        <w:rPr>
          <w:sz w:val="32"/>
        </w:rPr>
        <w:lastRenderedPageBreak/>
        <w:t>I</w:t>
      </w:r>
      <w:r w:rsidR="00963AB8">
        <w:rPr>
          <w:sz w:val="32"/>
        </w:rPr>
        <w:t>NTRODUCTION</w:t>
      </w:r>
      <w:bookmarkEnd w:id="1"/>
    </w:p>
    <w:p w:rsidR="00CE133D" w:rsidRDefault="006C0BE9">
      <w:pPr>
        <w:pStyle w:val="Titre2"/>
        <w:ind w:left="669" w:hanging="576"/>
      </w:pPr>
      <w:bookmarkStart w:id="2" w:name="_Toc470026262"/>
      <w:r>
        <w:t>DOCUMENT</w:t>
      </w:r>
      <w:r w:rsidR="00973091">
        <w:t xml:space="preserve"> PURPOSE</w:t>
      </w:r>
      <w:bookmarkEnd w:id="2"/>
      <w:r>
        <w:t xml:space="preserve"> </w:t>
      </w:r>
      <w:r>
        <w:rPr>
          <w:sz w:val="28"/>
        </w:rPr>
        <w:t xml:space="preserve"> </w:t>
      </w:r>
    </w:p>
    <w:p w:rsidR="00973091" w:rsidRPr="0091734B" w:rsidRDefault="00973091" w:rsidP="00973091">
      <w:pPr>
        <w:spacing w:after="707" w:line="228" w:lineRule="auto"/>
        <w:ind w:left="-14" w:firstLine="566"/>
        <w:jc w:val="both"/>
        <w:rPr>
          <w:lang w:val="en-US"/>
        </w:rPr>
      </w:pPr>
      <w:r w:rsidRPr="0091734B">
        <w:rPr>
          <w:rFonts w:ascii="Arial" w:eastAsia="Arial" w:hAnsi="Arial" w:cs="Arial"/>
          <w:sz w:val="20"/>
          <w:lang w:val="en-US"/>
        </w:rPr>
        <w:t xml:space="preserve">This document aims to provide a communication technical interface between an agregator and SFR to bill services / content / products on the customer SFR invoice.  </w:t>
      </w:r>
    </w:p>
    <w:p w:rsidR="00CE133D" w:rsidRDefault="00973091">
      <w:pPr>
        <w:pStyle w:val="Titre2"/>
        <w:ind w:left="669" w:hanging="576"/>
      </w:pPr>
      <w:bookmarkStart w:id="3" w:name="_Toc470026263"/>
      <w:r w:rsidRPr="00973091">
        <w:t xml:space="preserve">FUNCTIONAL </w:t>
      </w:r>
      <w:r w:rsidR="006C0BE9">
        <w:rPr>
          <w:sz w:val="28"/>
        </w:rPr>
        <w:t>C</w:t>
      </w:r>
      <w:r>
        <w:t>ONTEXT</w:t>
      </w:r>
      <w:bookmarkEnd w:id="3"/>
      <w:r w:rsidR="006C0BE9">
        <w:t xml:space="preserve"> </w:t>
      </w:r>
      <w:r w:rsidR="006C0BE9">
        <w:rPr>
          <w:sz w:val="28"/>
        </w:rPr>
        <w:t xml:space="preserve"> </w:t>
      </w:r>
    </w:p>
    <w:p w:rsidR="00973091" w:rsidRPr="00973091" w:rsidRDefault="00973091" w:rsidP="00973091">
      <w:pPr>
        <w:spacing w:after="38" w:line="240" w:lineRule="auto"/>
        <w:ind w:left="108"/>
        <w:rPr>
          <w:rFonts w:ascii="Arial" w:eastAsia="Arial" w:hAnsi="Arial" w:cs="Arial"/>
          <w:sz w:val="20"/>
          <w:lang w:val="en-US"/>
        </w:rPr>
      </w:pPr>
      <w:r w:rsidRPr="00973091">
        <w:rPr>
          <w:rFonts w:ascii="Arial" w:eastAsia="Arial" w:hAnsi="Arial" w:cs="Arial"/>
          <w:sz w:val="20"/>
          <w:lang w:val="en-US"/>
        </w:rPr>
        <w:t xml:space="preserve">A set of Web Services is available to the </w:t>
      </w:r>
      <w:r w:rsidR="00F35313" w:rsidRPr="00973091">
        <w:rPr>
          <w:rFonts w:ascii="Arial" w:eastAsia="Arial" w:hAnsi="Arial" w:cs="Arial"/>
          <w:sz w:val="20"/>
          <w:lang w:val="en-US"/>
        </w:rPr>
        <w:t>aggregator</w:t>
      </w:r>
      <w:r w:rsidRPr="00973091">
        <w:rPr>
          <w:rFonts w:ascii="Arial" w:eastAsia="Arial" w:hAnsi="Arial" w:cs="Arial"/>
          <w:sz w:val="20"/>
          <w:lang w:val="en-US"/>
        </w:rPr>
        <w:t xml:space="preserve"> in a REST architecture. All Web Services are accessible via HTTP POST requests. </w:t>
      </w:r>
    </w:p>
    <w:p w:rsidR="00973091" w:rsidRPr="00973091" w:rsidRDefault="00973091" w:rsidP="00973091">
      <w:pPr>
        <w:spacing w:after="38" w:line="240" w:lineRule="auto"/>
        <w:ind w:left="108"/>
        <w:rPr>
          <w:rFonts w:ascii="Arial" w:eastAsia="Arial" w:hAnsi="Arial" w:cs="Arial"/>
          <w:sz w:val="20"/>
          <w:lang w:val="en-US"/>
        </w:rPr>
      </w:pPr>
      <w:r w:rsidRPr="00973091">
        <w:rPr>
          <w:rFonts w:ascii="Arial" w:eastAsia="Arial" w:hAnsi="Arial" w:cs="Arial"/>
          <w:sz w:val="20"/>
          <w:lang w:val="en-US"/>
        </w:rPr>
        <w:t xml:space="preserve"> </w:t>
      </w:r>
    </w:p>
    <w:p w:rsidR="00973091" w:rsidRPr="00973091" w:rsidRDefault="00973091" w:rsidP="00973091">
      <w:pPr>
        <w:spacing w:after="38" w:line="240" w:lineRule="auto"/>
        <w:ind w:left="108"/>
        <w:rPr>
          <w:rFonts w:ascii="Arial" w:eastAsia="Arial" w:hAnsi="Arial" w:cs="Arial"/>
          <w:sz w:val="20"/>
          <w:lang w:val="en-US"/>
        </w:rPr>
      </w:pPr>
      <w:r w:rsidRPr="00973091">
        <w:rPr>
          <w:rFonts w:ascii="Arial" w:eastAsia="Arial" w:hAnsi="Arial" w:cs="Arial"/>
          <w:sz w:val="20"/>
          <w:lang w:val="en-US"/>
        </w:rPr>
        <w:t xml:space="preserve">These Web Services are designed to bill services / content / products on the customer phone bill. Payment for such services / content / products is made possible by the creation of a new service and the registration of the </w:t>
      </w:r>
      <w:r w:rsidR="00F35313" w:rsidRPr="00973091">
        <w:rPr>
          <w:rFonts w:ascii="Arial" w:eastAsia="Arial" w:hAnsi="Arial" w:cs="Arial"/>
          <w:sz w:val="20"/>
          <w:lang w:val="en-US"/>
        </w:rPr>
        <w:t>aggregator</w:t>
      </w:r>
      <w:r w:rsidRPr="00973091">
        <w:rPr>
          <w:rFonts w:ascii="Arial" w:eastAsia="Arial" w:hAnsi="Arial" w:cs="Arial"/>
          <w:sz w:val="20"/>
          <w:lang w:val="en-US"/>
        </w:rPr>
        <w:t xml:space="preserve"> as distributor. </w:t>
      </w:r>
    </w:p>
    <w:p w:rsidR="00973091" w:rsidRPr="00973091" w:rsidRDefault="00973091" w:rsidP="00973091">
      <w:pPr>
        <w:spacing w:after="38" w:line="240" w:lineRule="auto"/>
        <w:ind w:left="108"/>
        <w:rPr>
          <w:rFonts w:ascii="Arial" w:eastAsia="Arial" w:hAnsi="Arial" w:cs="Arial"/>
          <w:sz w:val="20"/>
          <w:lang w:val="en-US"/>
        </w:rPr>
      </w:pPr>
      <w:r w:rsidRPr="00973091">
        <w:rPr>
          <w:rFonts w:ascii="Arial" w:eastAsia="Arial" w:hAnsi="Arial" w:cs="Arial"/>
          <w:sz w:val="20"/>
          <w:lang w:val="en-US"/>
        </w:rPr>
        <w:t xml:space="preserve"> </w:t>
      </w:r>
    </w:p>
    <w:p w:rsidR="00973091" w:rsidRPr="00973091" w:rsidRDefault="00973091" w:rsidP="00973091">
      <w:pPr>
        <w:spacing w:after="38" w:line="240" w:lineRule="auto"/>
        <w:ind w:left="108"/>
        <w:rPr>
          <w:rFonts w:ascii="Arial" w:eastAsia="Arial" w:hAnsi="Arial" w:cs="Arial"/>
          <w:sz w:val="20"/>
          <w:lang w:val="en-US"/>
        </w:rPr>
      </w:pPr>
      <w:r w:rsidRPr="00973091">
        <w:rPr>
          <w:rFonts w:ascii="Arial" w:eastAsia="Arial" w:hAnsi="Arial" w:cs="Arial"/>
          <w:sz w:val="20"/>
          <w:lang w:val="en-US"/>
        </w:rPr>
        <w:t xml:space="preserve">The </w:t>
      </w:r>
      <w:r w:rsidR="00F35313" w:rsidRPr="00973091">
        <w:rPr>
          <w:rFonts w:ascii="Arial" w:eastAsia="Arial" w:hAnsi="Arial" w:cs="Arial"/>
          <w:sz w:val="20"/>
          <w:lang w:val="en-US"/>
        </w:rPr>
        <w:t>aggregator</w:t>
      </w:r>
      <w:r w:rsidRPr="00973091">
        <w:rPr>
          <w:rFonts w:ascii="Arial" w:eastAsia="Arial" w:hAnsi="Arial" w:cs="Arial"/>
          <w:sz w:val="20"/>
          <w:lang w:val="en-US"/>
        </w:rPr>
        <w:t xml:space="preserve"> will have a login to be able to bill a customer from an ACR (or MSISDN) for the related service. </w:t>
      </w:r>
    </w:p>
    <w:p w:rsidR="00973091" w:rsidRPr="00973091" w:rsidRDefault="00973091" w:rsidP="00973091">
      <w:pPr>
        <w:spacing w:after="38" w:line="240" w:lineRule="auto"/>
        <w:ind w:left="108"/>
        <w:rPr>
          <w:rFonts w:ascii="Arial" w:eastAsia="Arial" w:hAnsi="Arial" w:cs="Arial"/>
          <w:sz w:val="20"/>
          <w:lang w:val="en-US"/>
        </w:rPr>
      </w:pPr>
      <w:r w:rsidRPr="00973091">
        <w:rPr>
          <w:rFonts w:ascii="Arial" w:eastAsia="Arial" w:hAnsi="Arial" w:cs="Arial"/>
          <w:sz w:val="20"/>
          <w:lang w:val="en-US"/>
        </w:rPr>
        <w:t xml:space="preserve"> </w:t>
      </w:r>
    </w:p>
    <w:p w:rsidR="00CE133D" w:rsidRPr="00B34AD6" w:rsidRDefault="00973091" w:rsidP="00973091">
      <w:pPr>
        <w:spacing w:after="38" w:line="240" w:lineRule="auto"/>
        <w:ind w:left="108"/>
        <w:rPr>
          <w:lang w:val="en-US"/>
        </w:rPr>
      </w:pPr>
      <w:r w:rsidRPr="00973091">
        <w:rPr>
          <w:rFonts w:ascii="Arial" w:eastAsia="Arial" w:hAnsi="Arial" w:cs="Arial"/>
          <w:sz w:val="20"/>
          <w:lang w:val="en-US"/>
        </w:rPr>
        <w:t xml:space="preserve">Payments are made in two steps. The first request is sent to reserve the amount followed by a second request to validate this transaction after confirmation by the aggregator of content delivery to the customer. </w:t>
      </w:r>
      <w:r w:rsidRPr="00B34AD6">
        <w:rPr>
          <w:rFonts w:ascii="Arial" w:eastAsia="Arial" w:hAnsi="Arial" w:cs="Arial"/>
          <w:sz w:val="20"/>
          <w:lang w:val="en-US"/>
        </w:rPr>
        <w:t xml:space="preserve">Both URLs available are described in the paragraphs below.  </w:t>
      </w:r>
      <w:r w:rsidR="006C0BE9" w:rsidRPr="00B34AD6">
        <w:rPr>
          <w:rFonts w:ascii="Arial" w:eastAsia="Arial" w:hAnsi="Arial" w:cs="Arial"/>
          <w:sz w:val="24"/>
          <w:lang w:val="en-US"/>
        </w:rPr>
        <w:t xml:space="preserve"> </w:t>
      </w:r>
    </w:p>
    <w:p w:rsidR="00CE133D" w:rsidRPr="00B34AD6" w:rsidRDefault="006C0BE9">
      <w:pPr>
        <w:spacing w:line="240" w:lineRule="auto"/>
        <w:ind w:left="108"/>
        <w:rPr>
          <w:lang w:val="en-US"/>
        </w:rPr>
      </w:pPr>
      <w:r w:rsidRPr="00B34AD6">
        <w:rPr>
          <w:rFonts w:ascii="Arial" w:eastAsia="Arial" w:hAnsi="Arial" w:cs="Arial"/>
          <w:sz w:val="24"/>
          <w:lang w:val="en-US"/>
        </w:rPr>
        <w:t xml:space="preserve"> </w:t>
      </w:r>
    </w:p>
    <w:p w:rsidR="00CE133D" w:rsidRDefault="006C0BE9">
      <w:pPr>
        <w:spacing w:after="331" w:line="240" w:lineRule="auto"/>
        <w:ind w:left="108"/>
      </w:pPr>
      <w:r>
        <w:rPr>
          <w:rFonts w:ascii="Arial" w:eastAsia="Arial" w:hAnsi="Arial" w:cs="Arial"/>
          <w:sz w:val="24"/>
        </w:rPr>
        <w:t xml:space="preserve"> </w:t>
      </w:r>
    </w:p>
    <w:p w:rsidR="00CE133D" w:rsidRDefault="006C0BE9">
      <w:pPr>
        <w:pStyle w:val="Titre1"/>
        <w:ind w:left="453"/>
      </w:pPr>
      <w:bookmarkStart w:id="4" w:name="_Toc470026264"/>
      <w:r>
        <w:rPr>
          <w:sz w:val="32"/>
        </w:rPr>
        <w:t>W</w:t>
      </w:r>
      <w:r>
        <w:t>EB SERVICES</w:t>
      </w:r>
      <w:bookmarkEnd w:id="4"/>
      <w:r>
        <w:t xml:space="preserve"> </w:t>
      </w:r>
    </w:p>
    <w:p w:rsidR="00973091" w:rsidRPr="0091734B" w:rsidRDefault="00973091" w:rsidP="00973091">
      <w:pPr>
        <w:spacing w:after="10" w:line="228" w:lineRule="auto"/>
        <w:ind w:left="587" w:hanging="10"/>
        <w:jc w:val="both"/>
        <w:rPr>
          <w:lang w:val="en-US"/>
        </w:rPr>
      </w:pPr>
      <w:r w:rsidRPr="0091734B">
        <w:rPr>
          <w:rFonts w:ascii="Arial" w:eastAsia="Arial" w:hAnsi="Arial" w:cs="Arial"/>
          <w:sz w:val="20"/>
          <w:lang w:val="en-US"/>
        </w:rPr>
        <w:t xml:space="preserve">As stated in the introduction, the </w:t>
      </w:r>
      <w:r>
        <w:rPr>
          <w:rFonts w:ascii="Arial" w:eastAsia="Arial" w:hAnsi="Arial" w:cs="Arial"/>
          <w:sz w:val="20"/>
          <w:lang w:val="en-US"/>
        </w:rPr>
        <w:t xml:space="preserve">aggregator </w:t>
      </w:r>
      <w:r w:rsidRPr="0091734B">
        <w:rPr>
          <w:rFonts w:ascii="Arial" w:eastAsia="Arial" w:hAnsi="Arial" w:cs="Arial"/>
          <w:sz w:val="20"/>
          <w:lang w:val="en-US"/>
        </w:rPr>
        <w:t xml:space="preserve">must be </w:t>
      </w:r>
      <w:r w:rsidR="00F35313" w:rsidRPr="0091734B">
        <w:rPr>
          <w:rFonts w:ascii="Arial" w:eastAsia="Arial" w:hAnsi="Arial" w:cs="Arial"/>
          <w:sz w:val="20"/>
          <w:lang w:val="en-US"/>
        </w:rPr>
        <w:t>registered</w:t>
      </w:r>
      <w:r w:rsidRPr="0091734B">
        <w:rPr>
          <w:rFonts w:ascii="Arial" w:eastAsia="Arial" w:hAnsi="Arial" w:cs="Arial"/>
          <w:sz w:val="20"/>
          <w:lang w:val="en-US"/>
        </w:rPr>
        <w:t xml:space="preserve"> </w:t>
      </w:r>
      <w:r>
        <w:rPr>
          <w:rFonts w:ascii="Arial" w:eastAsia="Arial" w:hAnsi="Arial" w:cs="Arial"/>
          <w:sz w:val="20"/>
          <w:lang w:val="en-US"/>
        </w:rPr>
        <w:t xml:space="preserve">as a distributor and so </w:t>
      </w:r>
      <w:r w:rsidR="00F35313">
        <w:rPr>
          <w:rFonts w:ascii="Arial" w:eastAsia="Arial" w:hAnsi="Arial" w:cs="Arial"/>
          <w:sz w:val="20"/>
          <w:lang w:val="en-US"/>
        </w:rPr>
        <w:t>has:</w:t>
      </w:r>
    </w:p>
    <w:p w:rsidR="00973091" w:rsidRPr="0091734B" w:rsidRDefault="00973091" w:rsidP="00973091">
      <w:pPr>
        <w:spacing w:line="240" w:lineRule="auto"/>
        <w:ind w:left="577"/>
        <w:rPr>
          <w:lang w:val="en-US"/>
        </w:rPr>
      </w:pPr>
      <w:r w:rsidRPr="0091734B">
        <w:rPr>
          <w:rFonts w:ascii="Arial" w:eastAsia="Arial" w:hAnsi="Arial" w:cs="Arial"/>
          <w:sz w:val="20"/>
          <w:lang w:val="en-US"/>
        </w:rPr>
        <w:t xml:space="preserve"> </w:t>
      </w:r>
    </w:p>
    <w:p w:rsidR="00973091" w:rsidRDefault="00973091" w:rsidP="00077755">
      <w:pPr>
        <w:numPr>
          <w:ilvl w:val="0"/>
          <w:numId w:val="3"/>
        </w:numPr>
        <w:spacing w:after="10" w:line="228" w:lineRule="auto"/>
        <w:ind w:hanging="132"/>
        <w:jc w:val="both"/>
      </w:pPr>
      <w:r>
        <w:rPr>
          <w:rFonts w:ascii="Arial" w:eastAsia="Arial" w:hAnsi="Arial" w:cs="Arial"/>
          <w:sz w:val="20"/>
        </w:rPr>
        <w:t xml:space="preserve">Login/password, </w:t>
      </w:r>
    </w:p>
    <w:p w:rsidR="00973091" w:rsidRDefault="00973091" w:rsidP="00077755">
      <w:pPr>
        <w:numPr>
          <w:ilvl w:val="0"/>
          <w:numId w:val="3"/>
        </w:numPr>
        <w:spacing w:after="10" w:line="228" w:lineRule="auto"/>
        <w:ind w:hanging="132"/>
        <w:jc w:val="both"/>
      </w:pPr>
      <w:r>
        <w:rPr>
          <w:rFonts w:ascii="Arial" w:eastAsia="Arial" w:hAnsi="Arial" w:cs="Arial"/>
          <w:sz w:val="20"/>
        </w:rPr>
        <w:t xml:space="preserve">Editor name, </w:t>
      </w:r>
    </w:p>
    <w:p w:rsidR="00973091" w:rsidRDefault="00973091" w:rsidP="00077755">
      <w:pPr>
        <w:numPr>
          <w:ilvl w:val="0"/>
          <w:numId w:val="3"/>
        </w:numPr>
        <w:spacing w:after="10" w:line="228" w:lineRule="auto"/>
        <w:ind w:hanging="132"/>
        <w:jc w:val="both"/>
      </w:pPr>
      <w:r>
        <w:rPr>
          <w:rFonts w:ascii="Arial" w:eastAsia="Arial" w:hAnsi="Arial" w:cs="Arial"/>
          <w:sz w:val="20"/>
        </w:rPr>
        <w:t xml:space="preserve">Service name, </w:t>
      </w:r>
    </w:p>
    <w:p w:rsidR="00973091" w:rsidRPr="0091734B" w:rsidRDefault="00973091" w:rsidP="00077755">
      <w:pPr>
        <w:numPr>
          <w:ilvl w:val="0"/>
          <w:numId w:val="3"/>
        </w:numPr>
        <w:spacing w:after="706" w:line="228" w:lineRule="auto"/>
        <w:ind w:hanging="132"/>
        <w:jc w:val="both"/>
        <w:rPr>
          <w:lang w:val="en-US"/>
        </w:rPr>
      </w:pPr>
      <w:r w:rsidRPr="0091734B">
        <w:rPr>
          <w:rFonts w:ascii="Arial" w:eastAsia="Arial" w:hAnsi="Arial" w:cs="Arial"/>
          <w:sz w:val="20"/>
          <w:lang w:val="en-US"/>
        </w:rPr>
        <w:t xml:space="preserve">A service id (dedicated to billing). </w:t>
      </w:r>
    </w:p>
    <w:p w:rsidR="00CE133D" w:rsidRDefault="00973091">
      <w:pPr>
        <w:pStyle w:val="Titre2"/>
        <w:ind w:left="669" w:hanging="576"/>
      </w:pPr>
      <w:bookmarkStart w:id="5" w:name="_Toc470026265"/>
      <w:r w:rsidRPr="00973091">
        <w:t>HEADER REQUEST PARAMETERS</w:t>
      </w:r>
      <w:bookmarkEnd w:id="5"/>
    </w:p>
    <w:p w:rsidR="00CE133D" w:rsidRPr="00973091" w:rsidRDefault="00973091" w:rsidP="00B34AD6">
      <w:pPr>
        <w:spacing w:after="10" w:line="228" w:lineRule="auto"/>
        <w:ind w:left="-14" w:firstLine="708"/>
        <w:jc w:val="both"/>
        <w:rPr>
          <w:lang w:val="en-US"/>
        </w:rPr>
      </w:pPr>
      <w:r w:rsidRPr="0091734B">
        <w:rPr>
          <w:rFonts w:ascii="Arial" w:eastAsia="Arial" w:hAnsi="Arial" w:cs="Arial"/>
          <w:sz w:val="20"/>
          <w:lang w:val="en-US"/>
        </w:rPr>
        <w:t xml:space="preserve">The authentication method selected is the HTTP Basic authentication (using the login / password above).  </w:t>
      </w:r>
      <w:r w:rsidR="006C0BE9" w:rsidRPr="00973091">
        <w:rPr>
          <w:rFonts w:ascii="Arial" w:eastAsia="Arial" w:hAnsi="Arial" w:cs="Arial"/>
          <w:sz w:val="20"/>
          <w:lang w:val="en-US"/>
        </w:rPr>
        <w:t xml:space="preserve"> </w:t>
      </w:r>
    </w:p>
    <w:p w:rsidR="00973091" w:rsidRPr="0091734B" w:rsidRDefault="00973091" w:rsidP="00973091">
      <w:pPr>
        <w:spacing w:after="10" w:line="228" w:lineRule="auto"/>
        <w:ind w:left="-14" w:firstLine="708"/>
        <w:jc w:val="both"/>
        <w:rPr>
          <w:lang w:val="en-US"/>
        </w:rPr>
      </w:pPr>
      <w:r w:rsidRPr="0091734B">
        <w:rPr>
          <w:rFonts w:ascii="Arial" w:eastAsia="Arial" w:hAnsi="Arial" w:cs="Arial"/>
          <w:sz w:val="20"/>
          <w:lang w:val="en-US"/>
        </w:rPr>
        <w:t xml:space="preserve">The data format exchanged </w:t>
      </w:r>
      <w:r w:rsidR="00F855EB">
        <w:rPr>
          <w:rFonts w:ascii="Arial" w:eastAsia="Arial" w:hAnsi="Arial" w:cs="Arial"/>
          <w:sz w:val="20"/>
          <w:lang w:val="en-US"/>
        </w:rPr>
        <w:t>is</w:t>
      </w:r>
      <w:r w:rsidRPr="0091734B">
        <w:rPr>
          <w:rFonts w:ascii="Arial" w:eastAsia="Arial" w:hAnsi="Arial" w:cs="Arial"/>
          <w:sz w:val="20"/>
          <w:lang w:val="en-US"/>
        </w:rPr>
        <w:t xml:space="preserve"> json. It should therefore be specified in the header Content-Type. </w:t>
      </w:r>
    </w:p>
    <w:p w:rsidR="00CE133D" w:rsidRPr="00973091" w:rsidRDefault="006C0BE9" w:rsidP="00973091">
      <w:pPr>
        <w:spacing w:after="29" w:line="240" w:lineRule="auto"/>
        <w:ind w:left="816"/>
        <w:rPr>
          <w:lang w:val="en-US"/>
        </w:rPr>
      </w:pPr>
      <w:r w:rsidRPr="00973091">
        <w:rPr>
          <w:rFonts w:ascii="Arial" w:eastAsia="Arial" w:hAnsi="Arial" w:cs="Arial"/>
          <w:sz w:val="20"/>
          <w:lang w:val="en-US"/>
        </w:rPr>
        <w:t xml:space="preserve"> </w:t>
      </w:r>
    </w:p>
    <w:p w:rsidR="00CE133D" w:rsidRPr="00147BCE" w:rsidRDefault="00B34AD6" w:rsidP="00973091">
      <w:pPr>
        <w:spacing w:after="30" w:line="242" w:lineRule="auto"/>
        <w:ind w:right="-15"/>
        <w:rPr>
          <w:lang w:val="en-US"/>
        </w:rPr>
      </w:pPr>
      <w:r w:rsidRPr="00147BCE">
        <w:rPr>
          <w:rFonts w:ascii="Arial" w:eastAsia="Arial" w:hAnsi="Arial" w:cs="Arial"/>
          <w:sz w:val="20"/>
          <w:lang w:val="en-US"/>
        </w:rPr>
        <w:t>Here is an example of header</w:t>
      </w:r>
      <w:r w:rsidR="006C0BE9" w:rsidRPr="00147BCE">
        <w:rPr>
          <w:rFonts w:ascii="Arial" w:eastAsia="Arial" w:hAnsi="Arial" w:cs="Arial"/>
          <w:sz w:val="20"/>
          <w:lang w:val="en-US"/>
        </w:rPr>
        <w:t xml:space="preserve">:  </w:t>
      </w:r>
    </w:p>
    <w:p w:rsidR="00CE133D" w:rsidRPr="00147BCE" w:rsidRDefault="006C0BE9" w:rsidP="00973091">
      <w:pPr>
        <w:spacing w:after="31" w:line="240" w:lineRule="auto"/>
        <w:ind w:left="108"/>
        <w:rPr>
          <w:lang w:val="en-US"/>
        </w:rPr>
      </w:pPr>
      <w:r w:rsidRPr="00147BCE">
        <w:rPr>
          <w:rFonts w:ascii="Arial" w:eastAsia="Arial" w:hAnsi="Arial" w:cs="Arial"/>
          <w:sz w:val="20"/>
          <w:lang w:val="en-US"/>
        </w:rPr>
        <w:t xml:space="preserve"> </w:t>
      </w:r>
    </w:p>
    <w:p w:rsidR="00CE133D" w:rsidRPr="00963AB8" w:rsidRDefault="006C0BE9" w:rsidP="00973091">
      <w:pPr>
        <w:spacing w:after="30" w:line="242" w:lineRule="auto"/>
        <w:ind w:left="103" w:right="-15" w:hanging="10"/>
        <w:rPr>
          <w:lang w:val="en-US"/>
        </w:rPr>
      </w:pPr>
      <w:r w:rsidRPr="00963AB8">
        <w:rPr>
          <w:rFonts w:ascii="Arial" w:eastAsia="Arial" w:hAnsi="Arial" w:cs="Arial"/>
          <w:sz w:val="20"/>
          <w:lang w:val="en-US"/>
        </w:rPr>
        <w:t xml:space="preserve">Accept:*/* </w:t>
      </w:r>
    </w:p>
    <w:p w:rsidR="00CE133D" w:rsidRPr="007F682A" w:rsidRDefault="006C0BE9" w:rsidP="00973091">
      <w:pPr>
        <w:spacing w:after="30" w:line="242" w:lineRule="auto"/>
        <w:ind w:left="103" w:right="-15" w:hanging="10"/>
        <w:rPr>
          <w:lang w:val="en-US"/>
        </w:rPr>
      </w:pPr>
      <w:r w:rsidRPr="007F682A">
        <w:rPr>
          <w:rFonts w:ascii="Arial" w:eastAsia="Arial" w:hAnsi="Arial" w:cs="Arial"/>
          <w:sz w:val="20"/>
          <w:lang w:val="en-US"/>
        </w:rPr>
        <w:t xml:space="preserve">Accept-Charset:ISO-8859-1,utf-8;q=0.7,*;q=0.3 </w:t>
      </w:r>
    </w:p>
    <w:p w:rsidR="00CE133D" w:rsidRPr="00F855EB" w:rsidRDefault="006C0BE9" w:rsidP="00973091">
      <w:pPr>
        <w:spacing w:after="30" w:line="242" w:lineRule="auto"/>
        <w:ind w:left="103" w:right="-15" w:hanging="10"/>
        <w:rPr>
          <w:lang w:val="en-US"/>
        </w:rPr>
      </w:pPr>
      <w:r w:rsidRPr="00F855EB">
        <w:rPr>
          <w:rFonts w:ascii="Arial" w:eastAsia="Arial" w:hAnsi="Arial" w:cs="Arial"/>
          <w:sz w:val="20"/>
          <w:lang w:val="en-US"/>
        </w:rPr>
        <w:lastRenderedPageBreak/>
        <w:t xml:space="preserve">Accept-Encoding:gzip,deflate,sdch </w:t>
      </w:r>
    </w:p>
    <w:p w:rsidR="00CE133D" w:rsidRPr="00F855EB" w:rsidRDefault="006C0BE9" w:rsidP="00973091">
      <w:pPr>
        <w:spacing w:after="30" w:line="242" w:lineRule="auto"/>
        <w:ind w:left="103" w:right="-15" w:hanging="10"/>
        <w:rPr>
          <w:lang w:val="en-US"/>
        </w:rPr>
      </w:pPr>
      <w:r w:rsidRPr="00F855EB">
        <w:rPr>
          <w:rFonts w:ascii="Arial" w:eastAsia="Arial" w:hAnsi="Arial" w:cs="Arial"/>
          <w:sz w:val="20"/>
          <w:lang w:val="en-US"/>
        </w:rPr>
        <w:t xml:space="preserve">Accept-Language:fr-FR,fr;q=0.8,en-US;q=0.6,en;q=0.4 </w:t>
      </w:r>
    </w:p>
    <w:p w:rsidR="00CE133D" w:rsidRPr="00044DEA" w:rsidRDefault="006C0BE9" w:rsidP="00973091">
      <w:pPr>
        <w:spacing w:after="34"/>
        <w:ind w:left="103" w:hanging="10"/>
        <w:rPr>
          <w:lang w:val="en-US"/>
        </w:rPr>
      </w:pPr>
      <w:r w:rsidRPr="00044DEA">
        <w:rPr>
          <w:rFonts w:ascii="Arial" w:eastAsia="Arial" w:hAnsi="Arial" w:cs="Arial"/>
          <w:b/>
          <w:sz w:val="20"/>
          <w:lang w:val="en-US"/>
        </w:rPr>
        <w:t xml:space="preserve">Authorization:Basic aGlnaGNvOjEyMzQ1 </w:t>
      </w:r>
    </w:p>
    <w:p w:rsidR="00CE133D" w:rsidRPr="00044DEA" w:rsidRDefault="006C0BE9" w:rsidP="00973091">
      <w:pPr>
        <w:spacing w:after="30" w:line="242" w:lineRule="auto"/>
        <w:ind w:left="103" w:right="-15" w:hanging="10"/>
        <w:rPr>
          <w:lang w:val="en-US"/>
        </w:rPr>
      </w:pPr>
      <w:r w:rsidRPr="00044DEA">
        <w:rPr>
          <w:rFonts w:ascii="Arial" w:eastAsia="Arial" w:hAnsi="Arial" w:cs="Arial"/>
          <w:sz w:val="20"/>
          <w:lang w:val="en-US"/>
        </w:rPr>
        <w:t xml:space="preserve">Connection:keep-alive </w:t>
      </w:r>
    </w:p>
    <w:p w:rsidR="00CE133D" w:rsidRPr="00044DEA" w:rsidRDefault="006C0BE9" w:rsidP="00973091">
      <w:pPr>
        <w:spacing w:after="30" w:line="242" w:lineRule="auto"/>
        <w:ind w:left="103" w:right="-15" w:hanging="10"/>
        <w:rPr>
          <w:lang w:val="en-US"/>
        </w:rPr>
      </w:pPr>
      <w:r w:rsidRPr="00044DEA">
        <w:rPr>
          <w:rFonts w:ascii="Arial" w:eastAsia="Arial" w:hAnsi="Arial" w:cs="Arial"/>
          <w:sz w:val="20"/>
          <w:lang w:val="en-US"/>
        </w:rPr>
        <w:t xml:space="preserve">Content-Length:584 </w:t>
      </w:r>
    </w:p>
    <w:p w:rsidR="00CE133D" w:rsidRPr="00044DEA" w:rsidRDefault="006C0BE9" w:rsidP="00973091">
      <w:pPr>
        <w:spacing w:after="34"/>
        <w:ind w:left="103" w:hanging="10"/>
        <w:rPr>
          <w:lang w:val="en-US"/>
        </w:rPr>
      </w:pPr>
      <w:r w:rsidRPr="00044DEA">
        <w:rPr>
          <w:rFonts w:ascii="Arial" w:eastAsia="Arial" w:hAnsi="Arial" w:cs="Arial"/>
          <w:b/>
          <w:sz w:val="20"/>
          <w:lang w:val="en-US"/>
        </w:rPr>
        <w:t xml:space="preserve">Content-Type:application/json </w:t>
      </w:r>
    </w:p>
    <w:p w:rsidR="00CE133D" w:rsidRDefault="006C0BE9" w:rsidP="00733F01">
      <w:pPr>
        <w:spacing w:after="30" w:line="242" w:lineRule="auto"/>
        <w:ind w:left="103" w:right="-15" w:hanging="10"/>
        <w:rPr>
          <w:rFonts w:ascii="Arial" w:eastAsia="Arial" w:hAnsi="Arial" w:cs="Arial"/>
          <w:sz w:val="20"/>
          <w:lang w:val="en-US"/>
        </w:rPr>
      </w:pPr>
      <w:r w:rsidRPr="00044DEA">
        <w:rPr>
          <w:rFonts w:ascii="Arial" w:eastAsia="Arial" w:hAnsi="Arial" w:cs="Arial"/>
          <w:sz w:val="20"/>
          <w:lang w:val="en-US"/>
        </w:rPr>
        <w:t xml:space="preserve">User-Agent:Mozilla/5.0 </w:t>
      </w:r>
      <w:r w:rsidRPr="00044DEA">
        <w:rPr>
          <w:rFonts w:ascii="Arial" w:eastAsia="Arial" w:hAnsi="Arial" w:cs="Arial"/>
          <w:sz w:val="20"/>
          <w:lang w:val="en-US"/>
        </w:rPr>
        <w:tab/>
        <w:t xml:space="preserve">(Windows </w:t>
      </w:r>
      <w:r w:rsidRPr="00044DEA">
        <w:rPr>
          <w:rFonts w:ascii="Arial" w:eastAsia="Arial" w:hAnsi="Arial" w:cs="Arial"/>
          <w:sz w:val="20"/>
          <w:lang w:val="en-US"/>
        </w:rPr>
        <w:tab/>
        <w:t xml:space="preserve">NT </w:t>
      </w:r>
      <w:r w:rsidRPr="00044DEA">
        <w:rPr>
          <w:rFonts w:ascii="Arial" w:eastAsia="Arial" w:hAnsi="Arial" w:cs="Arial"/>
          <w:sz w:val="20"/>
          <w:lang w:val="en-US"/>
        </w:rPr>
        <w:tab/>
        <w:t xml:space="preserve">6.1) </w:t>
      </w:r>
      <w:r w:rsidRPr="00044DEA">
        <w:rPr>
          <w:rFonts w:ascii="Arial" w:eastAsia="Arial" w:hAnsi="Arial" w:cs="Arial"/>
          <w:sz w:val="20"/>
          <w:lang w:val="en-US"/>
        </w:rPr>
        <w:tab/>
        <w:t xml:space="preserve">AppleWebKit/535.2 </w:t>
      </w:r>
      <w:r w:rsidRPr="00044DEA">
        <w:rPr>
          <w:rFonts w:ascii="Arial" w:eastAsia="Arial" w:hAnsi="Arial" w:cs="Arial"/>
          <w:sz w:val="20"/>
          <w:lang w:val="en-US"/>
        </w:rPr>
        <w:tab/>
        <w:t xml:space="preserve">(KHTML, </w:t>
      </w:r>
      <w:r w:rsidRPr="00044DEA">
        <w:rPr>
          <w:rFonts w:ascii="Arial" w:eastAsia="Arial" w:hAnsi="Arial" w:cs="Arial"/>
          <w:sz w:val="20"/>
          <w:lang w:val="en-US"/>
        </w:rPr>
        <w:tab/>
        <w:t xml:space="preserve">like </w:t>
      </w:r>
      <w:r w:rsidRPr="00044DEA">
        <w:rPr>
          <w:rFonts w:ascii="Arial" w:eastAsia="Arial" w:hAnsi="Arial" w:cs="Arial"/>
          <w:sz w:val="20"/>
          <w:lang w:val="en-US"/>
        </w:rPr>
        <w:tab/>
        <w:t xml:space="preserve">Gecko) Chrome/15.0.874.121 Safari/535.2 </w:t>
      </w:r>
    </w:p>
    <w:p w:rsidR="000B72CE" w:rsidRDefault="000B72CE" w:rsidP="00733F01">
      <w:pPr>
        <w:spacing w:after="30" w:line="242" w:lineRule="auto"/>
        <w:ind w:left="103" w:right="-15" w:hanging="10"/>
        <w:rPr>
          <w:rFonts w:ascii="Arial" w:eastAsia="Arial" w:hAnsi="Arial" w:cs="Arial"/>
          <w:sz w:val="20"/>
          <w:lang w:val="en-US"/>
        </w:rPr>
      </w:pPr>
    </w:p>
    <w:p w:rsidR="00E806BE" w:rsidRDefault="00E806BE" w:rsidP="00E806BE">
      <w:pPr>
        <w:pStyle w:val="Titre1"/>
      </w:pPr>
      <w:bookmarkStart w:id="6" w:name="_Toc469063556"/>
      <w:bookmarkStart w:id="7" w:name="_Toc470026266"/>
      <w:r>
        <w:t>Payment API definition</w:t>
      </w:r>
      <w:bookmarkEnd w:id="7"/>
    </w:p>
    <w:p w:rsidR="00E806BE" w:rsidRPr="00E806BE" w:rsidRDefault="00E806BE" w:rsidP="00E806BE"/>
    <w:p w:rsidR="000B72CE" w:rsidRDefault="000B72CE" w:rsidP="000B72CE">
      <w:pPr>
        <w:pStyle w:val="Titre2"/>
        <w:ind w:left="669" w:hanging="576"/>
      </w:pPr>
      <w:bookmarkStart w:id="8" w:name="_Ref470025296"/>
      <w:bookmarkStart w:id="9" w:name="_Toc470026267"/>
      <w:r w:rsidRPr="000B72CE">
        <w:t xml:space="preserve">Resources </w:t>
      </w:r>
      <w:bookmarkEnd w:id="6"/>
      <w:r w:rsidR="00E806BE">
        <w:t>Summary</w:t>
      </w:r>
      <w:bookmarkEnd w:id="8"/>
      <w:bookmarkEnd w:id="9"/>
    </w:p>
    <w:p w:rsidR="00E806BE" w:rsidRDefault="00E806BE" w:rsidP="00E3204D">
      <w:pPr>
        <w:rPr>
          <w:lang w:val="en-US"/>
        </w:rPr>
      </w:pPr>
      <w:r>
        <w:rPr>
          <w:lang w:val="en-US"/>
        </w:rPr>
        <w:t>The “apiVersion” URL variable SHALL have the value “v2.1” to indicate that the API corresponds to this version of the specification.</w:t>
      </w:r>
    </w:p>
    <w:p w:rsidR="00E806BE" w:rsidRDefault="00E806BE" w:rsidP="00E3204D">
      <w:pPr>
        <w:rPr>
          <w:lang w:val="en-US"/>
        </w:rPr>
      </w:pPr>
    </w:p>
    <w:p w:rsidR="00E3204D" w:rsidRPr="00E3204D" w:rsidRDefault="00E3204D" w:rsidP="00E3204D">
      <w:pPr>
        <w:rPr>
          <w:lang w:val="en-US"/>
        </w:rPr>
      </w:pPr>
      <w:r w:rsidRPr="00E3204D">
        <w:rPr>
          <w:lang w:val="en-US"/>
        </w:rPr>
        <w:t>The figure below visualizes the resource</w:t>
      </w:r>
      <w:r>
        <w:rPr>
          <w:lang w:val="en-US"/>
        </w:rPr>
        <w:t xml:space="preserve"> structure defined by this specification.</w:t>
      </w:r>
    </w:p>
    <w:p w:rsidR="00A72AC2" w:rsidRDefault="00E3204D" w:rsidP="008A1535">
      <w:pPr>
        <w:pStyle w:val="Lgende"/>
        <w:jc w:val="center"/>
      </w:pPr>
      <w:r>
        <w:rPr>
          <w:noProof/>
        </w:rPr>
        <w:drawing>
          <wp:inline distT="0" distB="0" distL="0" distR="0" wp14:anchorId="0A5CA1FC" wp14:editId="1EBEED82">
            <wp:extent cx="5663565" cy="2517775"/>
            <wp:effectExtent l="0" t="0" r="0" b="0"/>
            <wp:docPr id="65860" name="Image 65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3565" cy="2517775"/>
                    </a:xfrm>
                    <a:prstGeom prst="rect">
                      <a:avLst/>
                    </a:prstGeom>
                    <a:noFill/>
                  </pic:spPr>
                </pic:pic>
              </a:graphicData>
            </a:graphic>
          </wp:inline>
        </w:drawing>
      </w:r>
    </w:p>
    <w:p w:rsidR="00E3204D" w:rsidRDefault="00E3204D" w:rsidP="00E3204D">
      <w:pPr>
        <w:pStyle w:val="Lgende"/>
        <w:jc w:val="center"/>
      </w:pPr>
      <w:r>
        <w:t xml:space="preserve">Figure </w:t>
      </w:r>
      <w:r>
        <w:fldChar w:fldCharType="begin"/>
      </w:r>
      <w:r>
        <w:instrText xml:space="preserve"> SEQ Figure \* ARABIC </w:instrText>
      </w:r>
      <w:r>
        <w:fldChar w:fldCharType="separate"/>
      </w:r>
      <w:r w:rsidR="003F63E1">
        <w:rPr>
          <w:noProof/>
        </w:rPr>
        <w:t>1</w:t>
      </w:r>
      <w:r>
        <w:fldChar w:fldCharType="end"/>
      </w:r>
      <w:r>
        <w:t xml:space="preserve"> </w:t>
      </w:r>
      <w:r w:rsidRPr="00D22A9F">
        <w:t>Resource structure defined by this specification</w:t>
      </w:r>
    </w:p>
    <w:p w:rsidR="00E3204D" w:rsidRDefault="00E3204D" w:rsidP="00A72AC2">
      <w:pPr>
        <w:rPr>
          <w:lang w:val="en-US"/>
        </w:rPr>
      </w:pPr>
      <w:r>
        <w:rPr>
          <w:lang w:val="en-US"/>
        </w:rPr>
        <w:t>The following tables give detailed overview of the resources defined in this specification, the data type of their representation and the allowed HTTP methods.</w:t>
      </w:r>
    </w:p>
    <w:p w:rsidR="00E3204D" w:rsidRDefault="00E3204D" w:rsidP="00A72AC2">
      <w:pPr>
        <w:rPr>
          <w:lang w:val="en-US"/>
        </w:rPr>
      </w:pPr>
    </w:p>
    <w:p w:rsidR="00E3204D" w:rsidRDefault="00E3204D" w:rsidP="008A1535">
      <w:pPr>
        <w:pStyle w:val="Lgende"/>
        <w:jc w:val="center"/>
      </w:pPr>
      <w:r>
        <w:t xml:space="preserve">Tableau </w:t>
      </w:r>
      <w:r>
        <w:fldChar w:fldCharType="begin"/>
      </w:r>
      <w:r>
        <w:instrText xml:space="preserve"> SEQ Tableau \* ARABIC </w:instrText>
      </w:r>
      <w:r>
        <w:fldChar w:fldCharType="separate"/>
      </w:r>
      <w:r w:rsidR="003F63E1">
        <w:rPr>
          <w:noProof/>
        </w:rPr>
        <w:t>1</w:t>
      </w:r>
      <w:r>
        <w:fldChar w:fldCharType="end"/>
      </w:r>
      <w:r>
        <w:t xml:space="preserve"> </w:t>
      </w:r>
      <w:r w:rsidRPr="004728A9">
        <w:t>Purpose: to allow client to retrieve all payment transactions</w:t>
      </w:r>
    </w:p>
    <w:tbl>
      <w:tblPr>
        <w:tblStyle w:val="Grilledutableau"/>
        <w:tblW w:w="9824" w:type="dxa"/>
        <w:jc w:val="center"/>
        <w:tblLook w:val="04A0" w:firstRow="1" w:lastRow="0" w:firstColumn="1" w:lastColumn="0" w:noHBand="0" w:noVBand="1"/>
      </w:tblPr>
      <w:tblGrid>
        <w:gridCol w:w="1091"/>
        <w:gridCol w:w="3089"/>
        <w:gridCol w:w="1718"/>
        <w:gridCol w:w="1477"/>
        <w:gridCol w:w="765"/>
        <w:gridCol w:w="808"/>
        <w:gridCol w:w="876"/>
      </w:tblGrid>
      <w:tr w:rsidR="000F4A1A" w:rsidRPr="000F4A1A" w:rsidTr="00D55C08">
        <w:trPr>
          <w:trHeight w:val="221"/>
          <w:jc w:val="center"/>
        </w:trPr>
        <w:tc>
          <w:tcPr>
            <w:tcW w:w="1180" w:type="dxa"/>
            <w:vMerge w:val="restart"/>
          </w:tcPr>
          <w:p w:rsidR="00481D2B" w:rsidRPr="000F4A1A" w:rsidRDefault="00481D2B" w:rsidP="00A72AC2">
            <w:pPr>
              <w:rPr>
                <w:rFonts w:ascii="Arial" w:hAnsi="Arial" w:cs="Arial"/>
                <w:sz w:val="14"/>
                <w:lang w:val="en-US"/>
              </w:rPr>
            </w:pPr>
            <w:r w:rsidRPr="000F4A1A">
              <w:rPr>
                <w:rFonts w:ascii="Arial" w:hAnsi="Arial" w:cs="Arial"/>
                <w:sz w:val="14"/>
                <w:lang w:val="en-US"/>
              </w:rPr>
              <w:t>Resource</w:t>
            </w:r>
          </w:p>
        </w:tc>
        <w:tc>
          <w:tcPr>
            <w:tcW w:w="3562" w:type="dxa"/>
            <w:vMerge w:val="restart"/>
          </w:tcPr>
          <w:p w:rsidR="00481D2B" w:rsidRPr="000F4A1A" w:rsidRDefault="00481D2B" w:rsidP="00A72AC2">
            <w:pPr>
              <w:rPr>
                <w:rFonts w:ascii="Arial" w:hAnsi="Arial" w:cs="Arial"/>
                <w:sz w:val="14"/>
                <w:lang w:val="en-US"/>
              </w:rPr>
            </w:pPr>
            <w:r w:rsidRPr="000F4A1A">
              <w:rPr>
                <w:rFonts w:ascii="Arial" w:hAnsi="Arial" w:cs="Arial"/>
                <w:sz w:val="14"/>
                <w:lang w:val="en-US"/>
              </w:rPr>
              <w:t>URL</w:t>
            </w:r>
          </w:p>
          <w:p w:rsidR="00481D2B" w:rsidRPr="000F4A1A" w:rsidRDefault="00481D2B" w:rsidP="00A72AC2">
            <w:pPr>
              <w:rPr>
                <w:rFonts w:ascii="Arial" w:hAnsi="Arial" w:cs="Arial"/>
                <w:sz w:val="14"/>
                <w:lang w:val="en-US"/>
              </w:rPr>
            </w:pPr>
            <w:r w:rsidRPr="000F4A1A">
              <w:rPr>
                <w:rFonts w:ascii="Arial" w:hAnsi="Arial" w:cs="Arial"/>
                <w:sz w:val="14"/>
                <w:lang w:val="en-US"/>
              </w:rPr>
              <w:t>Base URL:</w:t>
            </w:r>
          </w:p>
          <w:p w:rsidR="00481D2B" w:rsidRPr="000F4A1A" w:rsidRDefault="00481D2B" w:rsidP="00A72AC2">
            <w:pPr>
              <w:rPr>
                <w:rFonts w:ascii="Arial" w:hAnsi="Arial" w:cs="Arial"/>
                <w:sz w:val="14"/>
                <w:lang w:val="en-US"/>
              </w:rPr>
            </w:pPr>
            <w:r w:rsidRPr="000F4A1A">
              <w:rPr>
                <w:rFonts w:ascii="Arial" w:hAnsi="Arial" w:cs="Arial"/>
                <w:sz w:val="14"/>
                <w:lang w:val="en-US"/>
              </w:rPr>
              <w:t>//{serverRoot}/payment/{apiVersion}</w:t>
            </w:r>
          </w:p>
        </w:tc>
        <w:tc>
          <w:tcPr>
            <w:tcW w:w="1239" w:type="dxa"/>
            <w:vMerge w:val="restart"/>
          </w:tcPr>
          <w:p w:rsidR="00481D2B" w:rsidRPr="000F4A1A" w:rsidRDefault="00481D2B" w:rsidP="00A72AC2">
            <w:pPr>
              <w:rPr>
                <w:rFonts w:ascii="Arial" w:hAnsi="Arial" w:cs="Arial"/>
                <w:sz w:val="14"/>
                <w:lang w:val="en-US"/>
              </w:rPr>
            </w:pPr>
            <w:r w:rsidRPr="000F4A1A">
              <w:rPr>
                <w:rFonts w:ascii="Arial" w:hAnsi="Arial" w:cs="Arial"/>
                <w:sz w:val="14"/>
                <w:lang w:val="en-US"/>
              </w:rPr>
              <w:t>Data Structures</w:t>
            </w:r>
          </w:p>
        </w:tc>
        <w:tc>
          <w:tcPr>
            <w:tcW w:w="3843" w:type="dxa"/>
            <w:gridSpan w:val="4"/>
          </w:tcPr>
          <w:p w:rsidR="00481D2B" w:rsidRPr="000F4A1A" w:rsidRDefault="00481D2B" w:rsidP="00A72AC2">
            <w:pPr>
              <w:rPr>
                <w:rFonts w:ascii="Arial" w:hAnsi="Arial" w:cs="Arial"/>
                <w:sz w:val="14"/>
                <w:lang w:val="en-US"/>
              </w:rPr>
            </w:pPr>
            <w:r w:rsidRPr="000F4A1A">
              <w:rPr>
                <w:rFonts w:ascii="Arial" w:hAnsi="Arial" w:cs="Arial"/>
                <w:sz w:val="14"/>
                <w:lang w:val="en-US"/>
              </w:rPr>
              <w:t>HTTP verbs</w:t>
            </w:r>
          </w:p>
        </w:tc>
      </w:tr>
      <w:tr w:rsidR="00465DE5" w:rsidRPr="000F4A1A" w:rsidTr="00D55C08">
        <w:trPr>
          <w:trHeight w:val="221"/>
          <w:jc w:val="center"/>
        </w:trPr>
        <w:tc>
          <w:tcPr>
            <w:tcW w:w="1180" w:type="dxa"/>
            <w:vMerge/>
          </w:tcPr>
          <w:p w:rsidR="00481D2B" w:rsidRPr="000F4A1A" w:rsidRDefault="00481D2B" w:rsidP="00A72AC2">
            <w:pPr>
              <w:rPr>
                <w:rFonts w:ascii="Arial" w:hAnsi="Arial" w:cs="Arial"/>
                <w:sz w:val="14"/>
                <w:lang w:val="en-US"/>
              </w:rPr>
            </w:pPr>
          </w:p>
        </w:tc>
        <w:tc>
          <w:tcPr>
            <w:tcW w:w="3562" w:type="dxa"/>
            <w:vMerge/>
          </w:tcPr>
          <w:p w:rsidR="00481D2B" w:rsidRPr="000F4A1A" w:rsidRDefault="00481D2B" w:rsidP="00A72AC2">
            <w:pPr>
              <w:rPr>
                <w:rFonts w:ascii="Arial" w:hAnsi="Arial" w:cs="Arial"/>
                <w:sz w:val="14"/>
                <w:lang w:val="en-US"/>
              </w:rPr>
            </w:pPr>
          </w:p>
        </w:tc>
        <w:tc>
          <w:tcPr>
            <w:tcW w:w="1239" w:type="dxa"/>
            <w:vMerge/>
          </w:tcPr>
          <w:p w:rsidR="00481D2B" w:rsidRPr="000F4A1A" w:rsidRDefault="00481D2B" w:rsidP="00A72AC2">
            <w:pPr>
              <w:rPr>
                <w:rFonts w:ascii="Arial" w:hAnsi="Arial" w:cs="Arial"/>
                <w:sz w:val="14"/>
                <w:lang w:val="en-US"/>
              </w:rPr>
            </w:pPr>
          </w:p>
        </w:tc>
        <w:tc>
          <w:tcPr>
            <w:tcW w:w="960" w:type="dxa"/>
          </w:tcPr>
          <w:p w:rsidR="00481D2B" w:rsidRPr="000F4A1A" w:rsidRDefault="00481D2B" w:rsidP="00481D2B">
            <w:pPr>
              <w:rPr>
                <w:rFonts w:ascii="Arial" w:hAnsi="Arial" w:cs="Arial"/>
                <w:sz w:val="14"/>
                <w:lang w:val="en-US"/>
              </w:rPr>
            </w:pPr>
            <w:r w:rsidRPr="000F4A1A">
              <w:rPr>
                <w:rFonts w:ascii="Arial" w:hAnsi="Arial" w:cs="Arial"/>
                <w:sz w:val="14"/>
                <w:lang w:val="en-US"/>
              </w:rPr>
              <w:t>GET</w:t>
            </w:r>
          </w:p>
        </w:tc>
        <w:tc>
          <w:tcPr>
            <w:tcW w:w="961" w:type="dxa"/>
          </w:tcPr>
          <w:p w:rsidR="00481D2B" w:rsidRPr="000F4A1A" w:rsidRDefault="00481D2B" w:rsidP="00481D2B">
            <w:pPr>
              <w:rPr>
                <w:rFonts w:ascii="Arial" w:hAnsi="Arial" w:cs="Arial"/>
                <w:sz w:val="14"/>
                <w:lang w:val="en-US"/>
              </w:rPr>
            </w:pPr>
            <w:r w:rsidRPr="000F4A1A">
              <w:rPr>
                <w:rFonts w:ascii="Arial" w:hAnsi="Arial" w:cs="Arial"/>
                <w:sz w:val="14"/>
                <w:lang w:val="en-US"/>
              </w:rPr>
              <w:t>PUT</w:t>
            </w:r>
          </w:p>
        </w:tc>
        <w:tc>
          <w:tcPr>
            <w:tcW w:w="961" w:type="dxa"/>
          </w:tcPr>
          <w:p w:rsidR="00481D2B" w:rsidRPr="000F4A1A" w:rsidRDefault="00481D2B" w:rsidP="00481D2B">
            <w:pPr>
              <w:rPr>
                <w:rFonts w:ascii="Arial" w:hAnsi="Arial" w:cs="Arial"/>
                <w:sz w:val="14"/>
                <w:lang w:val="en-US"/>
              </w:rPr>
            </w:pPr>
            <w:r w:rsidRPr="000F4A1A">
              <w:rPr>
                <w:rFonts w:ascii="Arial" w:hAnsi="Arial" w:cs="Arial"/>
                <w:sz w:val="14"/>
                <w:lang w:val="en-US"/>
              </w:rPr>
              <w:t>POST</w:t>
            </w:r>
          </w:p>
        </w:tc>
        <w:tc>
          <w:tcPr>
            <w:tcW w:w="961" w:type="dxa"/>
          </w:tcPr>
          <w:p w:rsidR="00481D2B" w:rsidRPr="000F4A1A" w:rsidRDefault="00481D2B" w:rsidP="00481D2B">
            <w:pPr>
              <w:rPr>
                <w:rFonts w:ascii="Arial" w:hAnsi="Arial" w:cs="Arial"/>
                <w:sz w:val="14"/>
                <w:lang w:val="en-US"/>
              </w:rPr>
            </w:pPr>
            <w:r w:rsidRPr="000F4A1A">
              <w:rPr>
                <w:rFonts w:ascii="Arial" w:hAnsi="Arial" w:cs="Arial"/>
                <w:sz w:val="14"/>
                <w:lang w:val="en-US"/>
              </w:rPr>
              <w:t>DELETE</w:t>
            </w:r>
          </w:p>
        </w:tc>
      </w:tr>
      <w:tr w:rsidR="00465DE5" w:rsidRPr="000F4A1A" w:rsidTr="00D55C08">
        <w:trPr>
          <w:jc w:val="center"/>
        </w:trPr>
        <w:tc>
          <w:tcPr>
            <w:tcW w:w="1180" w:type="dxa"/>
          </w:tcPr>
          <w:p w:rsidR="00481D2B" w:rsidRPr="000F4A1A" w:rsidRDefault="00481D2B" w:rsidP="00A72AC2">
            <w:pPr>
              <w:rPr>
                <w:rFonts w:ascii="Arial" w:hAnsi="Arial" w:cs="Arial"/>
                <w:sz w:val="14"/>
                <w:lang w:val="en-US"/>
              </w:rPr>
            </w:pPr>
            <w:r w:rsidRPr="000F4A1A">
              <w:rPr>
                <w:rFonts w:ascii="Arial" w:hAnsi="Arial" w:cs="Arial"/>
                <w:sz w:val="14"/>
                <w:lang w:val="en-US"/>
              </w:rPr>
              <w:t>All payment transactions for an end user</w:t>
            </w:r>
          </w:p>
        </w:tc>
        <w:tc>
          <w:tcPr>
            <w:tcW w:w="3562" w:type="dxa"/>
          </w:tcPr>
          <w:p w:rsidR="00481D2B" w:rsidRPr="000F4A1A" w:rsidRDefault="00481D2B" w:rsidP="00A72AC2">
            <w:pPr>
              <w:rPr>
                <w:rFonts w:ascii="Arial" w:hAnsi="Arial" w:cs="Arial"/>
                <w:sz w:val="14"/>
                <w:lang w:val="en-US"/>
              </w:rPr>
            </w:pPr>
            <w:r w:rsidRPr="000F4A1A">
              <w:rPr>
                <w:rFonts w:ascii="Arial" w:hAnsi="Arial" w:cs="Arial"/>
                <w:sz w:val="14"/>
                <w:lang w:val="en-US"/>
              </w:rPr>
              <w:t>/{endUserId}/transactions</w:t>
            </w:r>
          </w:p>
        </w:tc>
        <w:tc>
          <w:tcPr>
            <w:tcW w:w="1239" w:type="dxa"/>
          </w:tcPr>
          <w:p w:rsidR="00481D2B" w:rsidRPr="000F4A1A" w:rsidRDefault="00481D2B" w:rsidP="00A72AC2">
            <w:pPr>
              <w:rPr>
                <w:rFonts w:ascii="Arial" w:hAnsi="Arial" w:cs="Arial"/>
                <w:sz w:val="14"/>
                <w:lang w:val="en-US"/>
              </w:rPr>
            </w:pPr>
            <w:r w:rsidRPr="000F4A1A">
              <w:rPr>
                <w:rFonts w:ascii="Arial" w:hAnsi="Arial" w:cs="Arial"/>
                <w:sz w:val="14"/>
                <w:lang w:val="en-US"/>
              </w:rPr>
              <w:t>PaymentTransactionList</w:t>
            </w:r>
          </w:p>
        </w:tc>
        <w:tc>
          <w:tcPr>
            <w:tcW w:w="960" w:type="dxa"/>
          </w:tcPr>
          <w:p w:rsidR="00481D2B" w:rsidRPr="000F4A1A" w:rsidRDefault="00465DE5" w:rsidP="00A72AC2">
            <w:pPr>
              <w:rPr>
                <w:rFonts w:ascii="Arial" w:hAnsi="Arial" w:cs="Arial"/>
                <w:sz w:val="14"/>
                <w:lang w:val="en-US"/>
              </w:rPr>
            </w:pPr>
            <w:r w:rsidRPr="000F4A1A">
              <w:rPr>
                <w:rFonts w:ascii="Arial" w:hAnsi="Arial" w:cs="Arial"/>
                <w:sz w:val="14"/>
                <w:lang w:val="en-US"/>
              </w:rPr>
              <w:t>Return all completed and pending payment transaction</w:t>
            </w:r>
            <w:r w:rsidR="009A57F6" w:rsidRPr="000F4A1A">
              <w:rPr>
                <w:rFonts w:ascii="Arial" w:hAnsi="Arial" w:cs="Arial"/>
                <w:sz w:val="14"/>
                <w:lang w:val="en-US"/>
              </w:rPr>
              <w:t>s</w:t>
            </w:r>
            <w:r w:rsidRPr="000F4A1A">
              <w:rPr>
                <w:rFonts w:ascii="Arial" w:hAnsi="Arial" w:cs="Arial"/>
                <w:sz w:val="14"/>
                <w:lang w:val="en-US"/>
              </w:rPr>
              <w:t xml:space="preserve"> (amount, amountReservation)</w:t>
            </w:r>
          </w:p>
        </w:tc>
        <w:tc>
          <w:tcPr>
            <w:tcW w:w="961" w:type="dxa"/>
          </w:tcPr>
          <w:p w:rsidR="00481D2B" w:rsidRPr="000F4A1A" w:rsidRDefault="00465DE5" w:rsidP="00A72AC2">
            <w:pPr>
              <w:rPr>
                <w:rFonts w:ascii="Arial" w:hAnsi="Arial" w:cs="Arial"/>
                <w:sz w:val="14"/>
                <w:lang w:val="en-US"/>
              </w:rPr>
            </w:pPr>
            <w:r w:rsidRPr="000F4A1A">
              <w:rPr>
                <w:rFonts w:ascii="Arial" w:hAnsi="Arial" w:cs="Arial"/>
                <w:sz w:val="14"/>
                <w:lang w:val="en-US"/>
              </w:rPr>
              <w:t>no</w:t>
            </w:r>
          </w:p>
        </w:tc>
        <w:tc>
          <w:tcPr>
            <w:tcW w:w="961" w:type="dxa"/>
          </w:tcPr>
          <w:p w:rsidR="00481D2B" w:rsidRPr="000F4A1A" w:rsidRDefault="009A57F6" w:rsidP="00A72AC2">
            <w:pPr>
              <w:rPr>
                <w:rFonts w:ascii="Arial" w:hAnsi="Arial" w:cs="Arial"/>
                <w:sz w:val="14"/>
                <w:lang w:val="en-US"/>
              </w:rPr>
            </w:pPr>
            <w:r w:rsidRPr="000F4A1A">
              <w:rPr>
                <w:rFonts w:ascii="Arial" w:hAnsi="Arial" w:cs="Arial"/>
                <w:sz w:val="14"/>
                <w:lang w:val="en-US"/>
              </w:rPr>
              <w:t>N</w:t>
            </w:r>
            <w:r w:rsidR="00465DE5" w:rsidRPr="000F4A1A">
              <w:rPr>
                <w:rFonts w:ascii="Arial" w:hAnsi="Arial" w:cs="Arial"/>
                <w:sz w:val="14"/>
                <w:lang w:val="en-US"/>
              </w:rPr>
              <w:t>o</w:t>
            </w:r>
          </w:p>
        </w:tc>
        <w:tc>
          <w:tcPr>
            <w:tcW w:w="961" w:type="dxa"/>
          </w:tcPr>
          <w:p w:rsidR="00481D2B" w:rsidRPr="000F4A1A" w:rsidRDefault="00465DE5" w:rsidP="00A72AC2">
            <w:pPr>
              <w:rPr>
                <w:rFonts w:ascii="Arial" w:hAnsi="Arial" w:cs="Arial"/>
                <w:sz w:val="14"/>
                <w:lang w:val="en-US"/>
              </w:rPr>
            </w:pPr>
            <w:r w:rsidRPr="000F4A1A">
              <w:rPr>
                <w:rFonts w:ascii="Arial" w:hAnsi="Arial" w:cs="Arial"/>
                <w:sz w:val="14"/>
                <w:lang w:val="en-US"/>
              </w:rPr>
              <w:t>no</w:t>
            </w:r>
          </w:p>
        </w:tc>
      </w:tr>
    </w:tbl>
    <w:p w:rsidR="00E3204D" w:rsidRDefault="00E3204D" w:rsidP="00A72AC2">
      <w:pPr>
        <w:rPr>
          <w:lang w:val="en-US"/>
        </w:rPr>
      </w:pPr>
    </w:p>
    <w:p w:rsidR="00D55C08" w:rsidRDefault="00D55C08" w:rsidP="008A1535">
      <w:pPr>
        <w:pStyle w:val="Lgende"/>
        <w:jc w:val="center"/>
      </w:pPr>
      <w:r>
        <w:lastRenderedPageBreak/>
        <w:t xml:space="preserve">Tableau </w:t>
      </w:r>
      <w:r>
        <w:fldChar w:fldCharType="begin"/>
      </w:r>
      <w:r>
        <w:instrText xml:space="preserve"> SEQ Tableau \* ARABIC </w:instrText>
      </w:r>
      <w:r>
        <w:fldChar w:fldCharType="separate"/>
      </w:r>
      <w:r w:rsidR="003F63E1">
        <w:rPr>
          <w:noProof/>
        </w:rPr>
        <w:t>2</w:t>
      </w:r>
      <w:r>
        <w:fldChar w:fldCharType="end"/>
      </w:r>
      <w:r>
        <w:t xml:space="preserve"> </w:t>
      </w:r>
      <w:r w:rsidRPr="004728A9">
        <w:t xml:space="preserve">Purpose: to allow client to </w:t>
      </w:r>
      <w:r>
        <w:t xml:space="preserve">perform amount charge and refund </w:t>
      </w:r>
      <w:r w:rsidRPr="004728A9">
        <w:t>transactions</w:t>
      </w:r>
    </w:p>
    <w:tbl>
      <w:tblPr>
        <w:tblStyle w:val="Grilledutableau"/>
        <w:tblW w:w="9824" w:type="dxa"/>
        <w:jc w:val="center"/>
        <w:tblLook w:val="04A0" w:firstRow="1" w:lastRow="0" w:firstColumn="1" w:lastColumn="0" w:noHBand="0" w:noVBand="1"/>
      </w:tblPr>
      <w:tblGrid>
        <w:gridCol w:w="1068"/>
        <w:gridCol w:w="3228"/>
        <w:gridCol w:w="1875"/>
        <w:gridCol w:w="1439"/>
        <w:gridCol w:w="541"/>
        <w:gridCol w:w="901"/>
        <w:gridCol w:w="772"/>
      </w:tblGrid>
      <w:tr w:rsidR="009A57F6" w:rsidRPr="000F4A1A" w:rsidTr="009A57F6">
        <w:trPr>
          <w:trHeight w:val="221"/>
          <w:jc w:val="center"/>
        </w:trPr>
        <w:tc>
          <w:tcPr>
            <w:tcW w:w="1123" w:type="dxa"/>
            <w:vMerge w:val="restart"/>
          </w:tcPr>
          <w:p w:rsidR="00D55C08" w:rsidRPr="000F4A1A" w:rsidRDefault="00D55C08" w:rsidP="00CB2192">
            <w:pPr>
              <w:rPr>
                <w:rFonts w:ascii="Arial" w:hAnsi="Arial" w:cs="Arial"/>
                <w:sz w:val="14"/>
                <w:lang w:val="en-US"/>
              </w:rPr>
            </w:pPr>
            <w:r w:rsidRPr="000F4A1A">
              <w:rPr>
                <w:rFonts w:ascii="Arial" w:hAnsi="Arial" w:cs="Arial"/>
                <w:sz w:val="14"/>
                <w:lang w:val="en-US"/>
              </w:rPr>
              <w:t>Resource</w:t>
            </w:r>
          </w:p>
        </w:tc>
        <w:tc>
          <w:tcPr>
            <w:tcW w:w="3028" w:type="dxa"/>
            <w:vMerge w:val="restart"/>
          </w:tcPr>
          <w:p w:rsidR="00D55C08" w:rsidRPr="000F4A1A" w:rsidRDefault="00D55C08" w:rsidP="00CB2192">
            <w:pPr>
              <w:rPr>
                <w:rFonts w:ascii="Arial" w:hAnsi="Arial" w:cs="Arial"/>
                <w:sz w:val="14"/>
                <w:lang w:val="en-US"/>
              </w:rPr>
            </w:pPr>
            <w:r w:rsidRPr="000F4A1A">
              <w:rPr>
                <w:rFonts w:ascii="Arial" w:hAnsi="Arial" w:cs="Arial"/>
                <w:sz w:val="14"/>
                <w:lang w:val="en-US"/>
              </w:rPr>
              <w:t>URL</w:t>
            </w:r>
          </w:p>
          <w:p w:rsidR="00D55C08" w:rsidRPr="000F4A1A" w:rsidRDefault="00D55C08" w:rsidP="00CB2192">
            <w:pPr>
              <w:rPr>
                <w:rFonts w:ascii="Arial" w:hAnsi="Arial" w:cs="Arial"/>
                <w:sz w:val="14"/>
                <w:lang w:val="en-US"/>
              </w:rPr>
            </w:pPr>
            <w:r w:rsidRPr="000F4A1A">
              <w:rPr>
                <w:rFonts w:ascii="Arial" w:hAnsi="Arial" w:cs="Arial"/>
                <w:sz w:val="14"/>
                <w:lang w:val="en-US"/>
              </w:rPr>
              <w:t>Base URL:</w:t>
            </w:r>
          </w:p>
          <w:p w:rsidR="00D55C08" w:rsidRPr="000F4A1A" w:rsidRDefault="00D55C08" w:rsidP="00CB2192">
            <w:pPr>
              <w:rPr>
                <w:rFonts w:ascii="Arial" w:hAnsi="Arial" w:cs="Arial"/>
                <w:sz w:val="14"/>
                <w:lang w:val="en-US"/>
              </w:rPr>
            </w:pPr>
            <w:r w:rsidRPr="000F4A1A">
              <w:rPr>
                <w:rFonts w:ascii="Arial" w:hAnsi="Arial" w:cs="Arial"/>
                <w:sz w:val="14"/>
                <w:lang w:val="en-US"/>
              </w:rPr>
              <w:t>//{serverRoot}/payment/{apiVersion}</w:t>
            </w:r>
          </w:p>
        </w:tc>
        <w:tc>
          <w:tcPr>
            <w:tcW w:w="1968" w:type="dxa"/>
            <w:vMerge w:val="restart"/>
          </w:tcPr>
          <w:p w:rsidR="00D55C08" w:rsidRPr="000F4A1A" w:rsidRDefault="00D55C08" w:rsidP="00CB2192">
            <w:pPr>
              <w:rPr>
                <w:rFonts w:ascii="Arial" w:hAnsi="Arial" w:cs="Arial"/>
                <w:sz w:val="14"/>
                <w:lang w:val="en-US"/>
              </w:rPr>
            </w:pPr>
            <w:r w:rsidRPr="000F4A1A">
              <w:rPr>
                <w:rFonts w:ascii="Arial" w:hAnsi="Arial" w:cs="Arial"/>
                <w:sz w:val="14"/>
                <w:lang w:val="en-US"/>
              </w:rPr>
              <w:t>Data Structures</w:t>
            </w:r>
          </w:p>
        </w:tc>
        <w:tc>
          <w:tcPr>
            <w:tcW w:w="3705" w:type="dxa"/>
            <w:gridSpan w:val="4"/>
          </w:tcPr>
          <w:p w:rsidR="00D55C08" w:rsidRPr="000F4A1A" w:rsidRDefault="00D55C08" w:rsidP="00CB2192">
            <w:pPr>
              <w:rPr>
                <w:rFonts w:ascii="Arial" w:hAnsi="Arial" w:cs="Arial"/>
                <w:sz w:val="14"/>
                <w:lang w:val="en-US"/>
              </w:rPr>
            </w:pPr>
            <w:r w:rsidRPr="000F4A1A">
              <w:rPr>
                <w:rFonts w:ascii="Arial" w:hAnsi="Arial" w:cs="Arial"/>
                <w:sz w:val="14"/>
                <w:lang w:val="en-US"/>
              </w:rPr>
              <w:t>HTTP verbs</w:t>
            </w:r>
          </w:p>
        </w:tc>
      </w:tr>
      <w:tr w:rsidR="009A57F6" w:rsidRPr="000F4A1A" w:rsidTr="009A57F6">
        <w:trPr>
          <w:trHeight w:val="221"/>
          <w:jc w:val="center"/>
        </w:trPr>
        <w:tc>
          <w:tcPr>
            <w:tcW w:w="1123" w:type="dxa"/>
            <w:vMerge/>
          </w:tcPr>
          <w:p w:rsidR="00D55C08" w:rsidRPr="000F4A1A" w:rsidRDefault="00D55C08" w:rsidP="00CB2192">
            <w:pPr>
              <w:rPr>
                <w:rFonts w:ascii="Arial" w:hAnsi="Arial" w:cs="Arial"/>
                <w:sz w:val="14"/>
                <w:lang w:val="en-US"/>
              </w:rPr>
            </w:pPr>
          </w:p>
        </w:tc>
        <w:tc>
          <w:tcPr>
            <w:tcW w:w="3028" w:type="dxa"/>
            <w:vMerge/>
          </w:tcPr>
          <w:p w:rsidR="00D55C08" w:rsidRPr="000F4A1A" w:rsidRDefault="00D55C08" w:rsidP="00CB2192">
            <w:pPr>
              <w:rPr>
                <w:rFonts w:ascii="Arial" w:hAnsi="Arial" w:cs="Arial"/>
                <w:sz w:val="14"/>
                <w:lang w:val="en-US"/>
              </w:rPr>
            </w:pPr>
          </w:p>
        </w:tc>
        <w:tc>
          <w:tcPr>
            <w:tcW w:w="1968" w:type="dxa"/>
            <w:vMerge/>
          </w:tcPr>
          <w:p w:rsidR="00D55C08" w:rsidRPr="000F4A1A" w:rsidRDefault="00D55C08" w:rsidP="00CB2192">
            <w:pPr>
              <w:rPr>
                <w:rFonts w:ascii="Arial" w:hAnsi="Arial" w:cs="Arial"/>
                <w:sz w:val="14"/>
                <w:lang w:val="en-US"/>
              </w:rPr>
            </w:pPr>
          </w:p>
        </w:tc>
        <w:tc>
          <w:tcPr>
            <w:tcW w:w="1714" w:type="dxa"/>
          </w:tcPr>
          <w:p w:rsidR="00D55C08" w:rsidRPr="000F4A1A" w:rsidRDefault="00D55C08" w:rsidP="00CB2192">
            <w:pPr>
              <w:rPr>
                <w:rFonts w:ascii="Arial" w:hAnsi="Arial" w:cs="Arial"/>
                <w:sz w:val="14"/>
                <w:lang w:val="en-US"/>
              </w:rPr>
            </w:pPr>
            <w:r w:rsidRPr="000F4A1A">
              <w:rPr>
                <w:rFonts w:ascii="Arial" w:hAnsi="Arial" w:cs="Arial"/>
                <w:sz w:val="14"/>
                <w:lang w:val="en-US"/>
              </w:rPr>
              <w:t>GET</w:t>
            </w:r>
          </w:p>
        </w:tc>
        <w:tc>
          <w:tcPr>
            <w:tcW w:w="568" w:type="dxa"/>
          </w:tcPr>
          <w:p w:rsidR="00D55C08" w:rsidRPr="000F4A1A" w:rsidRDefault="00D55C08" w:rsidP="00CB2192">
            <w:pPr>
              <w:rPr>
                <w:rFonts w:ascii="Arial" w:hAnsi="Arial" w:cs="Arial"/>
                <w:sz w:val="14"/>
                <w:lang w:val="en-US"/>
              </w:rPr>
            </w:pPr>
            <w:r w:rsidRPr="000F4A1A">
              <w:rPr>
                <w:rFonts w:ascii="Arial" w:hAnsi="Arial" w:cs="Arial"/>
                <w:sz w:val="14"/>
                <w:lang w:val="en-US"/>
              </w:rPr>
              <w:t>PUT</w:t>
            </w:r>
          </w:p>
        </w:tc>
        <w:tc>
          <w:tcPr>
            <w:tcW w:w="644" w:type="dxa"/>
          </w:tcPr>
          <w:p w:rsidR="00D55C08" w:rsidRPr="000F4A1A" w:rsidRDefault="00D55C08" w:rsidP="00CB2192">
            <w:pPr>
              <w:rPr>
                <w:rFonts w:ascii="Arial" w:hAnsi="Arial" w:cs="Arial"/>
                <w:sz w:val="14"/>
                <w:lang w:val="en-US"/>
              </w:rPr>
            </w:pPr>
            <w:r w:rsidRPr="000F4A1A">
              <w:rPr>
                <w:rFonts w:ascii="Arial" w:hAnsi="Arial" w:cs="Arial"/>
                <w:sz w:val="14"/>
                <w:lang w:val="en-US"/>
              </w:rPr>
              <w:t>POST</w:t>
            </w:r>
          </w:p>
        </w:tc>
        <w:tc>
          <w:tcPr>
            <w:tcW w:w="779" w:type="dxa"/>
          </w:tcPr>
          <w:p w:rsidR="00D55C08" w:rsidRPr="000F4A1A" w:rsidRDefault="00D55C08" w:rsidP="00CB2192">
            <w:pPr>
              <w:rPr>
                <w:rFonts w:ascii="Arial" w:hAnsi="Arial" w:cs="Arial"/>
                <w:sz w:val="14"/>
                <w:lang w:val="en-US"/>
              </w:rPr>
            </w:pPr>
            <w:r w:rsidRPr="000F4A1A">
              <w:rPr>
                <w:rFonts w:ascii="Arial" w:hAnsi="Arial" w:cs="Arial"/>
                <w:sz w:val="14"/>
                <w:lang w:val="en-US"/>
              </w:rPr>
              <w:t>DELETE</w:t>
            </w:r>
          </w:p>
        </w:tc>
      </w:tr>
      <w:tr w:rsidR="009A57F6" w:rsidRPr="000F4A1A" w:rsidTr="009A57F6">
        <w:trPr>
          <w:jc w:val="center"/>
        </w:trPr>
        <w:tc>
          <w:tcPr>
            <w:tcW w:w="1123" w:type="dxa"/>
          </w:tcPr>
          <w:p w:rsidR="009A57F6" w:rsidRPr="000F4A1A" w:rsidRDefault="009A57F6" w:rsidP="009A57F6">
            <w:pPr>
              <w:rPr>
                <w:rFonts w:ascii="Arial" w:hAnsi="Arial" w:cs="Arial"/>
                <w:sz w:val="14"/>
                <w:lang w:val="en-US"/>
              </w:rPr>
            </w:pPr>
            <w:r w:rsidRPr="000F4A1A">
              <w:rPr>
                <w:rFonts w:ascii="Arial" w:hAnsi="Arial" w:cs="Arial"/>
                <w:sz w:val="14"/>
                <w:lang w:val="en-US"/>
              </w:rPr>
              <w:t>All amount charge and refund transactions for an end user</w:t>
            </w:r>
          </w:p>
        </w:tc>
        <w:tc>
          <w:tcPr>
            <w:tcW w:w="3028" w:type="dxa"/>
          </w:tcPr>
          <w:p w:rsidR="009A57F6" w:rsidRPr="000F4A1A" w:rsidRDefault="009A57F6" w:rsidP="00CB2192">
            <w:pPr>
              <w:rPr>
                <w:rFonts w:ascii="Arial" w:hAnsi="Arial" w:cs="Arial"/>
                <w:sz w:val="14"/>
                <w:lang w:val="en-US"/>
              </w:rPr>
            </w:pPr>
            <w:r w:rsidRPr="000F4A1A">
              <w:rPr>
                <w:rFonts w:ascii="Arial" w:hAnsi="Arial" w:cs="Arial"/>
                <w:sz w:val="14"/>
                <w:lang w:val="en-US"/>
              </w:rPr>
              <w:t>/{endUserId}/transactions/amount</w:t>
            </w:r>
          </w:p>
        </w:tc>
        <w:tc>
          <w:tcPr>
            <w:tcW w:w="1968" w:type="dxa"/>
          </w:tcPr>
          <w:p w:rsidR="009A57F6" w:rsidRPr="000F4A1A" w:rsidRDefault="009A57F6" w:rsidP="00CB2192">
            <w:pPr>
              <w:rPr>
                <w:rFonts w:ascii="Arial" w:hAnsi="Arial" w:cs="Arial"/>
                <w:sz w:val="14"/>
                <w:lang w:val="en-US"/>
              </w:rPr>
            </w:pPr>
            <w:r w:rsidRPr="000F4A1A">
              <w:rPr>
                <w:rFonts w:ascii="Arial" w:hAnsi="Arial" w:cs="Arial"/>
                <w:sz w:val="14"/>
                <w:lang w:val="en-US"/>
              </w:rPr>
              <w:t>PaymentTransactionList (used for GET)</w:t>
            </w:r>
          </w:p>
          <w:p w:rsidR="009A57F6" w:rsidRPr="000F4A1A" w:rsidRDefault="009A57F6" w:rsidP="00CB2192">
            <w:pPr>
              <w:rPr>
                <w:rFonts w:ascii="Arial" w:hAnsi="Arial" w:cs="Arial"/>
                <w:sz w:val="14"/>
                <w:lang w:val="en-US"/>
              </w:rPr>
            </w:pPr>
          </w:p>
          <w:p w:rsidR="009A57F6" w:rsidRPr="000F4A1A" w:rsidRDefault="009A57F6" w:rsidP="00CB2192">
            <w:pPr>
              <w:rPr>
                <w:rFonts w:ascii="Arial" w:hAnsi="Arial" w:cs="Arial"/>
                <w:sz w:val="14"/>
                <w:lang w:val="en-US"/>
              </w:rPr>
            </w:pPr>
            <w:r w:rsidRPr="000F4A1A">
              <w:rPr>
                <w:rFonts w:ascii="Arial" w:hAnsi="Arial" w:cs="Arial"/>
                <w:sz w:val="14"/>
                <w:lang w:val="en-US"/>
              </w:rPr>
              <w:t>AmountTransaction</w:t>
            </w:r>
          </w:p>
          <w:p w:rsidR="009A57F6" w:rsidRPr="000F4A1A" w:rsidRDefault="009A57F6" w:rsidP="00CB2192">
            <w:pPr>
              <w:rPr>
                <w:rFonts w:ascii="Arial" w:hAnsi="Arial" w:cs="Arial"/>
                <w:sz w:val="14"/>
                <w:lang w:val="en-US"/>
              </w:rPr>
            </w:pPr>
            <w:r w:rsidRPr="000F4A1A">
              <w:rPr>
                <w:rFonts w:ascii="Arial" w:hAnsi="Arial" w:cs="Arial"/>
                <w:sz w:val="14"/>
                <w:lang w:val="en-US"/>
              </w:rPr>
              <w:t>(used for POST)</w:t>
            </w:r>
          </w:p>
        </w:tc>
        <w:tc>
          <w:tcPr>
            <w:tcW w:w="1714" w:type="dxa"/>
          </w:tcPr>
          <w:p w:rsidR="009A57F6" w:rsidRPr="000F4A1A" w:rsidRDefault="009A57F6" w:rsidP="009A57F6">
            <w:pPr>
              <w:rPr>
                <w:rFonts w:ascii="Arial" w:hAnsi="Arial" w:cs="Arial"/>
                <w:sz w:val="14"/>
                <w:lang w:val="en-US"/>
              </w:rPr>
            </w:pPr>
            <w:r w:rsidRPr="000F4A1A">
              <w:rPr>
                <w:rFonts w:ascii="Arial" w:hAnsi="Arial" w:cs="Arial"/>
                <w:sz w:val="14"/>
                <w:lang w:val="en-US"/>
              </w:rPr>
              <w:t>Return all amount transactions details for a given end user</w:t>
            </w:r>
          </w:p>
        </w:tc>
        <w:tc>
          <w:tcPr>
            <w:tcW w:w="568" w:type="dxa"/>
          </w:tcPr>
          <w:p w:rsidR="009A57F6" w:rsidRPr="000F4A1A" w:rsidRDefault="009A57F6" w:rsidP="00CB2192">
            <w:pPr>
              <w:rPr>
                <w:rFonts w:ascii="Arial" w:hAnsi="Arial" w:cs="Arial"/>
                <w:sz w:val="14"/>
                <w:lang w:val="en-US"/>
              </w:rPr>
            </w:pPr>
            <w:r w:rsidRPr="000F4A1A">
              <w:rPr>
                <w:rFonts w:ascii="Arial" w:hAnsi="Arial" w:cs="Arial"/>
                <w:sz w:val="14"/>
                <w:lang w:val="en-US"/>
              </w:rPr>
              <w:t>no</w:t>
            </w:r>
          </w:p>
        </w:tc>
        <w:tc>
          <w:tcPr>
            <w:tcW w:w="644" w:type="dxa"/>
          </w:tcPr>
          <w:p w:rsidR="009A57F6" w:rsidRPr="000F4A1A" w:rsidRDefault="009A57F6" w:rsidP="00CB2192">
            <w:pPr>
              <w:rPr>
                <w:rFonts w:ascii="Arial" w:hAnsi="Arial" w:cs="Arial"/>
                <w:sz w:val="14"/>
                <w:lang w:val="en-US"/>
              </w:rPr>
            </w:pPr>
            <w:r w:rsidRPr="000F4A1A">
              <w:rPr>
                <w:rFonts w:ascii="Arial" w:hAnsi="Arial" w:cs="Arial"/>
                <w:sz w:val="14"/>
                <w:lang w:val="en-US"/>
              </w:rPr>
              <w:t>Create new transaction for a given end user</w:t>
            </w:r>
          </w:p>
        </w:tc>
        <w:tc>
          <w:tcPr>
            <w:tcW w:w="779" w:type="dxa"/>
          </w:tcPr>
          <w:p w:rsidR="009A57F6" w:rsidRPr="000F4A1A" w:rsidRDefault="009A57F6" w:rsidP="00CB2192">
            <w:pPr>
              <w:rPr>
                <w:rFonts w:ascii="Arial" w:hAnsi="Arial" w:cs="Arial"/>
                <w:sz w:val="14"/>
                <w:lang w:val="en-US"/>
              </w:rPr>
            </w:pPr>
            <w:r w:rsidRPr="000F4A1A">
              <w:rPr>
                <w:rFonts w:ascii="Arial" w:hAnsi="Arial" w:cs="Arial"/>
                <w:sz w:val="14"/>
                <w:lang w:val="en-US"/>
              </w:rPr>
              <w:t>no</w:t>
            </w:r>
          </w:p>
        </w:tc>
      </w:tr>
      <w:tr w:rsidR="009A57F6" w:rsidRPr="000F4A1A" w:rsidTr="009A57F6">
        <w:trPr>
          <w:jc w:val="center"/>
        </w:trPr>
        <w:tc>
          <w:tcPr>
            <w:tcW w:w="1123" w:type="dxa"/>
          </w:tcPr>
          <w:p w:rsidR="009A57F6" w:rsidRPr="000F4A1A" w:rsidRDefault="009A57F6" w:rsidP="009A57F6">
            <w:pPr>
              <w:rPr>
                <w:rFonts w:ascii="Arial" w:hAnsi="Arial" w:cs="Arial"/>
                <w:sz w:val="14"/>
                <w:lang w:val="en-US"/>
              </w:rPr>
            </w:pPr>
            <w:r w:rsidRPr="000F4A1A">
              <w:rPr>
                <w:rFonts w:ascii="Arial" w:hAnsi="Arial" w:cs="Arial"/>
                <w:sz w:val="14"/>
                <w:lang w:val="en-US"/>
              </w:rPr>
              <w:t>Individual amount charge or refund transaction for an end user</w:t>
            </w:r>
          </w:p>
        </w:tc>
        <w:tc>
          <w:tcPr>
            <w:tcW w:w="3028" w:type="dxa"/>
          </w:tcPr>
          <w:p w:rsidR="009A57F6" w:rsidRPr="000F4A1A" w:rsidRDefault="009A57F6" w:rsidP="00CB2192">
            <w:pPr>
              <w:rPr>
                <w:rFonts w:ascii="Arial" w:hAnsi="Arial" w:cs="Arial"/>
                <w:sz w:val="14"/>
                <w:lang w:val="en-US"/>
              </w:rPr>
            </w:pPr>
            <w:r w:rsidRPr="000F4A1A">
              <w:rPr>
                <w:rFonts w:ascii="Arial" w:hAnsi="Arial" w:cs="Arial"/>
                <w:sz w:val="14"/>
                <w:lang w:val="en-US"/>
              </w:rPr>
              <w:t>/{endUserId}/transactions/amount/{transactionId}</w:t>
            </w:r>
          </w:p>
        </w:tc>
        <w:tc>
          <w:tcPr>
            <w:tcW w:w="1968" w:type="dxa"/>
          </w:tcPr>
          <w:p w:rsidR="009A57F6" w:rsidRPr="000F4A1A" w:rsidRDefault="009A57F6" w:rsidP="00CB2192">
            <w:pPr>
              <w:rPr>
                <w:rFonts w:ascii="Arial" w:hAnsi="Arial" w:cs="Arial"/>
                <w:sz w:val="14"/>
                <w:lang w:val="en-US"/>
              </w:rPr>
            </w:pPr>
            <w:r w:rsidRPr="000F4A1A">
              <w:rPr>
                <w:rFonts w:ascii="Arial" w:hAnsi="Arial" w:cs="Arial"/>
                <w:sz w:val="14"/>
                <w:lang w:val="en-US"/>
              </w:rPr>
              <w:t>AmountTransaction</w:t>
            </w:r>
          </w:p>
        </w:tc>
        <w:tc>
          <w:tcPr>
            <w:tcW w:w="1714" w:type="dxa"/>
          </w:tcPr>
          <w:p w:rsidR="009A57F6" w:rsidRPr="000F4A1A" w:rsidRDefault="009A57F6" w:rsidP="009A57F6">
            <w:pPr>
              <w:rPr>
                <w:rFonts w:ascii="Arial" w:hAnsi="Arial" w:cs="Arial"/>
                <w:sz w:val="14"/>
                <w:lang w:val="en-US"/>
              </w:rPr>
            </w:pPr>
            <w:r w:rsidRPr="000F4A1A">
              <w:rPr>
                <w:rFonts w:ascii="Arial" w:hAnsi="Arial" w:cs="Arial"/>
                <w:sz w:val="14"/>
                <w:lang w:val="en-US"/>
              </w:rPr>
              <w:t>Return amount transaction details (charge, refund)</w:t>
            </w:r>
          </w:p>
        </w:tc>
        <w:tc>
          <w:tcPr>
            <w:tcW w:w="568" w:type="dxa"/>
          </w:tcPr>
          <w:p w:rsidR="009A57F6" w:rsidRPr="000F4A1A" w:rsidRDefault="009A57F6" w:rsidP="00CB2192">
            <w:pPr>
              <w:rPr>
                <w:rFonts w:ascii="Arial" w:hAnsi="Arial" w:cs="Arial"/>
                <w:sz w:val="14"/>
                <w:lang w:val="en-US"/>
              </w:rPr>
            </w:pPr>
            <w:r w:rsidRPr="000F4A1A">
              <w:rPr>
                <w:rFonts w:ascii="Arial" w:hAnsi="Arial" w:cs="Arial"/>
                <w:sz w:val="14"/>
                <w:lang w:val="en-US"/>
              </w:rPr>
              <w:t>no</w:t>
            </w:r>
          </w:p>
        </w:tc>
        <w:tc>
          <w:tcPr>
            <w:tcW w:w="644" w:type="dxa"/>
          </w:tcPr>
          <w:p w:rsidR="009A57F6" w:rsidRPr="000F4A1A" w:rsidRDefault="009A57F6" w:rsidP="00CB2192">
            <w:pPr>
              <w:rPr>
                <w:rFonts w:ascii="Arial" w:hAnsi="Arial" w:cs="Arial"/>
                <w:sz w:val="14"/>
                <w:lang w:val="en-US"/>
              </w:rPr>
            </w:pPr>
            <w:r w:rsidRPr="000F4A1A">
              <w:rPr>
                <w:rFonts w:ascii="Arial" w:hAnsi="Arial" w:cs="Arial"/>
                <w:sz w:val="14"/>
                <w:lang w:val="en-US"/>
              </w:rPr>
              <w:t>no</w:t>
            </w:r>
          </w:p>
        </w:tc>
        <w:tc>
          <w:tcPr>
            <w:tcW w:w="779" w:type="dxa"/>
          </w:tcPr>
          <w:p w:rsidR="009A57F6" w:rsidRPr="000F4A1A" w:rsidRDefault="009A57F6" w:rsidP="00CB2192">
            <w:pPr>
              <w:rPr>
                <w:rFonts w:ascii="Arial" w:hAnsi="Arial" w:cs="Arial"/>
                <w:sz w:val="14"/>
                <w:lang w:val="en-US"/>
              </w:rPr>
            </w:pPr>
            <w:r w:rsidRPr="000F4A1A">
              <w:rPr>
                <w:rFonts w:ascii="Arial" w:hAnsi="Arial" w:cs="Arial"/>
                <w:sz w:val="14"/>
                <w:lang w:val="en-US"/>
              </w:rPr>
              <w:t>no</w:t>
            </w:r>
          </w:p>
        </w:tc>
      </w:tr>
    </w:tbl>
    <w:p w:rsidR="00D55C08" w:rsidRDefault="00D55C08" w:rsidP="00A72AC2">
      <w:pPr>
        <w:rPr>
          <w:lang w:val="en-US"/>
        </w:rPr>
      </w:pPr>
    </w:p>
    <w:p w:rsidR="00221AB7" w:rsidRDefault="00221AB7" w:rsidP="008A1535">
      <w:pPr>
        <w:pStyle w:val="Lgende"/>
        <w:jc w:val="center"/>
      </w:pPr>
      <w:r>
        <w:t xml:space="preserve">Tableau </w:t>
      </w:r>
      <w:r>
        <w:fldChar w:fldCharType="begin"/>
      </w:r>
      <w:r>
        <w:instrText xml:space="preserve"> SEQ Tableau \* ARABIC </w:instrText>
      </w:r>
      <w:r>
        <w:fldChar w:fldCharType="separate"/>
      </w:r>
      <w:r w:rsidR="003F63E1">
        <w:rPr>
          <w:noProof/>
        </w:rPr>
        <w:t>3</w:t>
      </w:r>
      <w:r>
        <w:fldChar w:fldCharType="end"/>
      </w:r>
      <w:r>
        <w:t xml:space="preserve"> </w:t>
      </w:r>
      <w:r w:rsidRPr="004728A9">
        <w:t xml:space="preserve">Purpose: to allow client to </w:t>
      </w:r>
      <w:r>
        <w:t>perform amount reservation</w:t>
      </w:r>
      <w:r w:rsidRPr="004728A9">
        <w:t xml:space="preserve"> transactions</w:t>
      </w:r>
    </w:p>
    <w:tbl>
      <w:tblPr>
        <w:tblStyle w:val="Grilledutableau"/>
        <w:tblW w:w="9824" w:type="dxa"/>
        <w:jc w:val="center"/>
        <w:tblLook w:val="04A0" w:firstRow="1" w:lastRow="0" w:firstColumn="1" w:lastColumn="0" w:noHBand="0" w:noVBand="1"/>
      </w:tblPr>
      <w:tblGrid>
        <w:gridCol w:w="934"/>
        <w:gridCol w:w="3788"/>
        <w:gridCol w:w="2079"/>
        <w:gridCol w:w="933"/>
        <w:gridCol w:w="482"/>
        <w:gridCol w:w="874"/>
        <w:gridCol w:w="734"/>
      </w:tblGrid>
      <w:tr w:rsidR="00221AB7" w:rsidRPr="000F4A1A" w:rsidTr="00221AB7">
        <w:trPr>
          <w:trHeight w:val="221"/>
          <w:jc w:val="center"/>
        </w:trPr>
        <w:tc>
          <w:tcPr>
            <w:tcW w:w="1028" w:type="dxa"/>
            <w:vMerge w:val="restart"/>
          </w:tcPr>
          <w:p w:rsidR="00221AB7" w:rsidRPr="000F4A1A" w:rsidRDefault="00221AB7" w:rsidP="00CB2192">
            <w:pPr>
              <w:rPr>
                <w:rFonts w:ascii="Arial" w:hAnsi="Arial" w:cs="Arial"/>
                <w:sz w:val="14"/>
                <w:lang w:val="en-US"/>
              </w:rPr>
            </w:pPr>
            <w:r w:rsidRPr="000F4A1A">
              <w:rPr>
                <w:rFonts w:ascii="Arial" w:hAnsi="Arial" w:cs="Arial"/>
                <w:sz w:val="14"/>
                <w:lang w:val="en-US"/>
              </w:rPr>
              <w:t>Resource</w:t>
            </w:r>
          </w:p>
        </w:tc>
        <w:tc>
          <w:tcPr>
            <w:tcW w:w="3305" w:type="dxa"/>
            <w:vMerge w:val="restart"/>
          </w:tcPr>
          <w:p w:rsidR="00221AB7" w:rsidRPr="000F4A1A" w:rsidRDefault="00221AB7" w:rsidP="00CB2192">
            <w:pPr>
              <w:rPr>
                <w:rFonts w:ascii="Arial" w:hAnsi="Arial" w:cs="Arial"/>
                <w:sz w:val="14"/>
                <w:lang w:val="en-US"/>
              </w:rPr>
            </w:pPr>
            <w:r w:rsidRPr="000F4A1A">
              <w:rPr>
                <w:rFonts w:ascii="Arial" w:hAnsi="Arial" w:cs="Arial"/>
                <w:sz w:val="14"/>
                <w:lang w:val="en-US"/>
              </w:rPr>
              <w:t>URL</w:t>
            </w:r>
          </w:p>
          <w:p w:rsidR="00221AB7" w:rsidRPr="000F4A1A" w:rsidRDefault="00221AB7" w:rsidP="00CB2192">
            <w:pPr>
              <w:rPr>
                <w:rFonts w:ascii="Arial" w:hAnsi="Arial" w:cs="Arial"/>
                <w:sz w:val="14"/>
                <w:lang w:val="en-US"/>
              </w:rPr>
            </w:pPr>
            <w:r w:rsidRPr="000F4A1A">
              <w:rPr>
                <w:rFonts w:ascii="Arial" w:hAnsi="Arial" w:cs="Arial"/>
                <w:sz w:val="14"/>
                <w:lang w:val="en-US"/>
              </w:rPr>
              <w:t>Base URL:</w:t>
            </w:r>
          </w:p>
          <w:p w:rsidR="00221AB7" w:rsidRPr="000F4A1A" w:rsidRDefault="00221AB7" w:rsidP="00CB2192">
            <w:pPr>
              <w:rPr>
                <w:rFonts w:ascii="Arial" w:hAnsi="Arial" w:cs="Arial"/>
                <w:sz w:val="14"/>
                <w:lang w:val="en-US"/>
              </w:rPr>
            </w:pPr>
            <w:r w:rsidRPr="000F4A1A">
              <w:rPr>
                <w:rFonts w:ascii="Arial" w:hAnsi="Arial" w:cs="Arial"/>
                <w:sz w:val="14"/>
                <w:lang w:val="en-US"/>
              </w:rPr>
              <w:t>//{serverRoot}/payment/{apiVersion}</w:t>
            </w:r>
          </w:p>
        </w:tc>
        <w:tc>
          <w:tcPr>
            <w:tcW w:w="2308" w:type="dxa"/>
            <w:vMerge w:val="restart"/>
          </w:tcPr>
          <w:p w:rsidR="00221AB7" w:rsidRPr="000F4A1A" w:rsidRDefault="00221AB7" w:rsidP="00CB2192">
            <w:pPr>
              <w:rPr>
                <w:rFonts w:ascii="Arial" w:hAnsi="Arial" w:cs="Arial"/>
                <w:sz w:val="14"/>
                <w:lang w:val="en-US"/>
              </w:rPr>
            </w:pPr>
            <w:r w:rsidRPr="000F4A1A">
              <w:rPr>
                <w:rFonts w:ascii="Arial" w:hAnsi="Arial" w:cs="Arial"/>
                <w:sz w:val="14"/>
                <w:lang w:val="en-US"/>
              </w:rPr>
              <w:t>Data Structures</w:t>
            </w:r>
          </w:p>
        </w:tc>
        <w:tc>
          <w:tcPr>
            <w:tcW w:w="3183" w:type="dxa"/>
            <w:gridSpan w:val="4"/>
          </w:tcPr>
          <w:p w:rsidR="00221AB7" w:rsidRPr="000F4A1A" w:rsidRDefault="00221AB7" w:rsidP="00CB2192">
            <w:pPr>
              <w:rPr>
                <w:rFonts w:ascii="Arial" w:hAnsi="Arial" w:cs="Arial"/>
                <w:sz w:val="14"/>
                <w:lang w:val="en-US"/>
              </w:rPr>
            </w:pPr>
            <w:r w:rsidRPr="000F4A1A">
              <w:rPr>
                <w:rFonts w:ascii="Arial" w:hAnsi="Arial" w:cs="Arial"/>
                <w:sz w:val="14"/>
                <w:lang w:val="en-US"/>
              </w:rPr>
              <w:t>HTTP verbs</w:t>
            </w:r>
          </w:p>
        </w:tc>
      </w:tr>
      <w:tr w:rsidR="000F4A1A" w:rsidRPr="000F4A1A" w:rsidTr="00221AB7">
        <w:trPr>
          <w:trHeight w:val="221"/>
          <w:jc w:val="center"/>
        </w:trPr>
        <w:tc>
          <w:tcPr>
            <w:tcW w:w="1028" w:type="dxa"/>
            <w:vMerge/>
          </w:tcPr>
          <w:p w:rsidR="00221AB7" w:rsidRPr="000F4A1A" w:rsidRDefault="00221AB7" w:rsidP="00CB2192">
            <w:pPr>
              <w:rPr>
                <w:rFonts w:ascii="Arial" w:hAnsi="Arial" w:cs="Arial"/>
                <w:sz w:val="14"/>
                <w:lang w:val="en-US"/>
              </w:rPr>
            </w:pPr>
          </w:p>
        </w:tc>
        <w:tc>
          <w:tcPr>
            <w:tcW w:w="3305" w:type="dxa"/>
            <w:vMerge/>
          </w:tcPr>
          <w:p w:rsidR="00221AB7" w:rsidRPr="000F4A1A" w:rsidRDefault="00221AB7" w:rsidP="00CB2192">
            <w:pPr>
              <w:rPr>
                <w:rFonts w:ascii="Arial" w:hAnsi="Arial" w:cs="Arial"/>
                <w:sz w:val="14"/>
                <w:lang w:val="en-US"/>
              </w:rPr>
            </w:pPr>
          </w:p>
        </w:tc>
        <w:tc>
          <w:tcPr>
            <w:tcW w:w="2308" w:type="dxa"/>
            <w:vMerge/>
          </w:tcPr>
          <w:p w:rsidR="00221AB7" w:rsidRPr="000F4A1A" w:rsidRDefault="00221AB7" w:rsidP="00CB2192">
            <w:pPr>
              <w:rPr>
                <w:rFonts w:ascii="Arial" w:hAnsi="Arial" w:cs="Arial"/>
                <w:sz w:val="14"/>
                <w:lang w:val="en-US"/>
              </w:rPr>
            </w:pPr>
          </w:p>
        </w:tc>
        <w:tc>
          <w:tcPr>
            <w:tcW w:w="1028" w:type="dxa"/>
          </w:tcPr>
          <w:p w:rsidR="00221AB7" w:rsidRPr="000F4A1A" w:rsidRDefault="00221AB7" w:rsidP="00CB2192">
            <w:pPr>
              <w:rPr>
                <w:rFonts w:ascii="Arial" w:hAnsi="Arial" w:cs="Arial"/>
                <w:sz w:val="14"/>
                <w:lang w:val="en-US"/>
              </w:rPr>
            </w:pPr>
            <w:r w:rsidRPr="000F4A1A">
              <w:rPr>
                <w:rFonts w:ascii="Arial" w:hAnsi="Arial" w:cs="Arial"/>
                <w:sz w:val="14"/>
                <w:lang w:val="en-US"/>
              </w:rPr>
              <w:t>GET</w:t>
            </w:r>
          </w:p>
        </w:tc>
        <w:tc>
          <w:tcPr>
            <w:tcW w:w="484" w:type="dxa"/>
          </w:tcPr>
          <w:p w:rsidR="00221AB7" w:rsidRPr="000F4A1A" w:rsidRDefault="00221AB7" w:rsidP="00CB2192">
            <w:pPr>
              <w:rPr>
                <w:rFonts w:ascii="Arial" w:hAnsi="Arial" w:cs="Arial"/>
                <w:sz w:val="14"/>
                <w:lang w:val="en-US"/>
              </w:rPr>
            </w:pPr>
            <w:r w:rsidRPr="000F4A1A">
              <w:rPr>
                <w:rFonts w:ascii="Arial" w:hAnsi="Arial" w:cs="Arial"/>
                <w:sz w:val="14"/>
                <w:lang w:val="en-US"/>
              </w:rPr>
              <w:t>PUT</w:t>
            </w:r>
          </w:p>
        </w:tc>
        <w:tc>
          <w:tcPr>
            <w:tcW w:w="969" w:type="dxa"/>
          </w:tcPr>
          <w:p w:rsidR="00221AB7" w:rsidRPr="000F4A1A" w:rsidRDefault="00221AB7" w:rsidP="00CB2192">
            <w:pPr>
              <w:rPr>
                <w:rFonts w:ascii="Arial" w:hAnsi="Arial" w:cs="Arial"/>
                <w:sz w:val="14"/>
                <w:lang w:val="en-US"/>
              </w:rPr>
            </w:pPr>
            <w:r w:rsidRPr="000F4A1A">
              <w:rPr>
                <w:rFonts w:ascii="Arial" w:hAnsi="Arial" w:cs="Arial"/>
                <w:sz w:val="14"/>
                <w:lang w:val="en-US"/>
              </w:rPr>
              <w:t>POST</w:t>
            </w:r>
          </w:p>
        </w:tc>
        <w:tc>
          <w:tcPr>
            <w:tcW w:w="702" w:type="dxa"/>
          </w:tcPr>
          <w:p w:rsidR="00221AB7" w:rsidRPr="000F4A1A" w:rsidRDefault="00221AB7" w:rsidP="00CB2192">
            <w:pPr>
              <w:rPr>
                <w:rFonts w:ascii="Arial" w:hAnsi="Arial" w:cs="Arial"/>
                <w:sz w:val="14"/>
                <w:lang w:val="en-US"/>
              </w:rPr>
            </w:pPr>
            <w:r w:rsidRPr="000F4A1A">
              <w:rPr>
                <w:rFonts w:ascii="Arial" w:hAnsi="Arial" w:cs="Arial"/>
                <w:sz w:val="14"/>
                <w:lang w:val="en-US"/>
              </w:rPr>
              <w:t>DELETE</w:t>
            </w:r>
          </w:p>
        </w:tc>
      </w:tr>
      <w:tr w:rsidR="000F4A1A" w:rsidRPr="000F4A1A" w:rsidTr="00221AB7">
        <w:trPr>
          <w:jc w:val="center"/>
        </w:trPr>
        <w:tc>
          <w:tcPr>
            <w:tcW w:w="1028" w:type="dxa"/>
          </w:tcPr>
          <w:p w:rsidR="00221AB7" w:rsidRPr="000F4A1A" w:rsidRDefault="00221AB7" w:rsidP="00221AB7">
            <w:pPr>
              <w:rPr>
                <w:rFonts w:ascii="Arial" w:hAnsi="Arial" w:cs="Arial"/>
                <w:sz w:val="14"/>
                <w:lang w:val="en-US"/>
              </w:rPr>
            </w:pPr>
            <w:r w:rsidRPr="000F4A1A">
              <w:rPr>
                <w:rFonts w:ascii="Arial" w:hAnsi="Arial" w:cs="Arial"/>
                <w:sz w:val="14"/>
                <w:lang w:val="en-US"/>
              </w:rPr>
              <w:t>All amount transactions for an end user</w:t>
            </w:r>
          </w:p>
        </w:tc>
        <w:tc>
          <w:tcPr>
            <w:tcW w:w="3305" w:type="dxa"/>
          </w:tcPr>
          <w:p w:rsidR="00221AB7" w:rsidRPr="000F4A1A" w:rsidRDefault="00221AB7" w:rsidP="00CB2192">
            <w:pPr>
              <w:rPr>
                <w:rFonts w:ascii="Arial" w:hAnsi="Arial" w:cs="Arial"/>
                <w:sz w:val="14"/>
                <w:lang w:val="en-US"/>
              </w:rPr>
            </w:pPr>
            <w:r w:rsidRPr="000F4A1A">
              <w:rPr>
                <w:rFonts w:ascii="Arial" w:hAnsi="Arial" w:cs="Arial"/>
                <w:sz w:val="14"/>
                <w:lang w:val="en-US"/>
              </w:rPr>
              <w:t>/{endUserId}/transactions/amountReservation</w:t>
            </w:r>
          </w:p>
        </w:tc>
        <w:tc>
          <w:tcPr>
            <w:tcW w:w="2308" w:type="dxa"/>
          </w:tcPr>
          <w:p w:rsidR="00221AB7" w:rsidRPr="000F4A1A" w:rsidRDefault="00221AB7" w:rsidP="00CB2192">
            <w:pPr>
              <w:rPr>
                <w:rFonts w:ascii="Arial" w:hAnsi="Arial" w:cs="Arial"/>
                <w:sz w:val="14"/>
                <w:lang w:val="en-US"/>
              </w:rPr>
            </w:pPr>
            <w:r w:rsidRPr="000F4A1A">
              <w:rPr>
                <w:rFonts w:ascii="Arial" w:hAnsi="Arial" w:cs="Arial"/>
                <w:sz w:val="14"/>
                <w:lang w:val="en-US"/>
              </w:rPr>
              <w:t>PaymentTransactionList (used for GET)</w:t>
            </w:r>
          </w:p>
          <w:p w:rsidR="00221AB7" w:rsidRPr="000F4A1A" w:rsidRDefault="00221AB7" w:rsidP="00CB2192">
            <w:pPr>
              <w:rPr>
                <w:rFonts w:ascii="Arial" w:hAnsi="Arial" w:cs="Arial"/>
                <w:sz w:val="14"/>
                <w:lang w:val="en-US"/>
              </w:rPr>
            </w:pPr>
          </w:p>
          <w:p w:rsidR="00221AB7" w:rsidRPr="000F4A1A" w:rsidRDefault="00221AB7" w:rsidP="00CB2192">
            <w:pPr>
              <w:rPr>
                <w:rFonts w:ascii="Arial" w:hAnsi="Arial" w:cs="Arial"/>
                <w:sz w:val="14"/>
                <w:lang w:val="en-US"/>
              </w:rPr>
            </w:pPr>
            <w:r w:rsidRPr="000F4A1A">
              <w:rPr>
                <w:rFonts w:ascii="Arial" w:hAnsi="Arial" w:cs="Arial"/>
                <w:sz w:val="14"/>
                <w:lang w:val="en-US"/>
              </w:rPr>
              <w:t>AmountReservationTransaction</w:t>
            </w:r>
          </w:p>
          <w:p w:rsidR="00221AB7" w:rsidRPr="000F4A1A" w:rsidRDefault="00221AB7" w:rsidP="00CB2192">
            <w:pPr>
              <w:rPr>
                <w:rFonts w:ascii="Arial" w:hAnsi="Arial" w:cs="Arial"/>
                <w:sz w:val="14"/>
                <w:lang w:val="en-US"/>
              </w:rPr>
            </w:pPr>
            <w:r w:rsidRPr="000F4A1A">
              <w:rPr>
                <w:rFonts w:ascii="Arial" w:hAnsi="Arial" w:cs="Arial"/>
                <w:sz w:val="14"/>
                <w:lang w:val="en-US"/>
              </w:rPr>
              <w:t>(used for POST)</w:t>
            </w:r>
          </w:p>
        </w:tc>
        <w:tc>
          <w:tcPr>
            <w:tcW w:w="1028" w:type="dxa"/>
          </w:tcPr>
          <w:p w:rsidR="00221AB7" w:rsidRPr="000F4A1A" w:rsidRDefault="00221AB7" w:rsidP="00CB2192">
            <w:pPr>
              <w:rPr>
                <w:rFonts w:ascii="Arial" w:hAnsi="Arial" w:cs="Arial"/>
                <w:sz w:val="14"/>
                <w:lang w:val="en-US"/>
              </w:rPr>
            </w:pPr>
            <w:r w:rsidRPr="000F4A1A">
              <w:rPr>
                <w:rFonts w:ascii="Arial" w:hAnsi="Arial" w:cs="Arial"/>
                <w:sz w:val="14"/>
                <w:lang w:val="en-US"/>
              </w:rPr>
              <w:t>Return all amount reservation transactions details for a given end user</w:t>
            </w:r>
          </w:p>
        </w:tc>
        <w:tc>
          <w:tcPr>
            <w:tcW w:w="484" w:type="dxa"/>
          </w:tcPr>
          <w:p w:rsidR="00221AB7" w:rsidRPr="000F4A1A" w:rsidRDefault="00221AB7" w:rsidP="00CB2192">
            <w:pPr>
              <w:rPr>
                <w:rFonts w:ascii="Arial" w:hAnsi="Arial" w:cs="Arial"/>
                <w:sz w:val="14"/>
                <w:lang w:val="en-US"/>
              </w:rPr>
            </w:pPr>
            <w:r w:rsidRPr="000F4A1A">
              <w:rPr>
                <w:rFonts w:ascii="Arial" w:hAnsi="Arial" w:cs="Arial"/>
                <w:sz w:val="14"/>
                <w:lang w:val="en-US"/>
              </w:rPr>
              <w:t>no</w:t>
            </w:r>
          </w:p>
        </w:tc>
        <w:tc>
          <w:tcPr>
            <w:tcW w:w="969" w:type="dxa"/>
          </w:tcPr>
          <w:p w:rsidR="00221AB7" w:rsidRPr="000F4A1A" w:rsidRDefault="00221AB7" w:rsidP="00CB2192">
            <w:pPr>
              <w:rPr>
                <w:rFonts w:ascii="Arial" w:hAnsi="Arial" w:cs="Arial"/>
                <w:sz w:val="14"/>
                <w:lang w:val="en-US"/>
              </w:rPr>
            </w:pPr>
            <w:r w:rsidRPr="000F4A1A">
              <w:rPr>
                <w:rFonts w:ascii="Arial" w:hAnsi="Arial" w:cs="Arial"/>
                <w:sz w:val="14"/>
                <w:lang w:val="en-US"/>
              </w:rPr>
              <w:t>Create new reservation transaction for a given end user</w:t>
            </w:r>
          </w:p>
        </w:tc>
        <w:tc>
          <w:tcPr>
            <w:tcW w:w="702" w:type="dxa"/>
          </w:tcPr>
          <w:p w:rsidR="00221AB7" w:rsidRPr="000F4A1A" w:rsidRDefault="00221AB7" w:rsidP="00CB2192">
            <w:pPr>
              <w:rPr>
                <w:rFonts w:ascii="Arial" w:hAnsi="Arial" w:cs="Arial"/>
                <w:sz w:val="14"/>
                <w:lang w:val="en-US"/>
              </w:rPr>
            </w:pPr>
            <w:r w:rsidRPr="000F4A1A">
              <w:rPr>
                <w:rFonts w:ascii="Arial" w:hAnsi="Arial" w:cs="Arial"/>
                <w:sz w:val="14"/>
                <w:lang w:val="en-US"/>
              </w:rPr>
              <w:t>no</w:t>
            </w:r>
          </w:p>
        </w:tc>
      </w:tr>
      <w:tr w:rsidR="00221AB7" w:rsidRPr="000F4A1A" w:rsidTr="00221AB7">
        <w:trPr>
          <w:jc w:val="center"/>
        </w:trPr>
        <w:tc>
          <w:tcPr>
            <w:tcW w:w="1028" w:type="dxa"/>
          </w:tcPr>
          <w:p w:rsidR="00221AB7" w:rsidRPr="000F4A1A" w:rsidRDefault="00221AB7" w:rsidP="00221AB7">
            <w:pPr>
              <w:rPr>
                <w:rFonts w:ascii="Arial" w:hAnsi="Arial" w:cs="Arial"/>
                <w:sz w:val="14"/>
                <w:lang w:val="en-US"/>
              </w:rPr>
            </w:pPr>
            <w:r w:rsidRPr="000F4A1A">
              <w:rPr>
                <w:rFonts w:ascii="Arial" w:hAnsi="Arial" w:cs="Arial"/>
                <w:sz w:val="14"/>
                <w:lang w:val="en-US"/>
              </w:rPr>
              <w:t>Individual amount reservation transaction for an end user</w:t>
            </w:r>
          </w:p>
        </w:tc>
        <w:tc>
          <w:tcPr>
            <w:tcW w:w="3305" w:type="dxa"/>
          </w:tcPr>
          <w:p w:rsidR="00221AB7" w:rsidRPr="000F4A1A" w:rsidRDefault="00221AB7" w:rsidP="00CB2192">
            <w:pPr>
              <w:rPr>
                <w:rFonts w:ascii="Arial" w:hAnsi="Arial" w:cs="Arial"/>
                <w:sz w:val="14"/>
                <w:lang w:val="en-US"/>
              </w:rPr>
            </w:pPr>
            <w:r w:rsidRPr="000F4A1A">
              <w:rPr>
                <w:rFonts w:ascii="Arial" w:hAnsi="Arial" w:cs="Arial"/>
                <w:sz w:val="14"/>
                <w:lang w:val="en-US"/>
              </w:rPr>
              <w:t>/{endUserId}/transactions/amountReservation/{transactionId}</w:t>
            </w:r>
          </w:p>
        </w:tc>
        <w:tc>
          <w:tcPr>
            <w:tcW w:w="2308" w:type="dxa"/>
          </w:tcPr>
          <w:p w:rsidR="00221AB7" w:rsidRPr="000F4A1A" w:rsidRDefault="00221AB7" w:rsidP="00CB2192">
            <w:pPr>
              <w:rPr>
                <w:rFonts w:ascii="Arial" w:hAnsi="Arial" w:cs="Arial"/>
                <w:sz w:val="14"/>
                <w:lang w:val="en-US"/>
              </w:rPr>
            </w:pPr>
            <w:r w:rsidRPr="000F4A1A">
              <w:rPr>
                <w:rFonts w:ascii="Arial" w:hAnsi="Arial" w:cs="Arial"/>
                <w:sz w:val="14"/>
                <w:lang w:val="en-US"/>
              </w:rPr>
              <w:t>AmountReservationTransaction</w:t>
            </w:r>
          </w:p>
        </w:tc>
        <w:tc>
          <w:tcPr>
            <w:tcW w:w="1028" w:type="dxa"/>
          </w:tcPr>
          <w:p w:rsidR="00221AB7" w:rsidRPr="000F4A1A" w:rsidRDefault="00221AB7" w:rsidP="00CB2192">
            <w:pPr>
              <w:rPr>
                <w:rFonts w:ascii="Arial" w:hAnsi="Arial" w:cs="Arial"/>
                <w:sz w:val="14"/>
                <w:lang w:val="en-US"/>
              </w:rPr>
            </w:pPr>
            <w:r w:rsidRPr="000F4A1A">
              <w:rPr>
                <w:rFonts w:ascii="Arial" w:hAnsi="Arial" w:cs="Arial"/>
                <w:sz w:val="14"/>
                <w:lang w:val="en-US"/>
              </w:rPr>
              <w:t>Return amount reservation transaction details (amount, charge)</w:t>
            </w:r>
          </w:p>
        </w:tc>
        <w:tc>
          <w:tcPr>
            <w:tcW w:w="484" w:type="dxa"/>
          </w:tcPr>
          <w:p w:rsidR="00221AB7" w:rsidRPr="000F4A1A" w:rsidRDefault="00221AB7" w:rsidP="00CB2192">
            <w:pPr>
              <w:rPr>
                <w:rFonts w:ascii="Arial" w:hAnsi="Arial" w:cs="Arial"/>
                <w:sz w:val="14"/>
                <w:lang w:val="en-US"/>
              </w:rPr>
            </w:pPr>
            <w:r w:rsidRPr="000F4A1A">
              <w:rPr>
                <w:rFonts w:ascii="Arial" w:hAnsi="Arial" w:cs="Arial"/>
                <w:sz w:val="14"/>
                <w:lang w:val="en-US"/>
              </w:rPr>
              <w:t>no</w:t>
            </w:r>
          </w:p>
        </w:tc>
        <w:tc>
          <w:tcPr>
            <w:tcW w:w="969" w:type="dxa"/>
          </w:tcPr>
          <w:p w:rsidR="00221AB7" w:rsidRPr="000F4A1A" w:rsidRDefault="00221AB7" w:rsidP="00CB2192">
            <w:pPr>
              <w:rPr>
                <w:rFonts w:ascii="Arial" w:hAnsi="Arial" w:cs="Arial"/>
                <w:sz w:val="14"/>
                <w:lang w:val="en-US"/>
              </w:rPr>
            </w:pPr>
            <w:r w:rsidRPr="000F4A1A">
              <w:rPr>
                <w:rFonts w:ascii="Arial" w:hAnsi="Arial" w:cs="Arial"/>
                <w:sz w:val="14"/>
                <w:lang w:val="en-US"/>
              </w:rPr>
              <w:t>Charge reserved amount , increase reservation amount, release reserved amount</w:t>
            </w:r>
          </w:p>
        </w:tc>
        <w:tc>
          <w:tcPr>
            <w:tcW w:w="702" w:type="dxa"/>
          </w:tcPr>
          <w:p w:rsidR="00221AB7" w:rsidRPr="000F4A1A" w:rsidRDefault="00221AB7" w:rsidP="00CB2192">
            <w:pPr>
              <w:rPr>
                <w:rFonts w:ascii="Arial" w:hAnsi="Arial" w:cs="Arial"/>
                <w:sz w:val="14"/>
                <w:lang w:val="en-US"/>
              </w:rPr>
            </w:pPr>
            <w:r w:rsidRPr="000F4A1A">
              <w:rPr>
                <w:rFonts w:ascii="Arial" w:hAnsi="Arial" w:cs="Arial"/>
                <w:sz w:val="14"/>
                <w:lang w:val="en-US"/>
              </w:rPr>
              <w:t>no</w:t>
            </w:r>
          </w:p>
        </w:tc>
      </w:tr>
    </w:tbl>
    <w:p w:rsidR="00221AB7" w:rsidRDefault="00221AB7" w:rsidP="00A72AC2">
      <w:pPr>
        <w:rPr>
          <w:lang w:val="en-US"/>
        </w:rPr>
      </w:pPr>
    </w:p>
    <w:p w:rsidR="000F4A1A" w:rsidRDefault="000F4A1A" w:rsidP="008A1535">
      <w:pPr>
        <w:pStyle w:val="Lgende"/>
        <w:jc w:val="center"/>
      </w:pPr>
      <w:r>
        <w:t xml:space="preserve">Tableau </w:t>
      </w:r>
      <w:r>
        <w:fldChar w:fldCharType="begin"/>
      </w:r>
      <w:r>
        <w:instrText xml:space="preserve"> SEQ Tableau \* ARABIC </w:instrText>
      </w:r>
      <w:r>
        <w:fldChar w:fldCharType="separate"/>
      </w:r>
      <w:r w:rsidR="003F63E1">
        <w:rPr>
          <w:noProof/>
        </w:rPr>
        <w:t>4</w:t>
      </w:r>
      <w:r>
        <w:fldChar w:fldCharType="end"/>
      </w:r>
      <w:r>
        <w:t xml:space="preserve"> </w:t>
      </w:r>
      <w:r w:rsidRPr="004728A9">
        <w:t>Purpose: to allow client to re</w:t>
      </w:r>
      <w:r>
        <w:t>cei</w:t>
      </w:r>
      <w:r w:rsidRPr="004728A9">
        <w:t xml:space="preserve">ve </w:t>
      </w:r>
      <w:r>
        <w:t>notifica</w:t>
      </w:r>
      <w:r w:rsidRPr="004728A9">
        <w:t>tions</w:t>
      </w:r>
      <w:r>
        <w:t xml:space="preserve"> about payment transactions</w:t>
      </w:r>
    </w:p>
    <w:tbl>
      <w:tblPr>
        <w:tblStyle w:val="Grilledutableau"/>
        <w:tblW w:w="9824" w:type="dxa"/>
        <w:jc w:val="center"/>
        <w:tblLook w:val="04A0" w:firstRow="1" w:lastRow="0" w:firstColumn="1" w:lastColumn="0" w:noHBand="0" w:noVBand="1"/>
      </w:tblPr>
      <w:tblGrid>
        <w:gridCol w:w="1114"/>
        <w:gridCol w:w="2951"/>
        <w:gridCol w:w="2193"/>
        <w:gridCol w:w="853"/>
        <w:gridCol w:w="852"/>
        <w:gridCol w:w="947"/>
        <w:gridCol w:w="914"/>
      </w:tblGrid>
      <w:tr w:rsidR="000F4A1A" w:rsidRPr="000F4A1A" w:rsidTr="00CB2192">
        <w:trPr>
          <w:trHeight w:val="221"/>
          <w:jc w:val="center"/>
        </w:trPr>
        <w:tc>
          <w:tcPr>
            <w:tcW w:w="1180" w:type="dxa"/>
            <w:vMerge w:val="restart"/>
          </w:tcPr>
          <w:p w:rsidR="000F4A1A" w:rsidRPr="000F4A1A" w:rsidRDefault="000F4A1A" w:rsidP="00CB2192">
            <w:pPr>
              <w:rPr>
                <w:rFonts w:ascii="Arial" w:hAnsi="Arial" w:cs="Arial"/>
                <w:sz w:val="14"/>
                <w:lang w:val="en-US"/>
              </w:rPr>
            </w:pPr>
            <w:r w:rsidRPr="000F4A1A">
              <w:rPr>
                <w:rFonts w:ascii="Arial" w:hAnsi="Arial" w:cs="Arial"/>
                <w:sz w:val="14"/>
                <w:lang w:val="en-US"/>
              </w:rPr>
              <w:t>Resource</w:t>
            </w:r>
          </w:p>
        </w:tc>
        <w:tc>
          <w:tcPr>
            <w:tcW w:w="3562" w:type="dxa"/>
            <w:vMerge w:val="restart"/>
          </w:tcPr>
          <w:p w:rsidR="000F4A1A" w:rsidRPr="000F4A1A" w:rsidRDefault="000F4A1A" w:rsidP="00CB2192">
            <w:pPr>
              <w:rPr>
                <w:rFonts w:ascii="Arial" w:hAnsi="Arial" w:cs="Arial"/>
                <w:sz w:val="14"/>
                <w:lang w:val="en-US"/>
              </w:rPr>
            </w:pPr>
            <w:r w:rsidRPr="000F4A1A">
              <w:rPr>
                <w:rFonts w:ascii="Arial" w:hAnsi="Arial" w:cs="Arial"/>
                <w:sz w:val="14"/>
                <w:lang w:val="en-US"/>
              </w:rPr>
              <w:t>URL</w:t>
            </w:r>
          </w:p>
          <w:p w:rsidR="000F4A1A" w:rsidRPr="000F4A1A" w:rsidRDefault="000F4A1A" w:rsidP="00CB2192">
            <w:pPr>
              <w:rPr>
                <w:rFonts w:ascii="Arial" w:hAnsi="Arial" w:cs="Arial"/>
                <w:sz w:val="14"/>
                <w:lang w:val="en-US"/>
              </w:rPr>
            </w:pPr>
            <w:r w:rsidRPr="000F4A1A">
              <w:rPr>
                <w:rFonts w:ascii="Arial" w:hAnsi="Arial" w:cs="Arial"/>
                <w:sz w:val="14"/>
                <w:lang w:val="en-US"/>
              </w:rPr>
              <w:t>&lt;specified by the client&gt;</w:t>
            </w:r>
          </w:p>
          <w:p w:rsidR="000F4A1A" w:rsidRPr="000F4A1A" w:rsidRDefault="000F4A1A" w:rsidP="00CB2192">
            <w:pPr>
              <w:rPr>
                <w:rFonts w:ascii="Arial" w:hAnsi="Arial" w:cs="Arial"/>
                <w:sz w:val="14"/>
                <w:lang w:val="en-US"/>
              </w:rPr>
            </w:pPr>
            <w:r w:rsidRPr="000F4A1A">
              <w:rPr>
                <w:rFonts w:ascii="Arial" w:hAnsi="Arial" w:cs="Arial"/>
                <w:sz w:val="14"/>
                <w:lang w:val="en-US"/>
              </w:rPr>
              <w:t>Base URL:</w:t>
            </w:r>
          </w:p>
          <w:p w:rsidR="000F4A1A" w:rsidRPr="000F4A1A" w:rsidRDefault="000F4A1A" w:rsidP="00CB2192">
            <w:pPr>
              <w:rPr>
                <w:rFonts w:ascii="Arial" w:hAnsi="Arial" w:cs="Arial"/>
                <w:sz w:val="14"/>
                <w:lang w:val="en-US"/>
              </w:rPr>
            </w:pPr>
            <w:r w:rsidRPr="000F4A1A">
              <w:rPr>
                <w:rFonts w:ascii="Arial" w:hAnsi="Arial" w:cs="Arial"/>
                <w:sz w:val="14"/>
                <w:lang w:val="en-US"/>
              </w:rPr>
              <w:t>&lt;specified by the client&gt;</w:t>
            </w:r>
          </w:p>
        </w:tc>
        <w:tc>
          <w:tcPr>
            <w:tcW w:w="1239" w:type="dxa"/>
            <w:vMerge w:val="restart"/>
          </w:tcPr>
          <w:p w:rsidR="000F4A1A" w:rsidRPr="000F4A1A" w:rsidRDefault="000F4A1A" w:rsidP="00CB2192">
            <w:pPr>
              <w:rPr>
                <w:rFonts w:ascii="Arial" w:hAnsi="Arial" w:cs="Arial"/>
                <w:sz w:val="14"/>
                <w:lang w:val="en-US"/>
              </w:rPr>
            </w:pPr>
            <w:r w:rsidRPr="000F4A1A">
              <w:rPr>
                <w:rFonts w:ascii="Arial" w:hAnsi="Arial" w:cs="Arial"/>
                <w:sz w:val="14"/>
                <w:lang w:val="en-US"/>
              </w:rPr>
              <w:t>Data Structures</w:t>
            </w:r>
          </w:p>
        </w:tc>
        <w:tc>
          <w:tcPr>
            <w:tcW w:w="3843" w:type="dxa"/>
            <w:gridSpan w:val="4"/>
          </w:tcPr>
          <w:p w:rsidR="000F4A1A" w:rsidRPr="000F4A1A" w:rsidRDefault="000F4A1A" w:rsidP="00CB2192">
            <w:pPr>
              <w:rPr>
                <w:rFonts w:ascii="Arial" w:hAnsi="Arial" w:cs="Arial"/>
                <w:sz w:val="14"/>
                <w:lang w:val="en-US"/>
              </w:rPr>
            </w:pPr>
            <w:r w:rsidRPr="000F4A1A">
              <w:rPr>
                <w:rFonts w:ascii="Arial" w:hAnsi="Arial" w:cs="Arial"/>
                <w:sz w:val="14"/>
                <w:lang w:val="en-US"/>
              </w:rPr>
              <w:t>HTTP verbs</w:t>
            </w:r>
          </w:p>
        </w:tc>
      </w:tr>
      <w:tr w:rsidR="000F4A1A" w:rsidRPr="000F4A1A" w:rsidTr="00CB2192">
        <w:trPr>
          <w:trHeight w:val="221"/>
          <w:jc w:val="center"/>
        </w:trPr>
        <w:tc>
          <w:tcPr>
            <w:tcW w:w="1180" w:type="dxa"/>
            <w:vMerge/>
          </w:tcPr>
          <w:p w:rsidR="000F4A1A" w:rsidRPr="000F4A1A" w:rsidRDefault="000F4A1A" w:rsidP="00CB2192">
            <w:pPr>
              <w:rPr>
                <w:rFonts w:ascii="Arial" w:hAnsi="Arial" w:cs="Arial"/>
                <w:sz w:val="14"/>
                <w:lang w:val="en-US"/>
              </w:rPr>
            </w:pPr>
          </w:p>
        </w:tc>
        <w:tc>
          <w:tcPr>
            <w:tcW w:w="3562" w:type="dxa"/>
            <w:vMerge/>
          </w:tcPr>
          <w:p w:rsidR="000F4A1A" w:rsidRPr="000F4A1A" w:rsidRDefault="000F4A1A" w:rsidP="00CB2192">
            <w:pPr>
              <w:rPr>
                <w:rFonts w:ascii="Arial" w:hAnsi="Arial" w:cs="Arial"/>
                <w:sz w:val="14"/>
                <w:lang w:val="en-US"/>
              </w:rPr>
            </w:pPr>
          </w:p>
        </w:tc>
        <w:tc>
          <w:tcPr>
            <w:tcW w:w="1239" w:type="dxa"/>
            <w:vMerge/>
          </w:tcPr>
          <w:p w:rsidR="000F4A1A" w:rsidRPr="000F4A1A" w:rsidRDefault="000F4A1A" w:rsidP="00CB2192">
            <w:pPr>
              <w:rPr>
                <w:rFonts w:ascii="Arial" w:hAnsi="Arial" w:cs="Arial"/>
                <w:sz w:val="14"/>
                <w:lang w:val="en-US"/>
              </w:rPr>
            </w:pPr>
          </w:p>
        </w:tc>
        <w:tc>
          <w:tcPr>
            <w:tcW w:w="960" w:type="dxa"/>
          </w:tcPr>
          <w:p w:rsidR="000F4A1A" w:rsidRPr="000F4A1A" w:rsidRDefault="000F4A1A" w:rsidP="00CB2192">
            <w:pPr>
              <w:rPr>
                <w:rFonts w:ascii="Arial" w:hAnsi="Arial" w:cs="Arial"/>
                <w:sz w:val="14"/>
                <w:lang w:val="en-US"/>
              </w:rPr>
            </w:pPr>
            <w:r w:rsidRPr="000F4A1A">
              <w:rPr>
                <w:rFonts w:ascii="Arial" w:hAnsi="Arial" w:cs="Arial"/>
                <w:sz w:val="14"/>
                <w:lang w:val="en-US"/>
              </w:rPr>
              <w:t>GET</w:t>
            </w:r>
          </w:p>
        </w:tc>
        <w:tc>
          <w:tcPr>
            <w:tcW w:w="961" w:type="dxa"/>
          </w:tcPr>
          <w:p w:rsidR="000F4A1A" w:rsidRPr="000F4A1A" w:rsidRDefault="000F4A1A" w:rsidP="00CB2192">
            <w:pPr>
              <w:rPr>
                <w:rFonts w:ascii="Arial" w:hAnsi="Arial" w:cs="Arial"/>
                <w:sz w:val="14"/>
                <w:lang w:val="en-US"/>
              </w:rPr>
            </w:pPr>
            <w:r w:rsidRPr="000F4A1A">
              <w:rPr>
                <w:rFonts w:ascii="Arial" w:hAnsi="Arial" w:cs="Arial"/>
                <w:sz w:val="14"/>
                <w:lang w:val="en-US"/>
              </w:rPr>
              <w:t>PUT</w:t>
            </w:r>
          </w:p>
        </w:tc>
        <w:tc>
          <w:tcPr>
            <w:tcW w:w="961" w:type="dxa"/>
          </w:tcPr>
          <w:p w:rsidR="000F4A1A" w:rsidRPr="000F4A1A" w:rsidRDefault="000F4A1A" w:rsidP="00CB2192">
            <w:pPr>
              <w:rPr>
                <w:rFonts w:ascii="Arial" w:hAnsi="Arial" w:cs="Arial"/>
                <w:sz w:val="14"/>
                <w:lang w:val="en-US"/>
              </w:rPr>
            </w:pPr>
            <w:r w:rsidRPr="000F4A1A">
              <w:rPr>
                <w:rFonts w:ascii="Arial" w:hAnsi="Arial" w:cs="Arial"/>
                <w:sz w:val="14"/>
                <w:lang w:val="en-US"/>
              </w:rPr>
              <w:t>POST</w:t>
            </w:r>
          </w:p>
        </w:tc>
        <w:tc>
          <w:tcPr>
            <w:tcW w:w="961" w:type="dxa"/>
          </w:tcPr>
          <w:p w:rsidR="000F4A1A" w:rsidRPr="000F4A1A" w:rsidRDefault="000F4A1A" w:rsidP="00CB2192">
            <w:pPr>
              <w:rPr>
                <w:rFonts w:ascii="Arial" w:hAnsi="Arial" w:cs="Arial"/>
                <w:sz w:val="14"/>
                <w:lang w:val="en-US"/>
              </w:rPr>
            </w:pPr>
            <w:r w:rsidRPr="000F4A1A">
              <w:rPr>
                <w:rFonts w:ascii="Arial" w:hAnsi="Arial" w:cs="Arial"/>
                <w:sz w:val="14"/>
                <w:lang w:val="en-US"/>
              </w:rPr>
              <w:t>DELETE</w:t>
            </w:r>
          </w:p>
        </w:tc>
      </w:tr>
      <w:tr w:rsidR="000F4A1A" w:rsidRPr="000F4A1A" w:rsidTr="00CB2192">
        <w:trPr>
          <w:jc w:val="center"/>
        </w:trPr>
        <w:tc>
          <w:tcPr>
            <w:tcW w:w="1180" w:type="dxa"/>
          </w:tcPr>
          <w:p w:rsidR="000F4A1A" w:rsidRPr="000F4A1A" w:rsidRDefault="000F4A1A" w:rsidP="00CB2192">
            <w:pPr>
              <w:rPr>
                <w:rFonts w:ascii="Arial" w:hAnsi="Arial" w:cs="Arial"/>
                <w:sz w:val="14"/>
                <w:lang w:val="en-US"/>
              </w:rPr>
            </w:pPr>
            <w:r w:rsidRPr="000F4A1A">
              <w:rPr>
                <w:rFonts w:ascii="Arial" w:hAnsi="Arial" w:cs="Arial"/>
                <w:sz w:val="14"/>
                <w:lang w:val="en-US"/>
              </w:rPr>
              <w:t>Client notification about payment transaction</w:t>
            </w:r>
          </w:p>
        </w:tc>
        <w:tc>
          <w:tcPr>
            <w:tcW w:w="3562" w:type="dxa"/>
          </w:tcPr>
          <w:p w:rsidR="000F4A1A" w:rsidRPr="000F4A1A" w:rsidRDefault="000F4A1A" w:rsidP="00CB2192">
            <w:pPr>
              <w:rPr>
                <w:rFonts w:ascii="Arial" w:hAnsi="Arial" w:cs="Arial"/>
                <w:sz w:val="14"/>
                <w:lang w:val="en-US"/>
              </w:rPr>
            </w:pPr>
            <w:r w:rsidRPr="000F4A1A">
              <w:rPr>
                <w:rFonts w:ascii="Arial" w:hAnsi="Arial" w:cs="Arial"/>
                <w:sz w:val="14"/>
                <w:lang w:val="en-US"/>
              </w:rPr>
              <w:t>specified by the client when transaction is created or during provisioning process</w:t>
            </w:r>
          </w:p>
        </w:tc>
        <w:tc>
          <w:tcPr>
            <w:tcW w:w="1239" w:type="dxa"/>
          </w:tcPr>
          <w:p w:rsidR="000F4A1A" w:rsidRPr="000F4A1A" w:rsidRDefault="000F4A1A" w:rsidP="000F4A1A">
            <w:pPr>
              <w:rPr>
                <w:rFonts w:ascii="Arial" w:hAnsi="Arial" w:cs="Arial"/>
                <w:sz w:val="14"/>
                <w:lang w:val="en-US"/>
              </w:rPr>
            </w:pPr>
            <w:r w:rsidRPr="000F4A1A">
              <w:rPr>
                <w:rFonts w:ascii="Arial" w:hAnsi="Arial" w:cs="Arial"/>
                <w:sz w:val="14"/>
                <w:lang w:val="en-US"/>
              </w:rPr>
              <w:t>PaymentTransactionNotification</w:t>
            </w:r>
          </w:p>
        </w:tc>
        <w:tc>
          <w:tcPr>
            <w:tcW w:w="960" w:type="dxa"/>
          </w:tcPr>
          <w:p w:rsidR="000F4A1A" w:rsidRPr="000F4A1A" w:rsidRDefault="000F4A1A" w:rsidP="00CB2192">
            <w:pPr>
              <w:rPr>
                <w:rFonts w:ascii="Arial" w:hAnsi="Arial" w:cs="Arial"/>
                <w:sz w:val="14"/>
                <w:lang w:val="en-US"/>
              </w:rPr>
            </w:pPr>
            <w:r w:rsidRPr="000F4A1A">
              <w:rPr>
                <w:rFonts w:ascii="Arial" w:hAnsi="Arial" w:cs="Arial"/>
                <w:sz w:val="14"/>
                <w:lang w:val="en-US"/>
              </w:rPr>
              <w:t>no</w:t>
            </w:r>
          </w:p>
        </w:tc>
        <w:tc>
          <w:tcPr>
            <w:tcW w:w="961" w:type="dxa"/>
          </w:tcPr>
          <w:p w:rsidR="000F4A1A" w:rsidRPr="000F4A1A" w:rsidRDefault="000F4A1A" w:rsidP="00CB2192">
            <w:pPr>
              <w:rPr>
                <w:rFonts w:ascii="Arial" w:hAnsi="Arial" w:cs="Arial"/>
                <w:sz w:val="14"/>
                <w:lang w:val="en-US"/>
              </w:rPr>
            </w:pPr>
            <w:r w:rsidRPr="000F4A1A">
              <w:rPr>
                <w:rFonts w:ascii="Arial" w:hAnsi="Arial" w:cs="Arial"/>
                <w:sz w:val="14"/>
                <w:lang w:val="en-US"/>
              </w:rPr>
              <w:t>no</w:t>
            </w:r>
          </w:p>
        </w:tc>
        <w:tc>
          <w:tcPr>
            <w:tcW w:w="961" w:type="dxa"/>
          </w:tcPr>
          <w:p w:rsidR="000F4A1A" w:rsidRPr="000F4A1A" w:rsidRDefault="000F4A1A" w:rsidP="00CB2192">
            <w:pPr>
              <w:rPr>
                <w:rFonts w:ascii="Arial" w:hAnsi="Arial" w:cs="Arial"/>
                <w:sz w:val="14"/>
                <w:lang w:val="en-US"/>
              </w:rPr>
            </w:pPr>
            <w:r w:rsidRPr="000F4A1A">
              <w:rPr>
                <w:rFonts w:ascii="Arial" w:hAnsi="Arial" w:cs="Arial"/>
                <w:sz w:val="14"/>
                <w:lang w:val="en-US"/>
              </w:rPr>
              <w:t>Notifies client about transaction status</w:t>
            </w:r>
          </w:p>
        </w:tc>
        <w:tc>
          <w:tcPr>
            <w:tcW w:w="961" w:type="dxa"/>
          </w:tcPr>
          <w:p w:rsidR="000F4A1A" w:rsidRPr="000F4A1A" w:rsidRDefault="000F4A1A" w:rsidP="00CB2192">
            <w:pPr>
              <w:rPr>
                <w:rFonts w:ascii="Arial" w:hAnsi="Arial" w:cs="Arial"/>
                <w:sz w:val="14"/>
                <w:lang w:val="en-US"/>
              </w:rPr>
            </w:pPr>
            <w:r w:rsidRPr="000F4A1A">
              <w:rPr>
                <w:rFonts w:ascii="Arial" w:hAnsi="Arial" w:cs="Arial"/>
                <w:sz w:val="14"/>
                <w:lang w:val="en-US"/>
              </w:rPr>
              <w:t>no</w:t>
            </w:r>
          </w:p>
        </w:tc>
      </w:tr>
    </w:tbl>
    <w:p w:rsidR="000F4A1A" w:rsidRDefault="000F4A1A" w:rsidP="00A72AC2">
      <w:pPr>
        <w:rPr>
          <w:lang w:val="en-US"/>
        </w:rPr>
      </w:pPr>
    </w:p>
    <w:p w:rsidR="00221AB7" w:rsidRPr="00E3204D" w:rsidRDefault="00221AB7" w:rsidP="00A72AC2">
      <w:pPr>
        <w:rPr>
          <w:lang w:val="en-US"/>
        </w:rPr>
      </w:pPr>
    </w:p>
    <w:tbl>
      <w:tblPr>
        <w:tblStyle w:val="Trameclaire-Accent4"/>
        <w:tblW w:w="9889" w:type="dxa"/>
        <w:tblLook w:val="04A0" w:firstRow="1" w:lastRow="0" w:firstColumn="1" w:lastColumn="0" w:noHBand="0" w:noVBand="1"/>
      </w:tblPr>
      <w:tblGrid>
        <w:gridCol w:w="1526"/>
        <w:gridCol w:w="6804"/>
        <w:gridCol w:w="1559"/>
      </w:tblGrid>
      <w:tr w:rsidR="000B72CE" w:rsidRPr="00AF32A0" w:rsidTr="00F932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B72CE" w:rsidRPr="00AF32A0" w:rsidRDefault="000B72CE" w:rsidP="003D74AD">
            <w:pPr>
              <w:spacing w:line="300" w:lineRule="atLeast"/>
              <w:ind w:right="-238"/>
              <w:rPr>
                <w:rFonts w:ascii="Arial" w:eastAsia="Times New Roman" w:hAnsi="Arial" w:cs="Arial"/>
                <w:color w:val="333333"/>
                <w:sz w:val="20"/>
                <w:szCs w:val="20"/>
                <w:lang w:eastAsia="fr-FR"/>
              </w:rPr>
            </w:pPr>
            <w:r w:rsidRPr="00AF32A0">
              <w:rPr>
                <w:rFonts w:ascii="Arial" w:eastAsia="Times New Roman" w:hAnsi="Arial" w:cs="Arial"/>
                <w:color w:val="333333"/>
                <w:sz w:val="20"/>
                <w:szCs w:val="20"/>
                <w:lang w:eastAsia="fr-FR"/>
              </w:rPr>
              <w:t>HTTP Method Operation</w:t>
            </w:r>
          </w:p>
        </w:tc>
        <w:tc>
          <w:tcPr>
            <w:tcW w:w="6804" w:type="dxa"/>
          </w:tcPr>
          <w:p w:rsidR="000B72CE" w:rsidRPr="000F3148" w:rsidRDefault="000B72CE" w:rsidP="003D74AD">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33333"/>
                <w:sz w:val="20"/>
                <w:szCs w:val="20"/>
                <w:lang w:val="en-US" w:eastAsia="fr-FR"/>
              </w:rPr>
            </w:pPr>
            <w:r w:rsidRPr="000F3148">
              <w:rPr>
                <w:rFonts w:ascii="Arial" w:eastAsia="Times New Roman" w:hAnsi="Arial" w:cs="Arial"/>
                <w:color w:val="333333"/>
                <w:sz w:val="20"/>
                <w:szCs w:val="20"/>
                <w:lang w:val="en-US" w:eastAsia="fr-FR"/>
              </w:rPr>
              <w:t>POST</w:t>
            </w:r>
          </w:p>
          <w:p w:rsidR="000B72CE" w:rsidRPr="000F3148" w:rsidRDefault="000B72CE" w:rsidP="00632ABD">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33333"/>
                <w:sz w:val="20"/>
                <w:szCs w:val="20"/>
                <w:lang w:val="en-US" w:eastAsia="fr-FR"/>
              </w:rPr>
            </w:pPr>
            <w:r w:rsidRPr="006A37AD">
              <w:rPr>
                <w:rFonts w:ascii="Arial" w:eastAsia="Times New Roman" w:hAnsi="Arial" w:cs="Arial"/>
                <w:color w:val="333333"/>
                <w:sz w:val="20"/>
                <w:szCs w:val="20"/>
                <w:lang w:val="en-US" w:eastAsia="fr-FR"/>
              </w:rPr>
              <w:t>Create</w:t>
            </w:r>
            <w:r w:rsidRPr="000F3148">
              <w:rPr>
                <w:rFonts w:ascii="Arial" w:eastAsia="Times New Roman" w:hAnsi="Arial" w:cs="Arial"/>
                <w:color w:val="333333"/>
                <w:sz w:val="20"/>
                <w:szCs w:val="20"/>
                <w:lang w:val="en-US" w:eastAsia="fr-FR"/>
              </w:rPr>
              <w:t xml:space="preserve"> a</w:t>
            </w:r>
            <w:r w:rsidR="00632ABD">
              <w:rPr>
                <w:rFonts w:ascii="Arial" w:eastAsia="Times New Roman" w:hAnsi="Arial" w:cs="Arial"/>
                <w:color w:val="333333"/>
                <w:sz w:val="20"/>
                <w:szCs w:val="20"/>
                <w:lang w:val="en-US" w:eastAsia="fr-FR"/>
              </w:rPr>
              <w:t xml:space="preserve"> charge or a reservation</w:t>
            </w:r>
          </w:p>
        </w:tc>
        <w:tc>
          <w:tcPr>
            <w:tcW w:w="1559" w:type="dxa"/>
          </w:tcPr>
          <w:p w:rsidR="000B72CE" w:rsidRPr="000F3148" w:rsidRDefault="000B72CE" w:rsidP="003D74AD">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33333"/>
                <w:sz w:val="20"/>
                <w:szCs w:val="20"/>
                <w:lang w:val="en-US" w:eastAsia="fr-FR"/>
              </w:rPr>
            </w:pPr>
          </w:p>
          <w:p w:rsidR="000B72CE" w:rsidRPr="00AF32A0" w:rsidRDefault="000B72CE" w:rsidP="003D74AD">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33333"/>
                <w:sz w:val="20"/>
                <w:szCs w:val="20"/>
                <w:lang w:eastAsia="fr-FR"/>
              </w:rPr>
            </w:pPr>
            <w:r w:rsidRPr="006165EF">
              <w:rPr>
                <w:rFonts w:ascii="Arial" w:eastAsia="Times New Roman" w:hAnsi="Arial" w:cs="Arial"/>
                <w:color w:val="333333"/>
                <w:sz w:val="20"/>
                <w:szCs w:val="20"/>
                <w:lang w:eastAsia="fr-FR"/>
              </w:rPr>
              <w:t>Occurs</w:t>
            </w:r>
          </w:p>
        </w:tc>
      </w:tr>
      <w:tr w:rsidR="000B72CE" w:rsidRPr="00202CB4" w:rsidTr="00F93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0B72CE" w:rsidRPr="00AF32A0" w:rsidRDefault="000B72CE" w:rsidP="003D74AD">
            <w:pPr>
              <w:spacing w:line="300" w:lineRule="atLeast"/>
              <w:rPr>
                <w:rFonts w:ascii="Arial" w:eastAsia="Times New Roman" w:hAnsi="Arial" w:cs="Arial"/>
                <w:b w:val="0"/>
                <w:color w:val="333333"/>
                <w:sz w:val="20"/>
                <w:szCs w:val="20"/>
                <w:lang w:eastAsia="fr-FR"/>
              </w:rPr>
            </w:pPr>
            <w:r>
              <w:rPr>
                <w:rFonts w:ascii="Arial" w:eastAsia="Times New Roman" w:hAnsi="Arial" w:cs="Arial"/>
                <w:b w:val="0"/>
                <w:color w:val="333333"/>
                <w:sz w:val="20"/>
                <w:szCs w:val="20"/>
                <w:lang w:eastAsia="fr-FR"/>
              </w:rPr>
              <w:t>resourceURL</w:t>
            </w:r>
          </w:p>
        </w:tc>
        <w:tc>
          <w:tcPr>
            <w:tcW w:w="6804" w:type="dxa"/>
            <w:hideMark/>
          </w:tcPr>
          <w:p w:rsidR="000B72CE" w:rsidRDefault="00D5708E" w:rsidP="000B72CE">
            <w:pPr>
              <w:spacing w:line="300" w:lineRule="atLeast"/>
              <w:cnfStyle w:val="000000100000" w:firstRow="0" w:lastRow="0" w:firstColumn="0" w:lastColumn="0" w:oddVBand="0" w:evenVBand="0" w:oddHBand="1" w:evenHBand="0" w:firstRowFirstColumn="0" w:firstRowLastColumn="0" w:lastRowFirstColumn="0" w:lastRowLastColumn="0"/>
              <w:rPr>
                <w:rStyle w:val="Lienhypertexte"/>
                <w:rFonts w:ascii="Arial" w:eastAsia="Times New Roman" w:hAnsi="Arial" w:cs="Arial"/>
                <w:color w:val="C45911" w:themeColor="accent2" w:themeShade="BF"/>
                <w:sz w:val="14"/>
                <w:szCs w:val="14"/>
                <w:lang w:eastAsia="fr-FR"/>
              </w:rPr>
            </w:pPr>
            <w:hyperlink r:id="rId10" w:history="1">
              <w:r w:rsidR="000B72CE" w:rsidRPr="00A15C8E">
                <w:rPr>
                  <w:rStyle w:val="Lienhypertexte"/>
                  <w:rFonts w:ascii="Arial" w:eastAsia="Times New Roman" w:hAnsi="Arial" w:cs="Arial"/>
                  <w:sz w:val="14"/>
                  <w:szCs w:val="14"/>
                  <w:lang w:eastAsia="fr-FR"/>
                </w:rPr>
                <w:t>https://payment.sd-sfr.fr/payment/v2.1</w:t>
              </w:r>
              <w:r w:rsidR="000B72CE" w:rsidRPr="00A15C8E">
                <w:rPr>
                  <w:rStyle w:val="Lienhypertexte"/>
                  <w:rFonts w:ascii="Arial" w:eastAsia="Times New Roman" w:hAnsi="Arial" w:cs="Arial"/>
                  <w:sz w:val="14"/>
                  <w:szCs w:val="16"/>
                  <w:lang w:eastAsia="fr-FR"/>
                </w:rPr>
                <w:t>/</w:t>
              </w:r>
              <w:r w:rsidR="000B72CE" w:rsidRPr="00593D4B">
                <w:rPr>
                  <w:rStyle w:val="Lienhypertexte"/>
                  <w:rFonts w:ascii="Arial" w:eastAsia="Times New Roman" w:hAnsi="Arial" w:cs="Arial"/>
                  <w:color w:val="538135" w:themeColor="accent6" w:themeShade="BF"/>
                  <w:sz w:val="14"/>
                  <w:szCs w:val="16"/>
                  <w:lang w:eastAsia="fr-FR"/>
                </w:rPr>
                <w:t>{endUserId}</w:t>
              </w:r>
              <w:r w:rsidR="000B72CE" w:rsidRPr="00A15C8E">
                <w:rPr>
                  <w:rStyle w:val="Lienhypertexte"/>
                  <w:rFonts w:ascii="Arial" w:eastAsia="Times New Roman" w:hAnsi="Arial" w:cs="Arial"/>
                  <w:sz w:val="14"/>
                  <w:szCs w:val="14"/>
                  <w:lang w:eastAsia="fr-FR"/>
                </w:rPr>
                <w:t>/transactions/</w:t>
              </w:r>
              <w:r w:rsidR="000B72CE" w:rsidRPr="00593D4B">
                <w:rPr>
                  <w:rStyle w:val="Lienhypertexte"/>
                  <w:rFonts w:ascii="Arial" w:eastAsia="Times New Roman" w:hAnsi="Arial" w:cs="Arial"/>
                  <w:color w:val="C45911" w:themeColor="accent2" w:themeShade="BF"/>
                  <w:sz w:val="14"/>
                  <w:szCs w:val="14"/>
                  <w:lang w:eastAsia="fr-FR"/>
                </w:rPr>
                <w:t>amount</w:t>
              </w:r>
            </w:hyperlink>
          </w:p>
          <w:p w:rsidR="000B72CE" w:rsidRPr="0080696B" w:rsidRDefault="00D5708E" w:rsidP="000B72CE">
            <w:pPr>
              <w:spacing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4"/>
                <w:szCs w:val="14"/>
                <w:lang w:eastAsia="fr-FR"/>
              </w:rPr>
            </w:pPr>
            <w:hyperlink r:id="rId11" w:history="1">
              <w:r w:rsidR="000B72CE" w:rsidRPr="00A15C8E">
                <w:rPr>
                  <w:rStyle w:val="Lienhypertexte"/>
                  <w:rFonts w:ascii="Arial" w:eastAsia="Times New Roman" w:hAnsi="Arial" w:cs="Arial"/>
                  <w:sz w:val="14"/>
                  <w:szCs w:val="14"/>
                  <w:lang w:eastAsia="fr-FR"/>
                </w:rPr>
                <w:t>https://payment.sd-sfr.fr/payment/v2.1</w:t>
              </w:r>
              <w:r w:rsidR="000B72CE" w:rsidRPr="00A15C8E">
                <w:rPr>
                  <w:rStyle w:val="Lienhypertexte"/>
                  <w:rFonts w:ascii="Arial" w:eastAsia="Times New Roman" w:hAnsi="Arial" w:cs="Arial"/>
                  <w:sz w:val="14"/>
                  <w:szCs w:val="16"/>
                  <w:lang w:eastAsia="fr-FR"/>
                </w:rPr>
                <w:t>/</w:t>
              </w:r>
              <w:r w:rsidR="000B72CE" w:rsidRPr="00593D4B">
                <w:rPr>
                  <w:rStyle w:val="Lienhypertexte"/>
                  <w:rFonts w:ascii="Arial" w:eastAsia="Times New Roman" w:hAnsi="Arial" w:cs="Arial"/>
                  <w:color w:val="538135" w:themeColor="accent6" w:themeShade="BF"/>
                  <w:sz w:val="14"/>
                  <w:szCs w:val="16"/>
                  <w:lang w:eastAsia="fr-FR"/>
                </w:rPr>
                <w:t>{endUserId}</w:t>
              </w:r>
              <w:r w:rsidR="000B72CE" w:rsidRPr="00A15C8E">
                <w:rPr>
                  <w:rStyle w:val="Lienhypertexte"/>
                  <w:rFonts w:ascii="Arial" w:eastAsia="Times New Roman" w:hAnsi="Arial" w:cs="Arial"/>
                  <w:sz w:val="14"/>
                  <w:szCs w:val="14"/>
                  <w:lang w:eastAsia="fr-FR"/>
                </w:rPr>
                <w:t>/transactions/</w:t>
              </w:r>
              <w:r w:rsidR="000B72CE" w:rsidRPr="00593D4B">
                <w:rPr>
                  <w:rStyle w:val="Lienhypertexte"/>
                  <w:rFonts w:ascii="Arial" w:eastAsia="Times New Roman" w:hAnsi="Arial" w:cs="Arial"/>
                  <w:color w:val="C45911" w:themeColor="accent2" w:themeShade="BF"/>
                  <w:sz w:val="14"/>
                  <w:szCs w:val="14"/>
                  <w:lang w:eastAsia="fr-FR"/>
                </w:rPr>
                <w:t>amountReservation</w:t>
              </w:r>
            </w:hyperlink>
          </w:p>
        </w:tc>
        <w:tc>
          <w:tcPr>
            <w:tcW w:w="1559" w:type="dxa"/>
          </w:tcPr>
          <w:p w:rsidR="000B72CE" w:rsidRPr="000B72CE" w:rsidRDefault="000B72CE" w:rsidP="003D74AD">
            <w:pPr>
              <w:spacing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C45911" w:themeColor="accent2" w:themeShade="BF"/>
                <w:sz w:val="20"/>
                <w:szCs w:val="20"/>
                <w:lang w:val="en-US" w:eastAsia="fr-FR"/>
              </w:rPr>
            </w:pPr>
            <w:r w:rsidRPr="000B72CE">
              <w:rPr>
                <w:rFonts w:ascii="Arial" w:eastAsia="Times New Roman" w:hAnsi="Arial" w:cs="Arial"/>
                <w:color w:val="C45911" w:themeColor="accent2" w:themeShade="BF"/>
                <w:sz w:val="20"/>
                <w:szCs w:val="20"/>
                <w:lang w:val="en-US" w:eastAsia="fr-FR"/>
              </w:rPr>
              <w:t>1-phase</w:t>
            </w:r>
          </w:p>
          <w:p w:rsidR="000B72CE" w:rsidRPr="00AF32A0" w:rsidRDefault="000B72CE" w:rsidP="003D74AD">
            <w:pPr>
              <w:keepNext/>
              <w:spacing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lang w:val="en-US" w:eastAsia="fr-FR"/>
              </w:rPr>
            </w:pPr>
            <w:r w:rsidRPr="00593D4B">
              <w:rPr>
                <w:rFonts w:ascii="Arial" w:eastAsia="Times New Roman" w:hAnsi="Arial" w:cs="Arial"/>
                <w:color w:val="C45911" w:themeColor="accent2" w:themeShade="BF"/>
                <w:sz w:val="20"/>
                <w:szCs w:val="20"/>
                <w:lang w:val="en-US" w:eastAsia="fr-FR"/>
              </w:rPr>
              <w:t>2-phases</w:t>
            </w:r>
          </w:p>
        </w:tc>
      </w:tr>
    </w:tbl>
    <w:p w:rsidR="000B72CE" w:rsidRPr="00AF32A0" w:rsidRDefault="000B72CE" w:rsidP="000B72CE">
      <w:pPr>
        <w:spacing w:line="300" w:lineRule="atLeast"/>
        <w:rPr>
          <w:rFonts w:ascii="Arial" w:eastAsia="Times New Roman" w:hAnsi="Arial" w:cs="Arial"/>
          <w:color w:val="333333"/>
          <w:sz w:val="20"/>
          <w:szCs w:val="20"/>
          <w:lang w:val="en-US"/>
        </w:rPr>
      </w:pPr>
    </w:p>
    <w:tbl>
      <w:tblPr>
        <w:tblStyle w:val="Trameclaire-Accent4"/>
        <w:tblW w:w="9889" w:type="dxa"/>
        <w:tblLayout w:type="fixed"/>
        <w:tblLook w:val="04A0" w:firstRow="1" w:lastRow="0" w:firstColumn="1" w:lastColumn="0" w:noHBand="0" w:noVBand="1"/>
      </w:tblPr>
      <w:tblGrid>
        <w:gridCol w:w="1526"/>
        <w:gridCol w:w="6804"/>
        <w:gridCol w:w="1559"/>
      </w:tblGrid>
      <w:tr w:rsidR="000B72CE" w:rsidRPr="00786C30" w:rsidTr="00F932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B72CE" w:rsidRDefault="000B72CE" w:rsidP="003D74AD">
            <w:pPr>
              <w:spacing w:line="300" w:lineRule="atLeast"/>
              <w:rPr>
                <w:rFonts w:ascii="Arial" w:eastAsia="Times New Roman" w:hAnsi="Arial" w:cs="Arial"/>
                <w:color w:val="333333"/>
                <w:sz w:val="20"/>
                <w:szCs w:val="20"/>
                <w:lang w:eastAsia="fr-FR"/>
              </w:rPr>
            </w:pPr>
            <w:r w:rsidRPr="00AF32A0">
              <w:rPr>
                <w:rFonts w:ascii="Arial" w:eastAsia="Times New Roman" w:hAnsi="Arial" w:cs="Arial"/>
                <w:color w:val="333333"/>
                <w:sz w:val="20"/>
                <w:szCs w:val="20"/>
                <w:lang w:eastAsia="fr-FR"/>
              </w:rPr>
              <w:t>HTTP Me</w:t>
            </w:r>
            <w:r>
              <w:rPr>
                <w:rFonts w:ascii="Arial" w:eastAsia="Times New Roman" w:hAnsi="Arial" w:cs="Arial"/>
                <w:color w:val="333333"/>
                <w:sz w:val="20"/>
                <w:szCs w:val="20"/>
                <w:lang w:eastAsia="fr-FR"/>
              </w:rPr>
              <w:t>thod</w:t>
            </w:r>
          </w:p>
          <w:p w:rsidR="000B72CE" w:rsidRPr="00AF32A0" w:rsidRDefault="000B72CE" w:rsidP="003D74AD">
            <w:pPr>
              <w:spacing w:line="300" w:lineRule="atLeast"/>
              <w:rPr>
                <w:rFonts w:ascii="Arial" w:eastAsia="Times New Roman" w:hAnsi="Arial" w:cs="Arial"/>
                <w:color w:val="333333"/>
                <w:sz w:val="20"/>
                <w:szCs w:val="20"/>
                <w:lang w:eastAsia="fr-FR"/>
              </w:rPr>
            </w:pPr>
            <w:r>
              <w:rPr>
                <w:rFonts w:ascii="Arial" w:eastAsia="Times New Roman" w:hAnsi="Arial" w:cs="Arial"/>
                <w:color w:val="333333"/>
                <w:sz w:val="20"/>
                <w:szCs w:val="20"/>
                <w:lang w:eastAsia="fr-FR"/>
              </w:rPr>
              <w:t>O</w:t>
            </w:r>
            <w:r w:rsidRPr="00AF32A0">
              <w:rPr>
                <w:rFonts w:ascii="Arial" w:eastAsia="Times New Roman" w:hAnsi="Arial" w:cs="Arial"/>
                <w:color w:val="333333"/>
                <w:sz w:val="20"/>
                <w:szCs w:val="20"/>
                <w:lang w:eastAsia="fr-FR"/>
              </w:rPr>
              <w:t>peration</w:t>
            </w:r>
          </w:p>
        </w:tc>
        <w:tc>
          <w:tcPr>
            <w:tcW w:w="6804" w:type="dxa"/>
          </w:tcPr>
          <w:p w:rsidR="000B72CE" w:rsidRDefault="000B72CE" w:rsidP="003D74AD">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33333"/>
                <w:sz w:val="20"/>
                <w:szCs w:val="20"/>
                <w:lang w:val="en-US" w:eastAsia="fr-FR"/>
              </w:rPr>
            </w:pPr>
            <w:r>
              <w:rPr>
                <w:rFonts w:ascii="Arial" w:eastAsia="Times New Roman" w:hAnsi="Arial" w:cs="Arial"/>
                <w:color w:val="333333"/>
                <w:sz w:val="20"/>
                <w:szCs w:val="20"/>
                <w:lang w:val="en-US" w:eastAsia="fr-FR"/>
              </w:rPr>
              <w:t>GET</w:t>
            </w:r>
          </w:p>
          <w:p w:rsidR="000B72CE" w:rsidRPr="000F3148" w:rsidRDefault="000B72CE" w:rsidP="003D74AD">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33333"/>
                <w:sz w:val="20"/>
                <w:szCs w:val="20"/>
                <w:lang w:val="en-US" w:eastAsia="fr-FR"/>
              </w:rPr>
            </w:pPr>
            <w:r w:rsidRPr="000F3148">
              <w:rPr>
                <w:rFonts w:ascii="Arial" w:eastAsia="Times New Roman" w:hAnsi="Arial" w:cs="Arial"/>
                <w:color w:val="333333"/>
                <w:sz w:val="20"/>
                <w:szCs w:val="20"/>
                <w:lang w:val="en-US" w:eastAsia="fr-FR"/>
              </w:rPr>
              <w:t>Retrieve a transaction</w:t>
            </w:r>
            <w:r>
              <w:rPr>
                <w:rFonts w:ascii="Arial" w:eastAsia="Times New Roman" w:hAnsi="Arial" w:cs="Arial"/>
                <w:color w:val="333333"/>
                <w:sz w:val="20"/>
                <w:szCs w:val="20"/>
                <w:lang w:val="en-US" w:eastAsia="fr-FR"/>
              </w:rPr>
              <w:t xml:space="preserve"> status</w:t>
            </w:r>
          </w:p>
        </w:tc>
        <w:tc>
          <w:tcPr>
            <w:tcW w:w="1559" w:type="dxa"/>
          </w:tcPr>
          <w:p w:rsidR="000B72CE" w:rsidRPr="006A37AD" w:rsidRDefault="000B72CE" w:rsidP="003D74AD">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33333"/>
                <w:sz w:val="20"/>
                <w:szCs w:val="20"/>
                <w:lang w:val="en-US" w:eastAsia="fr-FR"/>
              </w:rPr>
            </w:pPr>
          </w:p>
          <w:p w:rsidR="000B72CE" w:rsidRDefault="000B72CE" w:rsidP="003D74AD">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33333"/>
                <w:sz w:val="20"/>
                <w:szCs w:val="20"/>
                <w:lang w:val="en-US" w:eastAsia="fr-FR"/>
              </w:rPr>
            </w:pPr>
            <w:r w:rsidRPr="006165EF">
              <w:rPr>
                <w:rFonts w:ascii="Arial" w:eastAsia="Times New Roman" w:hAnsi="Arial" w:cs="Arial"/>
                <w:color w:val="333333"/>
                <w:sz w:val="20"/>
                <w:szCs w:val="20"/>
                <w:lang w:eastAsia="fr-FR"/>
              </w:rPr>
              <w:t>Occurs</w:t>
            </w:r>
          </w:p>
        </w:tc>
      </w:tr>
      <w:tr w:rsidR="000B72CE" w:rsidRPr="002A0EE8" w:rsidTr="00F93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B72CE" w:rsidRPr="00AF32A0" w:rsidRDefault="000B72CE" w:rsidP="003D74AD">
            <w:pPr>
              <w:spacing w:line="300" w:lineRule="atLeast"/>
              <w:rPr>
                <w:rFonts w:ascii="Arial" w:eastAsia="Times New Roman" w:hAnsi="Arial" w:cs="Arial"/>
                <w:b w:val="0"/>
                <w:color w:val="333333"/>
                <w:sz w:val="20"/>
                <w:szCs w:val="20"/>
                <w:lang w:eastAsia="fr-FR"/>
              </w:rPr>
            </w:pPr>
            <w:r>
              <w:rPr>
                <w:rFonts w:ascii="Arial" w:eastAsia="Times New Roman" w:hAnsi="Arial" w:cs="Arial"/>
                <w:b w:val="0"/>
                <w:color w:val="333333"/>
                <w:sz w:val="20"/>
                <w:szCs w:val="20"/>
                <w:lang w:eastAsia="fr-FR"/>
              </w:rPr>
              <w:t>resourceURL</w:t>
            </w:r>
          </w:p>
        </w:tc>
        <w:tc>
          <w:tcPr>
            <w:tcW w:w="6804" w:type="dxa"/>
          </w:tcPr>
          <w:p w:rsidR="000B72CE" w:rsidRPr="0080696B" w:rsidRDefault="00D5708E" w:rsidP="003D74AD">
            <w:pPr>
              <w:spacing w:line="300" w:lineRule="atLeast"/>
              <w:cnfStyle w:val="000000100000" w:firstRow="0" w:lastRow="0" w:firstColumn="0" w:lastColumn="0" w:oddVBand="0" w:evenVBand="0" w:oddHBand="1" w:evenHBand="0" w:firstRowFirstColumn="0" w:firstRowLastColumn="0" w:lastRowFirstColumn="0" w:lastRowLastColumn="0"/>
              <w:rPr>
                <w:rStyle w:val="Lienhypertexte"/>
                <w:rFonts w:ascii="Arial" w:hAnsi="Arial" w:cs="Arial"/>
                <w:color w:val="538135" w:themeColor="accent6" w:themeShade="BF"/>
                <w:sz w:val="14"/>
                <w:szCs w:val="16"/>
              </w:rPr>
            </w:pPr>
            <w:hyperlink r:id="rId12" w:history="1">
              <w:r w:rsidR="000B72CE" w:rsidRPr="0080696B">
                <w:rPr>
                  <w:rStyle w:val="Lienhypertexte"/>
                  <w:rFonts w:ascii="Arial" w:eastAsia="Times New Roman" w:hAnsi="Arial" w:cs="Arial"/>
                  <w:sz w:val="14"/>
                  <w:szCs w:val="16"/>
                  <w:lang w:eastAsia="fr-FR"/>
                </w:rPr>
                <w:t>https://payment.sd-sfr.fr/payment/v2.1/</w:t>
              </w:r>
              <w:r w:rsidR="000B72CE" w:rsidRPr="0080696B">
                <w:rPr>
                  <w:rStyle w:val="Lienhypertexte"/>
                  <w:rFonts w:ascii="Arial" w:eastAsia="Times New Roman" w:hAnsi="Arial" w:cs="Arial"/>
                  <w:color w:val="538135" w:themeColor="accent6" w:themeShade="BF"/>
                  <w:sz w:val="14"/>
                  <w:szCs w:val="16"/>
                  <w:lang w:eastAsia="fr-FR"/>
                </w:rPr>
                <w:t>{endUserId}</w:t>
              </w:r>
              <w:r w:rsidR="000B72CE" w:rsidRPr="0080696B">
                <w:rPr>
                  <w:rStyle w:val="Lienhypertexte"/>
                  <w:rFonts w:ascii="Arial" w:eastAsia="Times New Roman" w:hAnsi="Arial" w:cs="Arial"/>
                  <w:sz w:val="14"/>
                  <w:szCs w:val="16"/>
                  <w:lang w:eastAsia="fr-FR"/>
                </w:rPr>
                <w:t>/transactions/amount</w:t>
              </w:r>
              <w:r w:rsidR="000B72CE" w:rsidRPr="0080696B">
                <w:rPr>
                  <w:rStyle w:val="Lienhypertexte"/>
                  <w:rFonts w:ascii="Arial" w:hAnsi="Arial" w:cs="Arial"/>
                  <w:sz w:val="14"/>
                  <w:szCs w:val="16"/>
                </w:rPr>
                <w:t>/</w:t>
              </w:r>
              <w:r w:rsidR="000B72CE" w:rsidRPr="0080696B">
                <w:rPr>
                  <w:rStyle w:val="Lienhypertexte"/>
                  <w:rFonts w:ascii="Arial" w:hAnsi="Arial" w:cs="Arial"/>
                  <w:color w:val="538135" w:themeColor="accent6" w:themeShade="BF"/>
                  <w:sz w:val="14"/>
                  <w:szCs w:val="16"/>
                </w:rPr>
                <w:t>{transactionId}</w:t>
              </w:r>
            </w:hyperlink>
          </w:p>
          <w:p w:rsidR="000B72CE" w:rsidRPr="0080696B" w:rsidRDefault="000B72CE" w:rsidP="003D74AD">
            <w:pPr>
              <w:spacing w:line="300" w:lineRule="atLeast"/>
              <w:cnfStyle w:val="000000100000" w:firstRow="0" w:lastRow="0" w:firstColumn="0" w:lastColumn="0" w:oddVBand="0" w:evenVBand="0" w:oddHBand="1" w:evenHBand="0" w:firstRowFirstColumn="0" w:firstRowLastColumn="0" w:lastRowFirstColumn="0" w:lastRowLastColumn="0"/>
              <w:rPr>
                <w:rStyle w:val="Lienhypertexte"/>
                <w:rFonts w:ascii="Arial" w:hAnsi="Arial" w:cs="Arial"/>
                <w:sz w:val="14"/>
                <w:szCs w:val="14"/>
              </w:rPr>
            </w:pPr>
            <w:r w:rsidRPr="0080696B">
              <w:rPr>
                <w:rStyle w:val="Lienhypertexte"/>
                <w:rFonts w:ascii="Arial" w:eastAsia="Times New Roman" w:hAnsi="Arial" w:cs="Arial"/>
                <w:sz w:val="14"/>
                <w:szCs w:val="16"/>
                <w:lang w:eastAsia="fr-FR"/>
              </w:rPr>
              <w:t>https://payment.sd-sfr.fr/payment/v2.1/</w:t>
            </w:r>
            <w:r w:rsidRPr="0080696B">
              <w:rPr>
                <w:rStyle w:val="Lienhypertexte"/>
                <w:rFonts w:ascii="Arial" w:eastAsia="Times New Roman" w:hAnsi="Arial" w:cs="Arial"/>
                <w:color w:val="538135" w:themeColor="accent6" w:themeShade="BF"/>
                <w:sz w:val="14"/>
                <w:szCs w:val="16"/>
                <w:lang w:eastAsia="fr-FR"/>
              </w:rPr>
              <w:t>{endUserId}</w:t>
            </w:r>
            <w:r w:rsidRPr="0080696B">
              <w:rPr>
                <w:rStyle w:val="Lienhypertexte"/>
                <w:rFonts w:ascii="Arial" w:eastAsia="Times New Roman" w:hAnsi="Arial" w:cs="Arial"/>
                <w:sz w:val="14"/>
                <w:szCs w:val="16"/>
                <w:lang w:eastAsia="fr-FR"/>
              </w:rPr>
              <w:t>/transactions/amountReservation</w:t>
            </w:r>
            <w:r w:rsidRPr="0080696B">
              <w:rPr>
                <w:rStyle w:val="Lienhypertexte"/>
                <w:rFonts w:ascii="Arial" w:hAnsi="Arial" w:cs="Arial"/>
                <w:sz w:val="14"/>
                <w:szCs w:val="16"/>
              </w:rPr>
              <w:t>/</w:t>
            </w:r>
            <w:r w:rsidRPr="0080696B">
              <w:rPr>
                <w:rStyle w:val="Lienhypertexte"/>
                <w:rFonts w:ascii="Arial" w:hAnsi="Arial" w:cs="Arial"/>
                <w:color w:val="538135" w:themeColor="accent6" w:themeShade="BF"/>
                <w:sz w:val="14"/>
                <w:szCs w:val="16"/>
              </w:rPr>
              <w:t>{transactionId}</w:t>
            </w:r>
          </w:p>
        </w:tc>
        <w:tc>
          <w:tcPr>
            <w:tcW w:w="1559" w:type="dxa"/>
          </w:tcPr>
          <w:p w:rsidR="000B72CE" w:rsidRDefault="000B72CE" w:rsidP="003D74AD">
            <w:pPr>
              <w:spacing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lang w:val="en-US" w:eastAsia="fr-FR"/>
              </w:rPr>
            </w:pPr>
            <w:r>
              <w:rPr>
                <w:rFonts w:ascii="Arial" w:eastAsia="Times New Roman" w:hAnsi="Arial" w:cs="Arial"/>
                <w:color w:val="333333"/>
                <w:sz w:val="20"/>
                <w:szCs w:val="20"/>
                <w:lang w:val="en-US" w:eastAsia="fr-FR"/>
              </w:rPr>
              <w:t>1-phase</w:t>
            </w:r>
          </w:p>
          <w:p w:rsidR="000B72CE" w:rsidRPr="002A0EE8" w:rsidRDefault="000B72CE" w:rsidP="003D74AD">
            <w:pPr>
              <w:spacing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lang w:val="en-US" w:eastAsia="fr-FR"/>
              </w:rPr>
            </w:pPr>
            <w:r w:rsidRPr="00AF32A0">
              <w:rPr>
                <w:rFonts w:ascii="Arial" w:eastAsia="Times New Roman" w:hAnsi="Arial" w:cs="Arial"/>
                <w:color w:val="333333"/>
                <w:sz w:val="20"/>
                <w:szCs w:val="20"/>
                <w:lang w:val="en-US" w:eastAsia="fr-FR"/>
              </w:rPr>
              <w:t>2-phase</w:t>
            </w:r>
            <w:r>
              <w:rPr>
                <w:rFonts w:ascii="Arial" w:eastAsia="Times New Roman" w:hAnsi="Arial" w:cs="Arial"/>
                <w:color w:val="333333"/>
                <w:sz w:val="20"/>
                <w:szCs w:val="20"/>
                <w:lang w:val="en-US" w:eastAsia="fr-FR"/>
              </w:rPr>
              <w:t>s</w:t>
            </w:r>
          </w:p>
        </w:tc>
      </w:tr>
    </w:tbl>
    <w:p w:rsidR="000B72CE" w:rsidRPr="00D413BC" w:rsidRDefault="000B72CE" w:rsidP="000B72CE">
      <w:pPr>
        <w:rPr>
          <w:rFonts w:ascii="Arial" w:eastAsia="Times New Roman" w:hAnsi="Arial" w:cs="Arial"/>
          <w:color w:val="333333"/>
          <w:sz w:val="20"/>
          <w:szCs w:val="20"/>
          <w:lang w:val="en-US"/>
        </w:rPr>
      </w:pPr>
      <w:r w:rsidRPr="00D413BC">
        <w:rPr>
          <w:rFonts w:ascii="Arial" w:eastAsia="Times New Roman" w:hAnsi="Arial" w:cs="Arial"/>
          <w:color w:val="333333"/>
          <w:sz w:val="20"/>
          <w:szCs w:val="20"/>
          <w:lang w:val="en-US"/>
        </w:rPr>
        <w:t xml:space="preserve">The </w:t>
      </w:r>
      <w:r w:rsidRPr="006A37AD">
        <w:rPr>
          <w:rFonts w:ascii="Arial" w:eastAsia="Times New Roman" w:hAnsi="Arial" w:cs="Arial"/>
          <w:color w:val="538135" w:themeColor="accent6" w:themeShade="BF"/>
          <w:sz w:val="20"/>
          <w:szCs w:val="20"/>
          <w:lang w:val="en-US"/>
        </w:rPr>
        <w:t xml:space="preserve">{endUserId} </w:t>
      </w:r>
      <w:r w:rsidRPr="00D413BC">
        <w:rPr>
          <w:rFonts w:ascii="Arial" w:eastAsia="Times New Roman" w:hAnsi="Arial" w:cs="Arial"/>
          <w:color w:val="333333"/>
          <w:sz w:val="20"/>
          <w:szCs w:val="20"/>
          <w:lang w:val="en-US"/>
        </w:rPr>
        <w:t>is a variable representing the user to be CHARGED.</w:t>
      </w:r>
    </w:p>
    <w:p w:rsidR="000B72CE" w:rsidRDefault="00593D4B" w:rsidP="000B72CE">
      <w:pPr>
        <w:spacing w:line="300" w:lineRule="atLeast"/>
        <w:rPr>
          <w:rFonts w:ascii="Arial" w:eastAsia="Times New Roman" w:hAnsi="Arial" w:cs="Arial"/>
          <w:color w:val="333333"/>
          <w:sz w:val="20"/>
          <w:szCs w:val="20"/>
          <w:u w:val="single"/>
          <w:lang w:val="en-US"/>
        </w:rPr>
      </w:pPr>
      <w:r>
        <w:rPr>
          <w:rFonts w:ascii="Arial" w:eastAsia="Times New Roman" w:hAnsi="Arial" w:cs="Arial"/>
          <w:color w:val="333333"/>
          <w:sz w:val="20"/>
          <w:szCs w:val="20"/>
          <w:lang w:val="en-US"/>
        </w:rPr>
        <w:t xml:space="preserve">Use </w:t>
      </w:r>
      <w:r w:rsidR="000B72CE">
        <w:rPr>
          <w:rFonts w:ascii="Arial" w:eastAsia="Times New Roman" w:hAnsi="Arial" w:cs="Arial"/>
          <w:color w:val="333333"/>
          <w:sz w:val="20"/>
          <w:szCs w:val="20"/>
          <w:lang w:val="en-US"/>
        </w:rPr>
        <w:t>the last resourceURL return by server</w:t>
      </w:r>
      <w:r>
        <w:rPr>
          <w:rFonts w:ascii="Arial" w:eastAsia="Times New Roman" w:hAnsi="Arial" w:cs="Arial"/>
          <w:color w:val="333333"/>
          <w:sz w:val="20"/>
          <w:szCs w:val="20"/>
          <w:lang w:val="en-US"/>
        </w:rPr>
        <w:t>.</w:t>
      </w:r>
    </w:p>
    <w:p w:rsidR="000B72CE" w:rsidRDefault="000B72CE" w:rsidP="000B72CE">
      <w:pPr>
        <w:spacing w:line="300" w:lineRule="atLeast"/>
        <w:rPr>
          <w:rFonts w:ascii="Arial" w:eastAsia="Times New Roman" w:hAnsi="Arial" w:cs="Arial"/>
          <w:color w:val="333333"/>
          <w:sz w:val="20"/>
          <w:szCs w:val="20"/>
          <w:u w:val="single"/>
          <w:lang w:val="en-US"/>
        </w:rPr>
      </w:pPr>
    </w:p>
    <w:tbl>
      <w:tblPr>
        <w:tblStyle w:val="Trameclaire-Accent4"/>
        <w:tblW w:w="9889" w:type="dxa"/>
        <w:tblLook w:val="04A0" w:firstRow="1" w:lastRow="0" w:firstColumn="1" w:lastColumn="0" w:noHBand="0" w:noVBand="1"/>
      </w:tblPr>
      <w:tblGrid>
        <w:gridCol w:w="1526"/>
        <w:gridCol w:w="6804"/>
        <w:gridCol w:w="1559"/>
      </w:tblGrid>
      <w:tr w:rsidR="000B72CE" w:rsidRPr="00AF32A0" w:rsidTr="00F932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B72CE" w:rsidRPr="00AF32A0" w:rsidRDefault="000B72CE" w:rsidP="003D74AD">
            <w:pPr>
              <w:spacing w:line="300" w:lineRule="atLeast"/>
              <w:ind w:right="-238"/>
              <w:rPr>
                <w:rFonts w:ascii="Arial" w:eastAsia="Times New Roman" w:hAnsi="Arial" w:cs="Arial"/>
                <w:color w:val="333333"/>
                <w:sz w:val="20"/>
                <w:szCs w:val="20"/>
                <w:lang w:eastAsia="fr-FR"/>
              </w:rPr>
            </w:pPr>
            <w:r w:rsidRPr="00AF32A0">
              <w:rPr>
                <w:rFonts w:ascii="Arial" w:eastAsia="Times New Roman" w:hAnsi="Arial" w:cs="Arial"/>
                <w:color w:val="333333"/>
                <w:sz w:val="20"/>
                <w:szCs w:val="20"/>
                <w:lang w:eastAsia="fr-FR"/>
              </w:rPr>
              <w:lastRenderedPageBreak/>
              <w:t>HTTP Method Operation</w:t>
            </w:r>
          </w:p>
        </w:tc>
        <w:tc>
          <w:tcPr>
            <w:tcW w:w="6804" w:type="dxa"/>
          </w:tcPr>
          <w:p w:rsidR="000B72CE" w:rsidRDefault="000B72CE" w:rsidP="003D74AD">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33333"/>
                <w:sz w:val="20"/>
                <w:szCs w:val="20"/>
                <w:lang w:val="en-US" w:eastAsia="fr-FR"/>
              </w:rPr>
            </w:pPr>
            <w:r>
              <w:rPr>
                <w:rFonts w:ascii="Arial" w:eastAsia="Times New Roman" w:hAnsi="Arial" w:cs="Arial"/>
                <w:color w:val="333333"/>
                <w:sz w:val="20"/>
                <w:szCs w:val="20"/>
                <w:lang w:val="en-US" w:eastAsia="fr-FR"/>
              </w:rPr>
              <w:t>GET</w:t>
            </w:r>
          </w:p>
          <w:p w:rsidR="000B72CE" w:rsidRPr="000F3148" w:rsidRDefault="000B72CE" w:rsidP="003D74AD">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33333"/>
                <w:sz w:val="20"/>
                <w:szCs w:val="20"/>
                <w:lang w:val="en-US" w:eastAsia="fr-FR"/>
              </w:rPr>
            </w:pPr>
            <w:r w:rsidRPr="000F3148">
              <w:rPr>
                <w:rFonts w:ascii="Arial" w:eastAsia="Times New Roman" w:hAnsi="Arial" w:cs="Arial"/>
                <w:color w:val="333333"/>
                <w:sz w:val="20"/>
                <w:szCs w:val="20"/>
                <w:lang w:val="en-US" w:eastAsia="fr-FR"/>
              </w:rPr>
              <w:t xml:space="preserve">Retrieve a </w:t>
            </w:r>
            <w:r>
              <w:rPr>
                <w:rFonts w:ascii="Arial" w:eastAsia="Times New Roman" w:hAnsi="Arial" w:cs="Arial"/>
                <w:color w:val="333333"/>
                <w:sz w:val="20"/>
                <w:szCs w:val="20"/>
                <w:lang w:val="en-US" w:eastAsia="fr-FR"/>
              </w:rPr>
              <w:t>subscription status</w:t>
            </w:r>
          </w:p>
        </w:tc>
        <w:tc>
          <w:tcPr>
            <w:tcW w:w="1559" w:type="dxa"/>
          </w:tcPr>
          <w:p w:rsidR="000B72CE" w:rsidRPr="000F3148" w:rsidRDefault="000B72CE" w:rsidP="003D74AD">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33333"/>
                <w:sz w:val="20"/>
                <w:szCs w:val="20"/>
                <w:lang w:val="en-US" w:eastAsia="fr-FR"/>
              </w:rPr>
            </w:pPr>
          </w:p>
          <w:p w:rsidR="000B72CE" w:rsidRPr="00AF32A0" w:rsidRDefault="000B72CE" w:rsidP="003D74AD">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33333"/>
                <w:sz w:val="20"/>
                <w:szCs w:val="20"/>
                <w:lang w:eastAsia="fr-FR"/>
              </w:rPr>
            </w:pPr>
            <w:r w:rsidRPr="006165EF">
              <w:rPr>
                <w:rFonts w:ascii="Arial" w:eastAsia="Times New Roman" w:hAnsi="Arial" w:cs="Arial"/>
                <w:color w:val="333333"/>
                <w:sz w:val="20"/>
                <w:szCs w:val="20"/>
                <w:lang w:eastAsia="fr-FR"/>
              </w:rPr>
              <w:t>Occurs</w:t>
            </w:r>
          </w:p>
        </w:tc>
      </w:tr>
      <w:tr w:rsidR="000B72CE" w:rsidRPr="00202CB4" w:rsidTr="00F93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0B72CE" w:rsidRPr="00AF32A0" w:rsidRDefault="000B72CE" w:rsidP="003D74AD">
            <w:pPr>
              <w:spacing w:line="300" w:lineRule="atLeast"/>
              <w:rPr>
                <w:rFonts w:ascii="Arial" w:eastAsia="Times New Roman" w:hAnsi="Arial" w:cs="Arial"/>
                <w:b w:val="0"/>
                <w:color w:val="333333"/>
                <w:sz w:val="20"/>
                <w:szCs w:val="20"/>
                <w:lang w:eastAsia="fr-FR"/>
              </w:rPr>
            </w:pPr>
            <w:r>
              <w:rPr>
                <w:rFonts w:ascii="Arial" w:eastAsia="Times New Roman" w:hAnsi="Arial" w:cs="Arial"/>
                <w:b w:val="0"/>
                <w:color w:val="333333"/>
                <w:sz w:val="20"/>
                <w:szCs w:val="20"/>
                <w:lang w:eastAsia="fr-FR"/>
              </w:rPr>
              <w:t>resourceURL</w:t>
            </w:r>
          </w:p>
        </w:tc>
        <w:tc>
          <w:tcPr>
            <w:tcW w:w="6804" w:type="dxa"/>
            <w:hideMark/>
          </w:tcPr>
          <w:p w:rsidR="000B72CE" w:rsidRPr="0080696B" w:rsidRDefault="000B72CE" w:rsidP="003D74AD">
            <w:pPr>
              <w:spacing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4"/>
                <w:szCs w:val="20"/>
                <w:lang w:eastAsia="fr-FR"/>
              </w:rPr>
            </w:pPr>
            <w:r w:rsidRPr="0080696B">
              <w:rPr>
                <w:rStyle w:val="Lienhypertexte"/>
                <w:rFonts w:ascii="Arial" w:eastAsia="Times New Roman" w:hAnsi="Arial" w:cs="Arial"/>
                <w:sz w:val="14"/>
                <w:szCs w:val="20"/>
                <w:lang w:eastAsia="fr-FR"/>
              </w:rPr>
              <w:t>https://payment.sd-sfr.fr/customerProfile/v1/</w:t>
            </w:r>
            <w:r w:rsidRPr="0080696B">
              <w:rPr>
                <w:rStyle w:val="Lienhypertexte"/>
                <w:rFonts w:ascii="Arial" w:eastAsia="Times New Roman" w:hAnsi="Arial" w:cs="Arial"/>
                <w:color w:val="538135" w:themeColor="accent6" w:themeShade="BF"/>
                <w:sz w:val="14"/>
                <w:szCs w:val="20"/>
                <w:lang w:eastAsia="fr-FR"/>
              </w:rPr>
              <w:t>{endUserId}</w:t>
            </w:r>
            <w:r w:rsidRPr="0080696B">
              <w:rPr>
                <w:rStyle w:val="Lienhypertexte"/>
                <w:rFonts w:ascii="Arial" w:eastAsia="Times New Roman" w:hAnsi="Arial" w:cs="Arial"/>
                <w:sz w:val="14"/>
                <w:szCs w:val="20"/>
                <w:lang w:eastAsia="fr-FR"/>
              </w:rPr>
              <w:t>/subscriptions/</w:t>
            </w:r>
            <w:r w:rsidRPr="0080696B">
              <w:rPr>
                <w:rStyle w:val="Lienhypertexte"/>
                <w:rFonts w:ascii="Arial" w:eastAsia="Times New Roman" w:hAnsi="Arial" w:cs="Arial"/>
                <w:color w:val="538135" w:themeColor="accent6" w:themeShade="BF"/>
                <w:sz w:val="14"/>
                <w:szCs w:val="20"/>
                <w:lang w:eastAsia="fr-FR"/>
              </w:rPr>
              <w:t>{mandateId}</w:t>
            </w:r>
          </w:p>
        </w:tc>
        <w:tc>
          <w:tcPr>
            <w:tcW w:w="1559" w:type="dxa"/>
          </w:tcPr>
          <w:p w:rsidR="000B72CE" w:rsidRPr="00AF32A0" w:rsidRDefault="000B72CE" w:rsidP="003D74AD">
            <w:pPr>
              <w:keepNext/>
              <w:spacing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lang w:val="en-US" w:eastAsia="fr-FR"/>
              </w:rPr>
            </w:pPr>
            <w:r>
              <w:rPr>
                <w:rFonts w:ascii="Arial" w:eastAsia="Times New Roman" w:hAnsi="Arial" w:cs="Arial"/>
                <w:color w:val="333333"/>
                <w:sz w:val="20"/>
                <w:szCs w:val="20"/>
                <w:lang w:val="en-US" w:eastAsia="fr-FR"/>
              </w:rPr>
              <w:t>1</w:t>
            </w:r>
            <w:r w:rsidRPr="00AF32A0">
              <w:rPr>
                <w:rFonts w:ascii="Arial" w:eastAsia="Times New Roman" w:hAnsi="Arial" w:cs="Arial"/>
                <w:color w:val="333333"/>
                <w:sz w:val="20"/>
                <w:szCs w:val="20"/>
                <w:lang w:val="en-US" w:eastAsia="fr-FR"/>
              </w:rPr>
              <w:t>-phase</w:t>
            </w:r>
          </w:p>
        </w:tc>
      </w:tr>
      <w:tr w:rsidR="000B72CE" w:rsidRPr="00202CB4" w:rsidTr="00F93223">
        <w:tc>
          <w:tcPr>
            <w:cnfStyle w:val="001000000000" w:firstRow="0" w:lastRow="0" w:firstColumn="1" w:lastColumn="0" w:oddVBand="0" w:evenVBand="0" w:oddHBand="0" w:evenHBand="0" w:firstRowFirstColumn="0" w:firstRowLastColumn="0" w:lastRowFirstColumn="0" w:lastRowLastColumn="0"/>
            <w:tcW w:w="1526" w:type="dxa"/>
          </w:tcPr>
          <w:p w:rsidR="000B72CE" w:rsidRDefault="000B72CE" w:rsidP="003D74AD">
            <w:pPr>
              <w:spacing w:line="300" w:lineRule="atLeast"/>
              <w:rPr>
                <w:rFonts w:ascii="Arial" w:eastAsia="Times New Roman" w:hAnsi="Arial" w:cs="Arial"/>
                <w:color w:val="333333"/>
                <w:sz w:val="20"/>
                <w:szCs w:val="20"/>
                <w:lang w:eastAsia="fr-FR"/>
              </w:rPr>
            </w:pPr>
          </w:p>
        </w:tc>
        <w:tc>
          <w:tcPr>
            <w:tcW w:w="6804" w:type="dxa"/>
          </w:tcPr>
          <w:p w:rsidR="000B72CE" w:rsidRPr="0080696B" w:rsidRDefault="000B72CE" w:rsidP="003D74AD">
            <w:pPr>
              <w:spacing w:line="300" w:lineRule="atLeast"/>
              <w:cnfStyle w:val="000000000000" w:firstRow="0" w:lastRow="0" w:firstColumn="0" w:lastColumn="0" w:oddVBand="0" w:evenVBand="0" w:oddHBand="0" w:evenHBand="0" w:firstRowFirstColumn="0" w:firstRowLastColumn="0" w:lastRowFirstColumn="0" w:lastRowLastColumn="0"/>
              <w:rPr>
                <w:rStyle w:val="Lienhypertexte"/>
                <w:rFonts w:ascii="Arial" w:eastAsia="Times New Roman" w:hAnsi="Arial" w:cs="Arial"/>
                <w:sz w:val="14"/>
                <w:szCs w:val="20"/>
                <w:lang w:eastAsia="fr-FR"/>
              </w:rPr>
            </w:pPr>
          </w:p>
        </w:tc>
        <w:tc>
          <w:tcPr>
            <w:tcW w:w="1559" w:type="dxa"/>
          </w:tcPr>
          <w:p w:rsidR="000B72CE" w:rsidRDefault="000B72CE" w:rsidP="003D74AD">
            <w:pPr>
              <w:keepNext/>
              <w:spacing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20"/>
                <w:szCs w:val="20"/>
                <w:lang w:val="en-US" w:eastAsia="fr-FR"/>
              </w:rPr>
            </w:pPr>
          </w:p>
        </w:tc>
      </w:tr>
      <w:tr w:rsidR="000B72CE" w:rsidRPr="00AF32A0" w:rsidTr="00F93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B72CE" w:rsidRPr="00AF32A0" w:rsidRDefault="000B72CE" w:rsidP="003D74AD">
            <w:pPr>
              <w:spacing w:line="300" w:lineRule="atLeast"/>
              <w:ind w:right="-238"/>
              <w:rPr>
                <w:rFonts w:ascii="Arial" w:eastAsia="Times New Roman" w:hAnsi="Arial" w:cs="Arial"/>
                <w:color w:val="333333"/>
                <w:sz w:val="20"/>
                <w:szCs w:val="20"/>
                <w:lang w:eastAsia="fr-FR"/>
              </w:rPr>
            </w:pPr>
            <w:r w:rsidRPr="00AF32A0">
              <w:rPr>
                <w:rFonts w:ascii="Arial" w:eastAsia="Times New Roman" w:hAnsi="Arial" w:cs="Arial"/>
                <w:color w:val="333333"/>
                <w:sz w:val="20"/>
                <w:szCs w:val="20"/>
                <w:lang w:eastAsia="fr-FR"/>
              </w:rPr>
              <w:t>HTTP Method Operation</w:t>
            </w:r>
          </w:p>
        </w:tc>
        <w:tc>
          <w:tcPr>
            <w:tcW w:w="6804" w:type="dxa"/>
          </w:tcPr>
          <w:p w:rsidR="000B72CE" w:rsidRDefault="000B72CE" w:rsidP="003D74AD">
            <w:pPr>
              <w:spacing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lang w:val="en-US" w:eastAsia="fr-FR"/>
              </w:rPr>
            </w:pPr>
            <w:r>
              <w:rPr>
                <w:rFonts w:ascii="Arial" w:eastAsia="Times New Roman" w:hAnsi="Arial" w:cs="Arial"/>
                <w:color w:val="333333"/>
                <w:sz w:val="20"/>
                <w:szCs w:val="20"/>
                <w:lang w:val="en-US" w:eastAsia="fr-FR"/>
              </w:rPr>
              <w:t>GET</w:t>
            </w:r>
          </w:p>
          <w:p w:rsidR="000B72CE" w:rsidRPr="000F3148" w:rsidRDefault="000B72CE" w:rsidP="003D74AD">
            <w:pPr>
              <w:spacing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lang w:val="en-US" w:eastAsia="fr-FR"/>
              </w:rPr>
            </w:pPr>
            <w:r w:rsidRPr="006F66D7">
              <w:rPr>
                <w:rFonts w:ascii="Arial" w:eastAsia="Times New Roman" w:hAnsi="Arial" w:cs="Arial"/>
                <w:b/>
                <w:bCs/>
                <w:color w:val="333333"/>
                <w:sz w:val="20"/>
                <w:szCs w:val="20"/>
                <w:lang w:val="en-US" w:eastAsia="fr-FR"/>
              </w:rPr>
              <w:t>Retrieve an endUser subscription list</w:t>
            </w:r>
          </w:p>
        </w:tc>
        <w:tc>
          <w:tcPr>
            <w:tcW w:w="1559" w:type="dxa"/>
          </w:tcPr>
          <w:p w:rsidR="000B72CE" w:rsidRPr="000F3148" w:rsidRDefault="000B72CE" w:rsidP="003D74AD">
            <w:pPr>
              <w:spacing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lang w:val="en-US" w:eastAsia="fr-FR"/>
              </w:rPr>
            </w:pPr>
          </w:p>
          <w:p w:rsidR="000B72CE" w:rsidRPr="00AF32A0" w:rsidRDefault="000B72CE" w:rsidP="003D74AD">
            <w:pPr>
              <w:spacing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lang w:eastAsia="fr-FR"/>
              </w:rPr>
            </w:pPr>
            <w:r w:rsidRPr="00354C1C">
              <w:rPr>
                <w:rFonts w:ascii="Arial" w:eastAsia="Times New Roman" w:hAnsi="Arial" w:cs="Arial"/>
                <w:b/>
                <w:bCs/>
                <w:color w:val="333333"/>
                <w:sz w:val="20"/>
                <w:szCs w:val="20"/>
                <w:lang w:eastAsia="fr-FR"/>
              </w:rPr>
              <w:t>Occurs</w:t>
            </w:r>
          </w:p>
        </w:tc>
      </w:tr>
      <w:tr w:rsidR="000B72CE" w:rsidRPr="00202CB4" w:rsidTr="00F93223">
        <w:tc>
          <w:tcPr>
            <w:cnfStyle w:val="001000000000" w:firstRow="0" w:lastRow="0" w:firstColumn="1" w:lastColumn="0" w:oddVBand="0" w:evenVBand="0" w:oddHBand="0" w:evenHBand="0" w:firstRowFirstColumn="0" w:firstRowLastColumn="0" w:lastRowFirstColumn="0" w:lastRowLastColumn="0"/>
            <w:tcW w:w="1526" w:type="dxa"/>
            <w:hideMark/>
          </w:tcPr>
          <w:p w:rsidR="000B72CE" w:rsidRPr="00AF32A0" w:rsidRDefault="000B72CE" w:rsidP="003D74AD">
            <w:pPr>
              <w:spacing w:line="300" w:lineRule="atLeast"/>
              <w:rPr>
                <w:rFonts w:ascii="Arial" w:eastAsia="Times New Roman" w:hAnsi="Arial" w:cs="Arial"/>
                <w:b w:val="0"/>
                <w:color w:val="333333"/>
                <w:sz w:val="20"/>
                <w:szCs w:val="20"/>
                <w:lang w:eastAsia="fr-FR"/>
              </w:rPr>
            </w:pPr>
            <w:r>
              <w:rPr>
                <w:rFonts w:ascii="Arial" w:eastAsia="Times New Roman" w:hAnsi="Arial" w:cs="Arial"/>
                <w:b w:val="0"/>
                <w:color w:val="333333"/>
                <w:sz w:val="20"/>
                <w:szCs w:val="20"/>
                <w:lang w:eastAsia="fr-FR"/>
              </w:rPr>
              <w:t>resourceURL</w:t>
            </w:r>
          </w:p>
        </w:tc>
        <w:tc>
          <w:tcPr>
            <w:tcW w:w="6804" w:type="dxa"/>
            <w:hideMark/>
          </w:tcPr>
          <w:p w:rsidR="000B72CE" w:rsidRPr="0080696B" w:rsidRDefault="000B72CE" w:rsidP="003D74AD">
            <w:pPr>
              <w:spacing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4"/>
                <w:szCs w:val="20"/>
                <w:lang w:eastAsia="fr-FR"/>
              </w:rPr>
            </w:pPr>
            <w:r w:rsidRPr="0080696B">
              <w:rPr>
                <w:rStyle w:val="Lienhypertexte"/>
                <w:rFonts w:ascii="Arial" w:eastAsia="Times New Roman" w:hAnsi="Arial" w:cs="Arial"/>
                <w:sz w:val="14"/>
                <w:szCs w:val="20"/>
                <w:lang w:eastAsia="fr-FR"/>
              </w:rPr>
              <w:t>https://payment.sd-sfr.fr/customerProfile/v1/</w:t>
            </w:r>
            <w:r w:rsidRPr="0080696B">
              <w:rPr>
                <w:rStyle w:val="Lienhypertexte"/>
                <w:rFonts w:ascii="Arial" w:eastAsia="Times New Roman" w:hAnsi="Arial" w:cs="Arial"/>
                <w:color w:val="538135" w:themeColor="accent6" w:themeShade="BF"/>
                <w:sz w:val="14"/>
                <w:szCs w:val="20"/>
                <w:lang w:eastAsia="fr-FR"/>
              </w:rPr>
              <w:t>{endUserId}</w:t>
            </w:r>
            <w:r>
              <w:rPr>
                <w:rStyle w:val="Lienhypertexte"/>
                <w:rFonts w:ascii="Arial" w:eastAsia="Times New Roman" w:hAnsi="Arial" w:cs="Arial"/>
                <w:sz w:val="14"/>
                <w:szCs w:val="20"/>
                <w:lang w:eastAsia="fr-FR"/>
              </w:rPr>
              <w:t>/subscriptions</w:t>
            </w:r>
          </w:p>
        </w:tc>
        <w:tc>
          <w:tcPr>
            <w:tcW w:w="1559" w:type="dxa"/>
          </w:tcPr>
          <w:p w:rsidR="000B72CE" w:rsidRPr="00AF32A0" w:rsidRDefault="000B72CE" w:rsidP="003D74AD">
            <w:pPr>
              <w:keepNext/>
              <w:spacing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20"/>
                <w:szCs w:val="20"/>
                <w:lang w:val="en-US" w:eastAsia="fr-FR"/>
              </w:rPr>
            </w:pPr>
            <w:r>
              <w:rPr>
                <w:rFonts w:ascii="Arial" w:eastAsia="Times New Roman" w:hAnsi="Arial" w:cs="Arial"/>
                <w:color w:val="333333"/>
                <w:sz w:val="20"/>
                <w:szCs w:val="20"/>
                <w:lang w:val="en-US" w:eastAsia="fr-FR"/>
              </w:rPr>
              <w:t>1</w:t>
            </w:r>
            <w:r w:rsidRPr="00AF32A0">
              <w:rPr>
                <w:rFonts w:ascii="Arial" w:eastAsia="Times New Roman" w:hAnsi="Arial" w:cs="Arial"/>
                <w:color w:val="333333"/>
                <w:sz w:val="20"/>
                <w:szCs w:val="20"/>
                <w:lang w:val="en-US" w:eastAsia="fr-FR"/>
              </w:rPr>
              <w:t>-phase</w:t>
            </w:r>
          </w:p>
        </w:tc>
      </w:tr>
      <w:tr w:rsidR="000B72CE" w:rsidRPr="00202CB4" w:rsidTr="00F93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B72CE" w:rsidRDefault="000B72CE" w:rsidP="003D74AD">
            <w:pPr>
              <w:spacing w:line="300" w:lineRule="atLeast"/>
              <w:rPr>
                <w:rFonts w:ascii="Arial" w:eastAsia="Times New Roman" w:hAnsi="Arial" w:cs="Arial"/>
                <w:color w:val="333333"/>
                <w:sz w:val="20"/>
                <w:szCs w:val="20"/>
                <w:lang w:eastAsia="fr-FR"/>
              </w:rPr>
            </w:pPr>
          </w:p>
        </w:tc>
        <w:tc>
          <w:tcPr>
            <w:tcW w:w="6804" w:type="dxa"/>
          </w:tcPr>
          <w:p w:rsidR="000B72CE" w:rsidRPr="0080696B" w:rsidRDefault="000B72CE" w:rsidP="003D74AD">
            <w:pPr>
              <w:spacing w:line="300" w:lineRule="atLeast"/>
              <w:cnfStyle w:val="000000100000" w:firstRow="0" w:lastRow="0" w:firstColumn="0" w:lastColumn="0" w:oddVBand="0" w:evenVBand="0" w:oddHBand="1" w:evenHBand="0" w:firstRowFirstColumn="0" w:firstRowLastColumn="0" w:lastRowFirstColumn="0" w:lastRowLastColumn="0"/>
              <w:rPr>
                <w:rStyle w:val="Lienhypertexte"/>
                <w:rFonts w:ascii="Arial" w:eastAsia="Times New Roman" w:hAnsi="Arial" w:cs="Arial"/>
                <w:sz w:val="14"/>
                <w:szCs w:val="20"/>
                <w:lang w:eastAsia="fr-FR"/>
              </w:rPr>
            </w:pPr>
          </w:p>
        </w:tc>
        <w:tc>
          <w:tcPr>
            <w:tcW w:w="1559" w:type="dxa"/>
          </w:tcPr>
          <w:p w:rsidR="000B72CE" w:rsidRDefault="000B72CE" w:rsidP="003D74AD">
            <w:pPr>
              <w:keepNext/>
              <w:spacing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lang w:val="en-US" w:eastAsia="fr-FR"/>
              </w:rPr>
            </w:pPr>
          </w:p>
        </w:tc>
      </w:tr>
      <w:tr w:rsidR="000B72CE" w:rsidRPr="00AF32A0" w:rsidTr="00F93223">
        <w:tc>
          <w:tcPr>
            <w:cnfStyle w:val="001000000000" w:firstRow="0" w:lastRow="0" w:firstColumn="1" w:lastColumn="0" w:oddVBand="0" w:evenVBand="0" w:oddHBand="0" w:evenHBand="0" w:firstRowFirstColumn="0" w:firstRowLastColumn="0" w:lastRowFirstColumn="0" w:lastRowLastColumn="0"/>
            <w:tcW w:w="1526" w:type="dxa"/>
          </w:tcPr>
          <w:p w:rsidR="000B72CE" w:rsidRPr="00AF32A0" w:rsidRDefault="000B72CE" w:rsidP="003D74AD">
            <w:pPr>
              <w:spacing w:line="300" w:lineRule="atLeast"/>
              <w:ind w:right="-238"/>
              <w:rPr>
                <w:rFonts w:ascii="Arial" w:eastAsia="Times New Roman" w:hAnsi="Arial" w:cs="Arial"/>
                <w:color w:val="333333"/>
                <w:sz w:val="20"/>
                <w:szCs w:val="20"/>
                <w:lang w:eastAsia="fr-FR"/>
              </w:rPr>
            </w:pPr>
            <w:r w:rsidRPr="00AF32A0">
              <w:rPr>
                <w:rFonts w:ascii="Arial" w:eastAsia="Times New Roman" w:hAnsi="Arial" w:cs="Arial"/>
                <w:color w:val="333333"/>
                <w:sz w:val="20"/>
                <w:szCs w:val="20"/>
                <w:lang w:eastAsia="fr-FR"/>
              </w:rPr>
              <w:t>HTTP Method Operation</w:t>
            </w:r>
          </w:p>
        </w:tc>
        <w:tc>
          <w:tcPr>
            <w:tcW w:w="6804" w:type="dxa"/>
          </w:tcPr>
          <w:p w:rsidR="000B72CE" w:rsidRDefault="000B72CE" w:rsidP="003D74AD">
            <w:pPr>
              <w:spacing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20"/>
                <w:szCs w:val="20"/>
                <w:lang w:val="en-US" w:eastAsia="fr-FR"/>
              </w:rPr>
            </w:pPr>
            <w:r w:rsidRPr="00297E61">
              <w:rPr>
                <w:rFonts w:ascii="Arial" w:eastAsia="Times New Roman" w:hAnsi="Arial" w:cs="Arial"/>
                <w:b/>
                <w:bCs/>
                <w:color w:val="333333"/>
                <w:sz w:val="20"/>
                <w:szCs w:val="20"/>
                <w:lang w:val="en-US" w:eastAsia="fr-FR"/>
              </w:rPr>
              <w:t>GET</w:t>
            </w:r>
          </w:p>
          <w:p w:rsidR="000B72CE" w:rsidRPr="000F3148" w:rsidRDefault="000B72CE" w:rsidP="003D74AD">
            <w:pPr>
              <w:spacing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20"/>
                <w:szCs w:val="20"/>
                <w:lang w:val="en-US" w:eastAsia="fr-FR"/>
              </w:rPr>
            </w:pPr>
            <w:r w:rsidRPr="006F66D7">
              <w:rPr>
                <w:rFonts w:ascii="Arial" w:eastAsia="Times New Roman" w:hAnsi="Arial" w:cs="Arial"/>
                <w:b/>
                <w:bCs/>
                <w:color w:val="333333"/>
                <w:sz w:val="20"/>
                <w:szCs w:val="20"/>
                <w:lang w:val="en-US" w:eastAsia="fr-FR"/>
              </w:rPr>
              <w:t>Retrieve the distributor subscription list</w:t>
            </w:r>
          </w:p>
        </w:tc>
        <w:tc>
          <w:tcPr>
            <w:tcW w:w="1559" w:type="dxa"/>
          </w:tcPr>
          <w:p w:rsidR="000B72CE" w:rsidRPr="000F3148" w:rsidRDefault="000B72CE" w:rsidP="003D74AD">
            <w:pPr>
              <w:spacing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20"/>
                <w:szCs w:val="20"/>
                <w:lang w:val="en-US" w:eastAsia="fr-FR"/>
              </w:rPr>
            </w:pPr>
          </w:p>
          <w:p w:rsidR="000B72CE" w:rsidRPr="00AF32A0" w:rsidRDefault="000B72CE" w:rsidP="003D74AD">
            <w:pPr>
              <w:spacing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20"/>
                <w:szCs w:val="20"/>
                <w:lang w:eastAsia="fr-FR"/>
              </w:rPr>
            </w:pPr>
            <w:r w:rsidRPr="00354C1C">
              <w:rPr>
                <w:rFonts w:ascii="Arial" w:eastAsia="Times New Roman" w:hAnsi="Arial" w:cs="Arial"/>
                <w:b/>
                <w:bCs/>
                <w:color w:val="333333"/>
                <w:sz w:val="20"/>
                <w:szCs w:val="20"/>
                <w:lang w:eastAsia="fr-FR"/>
              </w:rPr>
              <w:t>Occurs</w:t>
            </w:r>
          </w:p>
        </w:tc>
      </w:tr>
      <w:tr w:rsidR="000B72CE" w:rsidRPr="00202CB4" w:rsidTr="00F93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0B72CE" w:rsidRPr="00AF32A0" w:rsidRDefault="000B72CE" w:rsidP="003D74AD">
            <w:pPr>
              <w:spacing w:line="300" w:lineRule="atLeast"/>
              <w:rPr>
                <w:rFonts w:ascii="Arial" w:eastAsia="Times New Roman" w:hAnsi="Arial" w:cs="Arial"/>
                <w:b w:val="0"/>
                <w:color w:val="333333"/>
                <w:sz w:val="20"/>
                <w:szCs w:val="20"/>
                <w:lang w:eastAsia="fr-FR"/>
              </w:rPr>
            </w:pPr>
            <w:r>
              <w:rPr>
                <w:rFonts w:ascii="Arial" w:eastAsia="Times New Roman" w:hAnsi="Arial" w:cs="Arial"/>
                <w:b w:val="0"/>
                <w:color w:val="333333"/>
                <w:sz w:val="20"/>
                <w:szCs w:val="20"/>
                <w:lang w:eastAsia="fr-FR"/>
              </w:rPr>
              <w:t>resourceURL</w:t>
            </w:r>
          </w:p>
        </w:tc>
        <w:tc>
          <w:tcPr>
            <w:tcW w:w="6804" w:type="dxa"/>
            <w:hideMark/>
          </w:tcPr>
          <w:p w:rsidR="000B72CE" w:rsidRPr="0080696B" w:rsidRDefault="000B72CE" w:rsidP="003D74AD">
            <w:pPr>
              <w:spacing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4"/>
                <w:szCs w:val="20"/>
                <w:lang w:eastAsia="fr-FR"/>
              </w:rPr>
            </w:pPr>
            <w:r w:rsidRPr="0080696B">
              <w:rPr>
                <w:rStyle w:val="Lienhypertexte"/>
                <w:rFonts w:ascii="Arial" w:eastAsia="Times New Roman" w:hAnsi="Arial" w:cs="Arial"/>
                <w:sz w:val="14"/>
                <w:szCs w:val="20"/>
                <w:lang w:eastAsia="fr-FR"/>
              </w:rPr>
              <w:t>https://payment.sd-sfr.fr/customerProfile/v1/</w:t>
            </w:r>
            <w:r>
              <w:rPr>
                <w:rStyle w:val="Lienhypertexte"/>
                <w:rFonts w:ascii="Arial" w:eastAsia="Times New Roman" w:hAnsi="Arial" w:cs="Arial"/>
                <w:sz w:val="14"/>
                <w:szCs w:val="20"/>
                <w:lang w:eastAsia="fr-FR"/>
              </w:rPr>
              <w:t>subscriptions</w:t>
            </w:r>
          </w:p>
        </w:tc>
        <w:tc>
          <w:tcPr>
            <w:tcW w:w="1559" w:type="dxa"/>
          </w:tcPr>
          <w:p w:rsidR="000B72CE" w:rsidRPr="00AF32A0" w:rsidRDefault="000B72CE" w:rsidP="003D74AD">
            <w:pPr>
              <w:keepNext/>
              <w:spacing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lang w:val="en-US" w:eastAsia="fr-FR"/>
              </w:rPr>
            </w:pPr>
            <w:r>
              <w:rPr>
                <w:rFonts w:ascii="Arial" w:eastAsia="Times New Roman" w:hAnsi="Arial" w:cs="Arial"/>
                <w:color w:val="333333"/>
                <w:sz w:val="20"/>
                <w:szCs w:val="20"/>
                <w:lang w:val="en-US" w:eastAsia="fr-FR"/>
              </w:rPr>
              <w:t>1</w:t>
            </w:r>
            <w:r w:rsidRPr="00AF32A0">
              <w:rPr>
                <w:rFonts w:ascii="Arial" w:eastAsia="Times New Roman" w:hAnsi="Arial" w:cs="Arial"/>
                <w:color w:val="333333"/>
                <w:sz w:val="20"/>
                <w:szCs w:val="20"/>
                <w:lang w:val="en-US" w:eastAsia="fr-FR"/>
              </w:rPr>
              <w:t>-phase</w:t>
            </w:r>
          </w:p>
        </w:tc>
      </w:tr>
    </w:tbl>
    <w:p w:rsidR="000B72CE" w:rsidRDefault="000B72CE" w:rsidP="000B72CE">
      <w:pPr>
        <w:spacing w:line="300" w:lineRule="atLeast"/>
        <w:rPr>
          <w:rFonts w:ascii="Arial" w:eastAsia="Times New Roman" w:hAnsi="Arial" w:cs="Arial"/>
          <w:color w:val="333333"/>
          <w:sz w:val="20"/>
          <w:szCs w:val="20"/>
          <w:lang w:val="en-US"/>
        </w:rPr>
      </w:pPr>
    </w:p>
    <w:tbl>
      <w:tblPr>
        <w:tblStyle w:val="Trameclaire-Accent4"/>
        <w:tblW w:w="9889" w:type="dxa"/>
        <w:tblLook w:val="04A0" w:firstRow="1" w:lastRow="0" w:firstColumn="1" w:lastColumn="0" w:noHBand="0" w:noVBand="1"/>
      </w:tblPr>
      <w:tblGrid>
        <w:gridCol w:w="1526"/>
        <w:gridCol w:w="6804"/>
        <w:gridCol w:w="1559"/>
      </w:tblGrid>
      <w:tr w:rsidR="000B72CE" w:rsidRPr="00AF32A0" w:rsidTr="00F932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B72CE" w:rsidRPr="00AF32A0" w:rsidRDefault="000B72CE" w:rsidP="003D74AD">
            <w:pPr>
              <w:spacing w:line="300" w:lineRule="atLeast"/>
              <w:ind w:right="-238"/>
              <w:rPr>
                <w:rFonts w:ascii="Arial" w:eastAsia="Times New Roman" w:hAnsi="Arial" w:cs="Arial"/>
                <w:color w:val="333333"/>
                <w:sz w:val="20"/>
                <w:szCs w:val="20"/>
                <w:lang w:eastAsia="fr-FR"/>
              </w:rPr>
            </w:pPr>
            <w:r w:rsidRPr="00AF32A0">
              <w:rPr>
                <w:rFonts w:ascii="Arial" w:eastAsia="Times New Roman" w:hAnsi="Arial" w:cs="Arial"/>
                <w:color w:val="333333"/>
                <w:sz w:val="20"/>
                <w:szCs w:val="20"/>
                <w:lang w:eastAsia="fr-FR"/>
              </w:rPr>
              <w:t>HTTP Method Operation</w:t>
            </w:r>
          </w:p>
        </w:tc>
        <w:tc>
          <w:tcPr>
            <w:tcW w:w="6804" w:type="dxa"/>
          </w:tcPr>
          <w:p w:rsidR="000B72CE" w:rsidRPr="000F3148" w:rsidRDefault="000B72CE" w:rsidP="003D74AD">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33333"/>
                <w:sz w:val="20"/>
                <w:szCs w:val="20"/>
                <w:lang w:val="en-US" w:eastAsia="fr-FR"/>
              </w:rPr>
            </w:pPr>
            <w:r w:rsidRPr="000F3148">
              <w:rPr>
                <w:rFonts w:ascii="Arial" w:eastAsia="Times New Roman" w:hAnsi="Arial" w:cs="Arial"/>
                <w:color w:val="333333"/>
                <w:sz w:val="20"/>
                <w:szCs w:val="20"/>
                <w:lang w:val="en-US" w:eastAsia="fr-FR"/>
              </w:rPr>
              <w:t>POST</w:t>
            </w:r>
          </w:p>
          <w:p w:rsidR="000B72CE" w:rsidRPr="000F3148" w:rsidRDefault="000B72CE" w:rsidP="003D74AD">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33333"/>
                <w:sz w:val="20"/>
                <w:szCs w:val="20"/>
                <w:lang w:val="en-US" w:eastAsia="fr-FR"/>
              </w:rPr>
            </w:pPr>
            <w:r>
              <w:rPr>
                <w:rFonts w:ascii="Arial" w:eastAsia="Times New Roman" w:hAnsi="Arial" w:cs="Arial"/>
                <w:color w:val="333333"/>
                <w:sz w:val="20"/>
                <w:szCs w:val="20"/>
                <w:lang w:val="en-US" w:eastAsia="fr-FR"/>
              </w:rPr>
              <w:t>Renew</w:t>
            </w:r>
            <w:r w:rsidRPr="000F3148">
              <w:rPr>
                <w:rFonts w:ascii="Arial" w:eastAsia="Times New Roman" w:hAnsi="Arial" w:cs="Arial"/>
                <w:color w:val="333333"/>
                <w:sz w:val="20"/>
                <w:szCs w:val="20"/>
                <w:lang w:val="en-US" w:eastAsia="fr-FR"/>
              </w:rPr>
              <w:t xml:space="preserve"> a </w:t>
            </w:r>
            <w:r>
              <w:rPr>
                <w:rFonts w:ascii="Arial" w:eastAsia="Times New Roman" w:hAnsi="Arial" w:cs="Arial"/>
                <w:color w:val="333333"/>
                <w:sz w:val="20"/>
                <w:szCs w:val="20"/>
                <w:lang w:val="en-US" w:eastAsia="fr-FR"/>
              </w:rPr>
              <w:t>subscription</w:t>
            </w:r>
          </w:p>
        </w:tc>
        <w:tc>
          <w:tcPr>
            <w:tcW w:w="1559" w:type="dxa"/>
          </w:tcPr>
          <w:p w:rsidR="000B72CE" w:rsidRPr="000F3148" w:rsidRDefault="000B72CE" w:rsidP="003D74AD">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33333"/>
                <w:sz w:val="20"/>
                <w:szCs w:val="20"/>
                <w:lang w:val="en-US" w:eastAsia="fr-FR"/>
              </w:rPr>
            </w:pPr>
          </w:p>
          <w:p w:rsidR="000B72CE" w:rsidRPr="00AF32A0" w:rsidRDefault="000B72CE" w:rsidP="003D74AD">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33333"/>
                <w:sz w:val="20"/>
                <w:szCs w:val="20"/>
                <w:lang w:eastAsia="fr-FR"/>
              </w:rPr>
            </w:pPr>
            <w:r w:rsidRPr="006165EF">
              <w:rPr>
                <w:rFonts w:ascii="Arial" w:eastAsia="Times New Roman" w:hAnsi="Arial" w:cs="Arial"/>
                <w:color w:val="333333"/>
                <w:sz w:val="20"/>
                <w:szCs w:val="20"/>
                <w:lang w:eastAsia="fr-FR"/>
              </w:rPr>
              <w:t>Occurs</w:t>
            </w:r>
          </w:p>
        </w:tc>
      </w:tr>
      <w:tr w:rsidR="000B72CE" w:rsidRPr="00202CB4" w:rsidTr="00F93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0B72CE" w:rsidRPr="00AF32A0" w:rsidRDefault="000B72CE" w:rsidP="003D74AD">
            <w:pPr>
              <w:spacing w:line="300" w:lineRule="atLeast"/>
              <w:rPr>
                <w:rFonts w:ascii="Arial" w:eastAsia="Times New Roman" w:hAnsi="Arial" w:cs="Arial"/>
                <w:b w:val="0"/>
                <w:color w:val="333333"/>
                <w:sz w:val="20"/>
                <w:szCs w:val="20"/>
                <w:lang w:eastAsia="fr-FR"/>
              </w:rPr>
            </w:pPr>
            <w:r>
              <w:rPr>
                <w:rFonts w:ascii="Arial" w:eastAsia="Times New Roman" w:hAnsi="Arial" w:cs="Arial"/>
                <w:b w:val="0"/>
                <w:color w:val="333333"/>
                <w:sz w:val="20"/>
                <w:szCs w:val="20"/>
                <w:lang w:eastAsia="fr-FR"/>
              </w:rPr>
              <w:t>resourceURL</w:t>
            </w:r>
          </w:p>
        </w:tc>
        <w:tc>
          <w:tcPr>
            <w:tcW w:w="6804" w:type="dxa"/>
            <w:hideMark/>
          </w:tcPr>
          <w:p w:rsidR="000B72CE" w:rsidRPr="0080696B" w:rsidRDefault="000B72CE" w:rsidP="003D74AD">
            <w:pPr>
              <w:spacing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4"/>
                <w:szCs w:val="20"/>
                <w:lang w:eastAsia="fr-FR"/>
              </w:rPr>
            </w:pPr>
            <w:r w:rsidRPr="0080696B">
              <w:rPr>
                <w:rStyle w:val="Lienhypertexte"/>
                <w:rFonts w:ascii="Arial" w:eastAsia="Times New Roman" w:hAnsi="Arial" w:cs="Arial"/>
                <w:sz w:val="14"/>
                <w:szCs w:val="20"/>
                <w:lang w:eastAsia="fr-FR"/>
              </w:rPr>
              <w:t>https://renewal.sd-sfr.fr/payment/v2.1/</w:t>
            </w:r>
            <w:r w:rsidRPr="0080696B">
              <w:rPr>
                <w:rStyle w:val="Lienhypertexte"/>
                <w:rFonts w:ascii="Arial" w:eastAsia="Times New Roman" w:hAnsi="Arial" w:cs="Arial"/>
                <w:color w:val="538135" w:themeColor="accent6" w:themeShade="BF"/>
                <w:sz w:val="14"/>
                <w:szCs w:val="20"/>
                <w:lang w:eastAsia="fr-FR"/>
              </w:rPr>
              <w:t>{endUserId}</w:t>
            </w:r>
            <w:r w:rsidRPr="0080696B">
              <w:rPr>
                <w:rStyle w:val="Lienhypertexte"/>
                <w:rFonts w:ascii="Arial" w:eastAsia="Times New Roman" w:hAnsi="Arial" w:cs="Arial"/>
                <w:sz w:val="14"/>
                <w:szCs w:val="20"/>
                <w:lang w:eastAsia="fr-FR"/>
              </w:rPr>
              <w:t>/transactions/amount</w:t>
            </w:r>
          </w:p>
        </w:tc>
        <w:tc>
          <w:tcPr>
            <w:tcW w:w="1559" w:type="dxa"/>
          </w:tcPr>
          <w:p w:rsidR="000B72CE" w:rsidRPr="00AF32A0" w:rsidRDefault="000B72CE" w:rsidP="003D74AD">
            <w:pPr>
              <w:keepNext/>
              <w:spacing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lang w:val="en-US" w:eastAsia="fr-FR"/>
              </w:rPr>
            </w:pPr>
            <w:r>
              <w:rPr>
                <w:rFonts w:ascii="Arial" w:eastAsia="Times New Roman" w:hAnsi="Arial" w:cs="Arial"/>
                <w:color w:val="333333"/>
                <w:sz w:val="20"/>
                <w:szCs w:val="20"/>
                <w:lang w:val="en-US" w:eastAsia="fr-FR"/>
              </w:rPr>
              <w:t>1</w:t>
            </w:r>
            <w:r w:rsidRPr="00AF32A0">
              <w:rPr>
                <w:rFonts w:ascii="Arial" w:eastAsia="Times New Roman" w:hAnsi="Arial" w:cs="Arial"/>
                <w:color w:val="333333"/>
                <w:sz w:val="20"/>
                <w:szCs w:val="20"/>
                <w:lang w:val="en-US" w:eastAsia="fr-FR"/>
              </w:rPr>
              <w:t>-phase</w:t>
            </w:r>
          </w:p>
        </w:tc>
      </w:tr>
    </w:tbl>
    <w:p w:rsidR="000B72CE" w:rsidRDefault="000B72CE" w:rsidP="000B72CE">
      <w:pPr>
        <w:spacing w:line="300" w:lineRule="atLeast"/>
        <w:rPr>
          <w:rFonts w:ascii="Arial" w:eastAsia="Times New Roman" w:hAnsi="Arial" w:cs="Arial"/>
          <w:color w:val="333333"/>
          <w:sz w:val="20"/>
          <w:szCs w:val="20"/>
          <w:lang w:val="en-US"/>
        </w:rPr>
      </w:pPr>
    </w:p>
    <w:tbl>
      <w:tblPr>
        <w:tblStyle w:val="Trameclaire-Accent4"/>
        <w:tblW w:w="9889" w:type="dxa"/>
        <w:tblLook w:val="04A0" w:firstRow="1" w:lastRow="0" w:firstColumn="1" w:lastColumn="0" w:noHBand="0" w:noVBand="1"/>
      </w:tblPr>
      <w:tblGrid>
        <w:gridCol w:w="1526"/>
        <w:gridCol w:w="6804"/>
        <w:gridCol w:w="1559"/>
      </w:tblGrid>
      <w:tr w:rsidR="000B72CE" w:rsidRPr="00AF32A0" w:rsidTr="00F932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B72CE" w:rsidRPr="00AF32A0" w:rsidRDefault="000B72CE" w:rsidP="003D74AD">
            <w:pPr>
              <w:spacing w:line="300" w:lineRule="atLeast"/>
              <w:ind w:right="-238"/>
              <w:rPr>
                <w:rFonts w:ascii="Arial" w:eastAsia="Times New Roman" w:hAnsi="Arial" w:cs="Arial"/>
                <w:color w:val="333333"/>
                <w:sz w:val="20"/>
                <w:szCs w:val="20"/>
                <w:lang w:eastAsia="fr-FR"/>
              </w:rPr>
            </w:pPr>
            <w:r w:rsidRPr="00AF32A0">
              <w:rPr>
                <w:rFonts w:ascii="Arial" w:eastAsia="Times New Roman" w:hAnsi="Arial" w:cs="Arial"/>
                <w:color w:val="333333"/>
                <w:sz w:val="20"/>
                <w:szCs w:val="20"/>
                <w:lang w:eastAsia="fr-FR"/>
              </w:rPr>
              <w:t>HTTP Method Operation</w:t>
            </w:r>
          </w:p>
        </w:tc>
        <w:tc>
          <w:tcPr>
            <w:tcW w:w="6804" w:type="dxa"/>
          </w:tcPr>
          <w:p w:rsidR="000B72CE" w:rsidRDefault="000B72CE" w:rsidP="003D74AD">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33333"/>
                <w:sz w:val="20"/>
                <w:szCs w:val="20"/>
                <w:lang w:val="en-US" w:eastAsia="fr-FR"/>
              </w:rPr>
            </w:pPr>
            <w:r>
              <w:rPr>
                <w:rFonts w:ascii="Arial" w:eastAsia="Times New Roman" w:hAnsi="Arial" w:cs="Arial"/>
                <w:color w:val="333333"/>
                <w:sz w:val="20"/>
                <w:szCs w:val="20"/>
                <w:lang w:val="en-US" w:eastAsia="fr-FR"/>
              </w:rPr>
              <w:t>DELETE</w:t>
            </w:r>
          </w:p>
          <w:p w:rsidR="000B72CE" w:rsidRPr="000F3148" w:rsidRDefault="000B72CE" w:rsidP="003D74AD">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33333"/>
                <w:sz w:val="20"/>
                <w:szCs w:val="20"/>
                <w:lang w:val="en-US" w:eastAsia="fr-FR"/>
              </w:rPr>
            </w:pPr>
            <w:r>
              <w:rPr>
                <w:rFonts w:ascii="Arial" w:eastAsia="Times New Roman" w:hAnsi="Arial" w:cs="Arial"/>
                <w:color w:val="333333"/>
                <w:sz w:val="20"/>
                <w:szCs w:val="20"/>
                <w:lang w:val="en-US" w:eastAsia="fr-FR"/>
              </w:rPr>
              <w:t>Release</w:t>
            </w:r>
            <w:r w:rsidRPr="000F3148">
              <w:rPr>
                <w:rFonts w:ascii="Arial" w:eastAsia="Times New Roman" w:hAnsi="Arial" w:cs="Arial"/>
                <w:color w:val="333333"/>
                <w:sz w:val="20"/>
                <w:szCs w:val="20"/>
                <w:lang w:val="en-US" w:eastAsia="fr-FR"/>
              </w:rPr>
              <w:t xml:space="preserve"> a </w:t>
            </w:r>
            <w:r>
              <w:rPr>
                <w:rFonts w:ascii="Arial" w:eastAsia="Times New Roman" w:hAnsi="Arial" w:cs="Arial"/>
                <w:color w:val="333333"/>
                <w:sz w:val="20"/>
                <w:szCs w:val="20"/>
                <w:lang w:val="en-US" w:eastAsia="fr-FR"/>
              </w:rPr>
              <w:t>subscription</w:t>
            </w:r>
          </w:p>
        </w:tc>
        <w:tc>
          <w:tcPr>
            <w:tcW w:w="1559" w:type="dxa"/>
          </w:tcPr>
          <w:p w:rsidR="000B72CE" w:rsidRPr="000F3148" w:rsidRDefault="000B72CE" w:rsidP="003D74AD">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33333"/>
                <w:sz w:val="20"/>
                <w:szCs w:val="20"/>
                <w:lang w:val="en-US" w:eastAsia="fr-FR"/>
              </w:rPr>
            </w:pPr>
          </w:p>
          <w:p w:rsidR="000B72CE" w:rsidRPr="00AF32A0" w:rsidRDefault="000B72CE" w:rsidP="003D74AD">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33333"/>
                <w:sz w:val="20"/>
                <w:szCs w:val="20"/>
                <w:lang w:eastAsia="fr-FR"/>
              </w:rPr>
            </w:pPr>
            <w:r w:rsidRPr="006165EF">
              <w:rPr>
                <w:rFonts w:ascii="Arial" w:eastAsia="Times New Roman" w:hAnsi="Arial" w:cs="Arial"/>
                <w:color w:val="333333"/>
                <w:sz w:val="20"/>
                <w:szCs w:val="20"/>
                <w:lang w:eastAsia="fr-FR"/>
              </w:rPr>
              <w:t>Occurs</w:t>
            </w:r>
          </w:p>
        </w:tc>
      </w:tr>
      <w:tr w:rsidR="000B72CE" w:rsidRPr="00202CB4" w:rsidTr="00F93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0B72CE" w:rsidRPr="00AF32A0" w:rsidRDefault="000B72CE" w:rsidP="003D74AD">
            <w:pPr>
              <w:spacing w:line="300" w:lineRule="atLeast"/>
              <w:rPr>
                <w:rFonts w:ascii="Arial" w:eastAsia="Times New Roman" w:hAnsi="Arial" w:cs="Arial"/>
                <w:b w:val="0"/>
                <w:color w:val="333333"/>
                <w:sz w:val="20"/>
                <w:szCs w:val="20"/>
                <w:lang w:eastAsia="fr-FR"/>
              </w:rPr>
            </w:pPr>
            <w:r>
              <w:rPr>
                <w:rFonts w:ascii="Arial" w:eastAsia="Times New Roman" w:hAnsi="Arial" w:cs="Arial"/>
                <w:b w:val="0"/>
                <w:color w:val="333333"/>
                <w:sz w:val="20"/>
                <w:szCs w:val="20"/>
                <w:lang w:eastAsia="fr-FR"/>
              </w:rPr>
              <w:t>resourceURL</w:t>
            </w:r>
          </w:p>
        </w:tc>
        <w:tc>
          <w:tcPr>
            <w:tcW w:w="6804" w:type="dxa"/>
            <w:hideMark/>
          </w:tcPr>
          <w:p w:rsidR="000B72CE" w:rsidRPr="0080696B" w:rsidRDefault="000B72CE" w:rsidP="003D74AD">
            <w:pPr>
              <w:spacing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4"/>
                <w:szCs w:val="20"/>
                <w:lang w:eastAsia="fr-FR"/>
              </w:rPr>
            </w:pPr>
            <w:r w:rsidRPr="0080696B">
              <w:rPr>
                <w:rStyle w:val="Lienhypertexte"/>
                <w:rFonts w:ascii="Arial" w:eastAsia="Times New Roman" w:hAnsi="Arial" w:cs="Arial"/>
                <w:sz w:val="14"/>
                <w:szCs w:val="20"/>
                <w:lang w:eastAsia="fr-FR"/>
              </w:rPr>
              <w:t>https://payment.sd-sfr.fr/customerProfile/v1/</w:t>
            </w:r>
            <w:r w:rsidRPr="0080696B">
              <w:rPr>
                <w:rStyle w:val="Lienhypertexte"/>
                <w:rFonts w:ascii="Arial" w:eastAsia="Times New Roman" w:hAnsi="Arial" w:cs="Arial"/>
                <w:color w:val="538135" w:themeColor="accent6" w:themeShade="BF"/>
                <w:sz w:val="14"/>
                <w:szCs w:val="20"/>
                <w:lang w:eastAsia="fr-FR"/>
              </w:rPr>
              <w:t>{endUserId}</w:t>
            </w:r>
            <w:r w:rsidRPr="0080696B">
              <w:rPr>
                <w:rStyle w:val="Lienhypertexte"/>
                <w:rFonts w:ascii="Arial" w:eastAsia="Times New Roman" w:hAnsi="Arial" w:cs="Arial"/>
                <w:sz w:val="14"/>
                <w:szCs w:val="20"/>
                <w:lang w:eastAsia="fr-FR"/>
              </w:rPr>
              <w:t>/subscriptions/</w:t>
            </w:r>
            <w:r w:rsidRPr="0080696B">
              <w:rPr>
                <w:rStyle w:val="Lienhypertexte"/>
                <w:rFonts w:ascii="Arial" w:eastAsia="Times New Roman" w:hAnsi="Arial" w:cs="Arial"/>
                <w:color w:val="538135" w:themeColor="accent6" w:themeShade="BF"/>
                <w:sz w:val="14"/>
                <w:szCs w:val="20"/>
                <w:lang w:eastAsia="fr-FR"/>
              </w:rPr>
              <w:t>{mandateId}</w:t>
            </w:r>
          </w:p>
        </w:tc>
        <w:tc>
          <w:tcPr>
            <w:tcW w:w="1559" w:type="dxa"/>
          </w:tcPr>
          <w:p w:rsidR="000B72CE" w:rsidRPr="00AF32A0" w:rsidRDefault="000B72CE" w:rsidP="003D74AD">
            <w:pPr>
              <w:keepNext/>
              <w:spacing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lang w:val="en-US" w:eastAsia="fr-FR"/>
              </w:rPr>
            </w:pPr>
            <w:r>
              <w:rPr>
                <w:rFonts w:ascii="Arial" w:eastAsia="Times New Roman" w:hAnsi="Arial" w:cs="Arial"/>
                <w:color w:val="333333"/>
                <w:sz w:val="20"/>
                <w:szCs w:val="20"/>
                <w:lang w:val="en-US" w:eastAsia="fr-FR"/>
              </w:rPr>
              <w:t>1</w:t>
            </w:r>
            <w:r w:rsidRPr="00AF32A0">
              <w:rPr>
                <w:rFonts w:ascii="Arial" w:eastAsia="Times New Roman" w:hAnsi="Arial" w:cs="Arial"/>
                <w:color w:val="333333"/>
                <w:sz w:val="20"/>
                <w:szCs w:val="20"/>
                <w:lang w:val="en-US" w:eastAsia="fr-FR"/>
              </w:rPr>
              <w:t>-phase</w:t>
            </w:r>
          </w:p>
        </w:tc>
      </w:tr>
    </w:tbl>
    <w:p w:rsidR="000B72CE" w:rsidRDefault="000B72CE" w:rsidP="000B72CE">
      <w:pPr>
        <w:spacing w:line="300" w:lineRule="atLeast"/>
        <w:rPr>
          <w:rFonts w:ascii="Arial" w:eastAsia="Times New Roman" w:hAnsi="Arial" w:cs="Arial"/>
          <w:color w:val="333333"/>
          <w:sz w:val="20"/>
          <w:szCs w:val="20"/>
          <w:lang w:val="en-US"/>
        </w:rPr>
      </w:pPr>
    </w:p>
    <w:tbl>
      <w:tblPr>
        <w:tblStyle w:val="Trameclaire-Accent4"/>
        <w:tblW w:w="9889" w:type="dxa"/>
        <w:tblLook w:val="04A0" w:firstRow="1" w:lastRow="0" w:firstColumn="1" w:lastColumn="0" w:noHBand="0" w:noVBand="1"/>
      </w:tblPr>
      <w:tblGrid>
        <w:gridCol w:w="1526"/>
        <w:gridCol w:w="6804"/>
        <w:gridCol w:w="1559"/>
      </w:tblGrid>
      <w:tr w:rsidR="000B72CE" w:rsidRPr="00AF32A0" w:rsidTr="00F932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B72CE" w:rsidRPr="00AF32A0" w:rsidRDefault="000B72CE" w:rsidP="003D74AD">
            <w:pPr>
              <w:spacing w:line="300" w:lineRule="atLeast"/>
              <w:ind w:right="-238"/>
              <w:rPr>
                <w:rFonts w:ascii="Arial" w:eastAsia="Times New Roman" w:hAnsi="Arial" w:cs="Arial"/>
                <w:color w:val="333333"/>
                <w:sz w:val="20"/>
                <w:szCs w:val="20"/>
                <w:lang w:eastAsia="fr-FR"/>
              </w:rPr>
            </w:pPr>
            <w:r w:rsidRPr="00AF32A0">
              <w:rPr>
                <w:rFonts w:ascii="Arial" w:eastAsia="Times New Roman" w:hAnsi="Arial" w:cs="Arial"/>
                <w:color w:val="333333"/>
                <w:sz w:val="20"/>
                <w:szCs w:val="20"/>
                <w:lang w:eastAsia="fr-FR"/>
              </w:rPr>
              <w:t>HTTP Method Operation</w:t>
            </w:r>
          </w:p>
        </w:tc>
        <w:tc>
          <w:tcPr>
            <w:tcW w:w="6804" w:type="dxa"/>
          </w:tcPr>
          <w:p w:rsidR="000B72CE" w:rsidRPr="000F3148" w:rsidRDefault="000B72CE" w:rsidP="003D74AD">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33333"/>
                <w:sz w:val="20"/>
                <w:szCs w:val="20"/>
                <w:lang w:val="en-US" w:eastAsia="fr-FR"/>
              </w:rPr>
            </w:pPr>
            <w:r w:rsidRPr="000F3148">
              <w:rPr>
                <w:rFonts w:ascii="Arial" w:eastAsia="Times New Roman" w:hAnsi="Arial" w:cs="Arial"/>
                <w:color w:val="333333"/>
                <w:sz w:val="20"/>
                <w:szCs w:val="20"/>
                <w:lang w:val="en-US" w:eastAsia="fr-FR"/>
              </w:rPr>
              <w:t>POST</w:t>
            </w:r>
          </w:p>
          <w:p w:rsidR="000B72CE" w:rsidRPr="000F3148" w:rsidRDefault="000B72CE" w:rsidP="003D74AD">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33333"/>
                <w:sz w:val="20"/>
                <w:szCs w:val="20"/>
                <w:lang w:val="en-US" w:eastAsia="fr-FR"/>
              </w:rPr>
            </w:pPr>
            <w:r>
              <w:rPr>
                <w:rFonts w:ascii="Arial" w:eastAsia="Times New Roman" w:hAnsi="Arial" w:cs="Arial"/>
                <w:color w:val="333333"/>
                <w:sz w:val="20"/>
                <w:szCs w:val="20"/>
                <w:lang w:val="en-US" w:eastAsia="fr-FR"/>
              </w:rPr>
              <w:t>Confirm or Release a transaction</w:t>
            </w:r>
          </w:p>
        </w:tc>
        <w:tc>
          <w:tcPr>
            <w:tcW w:w="1559" w:type="dxa"/>
          </w:tcPr>
          <w:p w:rsidR="000B72CE" w:rsidRPr="000F3148" w:rsidRDefault="000B72CE" w:rsidP="003D74AD">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33333"/>
                <w:sz w:val="20"/>
                <w:szCs w:val="20"/>
                <w:lang w:val="en-US" w:eastAsia="fr-FR"/>
              </w:rPr>
            </w:pPr>
          </w:p>
          <w:p w:rsidR="000B72CE" w:rsidRPr="00AF32A0" w:rsidRDefault="000B72CE" w:rsidP="003D74AD">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33333"/>
                <w:sz w:val="20"/>
                <w:szCs w:val="20"/>
                <w:lang w:eastAsia="fr-FR"/>
              </w:rPr>
            </w:pPr>
            <w:r w:rsidRPr="006165EF">
              <w:rPr>
                <w:rFonts w:ascii="Arial" w:eastAsia="Times New Roman" w:hAnsi="Arial" w:cs="Arial"/>
                <w:color w:val="333333"/>
                <w:sz w:val="20"/>
                <w:szCs w:val="20"/>
                <w:lang w:eastAsia="fr-FR"/>
              </w:rPr>
              <w:t>Occurs</w:t>
            </w:r>
          </w:p>
        </w:tc>
      </w:tr>
      <w:tr w:rsidR="000B72CE" w:rsidRPr="00202CB4" w:rsidTr="00F93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0B72CE" w:rsidRPr="00AF32A0" w:rsidRDefault="000B72CE" w:rsidP="003D74AD">
            <w:pPr>
              <w:spacing w:line="300" w:lineRule="atLeast"/>
              <w:rPr>
                <w:rFonts w:ascii="Arial" w:eastAsia="Times New Roman" w:hAnsi="Arial" w:cs="Arial"/>
                <w:b w:val="0"/>
                <w:color w:val="333333"/>
                <w:sz w:val="20"/>
                <w:szCs w:val="20"/>
                <w:lang w:eastAsia="fr-FR"/>
              </w:rPr>
            </w:pPr>
            <w:r>
              <w:rPr>
                <w:rFonts w:ascii="Arial" w:eastAsia="Times New Roman" w:hAnsi="Arial" w:cs="Arial"/>
                <w:b w:val="0"/>
                <w:color w:val="333333"/>
                <w:sz w:val="20"/>
                <w:szCs w:val="20"/>
                <w:lang w:eastAsia="fr-FR"/>
              </w:rPr>
              <w:t>resourceURL</w:t>
            </w:r>
          </w:p>
        </w:tc>
        <w:tc>
          <w:tcPr>
            <w:tcW w:w="6804" w:type="dxa"/>
            <w:hideMark/>
          </w:tcPr>
          <w:p w:rsidR="000B72CE" w:rsidRPr="0080696B" w:rsidRDefault="000B72CE" w:rsidP="00593D4B">
            <w:pPr>
              <w:spacing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4"/>
                <w:szCs w:val="20"/>
                <w:lang w:eastAsia="fr-FR"/>
              </w:rPr>
            </w:pPr>
            <w:r w:rsidRPr="0080696B">
              <w:rPr>
                <w:rStyle w:val="Lienhypertexte"/>
                <w:rFonts w:ascii="Arial" w:eastAsia="Times New Roman" w:hAnsi="Arial" w:cs="Arial"/>
                <w:sz w:val="14"/>
                <w:szCs w:val="20"/>
                <w:lang w:eastAsia="fr-FR"/>
              </w:rPr>
              <w:t>https://</w:t>
            </w:r>
            <w:r w:rsidR="00593D4B">
              <w:rPr>
                <w:rStyle w:val="Lienhypertexte"/>
                <w:rFonts w:ascii="Arial" w:eastAsia="Times New Roman" w:hAnsi="Arial" w:cs="Arial"/>
                <w:sz w:val="14"/>
                <w:szCs w:val="20"/>
                <w:lang w:eastAsia="fr-FR"/>
              </w:rPr>
              <w:t>payment.sd-</w:t>
            </w:r>
            <w:r w:rsidRPr="0080696B">
              <w:rPr>
                <w:rStyle w:val="Lienhypertexte"/>
                <w:rFonts w:ascii="Arial" w:eastAsia="Times New Roman" w:hAnsi="Arial" w:cs="Arial"/>
                <w:sz w:val="14"/>
                <w:szCs w:val="20"/>
                <w:lang w:eastAsia="fr-FR"/>
              </w:rPr>
              <w:t>sfr.fr/payment/v2.1/transactions/amountReservation</w:t>
            </w:r>
            <w:r w:rsidRPr="0080696B">
              <w:rPr>
                <w:rStyle w:val="Lienhypertexte"/>
                <w:rFonts w:ascii="Arial" w:hAnsi="Arial" w:cs="Arial"/>
                <w:sz w:val="14"/>
              </w:rPr>
              <w:t>/</w:t>
            </w:r>
            <w:r w:rsidRPr="0080696B">
              <w:rPr>
                <w:rStyle w:val="Lienhypertexte"/>
                <w:rFonts w:ascii="Arial" w:hAnsi="Arial" w:cs="Arial"/>
                <w:color w:val="538135" w:themeColor="accent6" w:themeShade="BF"/>
                <w:sz w:val="14"/>
              </w:rPr>
              <w:t>{</w:t>
            </w:r>
            <w:r w:rsidR="00593D4B" w:rsidRPr="0080696B">
              <w:rPr>
                <w:rStyle w:val="Lienhypertexte"/>
                <w:rFonts w:ascii="Arial" w:hAnsi="Arial" w:cs="Arial"/>
                <w:color w:val="538135" w:themeColor="accent6" w:themeShade="BF"/>
                <w:sz w:val="14"/>
                <w:szCs w:val="16"/>
              </w:rPr>
              <w:t>transactionId</w:t>
            </w:r>
            <w:r w:rsidRPr="0080696B">
              <w:rPr>
                <w:rStyle w:val="Lienhypertexte"/>
                <w:rFonts w:ascii="Arial" w:hAnsi="Arial" w:cs="Arial"/>
                <w:color w:val="538135" w:themeColor="accent6" w:themeShade="BF"/>
                <w:sz w:val="14"/>
              </w:rPr>
              <w:t>}</w:t>
            </w:r>
          </w:p>
        </w:tc>
        <w:tc>
          <w:tcPr>
            <w:tcW w:w="1559" w:type="dxa"/>
          </w:tcPr>
          <w:p w:rsidR="000B72CE" w:rsidRPr="00AF32A0" w:rsidRDefault="000B72CE" w:rsidP="003D74AD">
            <w:pPr>
              <w:keepNext/>
              <w:spacing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lang w:val="en-US" w:eastAsia="fr-FR"/>
              </w:rPr>
            </w:pPr>
            <w:r w:rsidRPr="00AF32A0">
              <w:rPr>
                <w:rFonts w:ascii="Arial" w:eastAsia="Times New Roman" w:hAnsi="Arial" w:cs="Arial"/>
                <w:color w:val="333333"/>
                <w:sz w:val="20"/>
                <w:szCs w:val="20"/>
                <w:lang w:val="en-US" w:eastAsia="fr-FR"/>
              </w:rPr>
              <w:t>2-phase</w:t>
            </w:r>
            <w:r>
              <w:rPr>
                <w:rFonts w:ascii="Arial" w:eastAsia="Times New Roman" w:hAnsi="Arial" w:cs="Arial"/>
                <w:color w:val="333333"/>
                <w:sz w:val="20"/>
                <w:szCs w:val="20"/>
                <w:lang w:val="en-US" w:eastAsia="fr-FR"/>
              </w:rPr>
              <w:t>s</w:t>
            </w:r>
          </w:p>
        </w:tc>
      </w:tr>
    </w:tbl>
    <w:p w:rsidR="000B72CE" w:rsidRDefault="000B72CE" w:rsidP="000B72CE">
      <w:pPr>
        <w:spacing w:line="300" w:lineRule="atLeast"/>
        <w:rPr>
          <w:rFonts w:ascii="Arial" w:eastAsia="Times New Roman" w:hAnsi="Arial" w:cs="Arial"/>
          <w:color w:val="333333"/>
          <w:sz w:val="20"/>
          <w:szCs w:val="20"/>
          <w:lang w:val="en-US"/>
        </w:rPr>
      </w:pPr>
    </w:p>
    <w:p w:rsidR="000B72CE" w:rsidRDefault="000B72CE" w:rsidP="000B72CE">
      <w:pPr>
        <w:rPr>
          <w:rFonts w:ascii="Arial" w:eastAsia="Times New Roman" w:hAnsi="Arial" w:cs="Arial"/>
          <w:b/>
          <w:bCs/>
          <w:color w:val="2E74B5" w:themeColor="accent1" w:themeShade="BF"/>
          <w:sz w:val="32"/>
          <w:szCs w:val="32"/>
          <w:lang w:val="en-US"/>
        </w:rPr>
      </w:pPr>
    </w:p>
    <w:p w:rsidR="002B1D0A" w:rsidRDefault="006E3B8D" w:rsidP="000B72CE">
      <w:pPr>
        <w:pStyle w:val="Titre2"/>
        <w:ind w:left="93"/>
        <w:rPr>
          <w:lang w:val="en-US"/>
        </w:rPr>
      </w:pPr>
      <w:bookmarkStart w:id="10" w:name="_Toc470026268"/>
      <w:r>
        <w:rPr>
          <w:lang w:val="en-US"/>
        </w:rPr>
        <w:t>Structures</w:t>
      </w:r>
      <w:bookmarkEnd w:id="10"/>
    </w:p>
    <w:p w:rsidR="006E3B8D" w:rsidRDefault="006E3B8D" w:rsidP="002B1D0A">
      <w:pPr>
        <w:rPr>
          <w:lang w:val="en-US"/>
        </w:rPr>
      </w:pPr>
      <w:r>
        <w:rPr>
          <w:lang w:val="en-US"/>
        </w:rPr>
        <w:t>The subsections below define the data structures used in the RESTful Payment API.</w:t>
      </w:r>
    </w:p>
    <w:p w:rsidR="006E3B8D" w:rsidRDefault="006E3B8D" w:rsidP="002B1D0A">
      <w:pPr>
        <w:rPr>
          <w:lang w:val="en-US"/>
        </w:rPr>
      </w:pPr>
    </w:p>
    <w:p w:rsidR="006E3B8D" w:rsidRDefault="006E3B8D" w:rsidP="002B1D0A">
      <w:pPr>
        <w:rPr>
          <w:lang w:val="en-US"/>
        </w:rPr>
      </w:pPr>
      <w:r>
        <w:rPr>
          <w:lang w:val="en-US"/>
        </w:rPr>
        <w:t>Some of the structures can be instantiated as so-called root elements.</w:t>
      </w:r>
    </w:p>
    <w:p w:rsidR="006E3B8D" w:rsidRDefault="006E3B8D" w:rsidP="002B1D0A">
      <w:pPr>
        <w:rPr>
          <w:lang w:val="en-US"/>
        </w:rPr>
      </w:pPr>
    </w:p>
    <w:p w:rsidR="006E3B8D" w:rsidRDefault="006E3B8D" w:rsidP="002B1D0A">
      <w:pPr>
        <w:rPr>
          <w:lang w:val="en-US"/>
        </w:rPr>
      </w:pPr>
      <w:r>
        <w:rPr>
          <w:lang w:val="en-US"/>
        </w:rPr>
        <w:t>For structures that contains elements which describe a user identifier, the statements in section 3 regarding ‘tel’, ‘ip’ and ‘acr’ URI schemes apply.</w:t>
      </w:r>
    </w:p>
    <w:p w:rsidR="006E3B8D" w:rsidRDefault="006E3B8D" w:rsidP="002B1D0A">
      <w:pPr>
        <w:rPr>
          <w:lang w:val="en-US"/>
        </w:rPr>
      </w:pPr>
    </w:p>
    <w:p w:rsidR="006E3B8D" w:rsidRDefault="006E3B8D" w:rsidP="000B72CE">
      <w:pPr>
        <w:pStyle w:val="Titre3"/>
        <w:rPr>
          <w:lang w:val="en-US"/>
        </w:rPr>
      </w:pPr>
      <w:bookmarkStart w:id="11" w:name="_Toc470026269"/>
      <w:r>
        <w:rPr>
          <w:lang w:val="en-US"/>
        </w:rPr>
        <w:t>Type: PaymentTransactionList</w:t>
      </w:r>
      <w:bookmarkEnd w:id="11"/>
    </w:p>
    <w:p w:rsidR="00864CCC" w:rsidRPr="00864CCC" w:rsidRDefault="00864CCC" w:rsidP="00864CCC">
      <w:pPr>
        <w:rPr>
          <w:lang w:val="en-US"/>
        </w:rPr>
      </w:pPr>
      <w:r>
        <w:rPr>
          <w:lang w:val="en-US"/>
        </w:rPr>
        <w:t>List of all payment transactions</w:t>
      </w:r>
    </w:p>
    <w:tbl>
      <w:tblPr>
        <w:tblStyle w:val="Trameclaire-Accent4"/>
        <w:tblW w:w="10060" w:type="dxa"/>
        <w:tblLook w:val="04A0" w:firstRow="1" w:lastRow="0" w:firstColumn="1" w:lastColumn="0" w:noHBand="0" w:noVBand="1"/>
      </w:tblPr>
      <w:tblGrid>
        <w:gridCol w:w="2996"/>
        <w:gridCol w:w="3018"/>
        <w:gridCol w:w="1028"/>
        <w:gridCol w:w="3018"/>
      </w:tblGrid>
      <w:tr w:rsidR="00864CCC" w:rsidRPr="00864CCC" w:rsidTr="00864C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6" w:type="dxa"/>
            <w:tcBorders>
              <w:top w:val="single" w:sz="4" w:space="0" w:color="auto"/>
              <w:left w:val="single" w:sz="4" w:space="0" w:color="auto"/>
            </w:tcBorders>
          </w:tcPr>
          <w:p w:rsidR="00864CCC" w:rsidRPr="00864CCC" w:rsidRDefault="00864CCC" w:rsidP="00F5412A">
            <w:pPr>
              <w:spacing w:line="300" w:lineRule="atLeast"/>
              <w:rPr>
                <w:rFonts w:ascii="Arial" w:eastAsia="Times New Roman" w:hAnsi="Arial" w:cs="Arial"/>
                <w:color w:val="FF0000"/>
                <w:sz w:val="20"/>
                <w:szCs w:val="20"/>
                <w:lang w:eastAsia="fr-FR"/>
              </w:rPr>
            </w:pPr>
            <w:r w:rsidRPr="00864CCC">
              <w:rPr>
                <w:rFonts w:ascii="Arial" w:eastAsia="Times New Roman" w:hAnsi="Arial" w:cs="Arial"/>
                <w:color w:val="FF0000"/>
                <w:sz w:val="20"/>
                <w:szCs w:val="20"/>
                <w:lang w:eastAsia="fr-FR"/>
              </w:rPr>
              <w:t>Parameter</w:t>
            </w:r>
          </w:p>
        </w:tc>
        <w:tc>
          <w:tcPr>
            <w:tcW w:w="3018" w:type="dxa"/>
            <w:tcBorders>
              <w:top w:val="single" w:sz="4" w:space="0" w:color="auto"/>
            </w:tcBorders>
          </w:tcPr>
          <w:p w:rsidR="00864CCC" w:rsidRPr="00864CCC" w:rsidRDefault="00864CCC" w:rsidP="00F5412A">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0000"/>
                <w:sz w:val="20"/>
                <w:szCs w:val="20"/>
                <w:lang w:eastAsia="fr-FR"/>
              </w:rPr>
            </w:pPr>
            <w:r w:rsidRPr="00864CCC">
              <w:rPr>
                <w:rFonts w:ascii="Arial" w:eastAsia="Times New Roman" w:hAnsi="Arial" w:cs="Arial"/>
                <w:color w:val="FF0000"/>
                <w:sz w:val="20"/>
                <w:szCs w:val="20"/>
                <w:lang w:eastAsia="fr-FR"/>
              </w:rPr>
              <w:t>Type</w:t>
            </w:r>
          </w:p>
        </w:tc>
        <w:tc>
          <w:tcPr>
            <w:tcW w:w="1028" w:type="dxa"/>
            <w:tcBorders>
              <w:top w:val="single" w:sz="4" w:space="0" w:color="auto"/>
            </w:tcBorders>
          </w:tcPr>
          <w:p w:rsidR="00864CCC" w:rsidRPr="00864CCC" w:rsidRDefault="00864CCC" w:rsidP="00F5412A">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0000"/>
                <w:sz w:val="20"/>
                <w:szCs w:val="20"/>
              </w:rPr>
            </w:pPr>
            <w:r w:rsidRPr="00864CCC">
              <w:rPr>
                <w:rFonts w:ascii="Arial" w:eastAsia="Times New Roman" w:hAnsi="Arial" w:cs="Arial"/>
                <w:color w:val="FF0000"/>
                <w:sz w:val="20"/>
                <w:szCs w:val="20"/>
              </w:rPr>
              <w:t>Optional</w:t>
            </w:r>
          </w:p>
        </w:tc>
        <w:tc>
          <w:tcPr>
            <w:tcW w:w="3018" w:type="dxa"/>
            <w:tcBorders>
              <w:top w:val="single" w:sz="4" w:space="0" w:color="auto"/>
            </w:tcBorders>
          </w:tcPr>
          <w:p w:rsidR="00864CCC" w:rsidRPr="00864CCC" w:rsidRDefault="00864CCC" w:rsidP="00F5412A">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0000"/>
                <w:sz w:val="20"/>
                <w:szCs w:val="20"/>
                <w:lang w:eastAsia="fr-FR"/>
              </w:rPr>
            </w:pPr>
            <w:r w:rsidRPr="00864CCC">
              <w:rPr>
                <w:rFonts w:ascii="Arial" w:eastAsia="Times New Roman" w:hAnsi="Arial" w:cs="Arial"/>
                <w:color w:val="FF0000"/>
                <w:sz w:val="20"/>
                <w:szCs w:val="20"/>
                <w:lang w:eastAsia="fr-FR"/>
              </w:rPr>
              <w:t>Description</w:t>
            </w:r>
          </w:p>
        </w:tc>
      </w:tr>
      <w:tr w:rsidR="00864CCC" w:rsidRPr="00565510" w:rsidTr="00864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6" w:type="dxa"/>
            <w:tcBorders>
              <w:left w:val="single" w:sz="4" w:space="0" w:color="auto"/>
            </w:tcBorders>
          </w:tcPr>
          <w:p w:rsidR="00864CCC" w:rsidRPr="00D413BC" w:rsidRDefault="00864CCC" w:rsidP="00F5412A">
            <w:pPr>
              <w:pStyle w:val="Default"/>
              <w:spacing w:before="240" w:after="240"/>
              <w:rPr>
                <w:b w:val="0"/>
                <w:bCs w:val="0"/>
                <w:sz w:val="20"/>
                <w:szCs w:val="20"/>
              </w:rPr>
            </w:pPr>
            <w:r>
              <w:rPr>
                <w:b w:val="0"/>
                <w:bCs w:val="0"/>
                <w:sz w:val="20"/>
                <w:szCs w:val="20"/>
              </w:rPr>
              <w:t>amountTransaction</w:t>
            </w:r>
          </w:p>
        </w:tc>
        <w:tc>
          <w:tcPr>
            <w:tcW w:w="3018" w:type="dxa"/>
          </w:tcPr>
          <w:p w:rsidR="00864CCC" w:rsidRDefault="00864CCC" w:rsidP="00F5412A">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AmountTransaction</w:t>
            </w:r>
          </w:p>
          <w:p w:rsidR="00864CCC" w:rsidRPr="00D413BC" w:rsidRDefault="00864CCC" w:rsidP="00F5412A">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[0..unbounded]</w:t>
            </w:r>
          </w:p>
        </w:tc>
        <w:tc>
          <w:tcPr>
            <w:tcW w:w="1028" w:type="dxa"/>
          </w:tcPr>
          <w:p w:rsidR="00864CCC" w:rsidRDefault="00864CCC" w:rsidP="00F5412A">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Yes</w:t>
            </w:r>
          </w:p>
        </w:tc>
        <w:tc>
          <w:tcPr>
            <w:tcW w:w="3018" w:type="dxa"/>
          </w:tcPr>
          <w:p w:rsidR="00864CCC" w:rsidRPr="00D413BC" w:rsidRDefault="00864CCC" w:rsidP="00F5412A">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Collection of AmountTransaction</w:t>
            </w:r>
          </w:p>
        </w:tc>
      </w:tr>
      <w:tr w:rsidR="00864CCC" w:rsidRPr="00565510" w:rsidTr="00864CCC">
        <w:tc>
          <w:tcPr>
            <w:cnfStyle w:val="001000000000" w:firstRow="0" w:lastRow="0" w:firstColumn="1" w:lastColumn="0" w:oddVBand="0" w:evenVBand="0" w:oddHBand="0" w:evenHBand="0" w:firstRowFirstColumn="0" w:firstRowLastColumn="0" w:lastRowFirstColumn="0" w:lastRowLastColumn="0"/>
            <w:tcW w:w="2996" w:type="dxa"/>
            <w:tcBorders>
              <w:left w:val="single" w:sz="4" w:space="0" w:color="auto"/>
            </w:tcBorders>
          </w:tcPr>
          <w:p w:rsidR="00864CCC" w:rsidRPr="00D413BC" w:rsidRDefault="00864CCC" w:rsidP="00F5412A">
            <w:pPr>
              <w:pStyle w:val="Default"/>
              <w:spacing w:before="240" w:after="240"/>
              <w:rPr>
                <w:b w:val="0"/>
                <w:bCs w:val="0"/>
                <w:sz w:val="20"/>
                <w:szCs w:val="20"/>
              </w:rPr>
            </w:pPr>
            <w:r>
              <w:rPr>
                <w:b w:val="0"/>
                <w:bCs w:val="0"/>
                <w:sz w:val="20"/>
                <w:szCs w:val="20"/>
              </w:rPr>
              <w:lastRenderedPageBreak/>
              <w:t>amountReservationTransaction</w:t>
            </w:r>
          </w:p>
        </w:tc>
        <w:tc>
          <w:tcPr>
            <w:tcW w:w="3018" w:type="dxa"/>
          </w:tcPr>
          <w:p w:rsidR="00864CCC" w:rsidRDefault="00864CCC" w:rsidP="00F5412A">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AmountReservationTransaction</w:t>
            </w:r>
          </w:p>
          <w:p w:rsidR="00864CCC" w:rsidRPr="00D413BC" w:rsidRDefault="00864CCC" w:rsidP="00F5412A">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[0..unbounded]</w:t>
            </w:r>
          </w:p>
        </w:tc>
        <w:tc>
          <w:tcPr>
            <w:tcW w:w="1028" w:type="dxa"/>
          </w:tcPr>
          <w:p w:rsidR="00864CCC" w:rsidRDefault="00864CCC" w:rsidP="00F5412A">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Yes</w:t>
            </w:r>
          </w:p>
        </w:tc>
        <w:tc>
          <w:tcPr>
            <w:tcW w:w="3018" w:type="dxa"/>
          </w:tcPr>
          <w:p w:rsidR="00864CCC" w:rsidRPr="00D413BC" w:rsidRDefault="00864CCC" w:rsidP="00F5412A">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Collection of AmountReservationTransaction</w:t>
            </w:r>
          </w:p>
        </w:tc>
      </w:tr>
    </w:tbl>
    <w:p w:rsidR="00864CCC" w:rsidRPr="005116B1" w:rsidRDefault="00864CCC" w:rsidP="00864CCC">
      <w:pPr>
        <w:pStyle w:val="Lgende"/>
        <w:jc w:val="center"/>
      </w:pPr>
      <w:r w:rsidRPr="005116B1">
        <w:t xml:space="preserve">Table </w:t>
      </w:r>
      <w:r>
        <w:fldChar w:fldCharType="begin"/>
      </w:r>
      <w:r>
        <w:instrText xml:space="preserve"> SEQ Tableau \* ARABIC </w:instrText>
      </w:r>
      <w:r>
        <w:fldChar w:fldCharType="separate"/>
      </w:r>
      <w:r w:rsidR="003F63E1">
        <w:rPr>
          <w:noProof/>
        </w:rPr>
        <w:t>5</w:t>
      </w:r>
      <w:r>
        <w:rPr>
          <w:noProof/>
        </w:rPr>
        <w:fldChar w:fldCharType="end"/>
      </w:r>
      <w:r w:rsidRPr="005116B1">
        <w:t xml:space="preserve">: Type </w:t>
      </w:r>
      <w:r>
        <w:t>PaymentTransactionList</w:t>
      </w:r>
    </w:p>
    <w:p w:rsidR="006E3B8D" w:rsidRDefault="00864CCC" w:rsidP="006E3B8D">
      <w:pPr>
        <w:rPr>
          <w:lang w:val="en-US"/>
        </w:rPr>
      </w:pPr>
      <w:r>
        <w:rPr>
          <w:lang w:val="en-US"/>
        </w:rPr>
        <w:t>A root element named paymentTransactionList of type PaymentTransactionList is allowed in response bodies.</w:t>
      </w:r>
    </w:p>
    <w:p w:rsidR="00864CCC" w:rsidRDefault="00864CCC" w:rsidP="006E3B8D">
      <w:pPr>
        <w:rPr>
          <w:lang w:val="en-US"/>
        </w:rPr>
      </w:pPr>
    </w:p>
    <w:p w:rsidR="003C135B" w:rsidRDefault="003C135B" w:rsidP="000B72CE">
      <w:pPr>
        <w:pStyle w:val="Titre3"/>
        <w:rPr>
          <w:lang w:val="en-US"/>
        </w:rPr>
      </w:pPr>
      <w:bookmarkStart w:id="12" w:name="_Toc470026270"/>
      <w:r>
        <w:rPr>
          <w:lang w:val="en-US"/>
        </w:rPr>
        <w:t>Type: PaymentTransactionNotification</w:t>
      </w:r>
      <w:bookmarkEnd w:id="12"/>
    </w:p>
    <w:p w:rsidR="003C135B" w:rsidRDefault="003C135B" w:rsidP="003C135B">
      <w:pPr>
        <w:rPr>
          <w:lang w:val="en-US"/>
        </w:rPr>
      </w:pPr>
      <w:r>
        <w:rPr>
          <w:lang w:val="en-US"/>
        </w:rPr>
        <w:t>Payment transaction notification</w:t>
      </w:r>
    </w:p>
    <w:tbl>
      <w:tblPr>
        <w:tblStyle w:val="Trameclaire-Accent4"/>
        <w:tblW w:w="10060" w:type="dxa"/>
        <w:tblLook w:val="04A0" w:firstRow="1" w:lastRow="0" w:firstColumn="1" w:lastColumn="0" w:noHBand="0" w:noVBand="1"/>
      </w:tblPr>
      <w:tblGrid>
        <w:gridCol w:w="2996"/>
        <w:gridCol w:w="3018"/>
        <w:gridCol w:w="1028"/>
        <w:gridCol w:w="3018"/>
      </w:tblGrid>
      <w:tr w:rsidR="003C135B" w:rsidRPr="00864CCC" w:rsidTr="00D030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6" w:type="dxa"/>
            <w:tcBorders>
              <w:top w:val="single" w:sz="4" w:space="0" w:color="auto"/>
              <w:left w:val="single" w:sz="4" w:space="0" w:color="auto"/>
            </w:tcBorders>
          </w:tcPr>
          <w:p w:rsidR="003C135B" w:rsidRPr="00864CCC" w:rsidRDefault="003C135B" w:rsidP="00D0308E">
            <w:pPr>
              <w:spacing w:line="300" w:lineRule="atLeast"/>
              <w:rPr>
                <w:rFonts w:ascii="Arial" w:eastAsia="Times New Roman" w:hAnsi="Arial" w:cs="Arial"/>
                <w:color w:val="FF0000"/>
                <w:sz w:val="20"/>
                <w:szCs w:val="20"/>
                <w:lang w:eastAsia="fr-FR"/>
              </w:rPr>
            </w:pPr>
            <w:r w:rsidRPr="00864CCC">
              <w:rPr>
                <w:rFonts w:ascii="Arial" w:eastAsia="Times New Roman" w:hAnsi="Arial" w:cs="Arial"/>
                <w:color w:val="FF0000"/>
                <w:sz w:val="20"/>
                <w:szCs w:val="20"/>
                <w:lang w:eastAsia="fr-FR"/>
              </w:rPr>
              <w:t>Parameter</w:t>
            </w:r>
          </w:p>
        </w:tc>
        <w:tc>
          <w:tcPr>
            <w:tcW w:w="3018" w:type="dxa"/>
            <w:tcBorders>
              <w:top w:val="single" w:sz="4" w:space="0" w:color="auto"/>
            </w:tcBorders>
          </w:tcPr>
          <w:p w:rsidR="003C135B" w:rsidRPr="00864CCC" w:rsidRDefault="003C135B" w:rsidP="00D0308E">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0000"/>
                <w:sz w:val="20"/>
                <w:szCs w:val="20"/>
                <w:lang w:eastAsia="fr-FR"/>
              </w:rPr>
            </w:pPr>
            <w:r w:rsidRPr="00864CCC">
              <w:rPr>
                <w:rFonts w:ascii="Arial" w:eastAsia="Times New Roman" w:hAnsi="Arial" w:cs="Arial"/>
                <w:color w:val="FF0000"/>
                <w:sz w:val="20"/>
                <w:szCs w:val="20"/>
                <w:lang w:eastAsia="fr-FR"/>
              </w:rPr>
              <w:t>Type</w:t>
            </w:r>
          </w:p>
        </w:tc>
        <w:tc>
          <w:tcPr>
            <w:tcW w:w="1028" w:type="dxa"/>
            <w:tcBorders>
              <w:top w:val="single" w:sz="4" w:space="0" w:color="auto"/>
            </w:tcBorders>
          </w:tcPr>
          <w:p w:rsidR="003C135B" w:rsidRPr="00864CCC" w:rsidRDefault="003C135B" w:rsidP="00D0308E">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0000"/>
                <w:sz w:val="20"/>
                <w:szCs w:val="20"/>
              </w:rPr>
            </w:pPr>
            <w:r w:rsidRPr="00864CCC">
              <w:rPr>
                <w:rFonts w:ascii="Arial" w:eastAsia="Times New Roman" w:hAnsi="Arial" w:cs="Arial"/>
                <w:color w:val="FF0000"/>
                <w:sz w:val="20"/>
                <w:szCs w:val="20"/>
              </w:rPr>
              <w:t>Optional</w:t>
            </w:r>
          </w:p>
        </w:tc>
        <w:tc>
          <w:tcPr>
            <w:tcW w:w="3018" w:type="dxa"/>
            <w:tcBorders>
              <w:top w:val="single" w:sz="4" w:space="0" w:color="auto"/>
            </w:tcBorders>
          </w:tcPr>
          <w:p w:rsidR="003C135B" w:rsidRPr="00864CCC" w:rsidRDefault="003C135B" w:rsidP="00D0308E">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0000"/>
                <w:sz w:val="20"/>
                <w:szCs w:val="20"/>
                <w:lang w:eastAsia="fr-FR"/>
              </w:rPr>
            </w:pPr>
            <w:r w:rsidRPr="00864CCC">
              <w:rPr>
                <w:rFonts w:ascii="Arial" w:eastAsia="Times New Roman" w:hAnsi="Arial" w:cs="Arial"/>
                <w:color w:val="FF0000"/>
                <w:sz w:val="20"/>
                <w:szCs w:val="20"/>
                <w:lang w:eastAsia="fr-FR"/>
              </w:rPr>
              <w:t>Description</w:t>
            </w:r>
          </w:p>
        </w:tc>
      </w:tr>
      <w:tr w:rsidR="003C135B" w:rsidRPr="00D5708E" w:rsidTr="00D03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6" w:type="dxa"/>
            <w:tcBorders>
              <w:left w:val="single" w:sz="4" w:space="0" w:color="auto"/>
            </w:tcBorders>
          </w:tcPr>
          <w:p w:rsidR="003C135B" w:rsidRPr="00D413BC" w:rsidRDefault="003C135B" w:rsidP="00D0308E">
            <w:pPr>
              <w:pStyle w:val="Default"/>
              <w:spacing w:before="240" w:after="240"/>
              <w:rPr>
                <w:b w:val="0"/>
                <w:bCs w:val="0"/>
                <w:sz w:val="20"/>
                <w:szCs w:val="20"/>
              </w:rPr>
            </w:pPr>
            <w:r>
              <w:rPr>
                <w:b w:val="0"/>
                <w:bCs w:val="0"/>
                <w:sz w:val="20"/>
                <w:szCs w:val="20"/>
              </w:rPr>
              <w:t>callbackData</w:t>
            </w:r>
          </w:p>
        </w:tc>
        <w:tc>
          <w:tcPr>
            <w:tcW w:w="3018" w:type="dxa"/>
          </w:tcPr>
          <w:p w:rsidR="003C135B" w:rsidRPr="00D413BC" w:rsidRDefault="003C135B" w:rsidP="00D0308E">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string</w:t>
            </w:r>
          </w:p>
        </w:tc>
        <w:tc>
          <w:tcPr>
            <w:tcW w:w="1028" w:type="dxa"/>
          </w:tcPr>
          <w:p w:rsidR="003C135B" w:rsidRDefault="003C135B" w:rsidP="00D0308E">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Yes</w:t>
            </w:r>
          </w:p>
        </w:tc>
        <w:tc>
          <w:tcPr>
            <w:tcW w:w="3018" w:type="dxa"/>
          </w:tcPr>
          <w:p w:rsidR="003C135B" w:rsidRDefault="000879B3" w:rsidP="00D0308E">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The ‘callbackData’ element if it was passed by the application in the ‘callbackReference’ element when creating a payment transaction.</w:t>
            </w:r>
          </w:p>
          <w:p w:rsidR="000879B3" w:rsidRPr="00D413BC" w:rsidRDefault="000879B3" w:rsidP="00D0308E">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See [REST_NetAPI_Common] for details.</w:t>
            </w:r>
          </w:p>
        </w:tc>
      </w:tr>
      <w:tr w:rsidR="000879B3" w:rsidRPr="00565510" w:rsidTr="00D0308E">
        <w:tc>
          <w:tcPr>
            <w:cnfStyle w:val="001000000000" w:firstRow="0" w:lastRow="0" w:firstColumn="1" w:lastColumn="0" w:oddVBand="0" w:evenVBand="0" w:oddHBand="0" w:evenHBand="0" w:firstRowFirstColumn="0" w:firstRowLastColumn="0" w:lastRowFirstColumn="0" w:lastRowLastColumn="0"/>
            <w:tcW w:w="2996" w:type="dxa"/>
            <w:tcBorders>
              <w:left w:val="single" w:sz="4" w:space="0" w:color="auto"/>
            </w:tcBorders>
          </w:tcPr>
          <w:p w:rsidR="000879B3" w:rsidRPr="00D413BC" w:rsidRDefault="000879B3" w:rsidP="00D0308E">
            <w:pPr>
              <w:pStyle w:val="Default"/>
              <w:spacing w:before="240" w:after="240"/>
              <w:rPr>
                <w:b w:val="0"/>
                <w:bCs w:val="0"/>
                <w:sz w:val="20"/>
                <w:szCs w:val="20"/>
              </w:rPr>
            </w:pPr>
            <w:r>
              <w:rPr>
                <w:b w:val="0"/>
                <w:bCs w:val="0"/>
                <w:sz w:val="20"/>
                <w:szCs w:val="20"/>
              </w:rPr>
              <w:t>amountTransaction</w:t>
            </w:r>
          </w:p>
        </w:tc>
        <w:tc>
          <w:tcPr>
            <w:tcW w:w="3018" w:type="dxa"/>
          </w:tcPr>
          <w:p w:rsidR="000879B3" w:rsidRPr="00D413BC" w:rsidRDefault="000879B3" w:rsidP="000879B3">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AmountTransaction</w:t>
            </w:r>
          </w:p>
        </w:tc>
        <w:tc>
          <w:tcPr>
            <w:tcW w:w="1028" w:type="dxa"/>
          </w:tcPr>
          <w:p w:rsidR="000879B3" w:rsidRDefault="000879B3" w:rsidP="00D0308E">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Choice</w:t>
            </w:r>
          </w:p>
        </w:tc>
        <w:tc>
          <w:tcPr>
            <w:tcW w:w="3018" w:type="dxa"/>
          </w:tcPr>
          <w:p w:rsidR="000879B3" w:rsidRPr="00D413BC" w:rsidRDefault="000879B3" w:rsidP="00D0308E">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rPr>
              <w:t>AmountTransaction</w:t>
            </w:r>
          </w:p>
        </w:tc>
      </w:tr>
      <w:tr w:rsidR="003C135B" w:rsidRPr="00565510" w:rsidTr="00D03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6" w:type="dxa"/>
            <w:tcBorders>
              <w:left w:val="single" w:sz="4" w:space="0" w:color="auto"/>
            </w:tcBorders>
          </w:tcPr>
          <w:p w:rsidR="003C135B" w:rsidRPr="00D413BC" w:rsidRDefault="003C135B" w:rsidP="00D0308E">
            <w:pPr>
              <w:pStyle w:val="Default"/>
              <w:spacing w:before="240" w:after="240"/>
              <w:rPr>
                <w:b w:val="0"/>
                <w:bCs w:val="0"/>
                <w:sz w:val="20"/>
                <w:szCs w:val="20"/>
              </w:rPr>
            </w:pPr>
            <w:r>
              <w:rPr>
                <w:b w:val="0"/>
                <w:bCs w:val="0"/>
                <w:sz w:val="20"/>
                <w:szCs w:val="20"/>
              </w:rPr>
              <w:t>amountReservationTransaction</w:t>
            </w:r>
          </w:p>
        </w:tc>
        <w:tc>
          <w:tcPr>
            <w:tcW w:w="3018" w:type="dxa"/>
          </w:tcPr>
          <w:p w:rsidR="003C135B" w:rsidRPr="00D413BC" w:rsidRDefault="003C135B" w:rsidP="000879B3">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AmountReservationTransaction</w:t>
            </w:r>
          </w:p>
        </w:tc>
        <w:tc>
          <w:tcPr>
            <w:tcW w:w="1028" w:type="dxa"/>
          </w:tcPr>
          <w:p w:rsidR="003C135B" w:rsidRDefault="000879B3" w:rsidP="00D0308E">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Choice</w:t>
            </w:r>
          </w:p>
        </w:tc>
        <w:tc>
          <w:tcPr>
            <w:tcW w:w="3018" w:type="dxa"/>
          </w:tcPr>
          <w:p w:rsidR="003C135B" w:rsidRPr="00D413BC" w:rsidRDefault="000879B3" w:rsidP="00D0308E">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rPr>
              <w:t>AmountReservationTransaction</w:t>
            </w:r>
          </w:p>
        </w:tc>
      </w:tr>
      <w:tr w:rsidR="000879B3" w:rsidRPr="00565510" w:rsidTr="00D0308E">
        <w:tc>
          <w:tcPr>
            <w:cnfStyle w:val="001000000000" w:firstRow="0" w:lastRow="0" w:firstColumn="1" w:lastColumn="0" w:oddVBand="0" w:evenVBand="0" w:oddHBand="0" w:evenHBand="0" w:firstRowFirstColumn="0" w:firstRowLastColumn="0" w:lastRowFirstColumn="0" w:lastRowLastColumn="0"/>
            <w:tcW w:w="2996" w:type="dxa"/>
            <w:tcBorders>
              <w:left w:val="single" w:sz="4" w:space="0" w:color="auto"/>
            </w:tcBorders>
          </w:tcPr>
          <w:p w:rsidR="000879B3" w:rsidRDefault="000879B3" w:rsidP="00D0308E">
            <w:pPr>
              <w:pStyle w:val="Default"/>
              <w:spacing w:before="240" w:after="240"/>
              <w:rPr>
                <w:b w:val="0"/>
                <w:bCs w:val="0"/>
                <w:sz w:val="20"/>
                <w:szCs w:val="20"/>
              </w:rPr>
            </w:pPr>
            <w:r>
              <w:rPr>
                <w:b w:val="0"/>
                <w:bCs w:val="0"/>
                <w:sz w:val="20"/>
                <w:szCs w:val="20"/>
              </w:rPr>
              <w:t>link</w:t>
            </w:r>
          </w:p>
        </w:tc>
        <w:tc>
          <w:tcPr>
            <w:tcW w:w="3018" w:type="dxa"/>
          </w:tcPr>
          <w:p w:rsidR="000879B3" w:rsidRDefault="000879B3" w:rsidP="000879B3">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Link</w:t>
            </w:r>
          </w:p>
          <w:p w:rsidR="000879B3" w:rsidRDefault="000879B3" w:rsidP="000879B3">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[0..unbounded]</w:t>
            </w:r>
          </w:p>
        </w:tc>
        <w:tc>
          <w:tcPr>
            <w:tcW w:w="1028" w:type="dxa"/>
          </w:tcPr>
          <w:p w:rsidR="000879B3" w:rsidRDefault="000879B3" w:rsidP="00D0308E">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Yes</w:t>
            </w:r>
          </w:p>
        </w:tc>
        <w:tc>
          <w:tcPr>
            <w:tcW w:w="3018" w:type="dxa"/>
          </w:tcPr>
          <w:p w:rsidR="000879B3" w:rsidRDefault="000879B3" w:rsidP="00D0308E">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lang w:val="en-US"/>
              </w:rPr>
            </w:pPr>
            <w:r w:rsidRPr="000879B3">
              <w:rPr>
                <w:sz w:val="20"/>
                <w:szCs w:val="20"/>
                <w:lang w:val="en-US"/>
              </w:rPr>
              <w:t xml:space="preserve">Provided by the server and points </w:t>
            </w:r>
            <w:r>
              <w:rPr>
                <w:sz w:val="20"/>
                <w:szCs w:val="20"/>
                <w:lang w:val="en-US"/>
              </w:rPr>
              <w:t>to other resources that are in relationship with the current resource.</w:t>
            </w:r>
          </w:p>
          <w:p w:rsidR="00D45F28" w:rsidRPr="000879B3" w:rsidRDefault="00D45F28" w:rsidP="00D0308E">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lang w:val="en-US"/>
              </w:rPr>
            </w:pPr>
            <w:r w:rsidRPr="002B1D0A">
              <w:rPr>
                <w:rFonts w:eastAsia="Arial"/>
                <w:color w:val="FF0000"/>
                <w:sz w:val="20"/>
                <w:lang w:val="en-US"/>
              </w:rPr>
              <w:t>(Reserved)</w:t>
            </w:r>
          </w:p>
        </w:tc>
      </w:tr>
    </w:tbl>
    <w:p w:rsidR="003C135B" w:rsidRPr="003C135B" w:rsidRDefault="003C135B" w:rsidP="003C135B">
      <w:pPr>
        <w:rPr>
          <w:lang w:val="en-US"/>
        </w:rPr>
      </w:pPr>
    </w:p>
    <w:p w:rsidR="003C135B" w:rsidRDefault="003C135B" w:rsidP="006E3B8D">
      <w:pPr>
        <w:rPr>
          <w:lang w:val="en-US"/>
        </w:rPr>
      </w:pPr>
    </w:p>
    <w:p w:rsidR="00864CCC" w:rsidRDefault="00864CCC" w:rsidP="000B72CE">
      <w:pPr>
        <w:pStyle w:val="Titre3"/>
        <w:rPr>
          <w:lang w:val="en-US"/>
        </w:rPr>
      </w:pPr>
      <w:bookmarkStart w:id="13" w:name="_Ref469310286"/>
      <w:bookmarkStart w:id="14" w:name="_Toc470026271"/>
      <w:r>
        <w:rPr>
          <w:lang w:val="en-US"/>
        </w:rPr>
        <w:t>Type: AmountTransaction</w:t>
      </w:r>
      <w:bookmarkEnd w:id="13"/>
      <w:bookmarkEnd w:id="14"/>
    </w:p>
    <w:tbl>
      <w:tblPr>
        <w:tblStyle w:val="Trameclaire-Accent4"/>
        <w:tblW w:w="9961" w:type="dxa"/>
        <w:tblLook w:val="04A0" w:firstRow="1" w:lastRow="0" w:firstColumn="1" w:lastColumn="0" w:noHBand="0" w:noVBand="1"/>
      </w:tblPr>
      <w:tblGrid>
        <w:gridCol w:w="2851"/>
        <w:gridCol w:w="2707"/>
        <w:gridCol w:w="3197"/>
        <w:gridCol w:w="1206"/>
      </w:tblGrid>
      <w:tr w:rsidR="00864CCC" w:rsidRPr="00FD35FF" w:rsidTr="00864C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Borders>
              <w:top w:val="single" w:sz="4" w:space="0" w:color="auto"/>
              <w:left w:val="single" w:sz="4" w:space="0" w:color="auto"/>
            </w:tcBorders>
          </w:tcPr>
          <w:p w:rsidR="00864CCC" w:rsidRPr="00FD35FF" w:rsidRDefault="00864CCC" w:rsidP="00F5412A">
            <w:pPr>
              <w:spacing w:line="300" w:lineRule="atLeast"/>
              <w:rPr>
                <w:rFonts w:ascii="Arial" w:eastAsia="Times New Roman" w:hAnsi="Arial" w:cs="Arial"/>
                <w:b w:val="0"/>
                <w:color w:val="FF0000"/>
                <w:sz w:val="20"/>
                <w:szCs w:val="20"/>
                <w:lang w:eastAsia="fr-FR"/>
              </w:rPr>
            </w:pPr>
            <w:r w:rsidRPr="00FD35FF">
              <w:rPr>
                <w:rFonts w:ascii="Arial" w:eastAsia="Times New Roman" w:hAnsi="Arial" w:cs="Arial"/>
                <w:b w:val="0"/>
                <w:color w:val="FF0000"/>
                <w:sz w:val="20"/>
                <w:szCs w:val="20"/>
                <w:lang w:eastAsia="fr-FR"/>
              </w:rPr>
              <w:t>Parameter</w:t>
            </w:r>
          </w:p>
        </w:tc>
        <w:tc>
          <w:tcPr>
            <w:tcW w:w="2707" w:type="dxa"/>
            <w:tcBorders>
              <w:top w:val="single" w:sz="4" w:space="0" w:color="auto"/>
            </w:tcBorders>
          </w:tcPr>
          <w:p w:rsidR="00864CCC" w:rsidRPr="00FD35FF" w:rsidRDefault="00864CCC" w:rsidP="00F5412A">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0000"/>
                <w:sz w:val="20"/>
                <w:szCs w:val="20"/>
                <w:lang w:eastAsia="fr-FR"/>
              </w:rPr>
            </w:pPr>
            <w:r w:rsidRPr="00FD35FF">
              <w:rPr>
                <w:rFonts w:ascii="Arial" w:eastAsia="Times New Roman" w:hAnsi="Arial" w:cs="Arial"/>
                <w:b w:val="0"/>
                <w:color w:val="FF0000"/>
                <w:sz w:val="20"/>
                <w:szCs w:val="20"/>
                <w:lang w:eastAsia="fr-FR"/>
              </w:rPr>
              <w:t>Type</w:t>
            </w:r>
          </w:p>
        </w:tc>
        <w:tc>
          <w:tcPr>
            <w:tcW w:w="3197" w:type="dxa"/>
            <w:tcBorders>
              <w:top w:val="single" w:sz="4" w:space="0" w:color="auto"/>
            </w:tcBorders>
          </w:tcPr>
          <w:p w:rsidR="00864CCC" w:rsidRPr="00FD35FF" w:rsidRDefault="00864CCC" w:rsidP="00F5412A">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0000"/>
                <w:sz w:val="20"/>
                <w:szCs w:val="20"/>
                <w:lang w:eastAsia="fr-FR"/>
              </w:rPr>
            </w:pPr>
            <w:r w:rsidRPr="00FD35FF">
              <w:rPr>
                <w:rFonts w:ascii="Arial" w:eastAsia="Times New Roman" w:hAnsi="Arial" w:cs="Arial"/>
                <w:b w:val="0"/>
                <w:color w:val="FF0000"/>
                <w:sz w:val="20"/>
                <w:szCs w:val="20"/>
                <w:lang w:eastAsia="fr-FR"/>
              </w:rPr>
              <w:t>Description</w:t>
            </w:r>
          </w:p>
        </w:tc>
        <w:tc>
          <w:tcPr>
            <w:tcW w:w="1206" w:type="dxa"/>
            <w:tcBorders>
              <w:top w:val="single" w:sz="4" w:space="0" w:color="auto"/>
              <w:right w:val="single" w:sz="4" w:space="0" w:color="auto"/>
            </w:tcBorders>
          </w:tcPr>
          <w:p w:rsidR="00864CCC" w:rsidRPr="00FD35FF" w:rsidRDefault="00864CCC" w:rsidP="00F5412A">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0000"/>
                <w:sz w:val="20"/>
                <w:szCs w:val="20"/>
                <w:lang w:eastAsia="fr-FR"/>
              </w:rPr>
            </w:pPr>
            <w:r w:rsidRPr="00FD35FF">
              <w:rPr>
                <w:rFonts w:ascii="Arial" w:eastAsia="Times New Roman" w:hAnsi="Arial" w:cs="Arial"/>
                <w:b w:val="0"/>
                <w:color w:val="FF0000"/>
                <w:sz w:val="20"/>
                <w:szCs w:val="20"/>
                <w:lang w:eastAsia="fr-FR"/>
              </w:rPr>
              <w:t>Optional</w:t>
            </w:r>
          </w:p>
        </w:tc>
      </w:tr>
      <w:tr w:rsidR="00864CCC" w:rsidRPr="00565510" w:rsidTr="00864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Borders>
              <w:left w:val="single" w:sz="4" w:space="0" w:color="auto"/>
            </w:tcBorders>
          </w:tcPr>
          <w:p w:rsidR="00864CCC" w:rsidRPr="00D413BC" w:rsidRDefault="00864CCC" w:rsidP="00F5412A">
            <w:pPr>
              <w:pStyle w:val="Default"/>
              <w:spacing w:before="240" w:after="240"/>
              <w:rPr>
                <w:b w:val="0"/>
                <w:bCs w:val="0"/>
                <w:sz w:val="20"/>
                <w:szCs w:val="20"/>
              </w:rPr>
            </w:pPr>
            <w:r>
              <w:rPr>
                <w:b w:val="0"/>
                <w:bCs w:val="0"/>
                <w:sz w:val="20"/>
                <w:szCs w:val="20"/>
              </w:rPr>
              <w:t>endUserId</w:t>
            </w:r>
          </w:p>
        </w:tc>
        <w:tc>
          <w:tcPr>
            <w:tcW w:w="2707" w:type="dxa"/>
          </w:tcPr>
          <w:p w:rsidR="00864CCC" w:rsidRPr="00D413BC" w:rsidRDefault="00864CCC" w:rsidP="00F5412A">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anyURI</w:t>
            </w:r>
          </w:p>
        </w:tc>
        <w:tc>
          <w:tcPr>
            <w:tcW w:w="3197" w:type="dxa"/>
          </w:tcPr>
          <w:p w:rsidR="00864CCC" w:rsidRDefault="00864CCC" w:rsidP="00F5412A">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The identifier of the end user’s account to be charged (e.g. ‘tel’ URI, ‘acr’ URI).</w:t>
            </w:r>
          </w:p>
          <w:p w:rsidR="00864CCC" w:rsidRPr="00D413BC" w:rsidRDefault="00864CCC" w:rsidP="00F5412A">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If the endUserId is also part of the request URL, the two MUST have the same value.</w:t>
            </w:r>
          </w:p>
        </w:tc>
        <w:tc>
          <w:tcPr>
            <w:tcW w:w="1206" w:type="dxa"/>
            <w:tcBorders>
              <w:right w:val="single" w:sz="4" w:space="0" w:color="auto"/>
            </w:tcBorders>
          </w:tcPr>
          <w:p w:rsidR="00864CCC" w:rsidRPr="00565510" w:rsidRDefault="00864CCC" w:rsidP="00F5412A">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sidRPr="00565510">
              <w:rPr>
                <w:sz w:val="20"/>
                <w:szCs w:val="20"/>
                <w:lang w:val="en-US"/>
              </w:rPr>
              <w:t>No</w:t>
            </w:r>
          </w:p>
        </w:tc>
      </w:tr>
      <w:tr w:rsidR="00864CCC" w:rsidRPr="00565510" w:rsidTr="00864CCC">
        <w:tc>
          <w:tcPr>
            <w:cnfStyle w:val="001000000000" w:firstRow="0" w:lastRow="0" w:firstColumn="1" w:lastColumn="0" w:oddVBand="0" w:evenVBand="0" w:oddHBand="0" w:evenHBand="0" w:firstRowFirstColumn="0" w:firstRowLastColumn="0" w:lastRowFirstColumn="0" w:lastRowLastColumn="0"/>
            <w:tcW w:w="2851" w:type="dxa"/>
            <w:tcBorders>
              <w:left w:val="single" w:sz="4" w:space="0" w:color="auto"/>
            </w:tcBorders>
          </w:tcPr>
          <w:p w:rsidR="00864CCC" w:rsidRPr="00565510" w:rsidRDefault="00864CCC" w:rsidP="00F5412A">
            <w:pPr>
              <w:pStyle w:val="Default"/>
              <w:spacing w:before="240" w:after="240"/>
              <w:rPr>
                <w:b w:val="0"/>
                <w:bCs w:val="0"/>
                <w:sz w:val="20"/>
                <w:szCs w:val="20"/>
                <w:lang w:val="en-US"/>
              </w:rPr>
            </w:pPr>
            <w:r>
              <w:rPr>
                <w:b w:val="0"/>
                <w:bCs w:val="0"/>
                <w:sz w:val="20"/>
                <w:szCs w:val="20"/>
                <w:lang w:val="en-US"/>
              </w:rPr>
              <w:t>paymentAmount</w:t>
            </w:r>
          </w:p>
        </w:tc>
        <w:tc>
          <w:tcPr>
            <w:tcW w:w="2707" w:type="dxa"/>
          </w:tcPr>
          <w:p w:rsidR="00864CCC" w:rsidRPr="00D413BC" w:rsidRDefault="00864CCC" w:rsidP="00F5412A">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PaymentAmount</w:t>
            </w:r>
          </w:p>
        </w:tc>
        <w:tc>
          <w:tcPr>
            <w:tcW w:w="3197" w:type="dxa"/>
          </w:tcPr>
          <w:p w:rsidR="00864CCC" w:rsidRPr="00D413BC" w:rsidRDefault="00864CCC" w:rsidP="00F5412A">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Information on the amount charge to be made.</w:t>
            </w:r>
          </w:p>
        </w:tc>
        <w:tc>
          <w:tcPr>
            <w:tcW w:w="1206" w:type="dxa"/>
            <w:tcBorders>
              <w:right w:val="single" w:sz="4" w:space="0" w:color="auto"/>
            </w:tcBorders>
          </w:tcPr>
          <w:p w:rsidR="00864CCC" w:rsidRPr="00565510" w:rsidRDefault="00864CCC" w:rsidP="00F5412A">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No</w:t>
            </w:r>
          </w:p>
        </w:tc>
      </w:tr>
      <w:tr w:rsidR="00864CCC" w:rsidRPr="00C56AC5" w:rsidTr="00864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Borders>
              <w:left w:val="single" w:sz="4" w:space="0" w:color="auto"/>
            </w:tcBorders>
          </w:tcPr>
          <w:p w:rsidR="00864CCC" w:rsidRPr="00C56AC5" w:rsidRDefault="00864CCC" w:rsidP="00F5412A">
            <w:pPr>
              <w:pStyle w:val="Default"/>
              <w:spacing w:before="240" w:after="240"/>
              <w:rPr>
                <w:b w:val="0"/>
                <w:sz w:val="20"/>
                <w:szCs w:val="20"/>
              </w:rPr>
            </w:pPr>
            <w:r w:rsidRPr="00C56AC5">
              <w:rPr>
                <w:b w:val="0"/>
                <w:bCs w:val="0"/>
                <w:sz w:val="20"/>
                <w:szCs w:val="20"/>
                <w:lang w:val="en-US"/>
              </w:rPr>
              <w:t>transactionOperationStatus</w:t>
            </w:r>
          </w:p>
        </w:tc>
        <w:tc>
          <w:tcPr>
            <w:tcW w:w="2707" w:type="dxa"/>
          </w:tcPr>
          <w:p w:rsidR="00864CCC" w:rsidRPr="00C56AC5" w:rsidRDefault="00864CCC" w:rsidP="00F5412A">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sidRPr="00C56AC5">
              <w:rPr>
                <w:bCs/>
                <w:sz w:val="20"/>
                <w:szCs w:val="20"/>
                <w:lang w:val="en-US"/>
              </w:rPr>
              <w:t>TransactionOperationStatus</w:t>
            </w:r>
          </w:p>
        </w:tc>
        <w:tc>
          <w:tcPr>
            <w:tcW w:w="3197" w:type="dxa"/>
          </w:tcPr>
          <w:p w:rsidR="00864CCC" w:rsidRPr="00C56AC5" w:rsidRDefault="00864CCC" w:rsidP="00F5412A">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e.g. CHARGED, REFUNDED, etc.</w:t>
            </w:r>
          </w:p>
        </w:tc>
        <w:tc>
          <w:tcPr>
            <w:tcW w:w="1206" w:type="dxa"/>
            <w:tcBorders>
              <w:right w:val="single" w:sz="4" w:space="0" w:color="auto"/>
            </w:tcBorders>
          </w:tcPr>
          <w:p w:rsidR="00864CCC" w:rsidRPr="00C56AC5" w:rsidRDefault="00864CCC" w:rsidP="00F5412A">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sidRPr="00C56AC5">
              <w:rPr>
                <w:sz w:val="20"/>
                <w:szCs w:val="20"/>
                <w:lang w:val="en-US"/>
              </w:rPr>
              <w:t>No</w:t>
            </w:r>
          </w:p>
        </w:tc>
      </w:tr>
      <w:tr w:rsidR="00864CCC" w:rsidRPr="00604570" w:rsidTr="00864CCC">
        <w:tc>
          <w:tcPr>
            <w:cnfStyle w:val="001000000000" w:firstRow="0" w:lastRow="0" w:firstColumn="1" w:lastColumn="0" w:oddVBand="0" w:evenVBand="0" w:oddHBand="0" w:evenHBand="0" w:firstRowFirstColumn="0" w:firstRowLastColumn="0" w:lastRowFirstColumn="0" w:lastRowLastColumn="0"/>
            <w:tcW w:w="2851" w:type="dxa"/>
            <w:tcBorders>
              <w:left w:val="single" w:sz="4" w:space="0" w:color="auto"/>
            </w:tcBorders>
          </w:tcPr>
          <w:p w:rsidR="00864CCC" w:rsidRPr="00C56AC5" w:rsidRDefault="00864CCC" w:rsidP="00F5412A">
            <w:pPr>
              <w:pStyle w:val="Default"/>
              <w:spacing w:before="240" w:after="240"/>
              <w:rPr>
                <w:b w:val="0"/>
                <w:bCs w:val="0"/>
                <w:sz w:val="20"/>
                <w:szCs w:val="20"/>
                <w:lang w:val="en-US"/>
              </w:rPr>
            </w:pPr>
            <w:r>
              <w:rPr>
                <w:b w:val="0"/>
                <w:bCs w:val="0"/>
                <w:sz w:val="20"/>
                <w:szCs w:val="20"/>
                <w:lang w:val="en-US"/>
              </w:rPr>
              <w:lastRenderedPageBreak/>
              <w:t>referenceCode</w:t>
            </w:r>
          </w:p>
        </w:tc>
        <w:tc>
          <w:tcPr>
            <w:tcW w:w="2707" w:type="dxa"/>
          </w:tcPr>
          <w:p w:rsidR="00864CCC" w:rsidRDefault="00864CCC" w:rsidP="00F5412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lang w:val="en-US"/>
              </w:rPr>
            </w:pPr>
          </w:p>
          <w:p w:rsidR="00864CCC" w:rsidRPr="00C56AC5" w:rsidRDefault="00864CCC" w:rsidP="00F5412A">
            <w:pPr>
              <w:jc w:val="both"/>
              <w:cnfStyle w:val="000000000000" w:firstRow="0" w:lastRow="0" w:firstColumn="0" w:lastColumn="0" w:oddVBand="0" w:evenVBand="0" w:oddHBand="0" w:evenHBand="0" w:firstRowFirstColumn="0" w:firstRowLastColumn="0" w:lastRowFirstColumn="0" w:lastRowLastColumn="0"/>
              <w:rPr>
                <w:lang w:val="en-US"/>
              </w:rPr>
            </w:pPr>
            <w:r>
              <w:rPr>
                <w:rFonts w:ascii="Arial" w:eastAsia="Arial" w:hAnsi="Arial" w:cs="Arial"/>
                <w:sz w:val="20"/>
                <w:lang w:val="en-US"/>
              </w:rPr>
              <w:t>string</w:t>
            </w:r>
          </w:p>
        </w:tc>
        <w:tc>
          <w:tcPr>
            <w:tcW w:w="3197" w:type="dxa"/>
            <w:vAlign w:val="center"/>
          </w:tcPr>
          <w:p w:rsidR="00864CCC" w:rsidRPr="00604570" w:rsidRDefault="00864CCC" w:rsidP="00F5412A">
            <w:pPr>
              <w:spacing w:after="31" w:line="240" w:lineRule="auto"/>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sz w:val="20"/>
                <w:lang w:val="en-US"/>
              </w:rPr>
            </w:pPr>
            <w:r>
              <w:rPr>
                <w:rFonts w:ascii="Arial" w:eastAsia="Arial" w:hAnsi="Arial" w:cs="Arial"/>
                <w:sz w:val="20"/>
                <w:lang w:val="en-US"/>
              </w:rPr>
              <w:t>Textual information to uniquely identify the request, e.g. in case of disputes. Used for business logic, not for operational logic</w:t>
            </w:r>
          </w:p>
        </w:tc>
        <w:tc>
          <w:tcPr>
            <w:tcW w:w="1206" w:type="dxa"/>
            <w:tcBorders>
              <w:right w:val="single" w:sz="4" w:space="0" w:color="auto"/>
            </w:tcBorders>
          </w:tcPr>
          <w:p w:rsidR="00864CCC" w:rsidRPr="00604570" w:rsidRDefault="00864CCC" w:rsidP="00F5412A">
            <w:pPr>
              <w:cnfStyle w:val="000000000000" w:firstRow="0" w:lastRow="0" w:firstColumn="0" w:lastColumn="0" w:oddVBand="0" w:evenVBand="0" w:oddHBand="0" w:evenHBand="0" w:firstRowFirstColumn="0" w:firstRowLastColumn="0" w:lastRowFirstColumn="0" w:lastRowLastColumn="0"/>
              <w:rPr>
                <w:lang w:val="en-US"/>
              </w:rPr>
            </w:pPr>
            <w:r w:rsidRPr="00604570">
              <w:rPr>
                <w:rFonts w:ascii="Arial" w:eastAsia="Arial" w:hAnsi="Arial" w:cs="Arial"/>
                <w:sz w:val="20"/>
                <w:lang w:val="en-US"/>
              </w:rPr>
              <w:t xml:space="preserve">No </w:t>
            </w:r>
          </w:p>
        </w:tc>
      </w:tr>
      <w:tr w:rsidR="00864CCC" w:rsidRPr="00604570" w:rsidTr="00864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Borders>
              <w:left w:val="single" w:sz="4" w:space="0" w:color="auto"/>
            </w:tcBorders>
          </w:tcPr>
          <w:p w:rsidR="00864CCC" w:rsidRDefault="00864CCC" w:rsidP="00F5412A">
            <w:pPr>
              <w:pStyle w:val="Default"/>
              <w:spacing w:before="240" w:after="240"/>
              <w:rPr>
                <w:b w:val="0"/>
                <w:bCs w:val="0"/>
                <w:sz w:val="20"/>
                <w:szCs w:val="20"/>
                <w:lang w:val="en-US"/>
              </w:rPr>
            </w:pPr>
            <w:r>
              <w:rPr>
                <w:b w:val="0"/>
                <w:bCs w:val="0"/>
                <w:sz w:val="20"/>
                <w:szCs w:val="20"/>
                <w:lang w:val="en-US"/>
              </w:rPr>
              <w:t>serverReferenceCode</w:t>
            </w:r>
          </w:p>
        </w:tc>
        <w:tc>
          <w:tcPr>
            <w:tcW w:w="2707" w:type="dxa"/>
          </w:tcPr>
          <w:p w:rsidR="00864CCC" w:rsidRDefault="00864CCC" w:rsidP="00F5412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lang w:val="en-US"/>
              </w:rPr>
            </w:pPr>
          </w:p>
          <w:p w:rsidR="00864CCC" w:rsidRDefault="00864CCC" w:rsidP="00F5412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lang w:val="en-US"/>
              </w:rPr>
            </w:pPr>
            <w:r>
              <w:rPr>
                <w:rFonts w:ascii="Arial" w:eastAsia="Arial" w:hAnsi="Arial" w:cs="Arial"/>
                <w:sz w:val="20"/>
                <w:lang w:val="en-US"/>
              </w:rPr>
              <w:t>string</w:t>
            </w:r>
          </w:p>
        </w:tc>
        <w:tc>
          <w:tcPr>
            <w:tcW w:w="3197" w:type="dxa"/>
            <w:vAlign w:val="center"/>
          </w:tcPr>
          <w:p w:rsidR="00864CCC" w:rsidRDefault="00864CCC" w:rsidP="00F5412A">
            <w:pPr>
              <w:spacing w:after="31" w:line="240" w:lineRule="auto"/>
              <w:ind w:left="107"/>
              <w:cnfStyle w:val="000000100000" w:firstRow="0" w:lastRow="0" w:firstColumn="0" w:lastColumn="0" w:oddVBand="0" w:evenVBand="0" w:oddHBand="1" w:evenHBand="0" w:firstRowFirstColumn="0" w:firstRowLastColumn="0" w:lastRowFirstColumn="0" w:lastRowLastColumn="0"/>
              <w:rPr>
                <w:rFonts w:ascii="Arial" w:eastAsia="Arial" w:hAnsi="Arial" w:cs="Arial"/>
                <w:sz w:val="20"/>
                <w:lang w:val="en-US"/>
              </w:rPr>
            </w:pPr>
            <w:r>
              <w:rPr>
                <w:rFonts w:ascii="Arial" w:eastAsia="Arial" w:hAnsi="Arial" w:cs="Arial"/>
                <w:sz w:val="20"/>
                <w:lang w:val="en-US"/>
              </w:rPr>
              <w:t>A unique reference to the request, provided by the server, and meaningful to the server’s backend system for correlation purposes (e.g. to be used in case of a subsequent refund request related to this charge request)</w:t>
            </w:r>
          </w:p>
        </w:tc>
        <w:tc>
          <w:tcPr>
            <w:tcW w:w="1206" w:type="dxa"/>
            <w:tcBorders>
              <w:right w:val="single" w:sz="4" w:space="0" w:color="auto"/>
            </w:tcBorders>
          </w:tcPr>
          <w:p w:rsidR="00864CCC" w:rsidRPr="00604570" w:rsidRDefault="00864CCC" w:rsidP="00F5412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lang w:val="en-US"/>
              </w:rPr>
            </w:pPr>
            <w:r>
              <w:rPr>
                <w:rFonts w:ascii="Arial" w:eastAsia="Arial" w:hAnsi="Arial" w:cs="Arial"/>
                <w:sz w:val="20"/>
                <w:lang w:val="en-US"/>
              </w:rPr>
              <w:t>Yes</w:t>
            </w:r>
          </w:p>
        </w:tc>
      </w:tr>
      <w:tr w:rsidR="00864CCC" w:rsidRPr="00604570" w:rsidTr="00864CCC">
        <w:tc>
          <w:tcPr>
            <w:cnfStyle w:val="001000000000" w:firstRow="0" w:lastRow="0" w:firstColumn="1" w:lastColumn="0" w:oddVBand="0" w:evenVBand="0" w:oddHBand="0" w:evenHBand="0" w:firstRowFirstColumn="0" w:firstRowLastColumn="0" w:lastRowFirstColumn="0" w:lastRowLastColumn="0"/>
            <w:tcW w:w="2851" w:type="dxa"/>
            <w:tcBorders>
              <w:left w:val="single" w:sz="4" w:space="0" w:color="auto"/>
            </w:tcBorders>
          </w:tcPr>
          <w:p w:rsidR="00864CCC" w:rsidRDefault="00864CCC" w:rsidP="00F5412A">
            <w:pPr>
              <w:pStyle w:val="Default"/>
              <w:spacing w:before="240" w:after="240"/>
              <w:rPr>
                <w:b w:val="0"/>
                <w:bCs w:val="0"/>
                <w:sz w:val="20"/>
                <w:szCs w:val="20"/>
                <w:lang w:val="en-US"/>
              </w:rPr>
            </w:pPr>
            <w:r>
              <w:rPr>
                <w:b w:val="0"/>
                <w:bCs w:val="0"/>
                <w:sz w:val="20"/>
                <w:szCs w:val="20"/>
                <w:lang w:val="en-US"/>
              </w:rPr>
              <w:t>originalServerReferenceCode</w:t>
            </w:r>
          </w:p>
        </w:tc>
        <w:tc>
          <w:tcPr>
            <w:tcW w:w="2707" w:type="dxa"/>
          </w:tcPr>
          <w:p w:rsidR="00864CCC" w:rsidRDefault="00864CCC" w:rsidP="00F5412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lang w:val="en-US"/>
              </w:rPr>
            </w:pPr>
          </w:p>
          <w:p w:rsidR="00864CCC" w:rsidRDefault="00864CCC" w:rsidP="00F5412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lang w:val="en-US"/>
              </w:rPr>
            </w:pPr>
            <w:r>
              <w:rPr>
                <w:rFonts w:ascii="Arial" w:eastAsia="Arial" w:hAnsi="Arial" w:cs="Arial"/>
                <w:sz w:val="20"/>
                <w:lang w:val="en-US"/>
              </w:rPr>
              <w:t>string</w:t>
            </w:r>
          </w:p>
        </w:tc>
        <w:tc>
          <w:tcPr>
            <w:tcW w:w="3197" w:type="dxa"/>
            <w:vAlign w:val="center"/>
          </w:tcPr>
          <w:p w:rsidR="00864CCC" w:rsidRDefault="00864CCC" w:rsidP="00F5412A">
            <w:pPr>
              <w:spacing w:after="31" w:line="240" w:lineRule="auto"/>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sz w:val="20"/>
                <w:lang w:val="en-US"/>
              </w:rPr>
            </w:pPr>
            <w:r>
              <w:rPr>
                <w:rFonts w:ascii="Arial" w:eastAsia="Arial" w:hAnsi="Arial" w:cs="Arial"/>
                <w:sz w:val="20"/>
                <w:lang w:val="en-US"/>
              </w:rPr>
              <w:t>This can be used to reconcile a refund request with the original charge that is intended to be refunded. In case the server included a serverReferenceCode in the response to a charge request, then any subsequent client request to refund that charge SHOULD include that serverReferenceCode value in an originalServerReferenceCode field. If the client omits it from the refund request then the server MAY throw a policy exception.</w:t>
            </w:r>
          </w:p>
        </w:tc>
        <w:tc>
          <w:tcPr>
            <w:tcW w:w="1206" w:type="dxa"/>
            <w:tcBorders>
              <w:right w:val="single" w:sz="4" w:space="0" w:color="auto"/>
            </w:tcBorders>
          </w:tcPr>
          <w:p w:rsidR="00864CCC" w:rsidRDefault="00864CCC" w:rsidP="00F5412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lang w:val="en-US"/>
              </w:rPr>
            </w:pPr>
            <w:r>
              <w:rPr>
                <w:rFonts w:ascii="Arial" w:eastAsia="Arial" w:hAnsi="Arial" w:cs="Arial"/>
                <w:sz w:val="20"/>
                <w:lang w:val="en-US"/>
              </w:rPr>
              <w:t>Yes</w:t>
            </w:r>
          </w:p>
        </w:tc>
      </w:tr>
      <w:tr w:rsidR="00864CCC" w:rsidRPr="00D5708E" w:rsidTr="00864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Borders>
              <w:left w:val="single" w:sz="4" w:space="0" w:color="auto"/>
            </w:tcBorders>
          </w:tcPr>
          <w:p w:rsidR="00864CCC" w:rsidRDefault="00864CCC" w:rsidP="00F5412A">
            <w:pPr>
              <w:pStyle w:val="Default"/>
              <w:spacing w:before="240" w:after="240"/>
              <w:rPr>
                <w:b w:val="0"/>
                <w:bCs w:val="0"/>
                <w:sz w:val="20"/>
                <w:szCs w:val="20"/>
                <w:lang w:val="en-US"/>
              </w:rPr>
            </w:pPr>
            <w:r>
              <w:rPr>
                <w:b w:val="0"/>
                <w:bCs w:val="0"/>
                <w:sz w:val="20"/>
                <w:szCs w:val="20"/>
                <w:lang w:val="en-US"/>
              </w:rPr>
              <w:t>clientCorrelator</w:t>
            </w:r>
          </w:p>
        </w:tc>
        <w:tc>
          <w:tcPr>
            <w:tcW w:w="2707" w:type="dxa"/>
          </w:tcPr>
          <w:p w:rsidR="00864CCC" w:rsidRDefault="00864CCC" w:rsidP="00F5412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lang w:val="en-US"/>
              </w:rPr>
            </w:pPr>
          </w:p>
          <w:p w:rsidR="00864CCC" w:rsidRDefault="00864CCC" w:rsidP="00F5412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lang w:val="en-US"/>
              </w:rPr>
            </w:pPr>
            <w:r>
              <w:rPr>
                <w:rFonts w:ascii="Arial" w:eastAsia="Arial" w:hAnsi="Arial" w:cs="Arial"/>
                <w:sz w:val="20"/>
                <w:lang w:val="en-US"/>
              </w:rPr>
              <w:t>string</w:t>
            </w:r>
          </w:p>
        </w:tc>
        <w:tc>
          <w:tcPr>
            <w:tcW w:w="3197" w:type="dxa"/>
            <w:vAlign w:val="center"/>
          </w:tcPr>
          <w:p w:rsidR="00864CCC" w:rsidRDefault="00864CCC" w:rsidP="00F5412A">
            <w:pPr>
              <w:spacing w:after="31" w:line="240" w:lineRule="auto"/>
              <w:ind w:left="107"/>
              <w:cnfStyle w:val="000000100000" w:firstRow="0" w:lastRow="0" w:firstColumn="0" w:lastColumn="0" w:oddVBand="0" w:evenVBand="0" w:oddHBand="1" w:evenHBand="0" w:firstRowFirstColumn="0" w:firstRowLastColumn="0" w:lastRowFirstColumn="0" w:lastRowLastColumn="0"/>
              <w:rPr>
                <w:rFonts w:ascii="Arial" w:eastAsia="Arial" w:hAnsi="Arial" w:cs="Arial"/>
                <w:sz w:val="20"/>
                <w:lang w:val="en-US"/>
              </w:rPr>
            </w:pPr>
            <w:r>
              <w:rPr>
                <w:rFonts w:ascii="Arial" w:eastAsia="Arial" w:hAnsi="Arial" w:cs="Arial"/>
                <w:sz w:val="20"/>
                <w:lang w:val="en-US"/>
              </w:rPr>
              <w:t>A correlator that the client can use to tag this particular resource representation during a request to create a resource on the server.</w:t>
            </w:r>
          </w:p>
          <w:p w:rsidR="00864CCC" w:rsidRDefault="00864CCC" w:rsidP="00F5412A">
            <w:pPr>
              <w:spacing w:after="31" w:line="240" w:lineRule="auto"/>
              <w:ind w:left="107"/>
              <w:cnfStyle w:val="000000100000" w:firstRow="0" w:lastRow="0" w:firstColumn="0" w:lastColumn="0" w:oddVBand="0" w:evenVBand="0" w:oddHBand="1" w:evenHBand="0" w:firstRowFirstColumn="0" w:firstRowLastColumn="0" w:lastRowFirstColumn="0" w:lastRowLastColumn="0"/>
              <w:rPr>
                <w:rFonts w:ascii="Arial" w:eastAsia="Arial" w:hAnsi="Arial" w:cs="Arial"/>
                <w:sz w:val="20"/>
                <w:lang w:val="en-US"/>
              </w:rPr>
            </w:pPr>
          </w:p>
          <w:p w:rsidR="00864CCC" w:rsidRDefault="00864CCC" w:rsidP="00F5412A">
            <w:pPr>
              <w:spacing w:after="31" w:line="240" w:lineRule="auto"/>
              <w:ind w:left="107"/>
              <w:cnfStyle w:val="000000100000" w:firstRow="0" w:lastRow="0" w:firstColumn="0" w:lastColumn="0" w:oddVBand="0" w:evenVBand="0" w:oddHBand="1" w:evenHBand="0" w:firstRowFirstColumn="0" w:firstRowLastColumn="0" w:lastRowFirstColumn="0" w:lastRowLastColumn="0"/>
              <w:rPr>
                <w:rFonts w:ascii="Arial" w:eastAsia="Arial" w:hAnsi="Arial" w:cs="Arial"/>
                <w:sz w:val="20"/>
                <w:lang w:val="en-US"/>
              </w:rPr>
            </w:pPr>
            <w:r>
              <w:rPr>
                <w:rFonts w:ascii="Arial" w:eastAsia="Arial" w:hAnsi="Arial" w:cs="Arial"/>
                <w:sz w:val="20"/>
                <w:lang w:val="en-US"/>
              </w:rPr>
              <w:t>This field SHOULD be present. Note: this allows the client to recover from communication failures during resource creation and therefore avoids duplicate transaction creation in such situations.</w:t>
            </w:r>
          </w:p>
          <w:p w:rsidR="00864CCC" w:rsidRDefault="00864CCC" w:rsidP="00F5412A">
            <w:pPr>
              <w:spacing w:after="31" w:line="240" w:lineRule="auto"/>
              <w:ind w:left="107"/>
              <w:cnfStyle w:val="000000100000" w:firstRow="0" w:lastRow="0" w:firstColumn="0" w:lastColumn="0" w:oddVBand="0" w:evenVBand="0" w:oddHBand="1" w:evenHBand="0" w:firstRowFirstColumn="0" w:firstRowLastColumn="0" w:lastRowFirstColumn="0" w:lastRowLastColumn="0"/>
              <w:rPr>
                <w:rFonts w:ascii="Arial" w:eastAsia="Arial" w:hAnsi="Arial" w:cs="Arial"/>
                <w:sz w:val="20"/>
                <w:lang w:val="en-US"/>
              </w:rPr>
            </w:pPr>
            <w:r>
              <w:rPr>
                <w:rFonts w:ascii="Arial" w:eastAsia="Arial" w:hAnsi="Arial" w:cs="Arial"/>
                <w:sz w:val="20"/>
                <w:lang w:val="en-US"/>
              </w:rPr>
              <w:t>In case the field is present, the server SHALL not alter its value, and SHALL provide it as part of the representation of this resource. In case the field is not present, the server SHALL NOT generate it.</w:t>
            </w:r>
          </w:p>
        </w:tc>
        <w:tc>
          <w:tcPr>
            <w:tcW w:w="1206" w:type="dxa"/>
            <w:tcBorders>
              <w:right w:val="single" w:sz="4" w:space="0" w:color="auto"/>
            </w:tcBorders>
          </w:tcPr>
          <w:p w:rsidR="00864CCC" w:rsidRDefault="00864CCC" w:rsidP="00F5412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lang w:val="en-US"/>
              </w:rPr>
            </w:pPr>
          </w:p>
        </w:tc>
      </w:tr>
      <w:tr w:rsidR="00864CCC" w:rsidRPr="00604570" w:rsidTr="00864CCC">
        <w:tc>
          <w:tcPr>
            <w:cnfStyle w:val="001000000000" w:firstRow="0" w:lastRow="0" w:firstColumn="1" w:lastColumn="0" w:oddVBand="0" w:evenVBand="0" w:oddHBand="0" w:evenHBand="0" w:firstRowFirstColumn="0" w:firstRowLastColumn="0" w:lastRowFirstColumn="0" w:lastRowLastColumn="0"/>
            <w:tcW w:w="2851" w:type="dxa"/>
            <w:tcBorders>
              <w:left w:val="single" w:sz="4" w:space="0" w:color="auto"/>
            </w:tcBorders>
          </w:tcPr>
          <w:p w:rsidR="00864CCC" w:rsidRDefault="00864CCC" w:rsidP="00F5412A">
            <w:pPr>
              <w:pStyle w:val="Default"/>
              <w:spacing w:before="240" w:after="240"/>
              <w:rPr>
                <w:b w:val="0"/>
                <w:bCs w:val="0"/>
                <w:sz w:val="20"/>
                <w:szCs w:val="20"/>
                <w:lang w:val="en-US"/>
              </w:rPr>
            </w:pPr>
            <w:r>
              <w:rPr>
                <w:b w:val="0"/>
                <w:bCs w:val="0"/>
                <w:sz w:val="20"/>
                <w:szCs w:val="20"/>
                <w:lang w:val="en-US"/>
              </w:rPr>
              <w:t>callbackReference</w:t>
            </w:r>
          </w:p>
        </w:tc>
        <w:tc>
          <w:tcPr>
            <w:tcW w:w="2707" w:type="dxa"/>
          </w:tcPr>
          <w:p w:rsidR="00864CCC" w:rsidRDefault="00864CCC" w:rsidP="00F5412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lang w:val="en-US"/>
              </w:rPr>
            </w:pPr>
          </w:p>
          <w:p w:rsidR="00864CCC" w:rsidRDefault="00864CCC" w:rsidP="00F5412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lang w:val="en-US"/>
              </w:rPr>
            </w:pPr>
            <w:r>
              <w:rPr>
                <w:rFonts w:ascii="Arial" w:eastAsia="Arial" w:hAnsi="Arial" w:cs="Arial"/>
                <w:sz w:val="20"/>
                <w:lang w:val="en-US"/>
              </w:rPr>
              <w:t>CallbackReference</w:t>
            </w:r>
          </w:p>
        </w:tc>
        <w:tc>
          <w:tcPr>
            <w:tcW w:w="3197" w:type="dxa"/>
            <w:vAlign w:val="center"/>
          </w:tcPr>
          <w:p w:rsidR="00864CCC" w:rsidRDefault="00864CCC" w:rsidP="00F5412A">
            <w:pPr>
              <w:spacing w:after="31" w:line="240" w:lineRule="auto"/>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sz w:val="20"/>
                <w:lang w:val="en-US"/>
              </w:rPr>
            </w:pPr>
            <w:r>
              <w:rPr>
                <w:rFonts w:ascii="Arial" w:eastAsia="Arial" w:hAnsi="Arial" w:cs="Arial"/>
                <w:sz w:val="20"/>
                <w:lang w:val="en-US"/>
              </w:rPr>
              <w:t>Client’s notification endpoint and parameters</w:t>
            </w:r>
          </w:p>
        </w:tc>
        <w:tc>
          <w:tcPr>
            <w:tcW w:w="1206" w:type="dxa"/>
            <w:tcBorders>
              <w:right w:val="single" w:sz="4" w:space="0" w:color="auto"/>
            </w:tcBorders>
          </w:tcPr>
          <w:p w:rsidR="00864CCC" w:rsidRDefault="00864CCC" w:rsidP="00F5412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lang w:val="en-US"/>
              </w:rPr>
            </w:pPr>
            <w:r>
              <w:rPr>
                <w:rFonts w:ascii="Arial" w:eastAsia="Arial" w:hAnsi="Arial" w:cs="Arial"/>
                <w:sz w:val="20"/>
                <w:lang w:val="en-US"/>
              </w:rPr>
              <w:t>Yes</w:t>
            </w:r>
          </w:p>
          <w:p w:rsidR="00864CCC" w:rsidRDefault="00864CCC" w:rsidP="00F5412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lang w:val="en-US"/>
              </w:rPr>
            </w:pPr>
            <w:r w:rsidRPr="002B1D0A">
              <w:rPr>
                <w:rFonts w:ascii="Arial" w:eastAsia="Arial" w:hAnsi="Arial" w:cs="Arial"/>
                <w:color w:val="FF0000"/>
                <w:sz w:val="20"/>
                <w:lang w:val="en-US"/>
              </w:rPr>
              <w:t>(Reserved)</w:t>
            </w:r>
          </w:p>
        </w:tc>
      </w:tr>
      <w:tr w:rsidR="00864CCC" w:rsidRPr="00604570" w:rsidTr="000879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Borders>
              <w:left w:val="single" w:sz="4" w:space="0" w:color="auto"/>
            </w:tcBorders>
          </w:tcPr>
          <w:p w:rsidR="00864CCC" w:rsidRDefault="00864CCC" w:rsidP="00F5412A">
            <w:pPr>
              <w:pStyle w:val="Default"/>
              <w:spacing w:before="240" w:after="240"/>
              <w:rPr>
                <w:b w:val="0"/>
                <w:bCs w:val="0"/>
                <w:sz w:val="20"/>
                <w:szCs w:val="20"/>
                <w:lang w:val="en-US"/>
              </w:rPr>
            </w:pPr>
            <w:r>
              <w:rPr>
                <w:b w:val="0"/>
                <w:bCs w:val="0"/>
                <w:sz w:val="20"/>
                <w:szCs w:val="20"/>
                <w:lang w:val="en-US"/>
              </w:rPr>
              <w:t>resourceURL</w:t>
            </w:r>
          </w:p>
        </w:tc>
        <w:tc>
          <w:tcPr>
            <w:tcW w:w="2707" w:type="dxa"/>
          </w:tcPr>
          <w:p w:rsidR="00864CCC" w:rsidRDefault="00864CCC" w:rsidP="00F5412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lang w:val="en-US"/>
              </w:rPr>
            </w:pPr>
          </w:p>
          <w:p w:rsidR="00864CCC" w:rsidRDefault="00864CCC" w:rsidP="00F5412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lang w:val="en-US"/>
              </w:rPr>
            </w:pPr>
            <w:r>
              <w:rPr>
                <w:rFonts w:ascii="Arial" w:eastAsia="Arial" w:hAnsi="Arial" w:cs="Arial"/>
                <w:sz w:val="20"/>
                <w:lang w:val="en-US"/>
              </w:rPr>
              <w:t>anyURL</w:t>
            </w:r>
          </w:p>
        </w:tc>
        <w:tc>
          <w:tcPr>
            <w:tcW w:w="3197" w:type="dxa"/>
            <w:vAlign w:val="center"/>
          </w:tcPr>
          <w:p w:rsidR="00864CCC" w:rsidRDefault="00864CCC" w:rsidP="00F5412A">
            <w:pPr>
              <w:spacing w:after="31" w:line="240" w:lineRule="auto"/>
              <w:ind w:left="107"/>
              <w:cnfStyle w:val="000000100000" w:firstRow="0" w:lastRow="0" w:firstColumn="0" w:lastColumn="0" w:oddVBand="0" w:evenVBand="0" w:oddHBand="1" w:evenHBand="0" w:firstRowFirstColumn="0" w:firstRowLastColumn="0" w:lastRowFirstColumn="0" w:lastRowLastColumn="0"/>
              <w:rPr>
                <w:rFonts w:ascii="Arial" w:eastAsia="Arial" w:hAnsi="Arial" w:cs="Arial"/>
                <w:sz w:val="20"/>
                <w:lang w:val="en-US"/>
              </w:rPr>
            </w:pPr>
            <w:r>
              <w:rPr>
                <w:rFonts w:ascii="Arial" w:eastAsia="Arial" w:hAnsi="Arial" w:cs="Arial"/>
                <w:sz w:val="20"/>
                <w:lang w:val="en-US"/>
              </w:rPr>
              <w:t xml:space="preserve">Self-referring URL. The resourceURL SHALL NOT be included in POST requests by the client, but must be included in POST requests representing notifications by the server to the </w:t>
            </w:r>
            <w:r>
              <w:rPr>
                <w:rFonts w:ascii="Arial" w:eastAsia="Arial" w:hAnsi="Arial" w:cs="Arial"/>
                <w:sz w:val="20"/>
                <w:lang w:val="en-US"/>
              </w:rPr>
              <w:lastRenderedPageBreak/>
              <w:t>client, when a complete representation of the resource is embedded in the notification. The resourceURL MUST also be included in responses to any HTTP method that returns an entity body, and input requests.</w:t>
            </w:r>
          </w:p>
        </w:tc>
        <w:tc>
          <w:tcPr>
            <w:tcW w:w="1206" w:type="dxa"/>
            <w:tcBorders>
              <w:right w:val="single" w:sz="4" w:space="0" w:color="auto"/>
            </w:tcBorders>
          </w:tcPr>
          <w:p w:rsidR="00864CCC" w:rsidRDefault="00864CCC" w:rsidP="00F5412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lang w:val="en-US"/>
              </w:rPr>
            </w:pPr>
            <w:r>
              <w:rPr>
                <w:rFonts w:ascii="Arial" w:eastAsia="Arial" w:hAnsi="Arial" w:cs="Arial"/>
                <w:sz w:val="20"/>
                <w:lang w:val="en-US"/>
              </w:rPr>
              <w:lastRenderedPageBreak/>
              <w:t>Yes</w:t>
            </w:r>
          </w:p>
        </w:tc>
      </w:tr>
      <w:tr w:rsidR="000879B3" w:rsidRPr="00604570" w:rsidTr="00D0308E">
        <w:tc>
          <w:tcPr>
            <w:cnfStyle w:val="001000000000" w:firstRow="0" w:lastRow="0" w:firstColumn="1" w:lastColumn="0" w:oddVBand="0" w:evenVBand="0" w:oddHBand="0" w:evenHBand="0" w:firstRowFirstColumn="0" w:firstRowLastColumn="0" w:lastRowFirstColumn="0" w:lastRowLastColumn="0"/>
            <w:tcW w:w="2851" w:type="dxa"/>
            <w:tcBorders>
              <w:left w:val="single" w:sz="4" w:space="0" w:color="auto"/>
              <w:bottom w:val="single" w:sz="4" w:space="0" w:color="auto"/>
            </w:tcBorders>
          </w:tcPr>
          <w:p w:rsidR="000879B3" w:rsidRDefault="000879B3" w:rsidP="00D0308E">
            <w:pPr>
              <w:pStyle w:val="Default"/>
              <w:spacing w:before="240" w:after="240"/>
              <w:rPr>
                <w:b w:val="0"/>
                <w:bCs w:val="0"/>
                <w:sz w:val="20"/>
                <w:szCs w:val="20"/>
              </w:rPr>
            </w:pPr>
            <w:r>
              <w:rPr>
                <w:b w:val="0"/>
                <w:bCs w:val="0"/>
                <w:sz w:val="20"/>
                <w:szCs w:val="20"/>
              </w:rPr>
              <w:lastRenderedPageBreak/>
              <w:t>link</w:t>
            </w:r>
          </w:p>
        </w:tc>
        <w:tc>
          <w:tcPr>
            <w:tcW w:w="2707" w:type="dxa"/>
            <w:tcBorders>
              <w:bottom w:val="single" w:sz="4" w:space="0" w:color="auto"/>
            </w:tcBorders>
          </w:tcPr>
          <w:p w:rsidR="000879B3" w:rsidRDefault="000879B3" w:rsidP="00D0308E">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Link</w:t>
            </w:r>
          </w:p>
          <w:p w:rsidR="000879B3" w:rsidRDefault="000879B3" w:rsidP="00D0308E">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[0..unbounded]</w:t>
            </w:r>
          </w:p>
        </w:tc>
        <w:tc>
          <w:tcPr>
            <w:tcW w:w="3197" w:type="dxa"/>
            <w:tcBorders>
              <w:bottom w:val="single" w:sz="4" w:space="0" w:color="auto"/>
            </w:tcBorders>
          </w:tcPr>
          <w:p w:rsidR="000879B3" w:rsidRPr="000879B3" w:rsidRDefault="000879B3" w:rsidP="00D0308E">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lang w:val="en-US"/>
              </w:rPr>
            </w:pPr>
            <w:r w:rsidRPr="000879B3">
              <w:rPr>
                <w:sz w:val="20"/>
                <w:szCs w:val="20"/>
                <w:lang w:val="en-US"/>
              </w:rPr>
              <w:t xml:space="preserve">Provided by the server and points </w:t>
            </w:r>
            <w:r>
              <w:rPr>
                <w:sz w:val="20"/>
                <w:szCs w:val="20"/>
                <w:lang w:val="en-US"/>
              </w:rPr>
              <w:t>to other resources that are in relationship with the current resource.</w:t>
            </w:r>
          </w:p>
        </w:tc>
        <w:tc>
          <w:tcPr>
            <w:tcW w:w="1206" w:type="dxa"/>
            <w:tcBorders>
              <w:bottom w:val="single" w:sz="4" w:space="0" w:color="auto"/>
              <w:right w:val="single" w:sz="4" w:space="0" w:color="auto"/>
            </w:tcBorders>
          </w:tcPr>
          <w:p w:rsidR="000879B3" w:rsidRDefault="000879B3" w:rsidP="00D0308E">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Yes</w:t>
            </w:r>
          </w:p>
          <w:p w:rsidR="00D45F28" w:rsidRPr="000879B3" w:rsidRDefault="00D45F28" w:rsidP="00D0308E">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lang w:val="en-US"/>
              </w:rPr>
            </w:pPr>
            <w:r w:rsidRPr="002B1D0A">
              <w:rPr>
                <w:rFonts w:eastAsia="Arial"/>
                <w:color w:val="FF0000"/>
                <w:sz w:val="20"/>
                <w:lang w:val="en-US"/>
              </w:rPr>
              <w:t>(Reserved)</w:t>
            </w:r>
          </w:p>
        </w:tc>
      </w:tr>
    </w:tbl>
    <w:p w:rsidR="00864CCC" w:rsidRDefault="00864CCC" w:rsidP="00864CCC">
      <w:pPr>
        <w:pStyle w:val="Lgende"/>
        <w:jc w:val="center"/>
      </w:pPr>
      <w:r w:rsidRPr="005116B1">
        <w:t xml:space="preserve">Table </w:t>
      </w:r>
      <w:r>
        <w:fldChar w:fldCharType="begin"/>
      </w:r>
      <w:r>
        <w:instrText xml:space="preserve"> SEQ Tableau \* ARABIC </w:instrText>
      </w:r>
      <w:r>
        <w:fldChar w:fldCharType="separate"/>
      </w:r>
      <w:r w:rsidR="003F63E1">
        <w:rPr>
          <w:noProof/>
        </w:rPr>
        <w:t>6</w:t>
      </w:r>
      <w:r>
        <w:rPr>
          <w:noProof/>
        </w:rPr>
        <w:fldChar w:fldCharType="end"/>
      </w:r>
      <w:r w:rsidRPr="005116B1">
        <w:t xml:space="preserve">: Type </w:t>
      </w:r>
      <w:r>
        <w:t>AmountTransaction</w:t>
      </w:r>
    </w:p>
    <w:p w:rsidR="00864CCC" w:rsidRDefault="00864CCC" w:rsidP="00864CCC">
      <w:pPr>
        <w:rPr>
          <w:lang w:val="en-US" w:eastAsia="en-US"/>
        </w:rPr>
      </w:pPr>
      <w:r>
        <w:rPr>
          <w:lang w:val="en-US" w:eastAsia="en-US"/>
        </w:rPr>
        <w:t>A root element named amountTransaction of type AmountTransaction is allowed in request and/or response bodies.</w:t>
      </w:r>
    </w:p>
    <w:p w:rsidR="00864CCC" w:rsidRDefault="00F5412A" w:rsidP="00864CCC">
      <w:pPr>
        <w:rPr>
          <w:lang w:val="en-US" w:eastAsia="en-US"/>
        </w:rPr>
      </w:pPr>
      <w:r>
        <w:rPr>
          <w:lang w:val="en-US" w:eastAsia="en-US"/>
        </w:rPr>
        <w:t>Note that the clientCorrelator is used for purposes of error recovery as specified in [REST_NetAPI_Common], and internal client purposes. The server is NOT REQUIRED to use the clientCorrelator value in any form in the creation of the URL of the resource. The specification [REST_NetAPI_Common] provides a recommendation regarding the generation of the value of this field.</w:t>
      </w:r>
    </w:p>
    <w:p w:rsidR="00F5412A" w:rsidRPr="00864CCC" w:rsidRDefault="00F5412A" w:rsidP="00864CCC">
      <w:pPr>
        <w:rPr>
          <w:lang w:val="en-US" w:eastAsia="en-US"/>
        </w:rPr>
      </w:pPr>
    </w:p>
    <w:p w:rsidR="00864CCC" w:rsidRDefault="00864CCC" w:rsidP="000B72CE">
      <w:pPr>
        <w:pStyle w:val="Titre3"/>
        <w:rPr>
          <w:lang w:val="en-US"/>
        </w:rPr>
      </w:pPr>
      <w:bookmarkStart w:id="15" w:name="_Toc470026272"/>
      <w:r>
        <w:rPr>
          <w:lang w:val="en-US"/>
        </w:rPr>
        <w:t>Type: AmountReservationTransaction</w:t>
      </w:r>
      <w:bookmarkEnd w:id="15"/>
    </w:p>
    <w:tbl>
      <w:tblPr>
        <w:tblStyle w:val="Trameclaire-Accent4"/>
        <w:tblW w:w="9961" w:type="dxa"/>
        <w:tblLook w:val="04A0" w:firstRow="1" w:lastRow="0" w:firstColumn="1" w:lastColumn="0" w:noHBand="0" w:noVBand="1"/>
      </w:tblPr>
      <w:tblGrid>
        <w:gridCol w:w="2851"/>
        <w:gridCol w:w="2707"/>
        <w:gridCol w:w="3197"/>
        <w:gridCol w:w="1206"/>
      </w:tblGrid>
      <w:tr w:rsidR="00F5412A" w:rsidRPr="00FD35FF" w:rsidTr="00F541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Borders>
              <w:top w:val="single" w:sz="4" w:space="0" w:color="auto"/>
              <w:left w:val="single" w:sz="4" w:space="0" w:color="auto"/>
            </w:tcBorders>
          </w:tcPr>
          <w:p w:rsidR="00F5412A" w:rsidRPr="00FD35FF" w:rsidRDefault="00F5412A" w:rsidP="00F5412A">
            <w:pPr>
              <w:spacing w:line="300" w:lineRule="atLeast"/>
              <w:rPr>
                <w:rFonts w:ascii="Arial" w:eastAsia="Times New Roman" w:hAnsi="Arial" w:cs="Arial"/>
                <w:b w:val="0"/>
                <w:color w:val="FF0000"/>
                <w:sz w:val="20"/>
                <w:szCs w:val="20"/>
                <w:lang w:eastAsia="fr-FR"/>
              </w:rPr>
            </w:pPr>
            <w:r w:rsidRPr="00FD35FF">
              <w:rPr>
                <w:rFonts w:ascii="Arial" w:eastAsia="Times New Roman" w:hAnsi="Arial" w:cs="Arial"/>
                <w:b w:val="0"/>
                <w:color w:val="FF0000"/>
                <w:sz w:val="20"/>
                <w:szCs w:val="20"/>
                <w:lang w:eastAsia="fr-FR"/>
              </w:rPr>
              <w:t>Parameter</w:t>
            </w:r>
          </w:p>
        </w:tc>
        <w:tc>
          <w:tcPr>
            <w:tcW w:w="2707" w:type="dxa"/>
            <w:tcBorders>
              <w:top w:val="single" w:sz="4" w:space="0" w:color="auto"/>
            </w:tcBorders>
          </w:tcPr>
          <w:p w:rsidR="00F5412A" w:rsidRPr="00FD35FF" w:rsidRDefault="00F5412A" w:rsidP="00F5412A">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0000"/>
                <w:sz w:val="20"/>
                <w:szCs w:val="20"/>
                <w:lang w:eastAsia="fr-FR"/>
              </w:rPr>
            </w:pPr>
            <w:r w:rsidRPr="00FD35FF">
              <w:rPr>
                <w:rFonts w:ascii="Arial" w:eastAsia="Times New Roman" w:hAnsi="Arial" w:cs="Arial"/>
                <w:b w:val="0"/>
                <w:color w:val="FF0000"/>
                <w:sz w:val="20"/>
                <w:szCs w:val="20"/>
                <w:lang w:eastAsia="fr-FR"/>
              </w:rPr>
              <w:t>Type</w:t>
            </w:r>
          </w:p>
        </w:tc>
        <w:tc>
          <w:tcPr>
            <w:tcW w:w="3197" w:type="dxa"/>
            <w:tcBorders>
              <w:top w:val="single" w:sz="4" w:space="0" w:color="auto"/>
            </w:tcBorders>
          </w:tcPr>
          <w:p w:rsidR="00F5412A" w:rsidRPr="00FD35FF" w:rsidRDefault="00F5412A" w:rsidP="00F5412A">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0000"/>
                <w:sz w:val="20"/>
                <w:szCs w:val="20"/>
                <w:lang w:eastAsia="fr-FR"/>
              </w:rPr>
            </w:pPr>
            <w:r w:rsidRPr="00FD35FF">
              <w:rPr>
                <w:rFonts w:ascii="Arial" w:eastAsia="Times New Roman" w:hAnsi="Arial" w:cs="Arial"/>
                <w:b w:val="0"/>
                <w:color w:val="FF0000"/>
                <w:sz w:val="20"/>
                <w:szCs w:val="20"/>
                <w:lang w:eastAsia="fr-FR"/>
              </w:rPr>
              <w:t>Description</w:t>
            </w:r>
          </w:p>
        </w:tc>
        <w:tc>
          <w:tcPr>
            <w:tcW w:w="1206" w:type="dxa"/>
            <w:tcBorders>
              <w:top w:val="single" w:sz="4" w:space="0" w:color="auto"/>
              <w:right w:val="single" w:sz="4" w:space="0" w:color="auto"/>
            </w:tcBorders>
          </w:tcPr>
          <w:p w:rsidR="00F5412A" w:rsidRPr="00FD35FF" w:rsidRDefault="00F5412A" w:rsidP="00F5412A">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0000"/>
                <w:sz w:val="20"/>
                <w:szCs w:val="20"/>
                <w:lang w:eastAsia="fr-FR"/>
              </w:rPr>
            </w:pPr>
            <w:r w:rsidRPr="00FD35FF">
              <w:rPr>
                <w:rFonts w:ascii="Arial" w:eastAsia="Times New Roman" w:hAnsi="Arial" w:cs="Arial"/>
                <w:b w:val="0"/>
                <w:color w:val="FF0000"/>
                <w:sz w:val="20"/>
                <w:szCs w:val="20"/>
                <w:lang w:eastAsia="fr-FR"/>
              </w:rPr>
              <w:t>Optional</w:t>
            </w:r>
          </w:p>
        </w:tc>
      </w:tr>
      <w:tr w:rsidR="00F5412A" w:rsidRPr="00565510" w:rsidTr="00F541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Borders>
              <w:left w:val="single" w:sz="4" w:space="0" w:color="auto"/>
            </w:tcBorders>
          </w:tcPr>
          <w:p w:rsidR="00F5412A" w:rsidRPr="00D413BC" w:rsidRDefault="00F5412A" w:rsidP="00F5412A">
            <w:pPr>
              <w:pStyle w:val="Default"/>
              <w:spacing w:before="240" w:after="240"/>
              <w:rPr>
                <w:b w:val="0"/>
                <w:bCs w:val="0"/>
                <w:sz w:val="20"/>
                <w:szCs w:val="20"/>
              </w:rPr>
            </w:pPr>
            <w:r>
              <w:rPr>
                <w:b w:val="0"/>
                <w:bCs w:val="0"/>
                <w:sz w:val="20"/>
                <w:szCs w:val="20"/>
              </w:rPr>
              <w:t>endUserId</w:t>
            </w:r>
          </w:p>
        </w:tc>
        <w:tc>
          <w:tcPr>
            <w:tcW w:w="2707" w:type="dxa"/>
          </w:tcPr>
          <w:p w:rsidR="00F5412A" w:rsidRPr="00D413BC" w:rsidRDefault="00F5412A" w:rsidP="00F5412A">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anyURI</w:t>
            </w:r>
          </w:p>
        </w:tc>
        <w:tc>
          <w:tcPr>
            <w:tcW w:w="3197" w:type="dxa"/>
          </w:tcPr>
          <w:p w:rsidR="00F5412A" w:rsidRDefault="00F5412A" w:rsidP="00F5412A">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The identifier of the end user’s account to be charged (e.g. ‘tel’ URI, ‘acr’ URI).</w:t>
            </w:r>
            <w:r w:rsidR="00551CD7">
              <w:rPr>
                <w:sz w:val="20"/>
                <w:szCs w:val="20"/>
                <w:lang w:val="en-US"/>
              </w:rPr>
              <w:t xml:space="preserve"> It MUST be present in the initial reservation request.</w:t>
            </w:r>
          </w:p>
          <w:p w:rsidR="00F5412A" w:rsidRPr="00D413BC" w:rsidRDefault="00F5412A" w:rsidP="00F5412A">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If the endUserId is also part of the request URL, the two MUST have the same value.</w:t>
            </w:r>
          </w:p>
        </w:tc>
        <w:tc>
          <w:tcPr>
            <w:tcW w:w="1206" w:type="dxa"/>
            <w:tcBorders>
              <w:right w:val="single" w:sz="4" w:space="0" w:color="auto"/>
            </w:tcBorders>
          </w:tcPr>
          <w:p w:rsidR="00F5412A" w:rsidRPr="00565510" w:rsidRDefault="00551CD7" w:rsidP="00F5412A">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Yes</w:t>
            </w:r>
          </w:p>
        </w:tc>
      </w:tr>
      <w:tr w:rsidR="00F5412A" w:rsidRPr="00565510" w:rsidTr="00F5412A">
        <w:tc>
          <w:tcPr>
            <w:cnfStyle w:val="001000000000" w:firstRow="0" w:lastRow="0" w:firstColumn="1" w:lastColumn="0" w:oddVBand="0" w:evenVBand="0" w:oddHBand="0" w:evenHBand="0" w:firstRowFirstColumn="0" w:firstRowLastColumn="0" w:lastRowFirstColumn="0" w:lastRowLastColumn="0"/>
            <w:tcW w:w="2851" w:type="dxa"/>
            <w:tcBorders>
              <w:left w:val="single" w:sz="4" w:space="0" w:color="auto"/>
            </w:tcBorders>
          </w:tcPr>
          <w:p w:rsidR="00F5412A" w:rsidRPr="00565510" w:rsidRDefault="00F5412A" w:rsidP="00F5412A">
            <w:pPr>
              <w:pStyle w:val="Default"/>
              <w:spacing w:before="240" w:after="240"/>
              <w:rPr>
                <w:b w:val="0"/>
                <w:bCs w:val="0"/>
                <w:sz w:val="20"/>
                <w:szCs w:val="20"/>
                <w:lang w:val="en-US"/>
              </w:rPr>
            </w:pPr>
            <w:r>
              <w:rPr>
                <w:b w:val="0"/>
                <w:bCs w:val="0"/>
                <w:sz w:val="20"/>
                <w:szCs w:val="20"/>
                <w:lang w:val="en-US"/>
              </w:rPr>
              <w:t>paymentAmount</w:t>
            </w:r>
          </w:p>
        </w:tc>
        <w:tc>
          <w:tcPr>
            <w:tcW w:w="2707" w:type="dxa"/>
          </w:tcPr>
          <w:p w:rsidR="00F5412A" w:rsidRPr="00D413BC" w:rsidRDefault="00F5412A" w:rsidP="00F5412A">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PaymentAmount</w:t>
            </w:r>
          </w:p>
        </w:tc>
        <w:tc>
          <w:tcPr>
            <w:tcW w:w="3197" w:type="dxa"/>
          </w:tcPr>
          <w:p w:rsidR="00F5412A" w:rsidRPr="00D413BC" w:rsidRDefault="00F5412A" w:rsidP="00F5412A">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Information on the amount charge to be made.</w:t>
            </w:r>
          </w:p>
        </w:tc>
        <w:tc>
          <w:tcPr>
            <w:tcW w:w="1206" w:type="dxa"/>
            <w:tcBorders>
              <w:right w:val="single" w:sz="4" w:space="0" w:color="auto"/>
            </w:tcBorders>
          </w:tcPr>
          <w:p w:rsidR="00F5412A" w:rsidRPr="00565510" w:rsidRDefault="00F5412A" w:rsidP="00F5412A">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No</w:t>
            </w:r>
          </w:p>
        </w:tc>
      </w:tr>
      <w:tr w:rsidR="00636316" w:rsidRPr="00C56AC5" w:rsidTr="00F541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Borders>
              <w:left w:val="single" w:sz="4" w:space="0" w:color="auto"/>
            </w:tcBorders>
          </w:tcPr>
          <w:p w:rsidR="00636316" w:rsidRPr="00D413BC" w:rsidRDefault="00636316" w:rsidP="003D74AD">
            <w:pPr>
              <w:pStyle w:val="Default"/>
              <w:spacing w:before="240" w:after="240"/>
              <w:rPr>
                <w:b w:val="0"/>
                <w:bCs w:val="0"/>
                <w:sz w:val="20"/>
                <w:szCs w:val="20"/>
              </w:rPr>
            </w:pPr>
            <w:r>
              <w:rPr>
                <w:b w:val="0"/>
                <w:bCs w:val="0"/>
                <w:sz w:val="20"/>
                <w:szCs w:val="20"/>
              </w:rPr>
              <w:t>subscription</w:t>
            </w:r>
          </w:p>
        </w:tc>
        <w:tc>
          <w:tcPr>
            <w:tcW w:w="2707" w:type="dxa"/>
          </w:tcPr>
          <w:p w:rsidR="00636316" w:rsidRDefault="00636316" w:rsidP="003D74AD">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Subscription</w:t>
            </w:r>
          </w:p>
        </w:tc>
        <w:tc>
          <w:tcPr>
            <w:tcW w:w="3197" w:type="dxa"/>
          </w:tcPr>
          <w:p w:rsidR="00636316" w:rsidRDefault="00636316" w:rsidP="00636316">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 xml:space="preserve">Information about the subscription to be made. </w:t>
            </w:r>
          </w:p>
        </w:tc>
        <w:tc>
          <w:tcPr>
            <w:tcW w:w="1206" w:type="dxa"/>
            <w:tcBorders>
              <w:right w:val="single" w:sz="4" w:space="0" w:color="auto"/>
            </w:tcBorders>
          </w:tcPr>
          <w:p w:rsidR="00636316" w:rsidRPr="00E33822" w:rsidRDefault="00636316" w:rsidP="003D74AD">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Yes</w:t>
            </w:r>
          </w:p>
        </w:tc>
      </w:tr>
      <w:tr w:rsidR="00F5412A" w:rsidRPr="00C56AC5" w:rsidTr="00F5412A">
        <w:tc>
          <w:tcPr>
            <w:cnfStyle w:val="001000000000" w:firstRow="0" w:lastRow="0" w:firstColumn="1" w:lastColumn="0" w:oddVBand="0" w:evenVBand="0" w:oddHBand="0" w:evenHBand="0" w:firstRowFirstColumn="0" w:firstRowLastColumn="0" w:lastRowFirstColumn="0" w:lastRowLastColumn="0"/>
            <w:tcW w:w="2851" w:type="dxa"/>
            <w:tcBorders>
              <w:left w:val="single" w:sz="4" w:space="0" w:color="auto"/>
            </w:tcBorders>
          </w:tcPr>
          <w:p w:rsidR="00F5412A" w:rsidRPr="00C56AC5" w:rsidRDefault="00F5412A" w:rsidP="00F5412A">
            <w:pPr>
              <w:pStyle w:val="Default"/>
              <w:spacing w:before="240" w:after="240"/>
              <w:rPr>
                <w:b w:val="0"/>
                <w:sz w:val="20"/>
                <w:szCs w:val="20"/>
              </w:rPr>
            </w:pPr>
            <w:r w:rsidRPr="00C56AC5">
              <w:rPr>
                <w:b w:val="0"/>
                <w:bCs w:val="0"/>
                <w:sz w:val="20"/>
                <w:szCs w:val="20"/>
                <w:lang w:val="en-US"/>
              </w:rPr>
              <w:t>transactionOperationStatus</w:t>
            </w:r>
          </w:p>
        </w:tc>
        <w:tc>
          <w:tcPr>
            <w:tcW w:w="2707" w:type="dxa"/>
          </w:tcPr>
          <w:p w:rsidR="00F5412A" w:rsidRPr="00C56AC5" w:rsidRDefault="00F5412A" w:rsidP="00F5412A">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lang w:val="en-US"/>
              </w:rPr>
            </w:pPr>
            <w:r w:rsidRPr="00C56AC5">
              <w:rPr>
                <w:bCs/>
                <w:sz w:val="20"/>
                <w:szCs w:val="20"/>
                <w:lang w:val="en-US"/>
              </w:rPr>
              <w:t>TransactionOperationStatus</w:t>
            </w:r>
          </w:p>
        </w:tc>
        <w:tc>
          <w:tcPr>
            <w:tcW w:w="3197" w:type="dxa"/>
          </w:tcPr>
          <w:p w:rsidR="00F5412A" w:rsidRPr="00C56AC5" w:rsidRDefault="00F5412A" w:rsidP="00F5412A">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e.g. RESERVED, CHARGED, RELEASED, etc.</w:t>
            </w:r>
          </w:p>
        </w:tc>
        <w:tc>
          <w:tcPr>
            <w:tcW w:w="1206" w:type="dxa"/>
            <w:tcBorders>
              <w:right w:val="single" w:sz="4" w:space="0" w:color="auto"/>
            </w:tcBorders>
          </w:tcPr>
          <w:p w:rsidR="00F5412A" w:rsidRPr="00C56AC5" w:rsidRDefault="00F5412A" w:rsidP="00F5412A">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lang w:val="en-US"/>
              </w:rPr>
            </w:pPr>
            <w:r w:rsidRPr="00C56AC5">
              <w:rPr>
                <w:sz w:val="20"/>
                <w:szCs w:val="20"/>
                <w:lang w:val="en-US"/>
              </w:rPr>
              <w:t>No</w:t>
            </w:r>
          </w:p>
        </w:tc>
      </w:tr>
      <w:tr w:rsidR="00F5412A" w:rsidRPr="00C56AC5" w:rsidTr="00F541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Borders>
              <w:left w:val="single" w:sz="4" w:space="0" w:color="auto"/>
            </w:tcBorders>
          </w:tcPr>
          <w:p w:rsidR="00F5412A" w:rsidRPr="00F5412A" w:rsidRDefault="00F5412A" w:rsidP="00F5412A">
            <w:pPr>
              <w:pStyle w:val="Default"/>
              <w:spacing w:before="240" w:after="240"/>
              <w:rPr>
                <w:b w:val="0"/>
                <w:bCs w:val="0"/>
                <w:sz w:val="20"/>
                <w:szCs w:val="20"/>
                <w:lang w:val="en-US"/>
              </w:rPr>
            </w:pPr>
            <w:r w:rsidRPr="00F5412A">
              <w:rPr>
                <w:b w:val="0"/>
                <w:bCs w:val="0"/>
                <w:sz w:val="20"/>
                <w:szCs w:val="20"/>
                <w:lang w:val="en-US"/>
              </w:rPr>
              <w:t>referenceSequence</w:t>
            </w:r>
          </w:p>
        </w:tc>
        <w:tc>
          <w:tcPr>
            <w:tcW w:w="2707" w:type="dxa"/>
          </w:tcPr>
          <w:p w:rsidR="00F5412A" w:rsidRPr="00C56AC5" w:rsidRDefault="00F5412A" w:rsidP="00F5412A">
            <w:pPr>
              <w:pStyle w:val="Default"/>
              <w:spacing w:before="240" w:after="240"/>
              <w:cnfStyle w:val="000000100000" w:firstRow="0" w:lastRow="0" w:firstColumn="0" w:lastColumn="0" w:oddVBand="0" w:evenVBand="0" w:oddHBand="1" w:evenHBand="0" w:firstRowFirstColumn="0" w:firstRowLastColumn="0" w:lastRowFirstColumn="0" w:lastRowLastColumn="0"/>
              <w:rPr>
                <w:bCs/>
                <w:sz w:val="20"/>
                <w:szCs w:val="20"/>
                <w:lang w:val="en-US"/>
              </w:rPr>
            </w:pPr>
            <w:r>
              <w:rPr>
                <w:bCs/>
                <w:sz w:val="20"/>
                <w:szCs w:val="20"/>
                <w:lang w:val="en-US"/>
              </w:rPr>
              <w:t>int</w:t>
            </w:r>
          </w:p>
        </w:tc>
        <w:tc>
          <w:tcPr>
            <w:tcW w:w="3197" w:type="dxa"/>
          </w:tcPr>
          <w:p w:rsidR="00F5412A" w:rsidRDefault="00F5412A" w:rsidP="00F5412A">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Sequential number generated by client application for every transaction state change.</w:t>
            </w:r>
          </w:p>
          <w:p w:rsidR="00F5412A" w:rsidRDefault="00F5412A" w:rsidP="00F5412A">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 xml:space="preserve">The client will increment reference sequence with every new request to the server. If request failed the client can repeat the request with the same sequence number. </w:t>
            </w:r>
            <w:r w:rsidR="00551CD7">
              <w:rPr>
                <w:sz w:val="20"/>
                <w:szCs w:val="20"/>
                <w:lang w:val="en-US"/>
              </w:rPr>
              <w:t>This allows</w:t>
            </w:r>
            <w:r>
              <w:rPr>
                <w:sz w:val="20"/>
                <w:szCs w:val="20"/>
                <w:lang w:val="en-US"/>
              </w:rPr>
              <w:t xml:space="preserve"> the server to distinguish easily </w:t>
            </w:r>
            <w:r>
              <w:rPr>
                <w:sz w:val="20"/>
                <w:szCs w:val="20"/>
                <w:lang w:val="en-US"/>
              </w:rPr>
              <w:lastRenderedPageBreak/>
              <w:t>between new and repeated requests (e.g.</w:t>
            </w:r>
            <w:r w:rsidR="00551CD7">
              <w:rPr>
                <w:sz w:val="20"/>
                <w:szCs w:val="20"/>
                <w:lang w:val="en-US"/>
              </w:rPr>
              <w:t xml:space="preserve"> ignore repeated requests, in the case they completed on the server side).</w:t>
            </w:r>
          </w:p>
          <w:p w:rsidR="00551CD7" w:rsidRDefault="00551CD7" w:rsidP="00F5412A">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Example of a sequence of usable referenceSequence values: use 1 to reserve amount X, then 2 to reserve additional amount Y, then 3 to charge reserved amount, etc.</w:t>
            </w:r>
          </w:p>
        </w:tc>
        <w:tc>
          <w:tcPr>
            <w:tcW w:w="1206" w:type="dxa"/>
            <w:tcBorders>
              <w:right w:val="single" w:sz="4" w:space="0" w:color="auto"/>
            </w:tcBorders>
          </w:tcPr>
          <w:p w:rsidR="00F5412A" w:rsidRPr="00C56AC5" w:rsidRDefault="00F5412A" w:rsidP="00F5412A">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lastRenderedPageBreak/>
              <w:t>No</w:t>
            </w:r>
          </w:p>
        </w:tc>
      </w:tr>
      <w:tr w:rsidR="00F5412A" w:rsidRPr="00604570" w:rsidTr="00F5412A">
        <w:tc>
          <w:tcPr>
            <w:cnfStyle w:val="001000000000" w:firstRow="0" w:lastRow="0" w:firstColumn="1" w:lastColumn="0" w:oddVBand="0" w:evenVBand="0" w:oddHBand="0" w:evenHBand="0" w:firstRowFirstColumn="0" w:firstRowLastColumn="0" w:lastRowFirstColumn="0" w:lastRowLastColumn="0"/>
            <w:tcW w:w="2851" w:type="dxa"/>
            <w:tcBorders>
              <w:left w:val="single" w:sz="4" w:space="0" w:color="auto"/>
            </w:tcBorders>
          </w:tcPr>
          <w:p w:rsidR="00F5412A" w:rsidRPr="00C56AC5" w:rsidRDefault="00F5412A" w:rsidP="00F5412A">
            <w:pPr>
              <w:pStyle w:val="Default"/>
              <w:spacing w:before="240" w:after="240"/>
              <w:rPr>
                <w:b w:val="0"/>
                <w:bCs w:val="0"/>
                <w:sz w:val="20"/>
                <w:szCs w:val="20"/>
                <w:lang w:val="en-US"/>
              </w:rPr>
            </w:pPr>
            <w:r>
              <w:rPr>
                <w:b w:val="0"/>
                <w:bCs w:val="0"/>
                <w:sz w:val="20"/>
                <w:szCs w:val="20"/>
                <w:lang w:val="en-US"/>
              </w:rPr>
              <w:lastRenderedPageBreak/>
              <w:t>referenceCode</w:t>
            </w:r>
          </w:p>
        </w:tc>
        <w:tc>
          <w:tcPr>
            <w:tcW w:w="2707" w:type="dxa"/>
          </w:tcPr>
          <w:p w:rsidR="00F5412A" w:rsidRDefault="00F5412A" w:rsidP="00F5412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lang w:val="en-US"/>
              </w:rPr>
            </w:pPr>
          </w:p>
          <w:p w:rsidR="00F5412A" w:rsidRPr="00C56AC5" w:rsidRDefault="009D7A81" w:rsidP="00F5412A">
            <w:pPr>
              <w:jc w:val="both"/>
              <w:cnfStyle w:val="000000000000" w:firstRow="0" w:lastRow="0" w:firstColumn="0" w:lastColumn="0" w:oddVBand="0" w:evenVBand="0" w:oddHBand="0" w:evenHBand="0" w:firstRowFirstColumn="0" w:firstRowLastColumn="0" w:lastRowFirstColumn="0" w:lastRowLastColumn="0"/>
              <w:rPr>
                <w:lang w:val="en-US"/>
              </w:rPr>
            </w:pPr>
            <w:r>
              <w:rPr>
                <w:rFonts w:ascii="Arial" w:eastAsia="Arial" w:hAnsi="Arial" w:cs="Arial"/>
                <w:sz w:val="20"/>
                <w:lang w:val="en-US"/>
              </w:rPr>
              <w:t>S</w:t>
            </w:r>
            <w:r w:rsidR="00F5412A">
              <w:rPr>
                <w:rFonts w:ascii="Arial" w:eastAsia="Arial" w:hAnsi="Arial" w:cs="Arial"/>
                <w:sz w:val="20"/>
                <w:lang w:val="en-US"/>
              </w:rPr>
              <w:t>tring</w:t>
            </w:r>
          </w:p>
        </w:tc>
        <w:tc>
          <w:tcPr>
            <w:tcW w:w="3197" w:type="dxa"/>
            <w:vAlign w:val="center"/>
          </w:tcPr>
          <w:p w:rsidR="00F5412A" w:rsidRPr="00604570" w:rsidRDefault="00F5412A" w:rsidP="00F5412A">
            <w:pPr>
              <w:spacing w:after="31" w:line="240" w:lineRule="auto"/>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sz w:val="20"/>
                <w:lang w:val="en-US"/>
              </w:rPr>
            </w:pPr>
            <w:r>
              <w:rPr>
                <w:rFonts w:ascii="Arial" w:eastAsia="Arial" w:hAnsi="Arial" w:cs="Arial"/>
                <w:sz w:val="20"/>
                <w:lang w:val="en-US"/>
              </w:rPr>
              <w:t>Textual information to uniquely identify the request, e.g. in case of disputes. Used for business logic, not for operational logic</w:t>
            </w:r>
          </w:p>
        </w:tc>
        <w:tc>
          <w:tcPr>
            <w:tcW w:w="1206" w:type="dxa"/>
            <w:tcBorders>
              <w:right w:val="single" w:sz="4" w:space="0" w:color="auto"/>
            </w:tcBorders>
          </w:tcPr>
          <w:p w:rsidR="00F5412A" w:rsidRPr="00604570" w:rsidRDefault="00551CD7" w:rsidP="00F5412A">
            <w:pPr>
              <w:cnfStyle w:val="000000000000" w:firstRow="0" w:lastRow="0" w:firstColumn="0" w:lastColumn="0" w:oddVBand="0" w:evenVBand="0" w:oddHBand="0" w:evenHBand="0" w:firstRowFirstColumn="0" w:firstRowLastColumn="0" w:lastRowFirstColumn="0" w:lastRowLastColumn="0"/>
              <w:rPr>
                <w:lang w:val="en-US"/>
              </w:rPr>
            </w:pPr>
            <w:r>
              <w:rPr>
                <w:rFonts w:ascii="Arial" w:eastAsia="Arial" w:hAnsi="Arial" w:cs="Arial"/>
                <w:sz w:val="20"/>
                <w:lang w:val="en-US"/>
              </w:rPr>
              <w:t>Yes</w:t>
            </w:r>
            <w:r w:rsidR="00F5412A" w:rsidRPr="00604570">
              <w:rPr>
                <w:rFonts w:ascii="Arial" w:eastAsia="Arial" w:hAnsi="Arial" w:cs="Arial"/>
                <w:sz w:val="20"/>
                <w:lang w:val="en-US"/>
              </w:rPr>
              <w:t xml:space="preserve"> </w:t>
            </w:r>
          </w:p>
        </w:tc>
      </w:tr>
      <w:tr w:rsidR="00F5412A" w:rsidRPr="00604570" w:rsidTr="00F541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Borders>
              <w:left w:val="single" w:sz="4" w:space="0" w:color="auto"/>
            </w:tcBorders>
          </w:tcPr>
          <w:p w:rsidR="00F5412A" w:rsidRDefault="00F5412A" w:rsidP="00F5412A">
            <w:pPr>
              <w:pStyle w:val="Default"/>
              <w:spacing w:before="240" w:after="240"/>
              <w:rPr>
                <w:b w:val="0"/>
                <w:bCs w:val="0"/>
                <w:sz w:val="20"/>
                <w:szCs w:val="20"/>
                <w:lang w:val="en-US"/>
              </w:rPr>
            </w:pPr>
            <w:r>
              <w:rPr>
                <w:b w:val="0"/>
                <w:bCs w:val="0"/>
                <w:sz w:val="20"/>
                <w:szCs w:val="20"/>
                <w:lang w:val="en-US"/>
              </w:rPr>
              <w:t>serverReferenceCode</w:t>
            </w:r>
          </w:p>
        </w:tc>
        <w:tc>
          <w:tcPr>
            <w:tcW w:w="2707" w:type="dxa"/>
          </w:tcPr>
          <w:p w:rsidR="00F5412A" w:rsidRDefault="00F5412A" w:rsidP="00F5412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lang w:val="en-US"/>
              </w:rPr>
            </w:pPr>
          </w:p>
          <w:p w:rsidR="00F5412A" w:rsidRDefault="009D7A81" w:rsidP="00F5412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lang w:val="en-US"/>
              </w:rPr>
            </w:pPr>
            <w:r>
              <w:rPr>
                <w:rFonts w:ascii="Arial" w:eastAsia="Arial" w:hAnsi="Arial" w:cs="Arial"/>
                <w:sz w:val="20"/>
                <w:lang w:val="en-US"/>
              </w:rPr>
              <w:t>S</w:t>
            </w:r>
            <w:r w:rsidR="00F5412A">
              <w:rPr>
                <w:rFonts w:ascii="Arial" w:eastAsia="Arial" w:hAnsi="Arial" w:cs="Arial"/>
                <w:sz w:val="20"/>
                <w:lang w:val="en-US"/>
              </w:rPr>
              <w:t>tring</w:t>
            </w:r>
          </w:p>
        </w:tc>
        <w:tc>
          <w:tcPr>
            <w:tcW w:w="3197" w:type="dxa"/>
            <w:vAlign w:val="center"/>
          </w:tcPr>
          <w:p w:rsidR="00F5412A" w:rsidRDefault="00F5412A" w:rsidP="00754FCF">
            <w:pPr>
              <w:spacing w:after="31" w:line="240" w:lineRule="auto"/>
              <w:ind w:left="107"/>
              <w:cnfStyle w:val="000000100000" w:firstRow="0" w:lastRow="0" w:firstColumn="0" w:lastColumn="0" w:oddVBand="0" w:evenVBand="0" w:oddHBand="1" w:evenHBand="0" w:firstRowFirstColumn="0" w:firstRowLastColumn="0" w:lastRowFirstColumn="0" w:lastRowLastColumn="0"/>
              <w:rPr>
                <w:rFonts w:ascii="Arial" w:eastAsia="Arial" w:hAnsi="Arial" w:cs="Arial"/>
                <w:sz w:val="20"/>
                <w:lang w:val="en-US"/>
              </w:rPr>
            </w:pPr>
            <w:r>
              <w:rPr>
                <w:rFonts w:ascii="Arial" w:eastAsia="Arial" w:hAnsi="Arial" w:cs="Arial"/>
                <w:sz w:val="20"/>
                <w:lang w:val="en-US"/>
              </w:rPr>
              <w:t>A unique reference to the request, provided by the server, and meaningful to the server’s backend system for correlation purposes</w:t>
            </w:r>
          </w:p>
        </w:tc>
        <w:tc>
          <w:tcPr>
            <w:tcW w:w="1206" w:type="dxa"/>
            <w:tcBorders>
              <w:right w:val="single" w:sz="4" w:space="0" w:color="auto"/>
            </w:tcBorders>
          </w:tcPr>
          <w:p w:rsidR="00F5412A" w:rsidRPr="00604570" w:rsidRDefault="00F5412A" w:rsidP="00F5412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lang w:val="en-US"/>
              </w:rPr>
            </w:pPr>
            <w:r>
              <w:rPr>
                <w:rFonts w:ascii="Arial" w:eastAsia="Arial" w:hAnsi="Arial" w:cs="Arial"/>
                <w:sz w:val="20"/>
                <w:lang w:val="en-US"/>
              </w:rPr>
              <w:t>Yes</w:t>
            </w:r>
          </w:p>
        </w:tc>
      </w:tr>
      <w:tr w:rsidR="00F5412A" w:rsidRPr="00604570" w:rsidTr="00F5412A">
        <w:tc>
          <w:tcPr>
            <w:cnfStyle w:val="001000000000" w:firstRow="0" w:lastRow="0" w:firstColumn="1" w:lastColumn="0" w:oddVBand="0" w:evenVBand="0" w:oddHBand="0" w:evenHBand="0" w:firstRowFirstColumn="0" w:firstRowLastColumn="0" w:lastRowFirstColumn="0" w:lastRowLastColumn="0"/>
            <w:tcW w:w="2851" w:type="dxa"/>
            <w:tcBorders>
              <w:left w:val="single" w:sz="4" w:space="0" w:color="auto"/>
            </w:tcBorders>
          </w:tcPr>
          <w:p w:rsidR="00F5412A" w:rsidRDefault="00F5412A" w:rsidP="00F5412A">
            <w:pPr>
              <w:pStyle w:val="Default"/>
              <w:spacing w:before="240" w:after="240"/>
              <w:rPr>
                <w:b w:val="0"/>
                <w:bCs w:val="0"/>
                <w:sz w:val="20"/>
                <w:szCs w:val="20"/>
                <w:lang w:val="en-US"/>
              </w:rPr>
            </w:pPr>
            <w:r>
              <w:rPr>
                <w:b w:val="0"/>
                <w:bCs w:val="0"/>
                <w:sz w:val="20"/>
                <w:szCs w:val="20"/>
                <w:lang w:val="en-US"/>
              </w:rPr>
              <w:t>originalServerReferenceCode</w:t>
            </w:r>
          </w:p>
        </w:tc>
        <w:tc>
          <w:tcPr>
            <w:tcW w:w="2707" w:type="dxa"/>
          </w:tcPr>
          <w:p w:rsidR="00F5412A" w:rsidRDefault="00F5412A" w:rsidP="00F5412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lang w:val="en-US"/>
              </w:rPr>
            </w:pPr>
          </w:p>
          <w:p w:rsidR="00F5412A" w:rsidRDefault="009D7A81" w:rsidP="00F5412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lang w:val="en-US"/>
              </w:rPr>
            </w:pPr>
            <w:r>
              <w:rPr>
                <w:rFonts w:ascii="Arial" w:eastAsia="Arial" w:hAnsi="Arial" w:cs="Arial"/>
                <w:sz w:val="20"/>
                <w:lang w:val="en-US"/>
              </w:rPr>
              <w:t>S</w:t>
            </w:r>
            <w:r w:rsidR="00F5412A">
              <w:rPr>
                <w:rFonts w:ascii="Arial" w:eastAsia="Arial" w:hAnsi="Arial" w:cs="Arial"/>
                <w:sz w:val="20"/>
                <w:lang w:val="en-US"/>
              </w:rPr>
              <w:t>tring</w:t>
            </w:r>
          </w:p>
        </w:tc>
        <w:tc>
          <w:tcPr>
            <w:tcW w:w="3197" w:type="dxa"/>
            <w:vAlign w:val="center"/>
          </w:tcPr>
          <w:p w:rsidR="00F5412A" w:rsidRDefault="00F5412A" w:rsidP="00754FCF">
            <w:pPr>
              <w:spacing w:after="31" w:line="240" w:lineRule="auto"/>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sz w:val="20"/>
                <w:lang w:val="en-US"/>
              </w:rPr>
            </w:pPr>
            <w:r>
              <w:rPr>
                <w:rFonts w:ascii="Arial" w:eastAsia="Arial" w:hAnsi="Arial" w:cs="Arial"/>
                <w:sz w:val="20"/>
                <w:lang w:val="en-US"/>
              </w:rPr>
              <w:t xml:space="preserve">This </w:t>
            </w:r>
            <w:r w:rsidR="00754FCF">
              <w:rPr>
                <w:rFonts w:ascii="Arial" w:eastAsia="Arial" w:hAnsi="Arial" w:cs="Arial"/>
                <w:sz w:val="20"/>
                <w:lang w:val="en-US"/>
              </w:rPr>
              <w:t>may</w:t>
            </w:r>
            <w:r>
              <w:rPr>
                <w:rFonts w:ascii="Arial" w:eastAsia="Arial" w:hAnsi="Arial" w:cs="Arial"/>
                <w:sz w:val="20"/>
                <w:lang w:val="en-US"/>
              </w:rPr>
              <w:t xml:space="preserve"> be used to reconcile a </w:t>
            </w:r>
            <w:r w:rsidR="00754FCF">
              <w:rPr>
                <w:rFonts w:ascii="Arial" w:eastAsia="Arial" w:hAnsi="Arial" w:cs="Arial"/>
                <w:sz w:val="20"/>
                <w:lang w:val="en-US"/>
              </w:rPr>
              <w:t>current transaction request</w:t>
            </w:r>
            <w:r>
              <w:rPr>
                <w:rFonts w:ascii="Arial" w:eastAsia="Arial" w:hAnsi="Arial" w:cs="Arial"/>
                <w:sz w:val="20"/>
                <w:lang w:val="en-US"/>
              </w:rPr>
              <w:t xml:space="preserve"> with </w:t>
            </w:r>
            <w:r w:rsidR="00754FCF">
              <w:rPr>
                <w:rFonts w:ascii="Arial" w:eastAsia="Arial" w:hAnsi="Arial" w:cs="Arial"/>
                <w:sz w:val="20"/>
                <w:lang w:val="en-US"/>
              </w:rPr>
              <w:t xml:space="preserve">an </w:t>
            </w:r>
            <w:r>
              <w:rPr>
                <w:rFonts w:ascii="Arial" w:eastAsia="Arial" w:hAnsi="Arial" w:cs="Arial"/>
                <w:sz w:val="20"/>
                <w:lang w:val="en-US"/>
              </w:rPr>
              <w:t xml:space="preserve">original </w:t>
            </w:r>
            <w:r w:rsidR="00754FCF">
              <w:rPr>
                <w:rFonts w:ascii="Arial" w:eastAsia="Arial" w:hAnsi="Arial" w:cs="Arial"/>
                <w:sz w:val="20"/>
                <w:lang w:val="en-US"/>
              </w:rPr>
              <w:t>transaction</w:t>
            </w:r>
          </w:p>
        </w:tc>
        <w:tc>
          <w:tcPr>
            <w:tcW w:w="1206" w:type="dxa"/>
            <w:tcBorders>
              <w:right w:val="single" w:sz="4" w:space="0" w:color="auto"/>
            </w:tcBorders>
          </w:tcPr>
          <w:p w:rsidR="00F5412A" w:rsidRDefault="00F5412A" w:rsidP="00F5412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lang w:val="en-US"/>
              </w:rPr>
            </w:pPr>
            <w:r>
              <w:rPr>
                <w:rFonts w:ascii="Arial" w:eastAsia="Arial" w:hAnsi="Arial" w:cs="Arial"/>
                <w:sz w:val="20"/>
                <w:lang w:val="en-US"/>
              </w:rPr>
              <w:t>Yes</w:t>
            </w:r>
          </w:p>
        </w:tc>
      </w:tr>
      <w:tr w:rsidR="00F5412A" w:rsidRPr="00604570" w:rsidTr="00F541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Borders>
              <w:left w:val="single" w:sz="4" w:space="0" w:color="auto"/>
            </w:tcBorders>
          </w:tcPr>
          <w:p w:rsidR="00F5412A" w:rsidRDefault="00F5412A" w:rsidP="00F5412A">
            <w:pPr>
              <w:pStyle w:val="Default"/>
              <w:spacing w:before="240" w:after="240"/>
              <w:rPr>
                <w:b w:val="0"/>
                <w:bCs w:val="0"/>
                <w:sz w:val="20"/>
                <w:szCs w:val="20"/>
                <w:lang w:val="en-US"/>
              </w:rPr>
            </w:pPr>
            <w:r>
              <w:rPr>
                <w:b w:val="0"/>
                <w:bCs w:val="0"/>
                <w:sz w:val="20"/>
                <w:szCs w:val="20"/>
                <w:lang w:val="en-US"/>
              </w:rPr>
              <w:t>clientCorrelator</w:t>
            </w:r>
          </w:p>
        </w:tc>
        <w:tc>
          <w:tcPr>
            <w:tcW w:w="2707" w:type="dxa"/>
          </w:tcPr>
          <w:p w:rsidR="00F5412A" w:rsidRDefault="00F5412A" w:rsidP="00F5412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lang w:val="en-US"/>
              </w:rPr>
            </w:pPr>
          </w:p>
          <w:p w:rsidR="00F5412A" w:rsidRDefault="009D7A81" w:rsidP="00F5412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lang w:val="en-US"/>
              </w:rPr>
            </w:pPr>
            <w:r>
              <w:rPr>
                <w:rFonts w:ascii="Arial" w:eastAsia="Arial" w:hAnsi="Arial" w:cs="Arial"/>
                <w:sz w:val="20"/>
                <w:lang w:val="en-US"/>
              </w:rPr>
              <w:t>S</w:t>
            </w:r>
            <w:r w:rsidR="00F5412A">
              <w:rPr>
                <w:rFonts w:ascii="Arial" w:eastAsia="Arial" w:hAnsi="Arial" w:cs="Arial"/>
                <w:sz w:val="20"/>
                <w:lang w:val="en-US"/>
              </w:rPr>
              <w:t>tring</w:t>
            </w:r>
          </w:p>
        </w:tc>
        <w:tc>
          <w:tcPr>
            <w:tcW w:w="3197" w:type="dxa"/>
            <w:vAlign w:val="center"/>
          </w:tcPr>
          <w:p w:rsidR="00F5412A" w:rsidRDefault="00F5412A" w:rsidP="00F5412A">
            <w:pPr>
              <w:spacing w:after="31" w:line="240" w:lineRule="auto"/>
              <w:ind w:left="107"/>
              <w:cnfStyle w:val="000000100000" w:firstRow="0" w:lastRow="0" w:firstColumn="0" w:lastColumn="0" w:oddVBand="0" w:evenVBand="0" w:oddHBand="1" w:evenHBand="0" w:firstRowFirstColumn="0" w:firstRowLastColumn="0" w:lastRowFirstColumn="0" w:lastRowLastColumn="0"/>
              <w:rPr>
                <w:rFonts w:ascii="Arial" w:eastAsia="Arial" w:hAnsi="Arial" w:cs="Arial"/>
                <w:sz w:val="20"/>
                <w:lang w:val="en-US"/>
              </w:rPr>
            </w:pPr>
            <w:r>
              <w:rPr>
                <w:rFonts w:ascii="Arial" w:eastAsia="Arial" w:hAnsi="Arial" w:cs="Arial"/>
                <w:sz w:val="20"/>
                <w:lang w:val="en-US"/>
              </w:rPr>
              <w:t>A correlator that the client can use to tag this particular resource representation during a request to create a resource on the server.</w:t>
            </w:r>
          </w:p>
          <w:p w:rsidR="00F5412A" w:rsidRDefault="00F5412A" w:rsidP="00F5412A">
            <w:pPr>
              <w:spacing w:after="31" w:line="240" w:lineRule="auto"/>
              <w:ind w:left="107"/>
              <w:cnfStyle w:val="000000100000" w:firstRow="0" w:lastRow="0" w:firstColumn="0" w:lastColumn="0" w:oddVBand="0" w:evenVBand="0" w:oddHBand="1" w:evenHBand="0" w:firstRowFirstColumn="0" w:firstRowLastColumn="0" w:lastRowFirstColumn="0" w:lastRowLastColumn="0"/>
              <w:rPr>
                <w:rFonts w:ascii="Arial" w:eastAsia="Arial" w:hAnsi="Arial" w:cs="Arial"/>
                <w:sz w:val="20"/>
                <w:lang w:val="en-US"/>
              </w:rPr>
            </w:pPr>
            <w:r>
              <w:rPr>
                <w:rFonts w:ascii="Arial" w:eastAsia="Arial" w:hAnsi="Arial" w:cs="Arial"/>
                <w:sz w:val="20"/>
                <w:lang w:val="en-US"/>
              </w:rPr>
              <w:t>This field SHOULD be present. Note: this allows the client to recover from communication failures during resource creation and therefore avoids duplicate transaction creation in such situations.</w:t>
            </w:r>
          </w:p>
          <w:p w:rsidR="00F5412A" w:rsidRDefault="00F5412A" w:rsidP="00F5412A">
            <w:pPr>
              <w:spacing w:after="31" w:line="240" w:lineRule="auto"/>
              <w:ind w:left="107"/>
              <w:cnfStyle w:val="000000100000" w:firstRow="0" w:lastRow="0" w:firstColumn="0" w:lastColumn="0" w:oddVBand="0" w:evenVBand="0" w:oddHBand="1" w:evenHBand="0" w:firstRowFirstColumn="0" w:firstRowLastColumn="0" w:lastRowFirstColumn="0" w:lastRowLastColumn="0"/>
              <w:rPr>
                <w:rFonts w:ascii="Arial" w:eastAsia="Arial" w:hAnsi="Arial" w:cs="Arial"/>
                <w:sz w:val="20"/>
                <w:lang w:val="en-US"/>
              </w:rPr>
            </w:pPr>
            <w:r>
              <w:rPr>
                <w:rFonts w:ascii="Arial" w:eastAsia="Arial" w:hAnsi="Arial" w:cs="Arial"/>
                <w:sz w:val="20"/>
                <w:lang w:val="en-US"/>
              </w:rPr>
              <w:t>In case the field is present, the server SHALL not alter its value, and SHALL provide it as part of the representation of this resource. In case the field is not present, the server SHALL NOT generate it.</w:t>
            </w:r>
          </w:p>
        </w:tc>
        <w:tc>
          <w:tcPr>
            <w:tcW w:w="1206" w:type="dxa"/>
            <w:tcBorders>
              <w:right w:val="single" w:sz="4" w:space="0" w:color="auto"/>
            </w:tcBorders>
          </w:tcPr>
          <w:p w:rsidR="00F5412A" w:rsidRDefault="00754FCF" w:rsidP="00F5412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lang w:val="en-US"/>
              </w:rPr>
            </w:pPr>
            <w:r>
              <w:rPr>
                <w:rFonts w:ascii="Arial" w:eastAsia="Arial" w:hAnsi="Arial" w:cs="Arial"/>
                <w:sz w:val="20"/>
                <w:lang w:val="en-US"/>
              </w:rPr>
              <w:t>Yes</w:t>
            </w:r>
          </w:p>
        </w:tc>
      </w:tr>
      <w:tr w:rsidR="00F5412A" w:rsidRPr="00604570" w:rsidTr="00F5412A">
        <w:tc>
          <w:tcPr>
            <w:cnfStyle w:val="001000000000" w:firstRow="0" w:lastRow="0" w:firstColumn="1" w:lastColumn="0" w:oddVBand="0" w:evenVBand="0" w:oddHBand="0" w:evenHBand="0" w:firstRowFirstColumn="0" w:firstRowLastColumn="0" w:lastRowFirstColumn="0" w:lastRowLastColumn="0"/>
            <w:tcW w:w="2851" w:type="dxa"/>
            <w:tcBorders>
              <w:left w:val="single" w:sz="4" w:space="0" w:color="auto"/>
            </w:tcBorders>
          </w:tcPr>
          <w:p w:rsidR="00F5412A" w:rsidRDefault="00F5412A" w:rsidP="00F5412A">
            <w:pPr>
              <w:pStyle w:val="Default"/>
              <w:spacing w:before="240" w:after="240"/>
              <w:rPr>
                <w:b w:val="0"/>
                <w:bCs w:val="0"/>
                <w:sz w:val="20"/>
                <w:szCs w:val="20"/>
                <w:lang w:val="en-US"/>
              </w:rPr>
            </w:pPr>
            <w:r>
              <w:rPr>
                <w:b w:val="0"/>
                <w:bCs w:val="0"/>
                <w:sz w:val="20"/>
                <w:szCs w:val="20"/>
                <w:lang w:val="en-US"/>
              </w:rPr>
              <w:t>callbackReference</w:t>
            </w:r>
          </w:p>
        </w:tc>
        <w:tc>
          <w:tcPr>
            <w:tcW w:w="2707" w:type="dxa"/>
          </w:tcPr>
          <w:p w:rsidR="00F5412A" w:rsidRDefault="00F5412A" w:rsidP="00F5412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lang w:val="en-US"/>
              </w:rPr>
            </w:pPr>
          </w:p>
          <w:p w:rsidR="00F5412A" w:rsidRDefault="00F5412A" w:rsidP="00F5412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lang w:val="en-US"/>
              </w:rPr>
            </w:pPr>
            <w:r>
              <w:rPr>
                <w:rFonts w:ascii="Arial" w:eastAsia="Arial" w:hAnsi="Arial" w:cs="Arial"/>
                <w:sz w:val="20"/>
                <w:lang w:val="en-US"/>
              </w:rPr>
              <w:t>CallbackReference</w:t>
            </w:r>
          </w:p>
        </w:tc>
        <w:tc>
          <w:tcPr>
            <w:tcW w:w="3197" w:type="dxa"/>
            <w:vAlign w:val="center"/>
          </w:tcPr>
          <w:p w:rsidR="00F5412A" w:rsidRDefault="00F5412A" w:rsidP="00F5412A">
            <w:pPr>
              <w:spacing w:after="31" w:line="240" w:lineRule="auto"/>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sz w:val="20"/>
                <w:lang w:val="en-US"/>
              </w:rPr>
            </w:pPr>
            <w:r>
              <w:rPr>
                <w:rFonts w:ascii="Arial" w:eastAsia="Arial" w:hAnsi="Arial" w:cs="Arial"/>
                <w:sz w:val="20"/>
                <w:lang w:val="en-US"/>
              </w:rPr>
              <w:t>Client’s notification endpoint and parameters</w:t>
            </w:r>
          </w:p>
        </w:tc>
        <w:tc>
          <w:tcPr>
            <w:tcW w:w="1206" w:type="dxa"/>
            <w:tcBorders>
              <w:right w:val="single" w:sz="4" w:space="0" w:color="auto"/>
            </w:tcBorders>
          </w:tcPr>
          <w:p w:rsidR="00F5412A" w:rsidRDefault="00F5412A" w:rsidP="00F5412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lang w:val="en-US"/>
              </w:rPr>
            </w:pPr>
            <w:r>
              <w:rPr>
                <w:rFonts w:ascii="Arial" w:eastAsia="Arial" w:hAnsi="Arial" w:cs="Arial"/>
                <w:sz w:val="20"/>
                <w:lang w:val="en-US"/>
              </w:rPr>
              <w:t>Yes</w:t>
            </w:r>
          </w:p>
          <w:p w:rsidR="00F5412A" w:rsidRDefault="00F5412A" w:rsidP="00F5412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lang w:val="en-US"/>
              </w:rPr>
            </w:pPr>
            <w:r w:rsidRPr="002B1D0A">
              <w:rPr>
                <w:rFonts w:ascii="Arial" w:eastAsia="Arial" w:hAnsi="Arial" w:cs="Arial"/>
                <w:color w:val="FF0000"/>
                <w:sz w:val="20"/>
                <w:lang w:val="en-US"/>
              </w:rPr>
              <w:t>(Reserved)</w:t>
            </w:r>
          </w:p>
        </w:tc>
      </w:tr>
      <w:tr w:rsidR="00F5412A" w:rsidRPr="00604570" w:rsidTr="009D7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Borders>
              <w:left w:val="single" w:sz="4" w:space="0" w:color="auto"/>
            </w:tcBorders>
          </w:tcPr>
          <w:p w:rsidR="00F5412A" w:rsidRDefault="00F5412A" w:rsidP="00F5412A">
            <w:pPr>
              <w:pStyle w:val="Default"/>
              <w:spacing w:before="240" w:after="240"/>
              <w:rPr>
                <w:b w:val="0"/>
                <w:bCs w:val="0"/>
                <w:sz w:val="20"/>
                <w:szCs w:val="20"/>
                <w:lang w:val="en-US"/>
              </w:rPr>
            </w:pPr>
            <w:r>
              <w:rPr>
                <w:b w:val="0"/>
                <w:bCs w:val="0"/>
                <w:sz w:val="20"/>
                <w:szCs w:val="20"/>
                <w:lang w:val="en-US"/>
              </w:rPr>
              <w:t>resourceURL</w:t>
            </w:r>
          </w:p>
        </w:tc>
        <w:tc>
          <w:tcPr>
            <w:tcW w:w="2707" w:type="dxa"/>
          </w:tcPr>
          <w:p w:rsidR="00F5412A" w:rsidRDefault="00F5412A" w:rsidP="00F5412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lang w:val="en-US"/>
              </w:rPr>
            </w:pPr>
          </w:p>
          <w:p w:rsidR="00F5412A" w:rsidRDefault="00F5412A" w:rsidP="00F5412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lang w:val="en-US"/>
              </w:rPr>
            </w:pPr>
            <w:r>
              <w:rPr>
                <w:rFonts w:ascii="Arial" w:eastAsia="Arial" w:hAnsi="Arial" w:cs="Arial"/>
                <w:sz w:val="20"/>
                <w:lang w:val="en-US"/>
              </w:rPr>
              <w:t>anyURL</w:t>
            </w:r>
          </w:p>
        </w:tc>
        <w:tc>
          <w:tcPr>
            <w:tcW w:w="3197" w:type="dxa"/>
            <w:vAlign w:val="center"/>
          </w:tcPr>
          <w:p w:rsidR="00F5412A" w:rsidRDefault="00F5412A" w:rsidP="00F5412A">
            <w:pPr>
              <w:spacing w:after="31" w:line="240" w:lineRule="auto"/>
              <w:ind w:left="107"/>
              <w:cnfStyle w:val="000000100000" w:firstRow="0" w:lastRow="0" w:firstColumn="0" w:lastColumn="0" w:oddVBand="0" w:evenVBand="0" w:oddHBand="1" w:evenHBand="0" w:firstRowFirstColumn="0" w:firstRowLastColumn="0" w:lastRowFirstColumn="0" w:lastRowLastColumn="0"/>
              <w:rPr>
                <w:rFonts w:ascii="Arial" w:eastAsia="Arial" w:hAnsi="Arial" w:cs="Arial"/>
                <w:sz w:val="20"/>
                <w:lang w:val="en-US"/>
              </w:rPr>
            </w:pPr>
            <w:r>
              <w:rPr>
                <w:rFonts w:ascii="Arial" w:eastAsia="Arial" w:hAnsi="Arial" w:cs="Arial"/>
                <w:sz w:val="20"/>
                <w:lang w:val="en-US"/>
              </w:rPr>
              <w:t xml:space="preserve">Self-referring URL. The resourceURL SHALL NOT be included in POST requests by the client, but must be included in POST requests representing notifications by the server to the client, when a complete representation of the resource is embedded in the notification. The resourceURL MUST also be included in responses to any HTTP method that returns an </w:t>
            </w:r>
            <w:r>
              <w:rPr>
                <w:rFonts w:ascii="Arial" w:eastAsia="Arial" w:hAnsi="Arial" w:cs="Arial"/>
                <w:sz w:val="20"/>
                <w:lang w:val="en-US"/>
              </w:rPr>
              <w:lastRenderedPageBreak/>
              <w:t>entity body, and input requests.</w:t>
            </w:r>
          </w:p>
        </w:tc>
        <w:tc>
          <w:tcPr>
            <w:tcW w:w="1206" w:type="dxa"/>
            <w:tcBorders>
              <w:right w:val="single" w:sz="4" w:space="0" w:color="auto"/>
            </w:tcBorders>
          </w:tcPr>
          <w:p w:rsidR="00F5412A" w:rsidRDefault="00F5412A" w:rsidP="00F5412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lang w:val="en-US"/>
              </w:rPr>
            </w:pPr>
            <w:r>
              <w:rPr>
                <w:rFonts w:ascii="Arial" w:eastAsia="Arial" w:hAnsi="Arial" w:cs="Arial"/>
                <w:sz w:val="20"/>
                <w:lang w:val="en-US"/>
              </w:rPr>
              <w:lastRenderedPageBreak/>
              <w:t>Yes</w:t>
            </w:r>
          </w:p>
        </w:tc>
      </w:tr>
      <w:tr w:rsidR="009D7A81" w:rsidRPr="000B4CF8" w:rsidTr="00D0308E">
        <w:tc>
          <w:tcPr>
            <w:cnfStyle w:val="001000000000" w:firstRow="0" w:lastRow="0" w:firstColumn="1" w:lastColumn="0" w:oddVBand="0" w:evenVBand="0" w:oddHBand="0" w:evenHBand="0" w:firstRowFirstColumn="0" w:firstRowLastColumn="0" w:lastRowFirstColumn="0" w:lastRowLastColumn="0"/>
            <w:tcW w:w="2851" w:type="dxa"/>
            <w:tcBorders>
              <w:left w:val="single" w:sz="4" w:space="0" w:color="auto"/>
              <w:bottom w:val="single" w:sz="4" w:space="0" w:color="auto"/>
            </w:tcBorders>
          </w:tcPr>
          <w:p w:rsidR="009D7A81" w:rsidRPr="000B4CF8" w:rsidRDefault="009D7A81" w:rsidP="000B4CF8">
            <w:pPr>
              <w:rPr>
                <w:rFonts w:ascii="Arial" w:eastAsia="Arial" w:hAnsi="Arial" w:cs="Arial"/>
                <w:b w:val="0"/>
                <w:sz w:val="20"/>
                <w:lang w:val="en-US"/>
              </w:rPr>
            </w:pPr>
            <w:r w:rsidRPr="000B4CF8">
              <w:rPr>
                <w:rFonts w:ascii="Arial" w:eastAsia="Arial" w:hAnsi="Arial" w:cs="Arial"/>
                <w:b w:val="0"/>
                <w:sz w:val="20"/>
                <w:lang w:val="en-US"/>
              </w:rPr>
              <w:lastRenderedPageBreak/>
              <w:t>link</w:t>
            </w:r>
          </w:p>
        </w:tc>
        <w:tc>
          <w:tcPr>
            <w:tcW w:w="2707" w:type="dxa"/>
            <w:tcBorders>
              <w:bottom w:val="single" w:sz="4" w:space="0" w:color="auto"/>
            </w:tcBorders>
          </w:tcPr>
          <w:p w:rsidR="009D7A81" w:rsidRPr="000B4CF8" w:rsidRDefault="009D7A81" w:rsidP="000B4CF8">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lang w:val="en-US"/>
              </w:rPr>
            </w:pPr>
            <w:r w:rsidRPr="000B4CF8">
              <w:rPr>
                <w:rFonts w:ascii="Arial" w:eastAsia="Arial" w:hAnsi="Arial" w:cs="Arial"/>
                <w:sz w:val="20"/>
                <w:lang w:val="en-US"/>
              </w:rPr>
              <w:t>Link</w:t>
            </w:r>
          </w:p>
          <w:p w:rsidR="009D7A81" w:rsidRPr="000B4CF8" w:rsidRDefault="009D7A81" w:rsidP="000B4CF8">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lang w:val="en-US"/>
              </w:rPr>
            </w:pPr>
            <w:r w:rsidRPr="000B4CF8">
              <w:rPr>
                <w:rFonts w:ascii="Arial" w:eastAsia="Arial" w:hAnsi="Arial" w:cs="Arial"/>
                <w:sz w:val="20"/>
                <w:lang w:val="en-US"/>
              </w:rPr>
              <w:t>[0..unbounded]</w:t>
            </w:r>
          </w:p>
        </w:tc>
        <w:tc>
          <w:tcPr>
            <w:tcW w:w="3197" w:type="dxa"/>
            <w:tcBorders>
              <w:bottom w:val="single" w:sz="4" w:space="0" w:color="auto"/>
            </w:tcBorders>
          </w:tcPr>
          <w:p w:rsidR="009D7A81" w:rsidRPr="000B4CF8" w:rsidRDefault="009D7A81" w:rsidP="000B4CF8">
            <w:pPr>
              <w:cnfStyle w:val="000000000000" w:firstRow="0" w:lastRow="0" w:firstColumn="0" w:lastColumn="0" w:oddVBand="0" w:evenVBand="0" w:oddHBand="0" w:evenHBand="0" w:firstRowFirstColumn="0" w:firstRowLastColumn="0" w:lastRowFirstColumn="0" w:lastRowLastColumn="0"/>
              <w:rPr>
                <w:sz w:val="20"/>
                <w:szCs w:val="20"/>
                <w:lang w:val="en-US"/>
              </w:rPr>
            </w:pPr>
            <w:r w:rsidRPr="000B4CF8">
              <w:rPr>
                <w:rFonts w:ascii="Arial" w:eastAsia="Arial" w:hAnsi="Arial" w:cs="Arial"/>
                <w:sz w:val="20"/>
                <w:lang w:val="en-US"/>
              </w:rPr>
              <w:t>Provided by the server and points to other resources that are in relationship with the current resource.</w:t>
            </w:r>
          </w:p>
        </w:tc>
        <w:tc>
          <w:tcPr>
            <w:tcW w:w="1206" w:type="dxa"/>
            <w:tcBorders>
              <w:bottom w:val="single" w:sz="4" w:space="0" w:color="auto"/>
              <w:right w:val="single" w:sz="4" w:space="0" w:color="auto"/>
            </w:tcBorders>
          </w:tcPr>
          <w:p w:rsidR="009D7A81" w:rsidRPr="000B4CF8" w:rsidRDefault="009D7A81" w:rsidP="000B4CF8">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lang w:val="en-US"/>
              </w:rPr>
            </w:pPr>
            <w:r w:rsidRPr="000B4CF8">
              <w:rPr>
                <w:rFonts w:ascii="Arial" w:eastAsia="Arial" w:hAnsi="Arial" w:cs="Arial"/>
                <w:sz w:val="20"/>
                <w:lang w:val="en-US"/>
              </w:rPr>
              <w:t>Yes</w:t>
            </w:r>
          </w:p>
          <w:p w:rsidR="000B4CF8" w:rsidRPr="000B4CF8" w:rsidRDefault="000B4CF8" w:rsidP="000B4CF8">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lang w:val="en-US"/>
              </w:rPr>
            </w:pPr>
            <w:r w:rsidRPr="000B4CF8">
              <w:rPr>
                <w:rFonts w:ascii="Arial" w:eastAsia="Arial" w:hAnsi="Arial" w:cs="Arial"/>
                <w:color w:val="FF0000"/>
                <w:sz w:val="20"/>
                <w:lang w:val="en-US"/>
              </w:rPr>
              <w:t>(Reserved)</w:t>
            </w:r>
          </w:p>
        </w:tc>
      </w:tr>
    </w:tbl>
    <w:p w:rsidR="00754FCF" w:rsidRDefault="00754FCF" w:rsidP="00754FCF">
      <w:pPr>
        <w:pStyle w:val="Lgende"/>
        <w:jc w:val="center"/>
      </w:pPr>
      <w:r w:rsidRPr="005116B1">
        <w:t xml:space="preserve">Table </w:t>
      </w:r>
      <w:r>
        <w:fldChar w:fldCharType="begin"/>
      </w:r>
      <w:r>
        <w:instrText xml:space="preserve"> SEQ Tableau \* ARABIC </w:instrText>
      </w:r>
      <w:r>
        <w:fldChar w:fldCharType="separate"/>
      </w:r>
      <w:r w:rsidR="003F63E1">
        <w:rPr>
          <w:noProof/>
        </w:rPr>
        <w:t>7</w:t>
      </w:r>
      <w:r>
        <w:rPr>
          <w:noProof/>
        </w:rPr>
        <w:fldChar w:fldCharType="end"/>
      </w:r>
      <w:r w:rsidRPr="005116B1">
        <w:t xml:space="preserve">: Type </w:t>
      </w:r>
      <w:r>
        <w:t>AmountReservationTransaction</w:t>
      </w:r>
    </w:p>
    <w:p w:rsidR="00754FCF" w:rsidRDefault="00754FCF" w:rsidP="00754FCF">
      <w:pPr>
        <w:rPr>
          <w:lang w:val="en-US" w:eastAsia="en-US"/>
        </w:rPr>
      </w:pPr>
      <w:r>
        <w:rPr>
          <w:lang w:val="en-US" w:eastAsia="en-US"/>
        </w:rPr>
        <w:t>A root element named amountReservationTransaction of type AmountReservationTransaction is allowed in request and/or response bodies.</w:t>
      </w:r>
    </w:p>
    <w:p w:rsidR="00754FCF" w:rsidRDefault="00754FCF" w:rsidP="00754FCF">
      <w:pPr>
        <w:rPr>
          <w:lang w:val="en-US" w:eastAsia="en-US"/>
        </w:rPr>
      </w:pPr>
      <w:r>
        <w:rPr>
          <w:lang w:val="en-US" w:eastAsia="en-US"/>
        </w:rPr>
        <w:t>Regarding the clientCorrelator field, the note in section</w:t>
      </w:r>
      <w:r w:rsidR="00963AB8">
        <w:rPr>
          <w:lang w:val="en-US" w:eastAsia="en-US"/>
        </w:rPr>
        <w:t xml:space="preserve"> </w:t>
      </w:r>
      <w:r w:rsidR="00C331D0">
        <w:rPr>
          <w:lang w:val="en-US" w:eastAsia="en-US"/>
        </w:rPr>
        <w:fldChar w:fldCharType="begin"/>
      </w:r>
      <w:r w:rsidR="00C331D0">
        <w:rPr>
          <w:lang w:val="en-US" w:eastAsia="en-US"/>
        </w:rPr>
        <w:instrText xml:space="preserve"> REF _Ref469310286 \h </w:instrText>
      </w:r>
      <w:r w:rsidR="00C331D0">
        <w:rPr>
          <w:lang w:val="en-US" w:eastAsia="en-US"/>
        </w:rPr>
      </w:r>
      <w:r w:rsidR="00C331D0">
        <w:rPr>
          <w:lang w:val="en-US" w:eastAsia="en-US"/>
        </w:rPr>
        <w:fldChar w:fldCharType="separate"/>
      </w:r>
      <w:r w:rsidR="003F63E1">
        <w:rPr>
          <w:lang w:val="en-US"/>
        </w:rPr>
        <w:t>Type: AmountTransaction</w:t>
      </w:r>
      <w:r w:rsidR="00C331D0">
        <w:rPr>
          <w:lang w:val="en-US" w:eastAsia="en-US"/>
        </w:rPr>
        <w:fldChar w:fldCharType="end"/>
      </w:r>
      <w:r>
        <w:rPr>
          <w:lang w:val="en-US" w:eastAsia="en-US"/>
        </w:rPr>
        <w:t xml:space="preserve"> </w:t>
      </w:r>
      <w:r w:rsidR="00963AB8">
        <w:rPr>
          <w:lang w:val="en-US" w:eastAsia="en-US"/>
        </w:rPr>
        <w:t>applies.</w:t>
      </w:r>
    </w:p>
    <w:p w:rsidR="00754FCF" w:rsidRDefault="00754FCF" w:rsidP="00754FCF">
      <w:pPr>
        <w:rPr>
          <w:lang w:val="en-US" w:eastAsia="en-US"/>
        </w:rPr>
      </w:pPr>
    </w:p>
    <w:p w:rsidR="009D7A81" w:rsidRDefault="009D7A81" w:rsidP="000B72CE">
      <w:pPr>
        <w:pStyle w:val="Titre3"/>
        <w:rPr>
          <w:lang w:val="en-US"/>
        </w:rPr>
      </w:pPr>
      <w:bookmarkStart w:id="16" w:name="_Toc470026273"/>
      <w:r>
        <w:rPr>
          <w:lang w:val="en-US"/>
        </w:rPr>
        <w:t>Type: Payment</w:t>
      </w:r>
      <w:r w:rsidR="00FA4A44">
        <w:rPr>
          <w:lang w:val="en-US"/>
        </w:rPr>
        <w:t>Amount</w:t>
      </w:r>
      <w:bookmarkEnd w:id="16"/>
    </w:p>
    <w:p w:rsidR="009D7A81" w:rsidRPr="00864CCC" w:rsidRDefault="00FA4A44" w:rsidP="009D7A81">
      <w:pPr>
        <w:rPr>
          <w:lang w:val="en-US"/>
        </w:rPr>
      </w:pPr>
      <w:r>
        <w:rPr>
          <w:lang w:val="en-US"/>
        </w:rPr>
        <w:t>P</w:t>
      </w:r>
      <w:r w:rsidR="009D7A81">
        <w:rPr>
          <w:lang w:val="en-US"/>
        </w:rPr>
        <w:t>ayment</w:t>
      </w:r>
      <w:r>
        <w:rPr>
          <w:lang w:val="en-US"/>
        </w:rPr>
        <w:t xml:space="preserve"> amount specific information</w:t>
      </w:r>
    </w:p>
    <w:tbl>
      <w:tblPr>
        <w:tblStyle w:val="Trameclaire-Accent4"/>
        <w:tblW w:w="10060" w:type="dxa"/>
        <w:tblLook w:val="04A0" w:firstRow="1" w:lastRow="0" w:firstColumn="1" w:lastColumn="0" w:noHBand="0" w:noVBand="1"/>
      </w:tblPr>
      <w:tblGrid>
        <w:gridCol w:w="2996"/>
        <w:gridCol w:w="3018"/>
        <w:gridCol w:w="1028"/>
        <w:gridCol w:w="3018"/>
      </w:tblGrid>
      <w:tr w:rsidR="009D7A81" w:rsidRPr="00864CCC" w:rsidTr="00FA5A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6" w:type="dxa"/>
            <w:tcBorders>
              <w:top w:val="single" w:sz="4" w:space="0" w:color="auto"/>
              <w:left w:val="single" w:sz="4" w:space="0" w:color="auto"/>
            </w:tcBorders>
          </w:tcPr>
          <w:p w:rsidR="009D7A81" w:rsidRPr="00864CCC" w:rsidRDefault="009D7A81" w:rsidP="00D0308E">
            <w:pPr>
              <w:spacing w:line="300" w:lineRule="atLeast"/>
              <w:rPr>
                <w:rFonts w:ascii="Arial" w:eastAsia="Times New Roman" w:hAnsi="Arial" w:cs="Arial"/>
                <w:color w:val="FF0000"/>
                <w:sz w:val="20"/>
                <w:szCs w:val="20"/>
                <w:lang w:eastAsia="fr-FR"/>
              </w:rPr>
            </w:pPr>
            <w:r w:rsidRPr="00864CCC">
              <w:rPr>
                <w:rFonts w:ascii="Arial" w:eastAsia="Times New Roman" w:hAnsi="Arial" w:cs="Arial"/>
                <w:color w:val="FF0000"/>
                <w:sz w:val="20"/>
                <w:szCs w:val="20"/>
                <w:lang w:eastAsia="fr-FR"/>
              </w:rPr>
              <w:t>Parameter</w:t>
            </w:r>
          </w:p>
        </w:tc>
        <w:tc>
          <w:tcPr>
            <w:tcW w:w="3018" w:type="dxa"/>
            <w:tcBorders>
              <w:top w:val="single" w:sz="4" w:space="0" w:color="auto"/>
            </w:tcBorders>
          </w:tcPr>
          <w:p w:rsidR="009D7A81" w:rsidRPr="00864CCC" w:rsidRDefault="009D7A81" w:rsidP="00D0308E">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0000"/>
                <w:sz w:val="20"/>
                <w:szCs w:val="20"/>
                <w:lang w:eastAsia="fr-FR"/>
              </w:rPr>
            </w:pPr>
            <w:r w:rsidRPr="00864CCC">
              <w:rPr>
                <w:rFonts w:ascii="Arial" w:eastAsia="Times New Roman" w:hAnsi="Arial" w:cs="Arial"/>
                <w:color w:val="FF0000"/>
                <w:sz w:val="20"/>
                <w:szCs w:val="20"/>
                <w:lang w:eastAsia="fr-FR"/>
              </w:rPr>
              <w:t>Type</w:t>
            </w:r>
          </w:p>
        </w:tc>
        <w:tc>
          <w:tcPr>
            <w:tcW w:w="1028" w:type="dxa"/>
            <w:tcBorders>
              <w:top w:val="single" w:sz="4" w:space="0" w:color="auto"/>
            </w:tcBorders>
          </w:tcPr>
          <w:p w:rsidR="009D7A81" w:rsidRPr="00864CCC" w:rsidRDefault="009D7A81" w:rsidP="00D0308E">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0000"/>
                <w:sz w:val="20"/>
                <w:szCs w:val="20"/>
              </w:rPr>
            </w:pPr>
            <w:r w:rsidRPr="00864CCC">
              <w:rPr>
                <w:rFonts w:ascii="Arial" w:eastAsia="Times New Roman" w:hAnsi="Arial" w:cs="Arial"/>
                <w:color w:val="FF0000"/>
                <w:sz w:val="20"/>
                <w:szCs w:val="20"/>
              </w:rPr>
              <w:t>Optional</w:t>
            </w:r>
          </w:p>
        </w:tc>
        <w:tc>
          <w:tcPr>
            <w:tcW w:w="3018" w:type="dxa"/>
            <w:tcBorders>
              <w:top w:val="single" w:sz="4" w:space="0" w:color="auto"/>
              <w:right w:val="single" w:sz="4" w:space="0" w:color="auto"/>
            </w:tcBorders>
          </w:tcPr>
          <w:p w:rsidR="009D7A81" w:rsidRPr="00864CCC" w:rsidRDefault="009D7A81" w:rsidP="00D0308E">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0000"/>
                <w:sz w:val="20"/>
                <w:szCs w:val="20"/>
                <w:lang w:eastAsia="fr-FR"/>
              </w:rPr>
            </w:pPr>
            <w:r w:rsidRPr="00864CCC">
              <w:rPr>
                <w:rFonts w:ascii="Arial" w:eastAsia="Times New Roman" w:hAnsi="Arial" w:cs="Arial"/>
                <w:color w:val="FF0000"/>
                <w:sz w:val="20"/>
                <w:szCs w:val="20"/>
                <w:lang w:eastAsia="fr-FR"/>
              </w:rPr>
              <w:t>Description</w:t>
            </w:r>
          </w:p>
        </w:tc>
      </w:tr>
      <w:tr w:rsidR="009D7A81" w:rsidRPr="00D5708E" w:rsidTr="00FA5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6" w:type="dxa"/>
            <w:tcBorders>
              <w:left w:val="single" w:sz="4" w:space="0" w:color="auto"/>
            </w:tcBorders>
          </w:tcPr>
          <w:p w:rsidR="009D7A81" w:rsidRPr="00D413BC" w:rsidRDefault="00FA4A44" w:rsidP="00D0308E">
            <w:pPr>
              <w:pStyle w:val="Default"/>
              <w:spacing w:before="240" w:after="240"/>
              <w:rPr>
                <w:b w:val="0"/>
                <w:bCs w:val="0"/>
                <w:sz w:val="20"/>
                <w:szCs w:val="20"/>
              </w:rPr>
            </w:pPr>
            <w:r>
              <w:rPr>
                <w:b w:val="0"/>
                <w:bCs w:val="0"/>
                <w:sz w:val="20"/>
                <w:szCs w:val="20"/>
              </w:rPr>
              <w:t>chargingInformation</w:t>
            </w:r>
          </w:p>
        </w:tc>
        <w:tc>
          <w:tcPr>
            <w:tcW w:w="3018" w:type="dxa"/>
          </w:tcPr>
          <w:p w:rsidR="009D7A81" w:rsidRPr="00D413BC" w:rsidRDefault="00FA4A44" w:rsidP="00FA4A44">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ChargingInformation</w:t>
            </w:r>
          </w:p>
        </w:tc>
        <w:tc>
          <w:tcPr>
            <w:tcW w:w="1028" w:type="dxa"/>
          </w:tcPr>
          <w:p w:rsidR="009D7A81" w:rsidRDefault="00FA4A44" w:rsidP="00D0308E">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No</w:t>
            </w:r>
          </w:p>
        </w:tc>
        <w:tc>
          <w:tcPr>
            <w:tcW w:w="3018" w:type="dxa"/>
            <w:tcBorders>
              <w:right w:val="single" w:sz="4" w:space="0" w:color="auto"/>
            </w:tcBorders>
          </w:tcPr>
          <w:p w:rsidR="009D7A81" w:rsidRPr="00D413BC" w:rsidRDefault="00FA4A44" w:rsidP="00D0308E">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Holds the charge with amount, currency and description text.</w:t>
            </w:r>
          </w:p>
        </w:tc>
      </w:tr>
      <w:tr w:rsidR="009D7A81" w:rsidRPr="00D5708E" w:rsidTr="00FA5A29">
        <w:tc>
          <w:tcPr>
            <w:cnfStyle w:val="001000000000" w:firstRow="0" w:lastRow="0" w:firstColumn="1" w:lastColumn="0" w:oddVBand="0" w:evenVBand="0" w:oddHBand="0" w:evenHBand="0" w:firstRowFirstColumn="0" w:firstRowLastColumn="0" w:lastRowFirstColumn="0" w:lastRowLastColumn="0"/>
            <w:tcW w:w="2996" w:type="dxa"/>
            <w:tcBorders>
              <w:left w:val="single" w:sz="4" w:space="0" w:color="auto"/>
            </w:tcBorders>
          </w:tcPr>
          <w:p w:rsidR="009D7A81" w:rsidRPr="00D413BC" w:rsidRDefault="00FA4A44" w:rsidP="00FA4A44">
            <w:pPr>
              <w:pStyle w:val="Default"/>
              <w:spacing w:before="240" w:after="240"/>
              <w:rPr>
                <w:b w:val="0"/>
                <w:bCs w:val="0"/>
                <w:sz w:val="20"/>
                <w:szCs w:val="20"/>
              </w:rPr>
            </w:pPr>
            <w:r>
              <w:rPr>
                <w:b w:val="0"/>
                <w:bCs w:val="0"/>
                <w:sz w:val="20"/>
                <w:szCs w:val="20"/>
              </w:rPr>
              <w:t>totalA</w:t>
            </w:r>
            <w:r w:rsidR="009D7A81">
              <w:rPr>
                <w:b w:val="0"/>
                <w:bCs w:val="0"/>
                <w:sz w:val="20"/>
                <w:szCs w:val="20"/>
              </w:rPr>
              <w:t>mount</w:t>
            </w:r>
            <w:r>
              <w:rPr>
                <w:b w:val="0"/>
                <w:bCs w:val="0"/>
                <w:sz w:val="20"/>
                <w:szCs w:val="20"/>
              </w:rPr>
              <w:t>Charged</w:t>
            </w:r>
          </w:p>
        </w:tc>
        <w:tc>
          <w:tcPr>
            <w:tcW w:w="3018" w:type="dxa"/>
          </w:tcPr>
          <w:p w:rsidR="009D7A81" w:rsidRPr="00D413BC" w:rsidRDefault="00FA4A44" w:rsidP="00FA4A44">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decimal</w:t>
            </w:r>
          </w:p>
        </w:tc>
        <w:tc>
          <w:tcPr>
            <w:tcW w:w="1028" w:type="dxa"/>
          </w:tcPr>
          <w:p w:rsidR="009D7A81" w:rsidRDefault="009D7A81" w:rsidP="00D0308E">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Yes</w:t>
            </w:r>
          </w:p>
        </w:tc>
        <w:tc>
          <w:tcPr>
            <w:tcW w:w="3018" w:type="dxa"/>
            <w:tcBorders>
              <w:right w:val="single" w:sz="4" w:space="0" w:color="auto"/>
            </w:tcBorders>
          </w:tcPr>
          <w:p w:rsidR="009D7A81" w:rsidRPr="00D413BC" w:rsidRDefault="00FA4A44" w:rsidP="00D0308E">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The total amount which has been charged</w:t>
            </w:r>
          </w:p>
        </w:tc>
      </w:tr>
      <w:tr w:rsidR="00D0308E" w:rsidRPr="00D5708E" w:rsidTr="00FA5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6" w:type="dxa"/>
            <w:tcBorders>
              <w:left w:val="single" w:sz="4" w:space="0" w:color="auto"/>
            </w:tcBorders>
          </w:tcPr>
          <w:p w:rsidR="00D0308E" w:rsidRPr="00D413BC" w:rsidRDefault="00D0308E" w:rsidP="00D0308E">
            <w:pPr>
              <w:pStyle w:val="Default"/>
              <w:spacing w:before="240" w:after="240"/>
              <w:rPr>
                <w:b w:val="0"/>
                <w:bCs w:val="0"/>
                <w:sz w:val="20"/>
                <w:szCs w:val="20"/>
              </w:rPr>
            </w:pPr>
            <w:r>
              <w:rPr>
                <w:b w:val="0"/>
                <w:bCs w:val="0"/>
                <w:sz w:val="20"/>
                <w:szCs w:val="20"/>
              </w:rPr>
              <w:t>totalAmountRefunded</w:t>
            </w:r>
          </w:p>
        </w:tc>
        <w:tc>
          <w:tcPr>
            <w:tcW w:w="3018" w:type="dxa"/>
          </w:tcPr>
          <w:p w:rsidR="00D0308E" w:rsidRPr="00D413BC" w:rsidRDefault="00D0308E" w:rsidP="00D0308E">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decimal</w:t>
            </w:r>
          </w:p>
        </w:tc>
        <w:tc>
          <w:tcPr>
            <w:tcW w:w="1028" w:type="dxa"/>
          </w:tcPr>
          <w:p w:rsidR="00D0308E" w:rsidRDefault="00D0308E" w:rsidP="00D0308E">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Yes</w:t>
            </w:r>
          </w:p>
        </w:tc>
        <w:tc>
          <w:tcPr>
            <w:tcW w:w="3018" w:type="dxa"/>
            <w:tcBorders>
              <w:right w:val="single" w:sz="4" w:space="0" w:color="auto"/>
            </w:tcBorders>
          </w:tcPr>
          <w:p w:rsidR="00D0308E" w:rsidRPr="00D413BC" w:rsidRDefault="00D0308E" w:rsidP="00D0308E">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The total amount which has been refunded</w:t>
            </w:r>
          </w:p>
        </w:tc>
      </w:tr>
      <w:tr w:rsidR="00D0308E" w:rsidRPr="00D5708E" w:rsidTr="00FA5A29">
        <w:tc>
          <w:tcPr>
            <w:cnfStyle w:val="001000000000" w:firstRow="0" w:lastRow="0" w:firstColumn="1" w:lastColumn="0" w:oddVBand="0" w:evenVBand="0" w:oddHBand="0" w:evenHBand="0" w:firstRowFirstColumn="0" w:firstRowLastColumn="0" w:lastRowFirstColumn="0" w:lastRowLastColumn="0"/>
            <w:tcW w:w="2996" w:type="dxa"/>
            <w:tcBorders>
              <w:left w:val="single" w:sz="4" w:space="0" w:color="auto"/>
            </w:tcBorders>
          </w:tcPr>
          <w:p w:rsidR="00D0308E" w:rsidRDefault="00D0308E" w:rsidP="00D0308E">
            <w:pPr>
              <w:pStyle w:val="Default"/>
              <w:spacing w:before="240" w:after="240"/>
              <w:rPr>
                <w:b w:val="0"/>
                <w:bCs w:val="0"/>
                <w:sz w:val="20"/>
                <w:szCs w:val="20"/>
              </w:rPr>
            </w:pPr>
            <w:r>
              <w:rPr>
                <w:b w:val="0"/>
                <w:bCs w:val="0"/>
                <w:sz w:val="20"/>
                <w:szCs w:val="20"/>
              </w:rPr>
              <w:t>amountReserved</w:t>
            </w:r>
          </w:p>
        </w:tc>
        <w:tc>
          <w:tcPr>
            <w:tcW w:w="3018" w:type="dxa"/>
          </w:tcPr>
          <w:p w:rsidR="00D0308E" w:rsidRPr="00D413BC" w:rsidRDefault="00D0308E" w:rsidP="00D0308E">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decimal</w:t>
            </w:r>
          </w:p>
        </w:tc>
        <w:tc>
          <w:tcPr>
            <w:tcW w:w="1028" w:type="dxa"/>
          </w:tcPr>
          <w:p w:rsidR="00D0308E" w:rsidRDefault="00D0308E" w:rsidP="00D0308E">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Yes</w:t>
            </w:r>
          </w:p>
        </w:tc>
        <w:tc>
          <w:tcPr>
            <w:tcW w:w="3018" w:type="dxa"/>
            <w:tcBorders>
              <w:right w:val="single" w:sz="4" w:space="0" w:color="auto"/>
            </w:tcBorders>
          </w:tcPr>
          <w:p w:rsidR="00D0308E" w:rsidRPr="00D413BC" w:rsidRDefault="00D0308E" w:rsidP="00D0308E">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The amount which has been reserved</w:t>
            </w:r>
          </w:p>
        </w:tc>
      </w:tr>
      <w:tr w:rsidR="00D0308E" w:rsidRPr="00D5708E" w:rsidTr="00FA5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6" w:type="dxa"/>
            <w:tcBorders>
              <w:left w:val="single" w:sz="4" w:space="0" w:color="auto"/>
              <w:bottom w:val="single" w:sz="4" w:space="0" w:color="auto"/>
            </w:tcBorders>
          </w:tcPr>
          <w:p w:rsidR="00D0308E" w:rsidRDefault="00D0308E" w:rsidP="00D0308E">
            <w:pPr>
              <w:pStyle w:val="Default"/>
              <w:spacing w:before="240" w:after="240"/>
              <w:rPr>
                <w:b w:val="0"/>
                <w:bCs w:val="0"/>
                <w:sz w:val="20"/>
                <w:szCs w:val="20"/>
              </w:rPr>
            </w:pPr>
            <w:r>
              <w:rPr>
                <w:b w:val="0"/>
                <w:bCs w:val="0"/>
                <w:sz w:val="20"/>
                <w:szCs w:val="20"/>
              </w:rPr>
              <w:t>chargingMetaData</w:t>
            </w:r>
          </w:p>
        </w:tc>
        <w:tc>
          <w:tcPr>
            <w:tcW w:w="3018" w:type="dxa"/>
            <w:tcBorders>
              <w:bottom w:val="single" w:sz="4" w:space="0" w:color="auto"/>
            </w:tcBorders>
          </w:tcPr>
          <w:p w:rsidR="00D0308E" w:rsidRDefault="00D0308E" w:rsidP="00D0308E">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ChargingMetaData</w:t>
            </w:r>
          </w:p>
        </w:tc>
        <w:tc>
          <w:tcPr>
            <w:tcW w:w="1028" w:type="dxa"/>
            <w:tcBorders>
              <w:bottom w:val="single" w:sz="4" w:space="0" w:color="auto"/>
            </w:tcBorders>
          </w:tcPr>
          <w:p w:rsidR="00D0308E" w:rsidRDefault="00452093" w:rsidP="00D0308E">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No</w:t>
            </w:r>
          </w:p>
        </w:tc>
        <w:tc>
          <w:tcPr>
            <w:tcW w:w="3018" w:type="dxa"/>
            <w:tcBorders>
              <w:bottom w:val="single" w:sz="4" w:space="0" w:color="auto"/>
              <w:right w:val="single" w:sz="4" w:space="0" w:color="auto"/>
            </w:tcBorders>
          </w:tcPr>
          <w:p w:rsidR="00D0308E" w:rsidRDefault="00D0308E" w:rsidP="00D0308E">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Metadata about the charging, such as e.g. information about the merchant, the product, taxation, etc.</w:t>
            </w:r>
          </w:p>
        </w:tc>
      </w:tr>
    </w:tbl>
    <w:p w:rsidR="009D7A81" w:rsidRPr="005116B1" w:rsidRDefault="009D7A81" w:rsidP="009D7A81">
      <w:pPr>
        <w:pStyle w:val="Lgende"/>
        <w:jc w:val="center"/>
      </w:pPr>
      <w:r w:rsidRPr="005116B1">
        <w:t xml:space="preserve">Table </w:t>
      </w:r>
      <w:r>
        <w:fldChar w:fldCharType="begin"/>
      </w:r>
      <w:r>
        <w:instrText xml:space="preserve"> SEQ Tableau \* ARABIC </w:instrText>
      </w:r>
      <w:r>
        <w:fldChar w:fldCharType="separate"/>
      </w:r>
      <w:r w:rsidR="003F63E1">
        <w:rPr>
          <w:noProof/>
        </w:rPr>
        <w:t>8</w:t>
      </w:r>
      <w:r>
        <w:rPr>
          <w:noProof/>
        </w:rPr>
        <w:fldChar w:fldCharType="end"/>
      </w:r>
      <w:r w:rsidRPr="005116B1">
        <w:t xml:space="preserve">: Type </w:t>
      </w:r>
      <w:r>
        <w:t>Payment</w:t>
      </w:r>
      <w:r w:rsidR="00D0308E">
        <w:t>Amount</w:t>
      </w:r>
    </w:p>
    <w:p w:rsidR="00864CCC" w:rsidRDefault="00D0308E" w:rsidP="006E3B8D">
      <w:pPr>
        <w:rPr>
          <w:lang w:val="en-US"/>
        </w:rPr>
      </w:pPr>
      <w:r>
        <w:rPr>
          <w:lang w:val="en-US"/>
        </w:rPr>
        <w:t>A root element named paymentAmount is allowed in request and/or response bodies.</w:t>
      </w:r>
    </w:p>
    <w:p w:rsidR="00D0308E" w:rsidRDefault="00D0308E" w:rsidP="006E3B8D">
      <w:pPr>
        <w:rPr>
          <w:lang w:val="en-US"/>
        </w:rPr>
      </w:pPr>
    </w:p>
    <w:p w:rsidR="00D0308E" w:rsidRDefault="00D0308E" w:rsidP="000B72CE">
      <w:pPr>
        <w:pStyle w:val="Titre3"/>
        <w:rPr>
          <w:lang w:val="en-US"/>
        </w:rPr>
      </w:pPr>
      <w:bookmarkStart w:id="17" w:name="_Toc470026274"/>
      <w:r>
        <w:rPr>
          <w:lang w:val="en-US"/>
        </w:rPr>
        <w:t>Type: ChargingMetaData</w:t>
      </w:r>
      <w:bookmarkEnd w:id="17"/>
    </w:p>
    <w:p w:rsidR="00D0308E" w:rsidRPr="00864CCC" w:rsidRDefault="00D0308E" w:rsidP="00D0308E">
      <w:pPr>
        <w:rPr>
          <w:lang w:val="en-US"/>
        </w:rPr>
      </w:pPr>
      <w:r>
        <w:rPr>
          <w:lang w:val="en-US"/>
        </w:rPr>
        <w:t>Information about charging data</w:t>
      </w:r>
    </w:p>
    <w:tbl>
      <w:tblPr>
        <w:tblStyle w:val="Trameclaire-Accent4"/>
        <w:tblW w:w="10060" w:type="dxa"/>
        <w:tblLook w:val="04A0" w:firstRow="1" w:lastRow="0" w:firstColumn="1" w:lastColumn="0" w:noHBand="0" w:noVBand="1"/>
      </w:tblPr>
      <w:tblGrid>
        <w:gridCol w:w="2996"/>
        <w:gridCol w:w="3018"/>
        <w:gridCol w:w="1028"/>
        <w:gridCol w:w="3018"/>
      </w:tblGrid>
      <w:tr w:rsidR="00D0308E" w:rsidRPr="00864CCC" w:rsidTr="00FA5A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6" w:type="dxa"/>
            <w:tcBorders>
              <w:top w:val="single" w:sz="4" w:space="0" w:color="auto"/>
              <w:left w:val="single" w:sz="4" w:space="0" w:color="auto"/>
            </w:tcBorders>
          </w:tcPr>
          <w:p w:rsidR="00D0308E" w:rsidRPr="00864CCC" w:rsidRDefault="00D0308E" w:rsidP="00D0308E">
            <w:pPr>
              <w:spacing w:line="300" w:lineRule="atLeast"/>
              <w:rPr>
                <w:rFonts w:ascii="Arial" w:eastAsia="Times New Roman" w:hAnsi="Arial" w:cs="Arial"/>
                <w:color w:val="FF0000"/>
                <w:sz w:val="20"/>
                <w:szCs w:val="20"/>
                <w:lang w:eastAsia="fr-FR"/>
              </w:rPr>
            </w:pPr>
            <w:r w:rsidRPr="00864CCC">
              <w:rPr>
                <w:rFonts w:ascii="Arial" w:eastAsia="Times New Roman" w:hAnsi="Arial" w:cs="Arial"/>
                <w:color w:val="FF0000"/>
                <w:sz w:val="20"/>
                <w:szCs w:val="20"/>
                <w:lang w:eastAsia="fr-FR"/>
              </w:rPr>
              <w:t>Parameter</w:t>
            </w:r>
          </w:p>
        </w:tc>
        <w:tc>
          <w:tcPr>
            <w:tcW w:w="3018" w:type="dxa"/>
            <w:tcBorders>
              <w:top w:val="single" w:sz="4" w:space="0" w:color="auto"/>
            </w:tcBorders>
          </w:tcPr>
          <w:p w:rsidR="00D0308E" w:rsidRPr="00864CCC" w:rsidRDefault="00D0308E" w:rsidP="00D0308E">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0000"/>
                <w:sz w:val="20"/>
                <w:szCs w:val="20"/>
                <w:lang w:eastAsia="fr-FR"/>
              </w:rPr>
            </w:pPr>
            <w:r w:rsidRPr="00864CCC">
              <w:rPr>
                <w:rFonts w:ascii="Arial" w:eastAsia="Times New Roman" w:hAnsi="Arial" w:cs="Arial"/>
                <w:color w:val="FF0000"/>
                <w:sz w:val="20"/>
                <w:szCs w:val="20"/>
                <w:lang w:eastAsia="fr-FR"/>
              </w:rPr>
              <w:t>Type</w:t>
            </w:r>
          </w:p>
        </w:tc>
        <w:tc>
          <w:tcPr>
            <w:tcW w:w="1028" w:type="dxa"/>
            <w:tcBorders>
              <w:top w:val="single" w:sz="4" w:space="0" w:color="auto"/>
            </w:tcBorders>
          </w:tcPr>
          <w:p w:rsidR="00D0308E" w:rsidRPr="00864CCC" w:rsidRDefault="00D0308E" w:rsidP="00D0308E">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0000"/>
                <w:sz w:val="20"/>
                <w:szCs w:val="20"/>
              </w:rPr>
            </w:pPr>
            <w:r w:rsidRPr="00864CCC">
              <w:rPr>
                <w:rFonts w:ascii="Arial" w:eastAsia="Times New Roman" w:hAnsi="Arial" w:cs="Arial"/>
                <w:color w:val="FF0000"/>
                <w:sz w:val="20"/>
                <w:szCs w:val="20"/>
              </w:rPr>
              <w:t>Optional</w:t>
            </w:r>
          </w:p>
        </w:tc>
        <w:tc>
          <w:tcPr>
            <w:tcW w:w="3018" w:type="dxa"/>
            <w:tcBorders>
              <w:top w:val="single" w:sz="4" w:space="0" w:color="auto"/>
              <w:right w:val="single" w:sz="4" w:space="0" w:color="auto"/>
            </w:tcBorders>
          </w:tcPr>
          <w:p w:rsidR="00D0308E" w:rsidRPr="00864CCC" w:rsidRDefault="00D0308E" w:rsidP="00D0308E">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0000"/>
                <w:sz w:val="20"/>
                <w:szCs w:val="20"/>
                <w:lang w:eastAsia="fr-FR"/>
              </w:rPr>
            </w:pPr>
            <w:r w:rsidRPr="00864CCC">
              <w:rPr>
                <w:rFonts w:ascii="Arial" w:eastAsia="Times New Roman" w:hAnsi="Arial" w:cs="Arial"/>
                <w:color w:val="FF0000"/>
                <w:sz w:val="20"/>
                <w:szCs w:val="20"/>
                <w:lang w:eastAsia="fr-FR"/>
              </w:rPr>
              <w:t>Description</w:t>
            </w:r>
          </w:p>
        </w:tc>
      </w:tr>
      <w:tr w:rsidR="00D0308E" w:rsidRPr="00D5708E" w:rsidTr="00FA5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6" w:type="dxa"/>
            <w:tcBorders>
              <w:left w:val="single" w:sz="4" w:space="0" w:color="auto"/>
            </w:tcBorders>
          </w:tcPr>
          <w:p w:rsidR="00D0308E" w:rsidRPr="00D413BC" w:rsidRDefault="00D0308E" w:rsidP="00D0308E">
            <w:pPr>
              <w:pStyle w:val="Default"/>
              <w:spacing w:before="240" w:after="240"/>
              <w:rPr>
                <w:b w:val="0"/>
                <w:bCs w:val="0"/>
                <w:sz w:val="20"/>
                <w:szCs w:val="20"/>
              </w:rPr>
            </w:pPr>
            <w:r>
              <w:rPr>
                <w:b w:val="0"/>
                <w:bCs w:val="0"/>
                <w:sz w:val="20"/>
                <w:szCs w:val="20"/>
              </w:rPr>
              <w:t>onBehalfOf</w:t>
            </w:r>
          </w:p>
        </w:tc>
        <w:tc>
          <w:tcPr>
            <w:tcW w:w="3018" w:type="dxa"/>
          </w:tcPr>
          <w:p w:rsidR="00D0308E" w:rsidRPr="00D413BC" w:rsidRDefault="00D0308E" w:rsidP="00D0308E">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string</w:t>
            </w:r>
          </w:p>
        </w:tc>
        <w:tc>
          <w:tcPr>
            <w:tcW w:w="1028" w:type="dxa"/>
          </w:tcPr>
          <w:p w:rsidR="00D0308E" w:rsidRDefault="00886305" w:rsidP="00D0308E">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No</w:t>
            </w:r>
          </w:p>
        </w:tc>
        <w:tc>
          <w:tcPr>
            <w:tcW w:w="3018" w:type="dxa"/>
            <w:tcBorders>
              <w:right w:val="single" w:sz="4" w:space="0" w:color="auto"/>
            </w:tcBorders>
          </w:tcPr>
          <w:p w:rsidR="00D0308E" w:rsidRDefault="00D0308E" w:rsidP="00D0308E">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String parameter to allow aggregator or acquiring partners to specify who the payment is really by. This provides visibility to the true merchant in an aggregation scenario and is key in dealing with customer queries where an aggregator submits requests on behalf of another entity.</w:t>
            </w:r>
          </w:p>
          <w:p w:rsidR="00636316" w:rsidRDefault="00636316" w:rsidP="00D0308E">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lastRenderedPageBreak/>
              <w:t>(Editor name)</w:t>
            </w:r>
          </w:p>
          <w:p w:rsidR="00636316" w:rsidRPr="00D413BC" w:rsidRDefault="00636316" w:rsidP="00D0308E">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sidRPr="00D413BC">
              <w:rPr>
                <w:sz w:val="20"/>
                <w:szCs w:val="20"/>
                <w:lang w:val="en-US"/>
              </w:rPr>
              <w:t>ISO8859-1 30 caracters max</w:t>
            </w:r>
          </w:p>
        </w:tc>
      </w:tr>
      <w:tr w:rsidR="00D0308E" w:rsidRPr="00565510" w:rsidTr="00FA5A29">
        <w:tc>
          <w:tcPr>
            <w:cnfStyle w:val="001000000000" w:firstRow="0" w:lastRow="0" w:firstColumn="1" w:lastColumn="0" w:oddVBand="0" w:evenVBand="0" w:oddHBand="0" w:evenHBand="0" w:firstRowFirstColumn="0" w:firstRowLastColumn="0" w:lastRowFirstColumn="0" w:lastRowLastColumn="0"/>
            <w:tcW w:w="2996" w:type="dxa"/>
            <w:tcBorders>
              <w:left w:val="single" w:sz="4" w:space="0" w:color="auto"/>
            </w:tcBorders>
          </w:tcPr>
          <w:p w:rsidR="00D0308E" w:rsidRPr="00D0308E" w:rsidRDefault="00D0308E" w:rsidP="00D0308E">
            <w:pPr>
              <w:pStyle w:val="Default"/>
              <w:spacing w:before="240" w:after="240"/>
              <w:rPr>
                <w:b w:val="0"/>
                <w:bCs w:val="0"/>
                <w:sz w:val="20"/>
                <w:szCs w:val="20"/>
                <w:lang w:val="en-US"/>
              </w:rPr>
            </w:pPr>
            <w:r>
              <w:rPr>
                <w:b w:val="0"/>
                <w:bCs w:val="0"/>
                <w:sz w:val="20"/>
                <w:szCs w:val="20"/>
                <w:lang w:val="en-US"/>
              </w:rPr>
              <w:lastRenderedPageBreak/>
              <w:t>purchaseCategoryCode</w:t>
            </w:r>
          </w:p>
        </w:tc>
        <w:tc>
          <w:tcPr>
            <w:tcW w:w="3018" w:type="dxa"/>
          </w:tcPr>
          <w:p w:rsidR="00D0308E" w:rsidRPr="00D0308E" w:rsidRDefault="00D0308E" w:rsidP="00D0308E">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string</w:t>
            </w:r>
          </w:p>
        </w:tc>
        <w:tc>
          <w:tcPr>
            <w:tcW w:w="1028" w:type="dxa"/>
          </w:tcPr>
          <w:p w:rsidR="00D0308E" w:rsidRDefault="00886305" w:rsidP="00D0308E">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No</w:t>
            </w:r>
          </w:p>
        </w:tc>
        <w:tc>
          <w:tcPr>
            <w:tcW w:w="3018" w:type="dxa"/>
            <w:tcBorders>
              <w:right w:val="single" w:sz="4" w:space="0" w:color="auto"/>
            </w:tcBorders>
          </w:tcPr>
          <w:p w:rsidR="00D0308E" w:rsidRDefault="00D0308E" w:rsidP="00D0308E">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A category defining the type of service, product or media being purchased. A standard list of category code</w:t>
            </w:r>
            <w:r w:rsidR="00DB688A">
              <w:rPr>
                <w:sz w:val="20"/>
                <w:szCs w:val="20"/>
                <w:lang w:val="en-US"/>
              </w:rPr>
              <w:t>s would be helpful together with the ability to extend as required. This provides multiple uses including correct taxation, service blocking and service based spending limits.</w:t>
            </w:r>
          </w:p>
          <w:p w:rsidR="00636316" w:rsidRDefault="00636316" w:rsidP="00636316">
            <w:pPr>
              <w:pStyle w:val="Default"/>
              <w:spacing w:before="24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Possible values :</w:t>
            </w:r>
          </w:p>
          <w:p w:rsidR="00636316" w:rsidRPr="00BD44CE" w:rsidRDefault="00636316" w:rsidP="00077755">
            <w:pPr>
              <w:pStyle w:val="Default"/>
              <w:numPr>
                <w:ilvl w:val="0"/>
                <w:numId w:val="5"/>
              </w:numPr>
              <w:cnfStyle w:val="000000000000" w:firstRow="0" w:lastRow="0" w:firstColumn="0" w:lastColumn="0" w:oddVBand="0" w:evenVBand="0" w:oddHBand="0" w:evenHBand="0" w:firstRowFirstColumn="0" w:firstRowLastColumn="0" w:lastRowFirstColumn="0" w:lastRowLastColumn="0"/>
              <w:rPr>
                <w:sz w:val="20"/>
                <w:szCs w:val="20"/>
                <w:lang w:val="en-US"/>
              </w:rPr>
            </w:pPr>
            <w:r w:rsidRPr="00BD44CE">
              <w:rPr>
                <w:sz w:val="20"/>
                <w:szCs w:val="20"/>
                <w:lang w:val="en-US"/>
              </w:rPr>
              <w:t>App</w:t>
            </w:r>
            <w:r>
              <w:rPr>
                <w:sz w:val="20"/>
                <w:szCs w:val="20"/>
                <w:lang w:val="en-US"/>
              </w:rPr>
              <w:t>s</w:t>
            </w:r>
          </w:p>
          <w:p w:rsidR="00636316" w:rsidRPr="00BD44CE" w:rsidRDefault="00636316" w:rsidP="00077755">
            <w:pPr>
              <w:pStyle w:val="Default"/>
              <w:numPr>
                <w:ilvl w:val="0"/>
                <w:numId w:val="5"/>
              </w:numPr>
              <w:cnfStyle w:val="000000000000" w:firstRow="0" w:lastRow="0" w:firstColumn="0" w:lastColumn="0" w:oddVBand="0" w:evenVBand="0" w:oddHBand="0" w:evenHBand="0" w:firstRowFirstColumn="0" w:firstRowLastColumn="0" w:lastRowFirstColumn="0" w:lastRowLastColumn="0"/>
              <w:rPr>
                <w:sz w:val="20"/>
                <w:szCs w:val="20"/>
                <w:lang w:val="en-US"/>
              </w:rPr>
            </w:pPr>
            <w:r w:rsidRPr="00BD44CE">
              <w:rPr>
                <w:sz w:val="20"/>
                <w:szCs w:val="20"/>
                <w:lang w:val="en-US"/>
              </w:rPr>
              <w:t>Music</w:t>
            </w:r>
          </w:p>
          <w:p w:rsidR="00636316" w:rsidRPr="00BD44CE" w:rsidRDefault="00636316" w:rsidP="00077755">
            <w:pPr>
              <w:pStyle w:val="Default"/>
              <w:numPr>
                <w:ilvl w:val="0"/>
                <w:numId w:val="5"/>
              </w:numPr>
              <w:cnfStyle w:val="000000000000" w:firstRow="0" w:lastRow="0" w:firstColumn="0" w:lastColumn="0" w:oddVBand="0" w:evenVBand="0" w:oddHBand="0" w:evenHBand="0" w:firstRowFirstColumn="0" w:firstRowLastColumn="0" w:lastRowFirstColumn="0" w:lastRowLastColumn="0"/>
              <w:rPr>
                <w:sz w:val="20"/>
                <w:szCs w:val="20"/>
                <w:lang w:val="en-US"/>
              </w:rPr>
            </w:pPr>
            <w:r w:rsidRPr="00BD44CE">
              <w:rPr>
                <w:sz w:val="20"/>
                <w:szCs w:val="20"/>
                <w:lang w:val="en-US"/>
              </w:rPr>
              <w:t>Gaming</w:t>
            </w:r>
          </w:p>
          <w:p w:rsidR="00636316" w:rsidRPr="00BD44CE" w:rsidRDefault="00636316" w:rsidP="00077755">
            <w:pPr>
              <w:pStyle w:val="Default"/>
              <w:numPr>
                <w:ilvl w:val="0"/>
                <w:numId w:val="5"/>
              </w:numPr>
              <w:cnfStyle w:val="000000000000" w:firstRow="0" w:lastRow="0" w:firstColumn="0" w:lastColumn="0" w:oddVBand="0" w:evenVBand="0" w:oddHBand="0" w:evenHBand="0" w:firstRowFirstColumn="0" w:firstRowLastColumn="0" w:lastRowFirstColumn="0" w:lastRowLastColumn="0"/>
              <w:rPr>
                <w:sz w:val="20"/>
                <w:szCs w:val="20"/>
                <w:lang w:val="en-US"/>
              </w:rPr>
            </w:pPr>
            <w:r w:rsidRPr="00BD44CE">
              <w:rPr>
                <w:sz w:val="20"/>
                <w:szCs w:val="20"/>
                <w:lang w:val="en-US"/>
              </w:rPr>
              <w:t>Video</w:t>
            </w:r>
          </w:p>
          <w:p w:rsidR="00636316" w:rsidRDefault="00636316" w:rsidP="00077755">
            <w:pPr>
              <w:pStyle w:val="Default"/>
              <w:numPr>
                <w:ilvl w:val="0"/>
                <w:numId w:val="5"/>
              </w:numPr>
              <w:cnfStyle w:val="000000000000" w:firstRow="0" w:lastRow="0" w:firstColumn="0" w:lastColumn="0" w:oddVBand="0" w:evenVBand="0" w:oddHBand="0" w:evenHBand="0" w:firstRowFirstColumn="0" w:firstRowLastColumn="0" w:lastRowFirstColumn="0" w:lastRowLastColumn="0"/>
              <w:rPr>
                <w:sz w:val="20"/>
                <w:szCs w:val="20"/>
                <w:lang w:val="en-US"/>
              </w:rPr>
            </w:pPr>
            <w:r w:rsidRPr="00BD44CE">
              <w:rPr>
                <w:sz w:val="20"/>
                <w:szCs w:val="20"/>
                <w:lang w:val="en-US"/>
              </w:rPr>
              <w:t>Book</w:t>
            </w:r>
          </w:p>
          <w:p w:rsidR="00636316" w:rsidRDefault="00636316" w:rsidP="00077755">
            <w:pPr>
              <w:pStyle w:val="Default"/>
              <w:numPr>
                <w:ilvl w:val="0"/>
                <w:numId w:val="5"/>
              </w:numPr>
              <w:cnfStyle w:val="000000000000" w:firstRow="0" w:lastRow="0" w:firstColumn="0" w:lastColumn="0" w:oddVBand="0" w:evenVBand="0" w:oddHBand="0" w:evenHBand="0" w:firstRowFirstColumn="0" w:firstRowLastColumn="0" w:lastRowFirstColumn="0" w:lastRowLastColumn="0"/>
              <w:rPr>
                <w:sz w:val="20"/>
                <w:szCs w:val="20"/>
                <w:lang w:val="en-US"/>
              </w:rPr>
            </w:pPr>
            <w:r w:rsidRPr="007E5598">
              <w:rPr>
                <w:sz w:val="20"/>
                <w:szCs w:val="20"/>
                <w:lang w:val="en-US"/>
              </w:rPr>
              <w:t>Presse</w:t>
            </w:r>
          </w:p>
          <w:p w:rsidR="00636316" w:rsidRDefault="00636316" w:rsidP="00077755">
            <w:pPr>
              <w:pStyle w:val="Default"/>
              <w:numPr>
                <w:ilvl w:val="0"/>
                <w:numId w:val="5"/>
              </w:numPr>
              <w:cnfStyle w:val="000000000000" w:firstRow="0" w:lastRow="0" w:firstColumn="0" w:lastColumn="0" w:oddVBand="0" w:evenVBand="0" w:oddHBand="0" w:evenHBand="0" w:firstRowFirstColumn="0" w:firstRowLastColumn="0" w:lastRowFirstColumn="0" w:lastRowLastColumn="0"/>
              <w:rPr>
                <w:sz w:val="20"/>
                <w:szCs w:val="20"/>
                <w:lang w:val="en-US"/>
              </w:rPr>
            </w:pPr>
            <w:r w:rsidRPr="007E5598">
              <w:rPr>
                <w:sz w:val="20"/>
                <w:szCs w:val="20"/>
                <w:lang w:val="en-US"/>
              </w:rPr>
              <w:t>Social</w:t>
            </w:r>
          </w:p>
          <w:p w:rsidR="00636316" w:rsidRDefault="00636316" w:rsidP="00077755">
            <w:pPr>
              <w:pStyle w:val="Default"/>
              <w:numPr>
                <w:ilvl w:val="0"/>
                <w:numId w:val="5"/>
              </w:numPr>
              <w:cnfStyle w:val="000000000000" w:firstRow="0" w:lastRow="0" w:firstColumn="0" w:lastColumn="0" w:oddVBand="0" w:evenVBand="0" w:oddHBand="0" w:evenHBand="0" w:firstRowFirstColumn="0" w:firstRowLastColumn="0" w:lastRowFirstColumn="0" w:lastRowLastColumn="0"/>
              <w:rPr>
                <w:sz w:val="20"/>
                <w:szCs w:val="20"/>
                <w:lang w:val="en-US"/>
              </w:rPr>
            </w:pPr>
            <w:r w:rsidRPr="007E5598">
              <w:rPr>
                <w:sz w:val="20"/>
                <w:szCs w:val="20"/>
                <w:lang w:val="en-US"/>
              </w:rPr>
              <w:t>Mobile</w:t>
            </w:r>
          </w:p>
          <w:p w:rsidR="00636316" w:rsidRPr="007E5598" w:rsidRDefault="00636316" w:rsidP="00077755">
            <w:pPr>
              <w:pStyle w:val="Default"/>
              <w:numPr>
                <w:ilvl w:val="0"/>
                <w:numId w:val="5"/>
              </w:numPr>
              <w:cnfStyle w:val="000000000000" w:firstRow="0" w:lastRow="0" w:firstColumn="0" w:lastColumn="0" w:oddVBand="0" w:evenVBand="0" w:oddHBand="0" w:evenHBand="0" w:firstRowFirstColumn="0" w:firstRowLastColumn="0" w:lastRowFirstColumn="0" w:lastRowLastColumn="0"/>
              <w:rPr>
                <w:sz w:val="20"/>
                <w:szCs w:val="20"/>
                <w:lang w:val="en-US"/>
              </w:rPr>
            </w:pPr>
            <w:r w:rsidRPr="007E5598">
              <w:rPr>
                <w:sz w:val="20"/>
                <w:szCs w:val="20"/>
                <w:lang w:val="en-US"/>
              </w:rPr>
              <w:t>Infos</w:t>
            </w:r>
          </w:p>
          <w:p w:rsidR="00636316" w:rsidRPr="007E5598" w:rsidRDefault="00636316" w:rsidP="00077755">
            <w:pPr>
              <w:pStyle w:val="Default"/>
              <w:numPr>
                <w:ilvl w:val="0"/>
                <w:numId w:val="5"/>
              </w:numPr>
              <w:cnfStyle w:val="000000000000" w:firstRow="0" w:lastRow="0" w:firstColumn="0" w:lastColumn="0" w:oddVBand="0" w:evenVBand="0" w:oddHBand="0" w:evenHBand="0" w:firstRowFirstColumn="0" w:firstRowLastColumn="0" w:lastRowFirstColumn="0" w:lastRowLastColumn="0"/>
              <w:rPr>
                <w:sz w:val="20"/>
                <w:szCs w:val="20"/>
                <w:lang w:val="en-US"/>
              </w:rPr>
            </w:pPr>
            <w:r w:rsidRPr="007E5598">
              <w:rPr>
                <w:sz w:val="20"/>
                <w:szCs w:val="20"/>
                <w:lang w:val="en-US"/>
              </w:rPr>
              <w:t>Astro</w:t>
            </w:r>
          </w:p>
          <w:p w:rsidR="00636316" w:rsidRPr="007E5598" w:rsidRDefault="00636316" w:rsidP="00077755">
            <w:pPr>
              <w:pStyle w:val="Default"/>
              <w:numPr>
                <w:ilvl w:val="0"/>
                <w:numId w:val="5"/>
              </w:numPr>
              <w:cnfStyle w:val="000000000000" w:firstRow="0" w:lastRow="0" w:firstColumn="0" w:lastColumn="0" w:oddVBand="0" w:evenVBand="0" w:oddHBand="0" w:evenHBand="0" w:firstRowFirstColumn="0" w:firstRowLastColumn="0" w:lastRowFirstColumn="0" w:lastRowLastColumn="0"/>
              <w:rPr>
                <w:sz w:val="20"/>
                <w:szCs w:val="20"/>
                <w:lang w:val="en-US"/>
              </w:rPr>
            </w:pPr>
            <w:r w:rsidRPr="007E5598">
              <w:rPr>
                <w:sz w:val="20"/>
                <w:szCs w:val="20"/>
                <w:lang w:val="en-US"/>
              </w:rPr>
              <w:t>Meteo</w:t>
            </w:r>
          </w:p>
          <w:p w:rsidR="00636316" w:rsidRPr="007E5598" w:rsidRDefault="00636316" w:rsidP="00077755">
            <w:pPr>
              <w:pStyle w:val="Default"/>
              <w:numPr>
                <w:ilvl w:val="0"/>
                <w:numId w:val="5"/>
              </w:numPr>
              <w:cnfStyle w:val="000000000000" w:firstRow="0" w:lastRow="0" w:firstColumn="0" w:lastColumn="0" w:oddVBand="0" w:evenVBand="0" w:oddHBand="0" w:evenHBand="0" w:firstRowFirstColumn="0" w:firstRowLastColumn="0" w:lastRowFirstColumn="0" w:lastRowLastColumn="0"/>
              <w:rPr>
                <w:sz w:val="20"/>
                <w:szCs w:val="20"/>
                <w:lang w:val="en-US"/>
              </w:rPr>
            </w:pPr>
            <w:r w:rsidRPr="007E5598">
              <w:rPr>
                <w:sz w:val="20"/>
                <w:szCs w:val="20"/>
                <w:lang w:val="en-US"/>
              </w:rPr>
              <w:t>Trafic</w:t>
            </w:r>
          </w:p>
          <w:p w:rsidR="00636316" w:rsidRPr="007E5598" w:rsidRDefault="00636316" w:rsidP="00077755">
            <w:pPr>
              <w:pStyle w:val="Default"/>
              <w:numPr>
                <w:ilvl w:val="0"/>
                <w:numId w:val="5"/>
              </w:numPr>
              <w:cnfStyle w:val="000000000000" w:firstRow="0" w:lastRow="0" w:firstColumn="0" w:lastColumn="0" w:oddVBand="0" w:evenVBand="0" w:oddHBand="0" w:evenHBand="0" w:firstRowFirstColumn="0" w:firstRowLastColumn="0" w:lastRowFirstColumn="0" w:lastRowLastColumn="0"/>
              <w:rPr>
                <w:sz w:val="20"/>
                <w:szCs w:val="20"/>
                <w:lang w:val="en-US"/>
              </w:rPr>
            </w:pPr>
            <w:r w:rsidRPr="007E5598">
              <w:rPr>
                <w:sz w:val="20"/>
                <w:szCs w:val="20"/>
                <w:lang w:val="en-US"/>
              </w:rPr>
              <w:t>Vote</w:t>
            </w:r>
          </w:p>
          <w:p w:rsidR="00636316" w:rsidRPr="007E5598" w:rsidRDefault="00636316" w:rsidP="00077755">
            <w:pPr>
              <w:pStyle w:val="Default"/>
              <w:numPr>
                <w:ilvl w:val="0"/>
                <w:numId w:val="5"/>
              </w:numPr>
              <w:cnfStyle w:val="000000000000" w:firstRow="0" w:lastRow="0" w:firstColumn="0" w:lastColumn="0" w:oddVBand="0" w:evenVBand="0" w:oddHBand="0" w:evenHBand="0" w:firstRowFirstColumn="0" w:firstRowLastColumn="0" w:lastRowFirstColumn="0" w:lastRowLastColumn="0"/>
              <w:rPr>
                <w:sz w:val="20"/>
                <w:szCs w:val="20"/>
                <w:lang w:val="en-US"/>
              </w:rPr>
            </w:pPr>
            <w:r w:rsidRPr="007E5598">
              <w:rPr>
                <w:sz w:val="20"/>
                <w:szCs w:val="20"/>
                <w:lang w:val="en-US"/>
              </w:rPr>
              <w:t>Acces</w:t>
            </w:r>
          </w:p>
          <w:p w:rsidR="00636316" w:rsidRDefault="00636316" w:rsidP="00077755">
            <w:pPr>
              <w:pStyle w:val="Default"/>
              <w:numPr>
                <w:ilvl w:val="0"/>
                <w:numId w:val="5"/>
              </w:num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Don</w:t>
            </w:r>
          </w:p>
          <w:p w:rsidR="00636316" w:rsidRDefault="00636316" w:rsidP="00077755">
            <w:pPr>
              <w:pStyle w:val="Default"/>
              <w:numPr>
                <w:ilvl w:val="0"/>
                <w:numId w:val="5"/>
              </w:num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Store</w:t>
            </w:r>
          </w:p>
          <w:p w:rsidR="00636316" w:rsidRPr="007E5598" w:rsidRDefault="00636316" w:rsidP="00077755">
            <w:pPr>
              <w:pStyle w:val="Default"/>
              <w:numPr>
                <w:ilvl w:val="0"/>
                <w:numId w:val="5"/>
              </w:num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Parking</w:t>
            </w:r>
          </w:p>
          <w:p w:rsidR="00636316" w:rsidRDefault="00636316" w:rsidP="00077755">
            <w:pPr>
              <w:pStyle w:val="Default"/>
              <w:numPr>
                <w:ilvl w:val="0"/>
                <w:numId w:val="5"/>
              </w:num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Vending</w:t>
            </w:r>
          </w:p>
          <w:p w:rsidR="00636316" w:rsidRPr="00D413BC" w:rsidRDefault="00636316" w:rsidP="00077755">
            <w:pPr>
              <w:pStyle w:val="Default"/>
              <w:numPr>
                <w:ilvl w:val="0"/>
                <w:numId w:val="5"/>
              </w:numPr>
              <w:cnfStyle w:val="000000000000" w:firstRow="0" w:lastRow="0" w:firstColumn="0" w:lastColumn="0" w:oddVBand="0" w:evenVBand="0" w:oddHBand="0" w:evenHBand="0" w:firstRowFirstColumn="0" w:firstRowLastColumn="0" w:lastRowFirstColumn="0" w:lastRowLastColumn="0"/>
              <w:rPr>
                <w:sz w:val="20"/>
                <w:szCs w:val="20"/>
                <w:lang w:val="en-US"/>
              </w:rPr>
            </w:pPr>
            <w:r w:rsidRPr="007E5598">
              <w:rPr>
                <w:sz w:val="20"/>
                <w:szCs w:val="20"/>
                <w:lang w:val="en-US"/>
              </w:rPr>
              <w:t>Divers</w:t>
            </w:r>
          </w:p>
        </w:tc>
      </w:tr>
      <w:tr w:rsidR="00D0308E" w:rsidRPr="00565510" w:rsidTr="00FA5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6" w:type="dxa"/>
            <w:tcBorders>
              <w:left w:val="single" w:sz="4" w:space="0" w:color="auto"/>
            </w:tcBorders>
          </w:tcPr>
          <w:p w:rsidR="00D0308E" w:rsidRPr="00D0308E" w:rsidRDefault="00DB688A" w:rsidP="00D0308E">
            <w:pPr>
              <w:pStyle w:val="Default"/>
              <w:spacing w:before="240" w:after="240"/>
              <w:rPr>
                <w:b w:val="0"/>
                <w:bCs w:val="0"/>
                <w:sz w:val="20"/>
                <w:szCs w:val="20"/>
                <w:lang w:val="en-US"/>
              </w:rPr>
            </w:pPr>
            <w:r>
              <w:rPr>
                <w:b w:val="0"/>
                <w:bCs w:val="0"/>
                <w:sz w:val="20"/>
                <w:szCs w:val="20"/>
                <w:lang w:val="en-US"/>
              </w:rPr>
              <w:t>channel</w:t>
            </w:r>
          </w:p>
        </w:tc>
        <w:tc>
          <w:tcPr>
            <w:tcW w:w="3018" w:type="dxa"/>
          </w:tcPr>
          <w:p w:rsidR="00D0308E" w:rsidRPr="00D0308E" w:rsidRDefault="005D184E" w:rsidP="00D0308E">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string</w:t>
            </w:r>
          </w:p>
        </w:tc>
        <w:tc>
          <w:tcPr>
            <w:tcW w:w="1028" w:type="dxa"/>
          </w:tcPr>
          <w:p w:rsidR="00D0308E" w:rsidRDefault="00886305" w:rsidP="00D0308E">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No</w:t>
            </w:r>
          </w:p>
        </w:tc>
        <w:tc>
          <w:tcPr>
            <w:tcW w:w="3018" w:type="dxa"/>
            <w:tcBorders>
              <w:right w:val="single" w:sz="4" w:space="0" w:color="auto"/>
            </w:tcBorders>
          </w:tcPr>
          <w:p w:rsidR="00D0308E" w:rsidRDefault="005D184E" w:rsidP="00D0308E">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The channel over which the requester is interacting with the merchant, based on a pre-defined list of channels (e.g. WAP, WEB, SMS …) with the ability to extend the channel list as required.</w:t>
            </w:r>
          </w:p>
          <w:p w:rsidR="005D184E" w:rsidRDefault="005D184E" w:rsidP="00D0308E">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This is useful if the operator needs to interact with the subscriber to authorize the charge (advice of charge) and provides details on how such interaction should be done. Some payment show the value in centrally controlled advice of charge and the channel is an important data element.</w:t>
            </w:r>
          </w:p>
          <w:p w:rsidR="00636316" w:rsidRDefault="00636316" w:rsidP="00636316">
            <w:pPr>
              <w:pStyle w:val="Default"/>
              <w:spacing w:before="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Possible values :</w:t>
            </w:r>
          </w:p>
          <w:p w:rsidR="00636316" w:rsidRPr="00BD44CE" w:rsidRDefault="00636316" w:rsidP="00077755">
            <w:pPr>
              <w:pStyle w:val="Default"/>
              <w:numPr>
                <w:ilvl w:val="0"/>
                <w:numId w:val="5"/>
              </w:num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lastRenderedPageBreak/>
              <w:t>WEB</w:t>
            </w:r>
          </w:p>
          <w:p w:rsidR="00636316" w:rsidRPr="00BD44CE" w:rsidRDefault="00636316" w:rsidP="00077755">
            <w:pPr>
              <w:pStyle w:val="Default"/>
              <w:numPr>
                <w:ilvl w:val="0"/>
                <w:numId w:val="5"/>
              </w:num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WAP</w:t>
            </w:r>
          </w:p>
          <w:p w:rsidR="00636316" w:rsidRPr="00BD44CE" w:rsidRDefault="00636316" w:rsidP="00077755">
            <w:pPr>
              <w:pStyle w:val="Default"/>
              <w:numPr>
                <w:ilvl w:val="0"/>
                <w:numId w:val="5"/>
              </w:num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SMS</w:t>
            </w:r>
          </w:p>
          <w:p w:rsidR="00636316" w:rsidRPr="00D413BC" w:rsidRDefault="00636316" w:rsidP="00D0308E">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5D184E" w:rsidRPr="00D5708E" w:rsidTr="00FA5A29">
        <w:tc>
          <w:tcPr>
            <w:cnfStyle w:val="001000000000" w:firstRow="0" w:lastRow="0" w:firstColumn="1" w:lastColumn="0" w:oddVBand="0" w:evenVBand="0" w:oddHBand="0" w:evenHBand="0" w:firstRowFirstColumn="0" w:firstRowLastColumn="0" w:lastRowFirstColumn="0" w:lastRowLastColumn="0"/>
            <w:tcW w:w="2996" w:type="dxa"/>
            <w:tcBorders>
              <w:left w:val="single" w:sz="4" w:space="0" w:color="auto"/>
            </w:tcBorders>
          </w:tcPr>
          <w:p w:rsidR="005D184E" w:rsidRDefault="005D184E" w:rsidP="00D0308E">
            <w:pPr>
              <w:pStyle w:val="Default"/>
              <w:spacing w:before="240" w:after="240"/>
              <w:rPr>
                <w:b w:val="0"/>
                <w:bCs w:val="0"/>
                <w:sz w:val="20"/>
                <w:szCs w:val="20"/>
                <w:lang w:val="en-US"/>
              </w:rPr>
            </w:pPr>
            <w:r>
              <w:rPr>
                <w:b w:val="0"/>
                <w:bCs w:val="0"/>
                <w:sz w:val="20"/>
                <w:szCs w:val="20"/>
                <w:lang w:val="en-US"/>
              </w:rPr>
              <w:lastRenderedPageBreak/>
              <w:t>taxAmount</w:t>
            </w:r>
          </w:p>
        </w:tc>
        <w:tc>
          <w:tcPr>
            <w:tcW w:w="3018" w:type="dxa"/>
          </w:tcPr>
          <w:p w:rsidR="005D184E" w:rsidRDefault="005D184E" w:rsidP="00D0308E">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decimal</w:t>
            </w:r>
          </w:p>
        </w:tc>
        <w:tc>
          <w:tcPr>
            <w:tcW w:w="1028" w:type="dxa"/>
          </w:tcPr>
          <w:p w:rsidR="005D184E" w:rsidRDefault="005D184E" w:rsidP="00D0308E">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Yes</w:t>
            </w:r>
          </w:p>
        </w:tc>
        <w:tc>
          <w:tcPr>
            <w:tcW w:w="3018" w:type="dxa"/>
            <w:tcBorders>
              <w:right w:val="single" w:sz="4" w:space="0" w:color="auto"/>
            </w:tcBorders>
          </w:tcPr>
          <w:p w:rsidR="005D184E" w:rsidRDefault="005D184E" w:rsidP="00D0308E">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The tax amount charged by the merchant if the charge has tax already included. This also provides an indicator to the downstream billing system.</w:t>
            </w:r>
          </w:p>
          <w:p w:rsidR="005D184E" w:rsidRDefault="005D184E" w:rsidP="00D0308E">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 xml:space="preserve">It is important to know if the amount submitted has been </w:t>
            </w:r>
            <w:r w:rsidR="00DC02A9">
              <w:rPr>
                <w:sz w:val="20"/>
                <w:szCs w:val="20"/>
                <w:lang w:val="en-US"/>
              </w:rPr>
              <w:t>pre-taxed</w:t>
            </w:r>
            <w:r>
              <w:rPr>
                <w:sz w:val="20"/>
                <w:szCs w:val="20"/>
                <w:lang w:val="en-US"/>
              </w:rPr>
              <w:t xml:space="preserve"> so the subscribers</w:t>
            </w:r>
            <w:r w:rsidR="00DC02A9">
              <w:rPr>
                <w:sz w:val="20"/>
                <w:szCs w:val="20"/>
                <w:lang w:val="en-US"/>
              </w:rPr>
              <w:t xml:space="preserve"> do not get double taxed on their bill.</w:t>
            </w:r>
          </w:p>
        </w:tc>
      </w:tr>
      <w:tr w:rsidR="00DC02A9" w:rsidRPr="00D5708E" w:rsidTr="00FA5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6" w:type="dxa"/>
            <w:tcBorders>
              <w:left w:val="single" w:sz="4" w:space="0" w:color="auto"/>
            </w:tcBorders>
          </w:tcPr>
          <w:p w:rsidR="00DC02A9" w:rsidRDefault="00DC02A9" w:rsidP="00D0308E">
            <w:pPr>
              <w:pStyle w:val="Default"/>
              <w:spacing w:before="240" w:after="240"/>
              <w:rPr>
                <w:b w:val="0"/>
                <w:bCs w:val="0"/>
                <w:sz w:val="20"/>
                <w:szCs w:val="20"/>
                <w:lang w:val="en-US"/>
              </w:rPr>
            </w:pPr>
            <w:r>
              <w:rPr>
                <w:b w:val="0"/>
                <w:bCs w:val="0"/>
                <w:sz w:val="20"/>
                <w:szCs w:val="20"/>
                <w:lang w:val="en-US"/>
              </w:rPr>
              <w:t>mandateId</w:t>
            </w:r>
          </w:p>
        </w:tc>
        <w:tc>
          <w:tcPr>
            <w:tcW w:w="3018" w:type="dxa"/>
          </w:tcPr>
          <w:p w:rsidR="00DC02A9" w:rsidRDefault="00DC02A9" w:rsidP="00D0308E">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string</w:t>
            </w:r>
          </w:p>
        </w:tc>
        <w:tc>
          <w:tcPr>
            <w:tcW w:w="1028" w:type="dxa"/>
          </w:tcPr>
          <w:p w:rsidR="00DC02A9" w:rsidRDefault="00DC02A9" w:rsidP="00D0308E">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Yes</w:t>
            </w:r>
          </w:p>
        </w:tc>
        <w:tc>
          <w:tcPr>
            <w:tcW w:w="3018" w:type="dxa"/>
            <w:tcBorders>
              <w:right w:val="single" w:sz="4" w:space="0" w:color="auto"/>
            </w:tcBorders>
          </w:tcPr>
          <w:p w:rsidR="00DC02A9" w:rsidRDefault="00DC02A9" w:rsidP="00D0308E">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The ID representing the subscription for which this charge applies. Allows operators to track charges and group them based on the subscription service which they belong to. Also allows operators to block subscription payments if they have been requested to by the subscriber.</w:t>
            </w:r>
          </w:p>
        </w:tc>
      </w:tr>
      <w:tr w:rsidR="00DC02A9" w:rsidRPr="00565510" w:rsidTr="00FA5A29">
        <w:tc>
          <w:tcPr>
            <w:cnfStyle w:val="001000000000" w:firstRow="0" w:lastRow="0" w:firstColumn="1" w:lastColumn="0" w:oddVBand="0" w:evenVBand="0" w:oddHBand="0" w:evenHBand="0" w:firstRowFirstColumn="0" w:firstRowLastColumn="0" w:lastRowFirstColumn="0" w:lastRowLastColumn="0"/>
            <w:tcW w:w="2996" w:type="dxa"/>
            <w:tcBorders>
              <w:left w:val="single" w:sz="4" w:space="0" w:color="auto"/>
            </w:tcBorders>
          </w:tcPr>
          <w:p w:rsidR="00DC02A9" w:rsidRDefault="00ED0B78" w:rsidP="00D0308E">
            <w:pPr>
              <w:pStyle w:val="Default"/>
              <w:spacing w:before="240" w:after="240"/>
              <w:rPr>
                <w:b w:val="0"/>
                <w:bCs w:val="0"/>
                <w:sz w:val="20"/>
                <w:szCs w:val="20"/>
                <w:lang w:val="en-US"/>
              </w:rPr>
            </w:pPr>
            <w:r>
              <w:rPr>
                <w:b w:val="0"/>
                <w:bCs w:val="0"/>
                <w:sz w:val="20"/>
                <w:szCs w:val="20"/>
                <w:lang w:val="en-US"/>
              </w:rPr>
              <w:t>serviceID</w:t>
            </w:r>
          </w:p>
        </w:tc>
        <w:tc>
          <w:tcPr>
            <w:tcW w:w="3018" w:type="dxa"/>
          </w:tcPr>
          <w:p w:rsidR="00DC02A9" w:rsidRDefault="00DC02A9" w:rsidP="00D0308E">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string</w:t>
            </w:r>
          </w:p>
        </w:tc>
        <w:tc>
          <w:tcPr>
            <w:tcW w:w="1028" w:type="dxa"/>
          </w:tcPr>
          <w:p w:rsidR="00DC02A9" w:rsidRDefault="00886305" w:rsidP="00D0308E">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No</w:t>
            </w:r>
          </w:p>
        </w:tc>
        <w:tc>
          <w:tcPr>
            <w:tcW w:w="3018" w:type="dxa"/>
            <w:tcBorders>
              <w:right w:val="single" w:sz="4" w:space="0" w:color="auto"/>
            </w:tcBorders>
          </w:tcPr>
          <w:p w:rsidR="00DC02A9" w:rsidRDefault="000B4CF8" w:rsidP="000B4CF8">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The ID of the partner/merchant service being purchased.</w:t>
            </w:r>
          </w:p>
          <w:p w:rsidR="000B4CF8" w:rsidRDefault="000B4CF8" w:rsidP="000B4CF8">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(partnerId)</w:t>
            </w:r>
          </w:p>
        </w:tc>
      </w:tr>
      <w:tr w:rsidR="00DC02A9" w:rsidRPr="00565510" w:rsidTr="00FA5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6" w:type="dxa"/>
            <w:tcBorders>
              <w:left w:val="single" w:sz="4" w:space="0" w:color="auto"/>
            </w:tcBorders>
          </w:tcPr>
          <w:p w:rsidR="00DC02A9" w:rsidRDefault="00DC02A9" w:rsidP="00D0308E">
            <w:pPr>
              <w:pStyle w:val="Default"/>
              <w:spacing w:before="240" w:after="240"/>
              <w:rPr>
                <w:b w:val="0"/>
                <w:bCs w:val="0"/>
                <w:sz w:val="20"/>
                <w:szCs w:val="20"/>
                <w:lang w:val="en-US"/>
              </w:rPr>
            </w:pPr>
            <w:r>
              <w:rPr>
                <w:b w:val="0"/>
                <w:bCs w:val="0"/>
                <w:sz w:val="20"/>
                <w:szCs w:val="20"/>
                <w:lang w:val="en-US"/>
              </w:rPr>
              <w:t>productId</w:t>
            </w:r>
          </w:p>
        </w:tc>
        <w:tc>
          <w:tcPr>
            <w:tcW w:w="3018" w:type="dxa"/>
          </w:tcPr>
          <w:p w:rsidR="00DC02A9" w:rsidRDefault="00DC02A9" w:rsidP="00D0308E">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string</w:t>
            </w:r>
          </w:p>
        </w:tc>
        <w:tc>
          <w:tcPr>
            <w:tcW w:w="1028" w:type="dxa"/>
          </w:tcPr>
          <w:p w:rsidR="00DC02A9" w:rsidRDefault="00886305" w:rsidP="00D0308E">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No</w:t>
            </w:r>
          </w:p>
        </w:tc>
        <w:tc>
          <w:tcPr>
            <w:tcW w:w="3018" w:type="dxa"/>
            <w:tcBorders>
              <w:right w:val="single" w:sz="4" w:space="0" w:color="auto"/>
            </w:tcBorders>
          </w:tcPr>
          <w:p w:rsidR="00DC02A9" w:rsidRDefault="000B4CF8" w:rsidP="00D0308E">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Combines with the serviceID to uniquely identify the product being purchased.</w:t>
            </w:r>
          </w:p>
          <w:p w:rsidR="000B4CF8" w:rsidRDefault="000B4CF8" w:rsidP="00D0308E">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(CCS)</w:t>
            </w:r>
          </w:p>
        </w:tc>
      </w:tr>
      <w:tr w:rsidR="005D184E" w:rsidRPr="00565510" w:rsidTr="00FA5A29">
        <w:tc>
          <w:tcPr>
            <w:cnfStyle w:val="001000000000" w:firstRow="0" w:lastRow="0" w:firstColumn="1" w:lastColumn="0" w:oddVBand="0" w:evenVBand="0" w:oddHBand="0" w:evenHBand="0" w:firstRowFirstColumn="0" w:firstRowLastColumn="0" w:lastRowFirstColumn="0" w:lastRowLastColumn="0"/>
            <w:tcW w:w="2996" w:type="dxa"/>
            <w:tcBorders>
              <w:left w:val="single" w:sz="4" w:space="0" w:color="auto"/>
              <w:bottom w:val="single" w:sz="4" w:space="0" w:color="auto"/>
            </w:tcBorders>
          </w:tcPr>
          <w:p w:rsidR="005D184E" w:rsidRDefault="005D184E" w:rsidP="00D0308E">
            <w:pPr>
              <w:pStyle w:val="Default"/>
              <w:spacing w:before="240" w:after="240"/>
              <w:rPr>
                <w:b w:val="0"/>
                <w:bCs w:val="0"/>
                <w:sz w:val="20"/>
                <w:szCs w:val="20"/>
                <w:lang w:val="en-US"/>
              </w:rPr>
            </w:pPr>
          </w:p>
        </w:tc>
        <w:tc>
          <w:tcPr>
            <w:tcW w:w="3018" w:type="dxa"/>
            <w:tcBorders>
              <w:bottom w:val="single" w:sz="4" w:space="0" w:color="auto"/>
            </w:tcBorders>
          </w:tcPr>
          <w:p w:rsidR="005D184E" w:rsidRDefault="005D184E" w:rsidP="00D0308E">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028" w:type="dxa"/>
            <w:tcBorders>
              <w:bottom w:val="single" w:sz="4" w:space="0" w:color="auto"/>
            </w:tcBorders>
          </w:tcPr>
          <w:p w:rsidR="005D184E" w:rsidRDefault="005D184E" w:rsidP="00D0308E">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3018" w:type="dxa"/>
            <w:tcBorders>
              <w:bottom w:val="single" w:sz="4" w:space="0" w:color="auto"/>
              <w:right w:val="single" w:sz="4" w:space="0" w:color="auto"/>
            </w:tcBorders>
          </w:tcPr>
          <w:p w:rsidR="005D184E" w:rsidRDefault="005D184E" w:rsidP="00D0308E">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lang w:val="en-US"/>
              </w:rPr>
            </w:pPr>
          </w:p>
        </w:tc>
      </w:tr>
    </w:tbl>
    <w:p w:rsidR="00D0308E" w:rsidRPr="005116B1" w:rsidRDefault="00D0308E" w:rsidP="00D0308E">
      <w:pPr>
        <w:pStyle w:val="Lgende"/>
        <w:jc w:val="center"/>
      </w:pPr>
      <w:r w:rsidRPr="005116B1">
        <w:t xml:space="preserve">Table </w:t>
      </w:r>
      <w:r>
        <w:fldChar w:fldCharType="begin"/>
      </w:r>
      <w:r>
        <w:instrText xml:space="preserve"> SEQ Tableau \* ARABIC </w:instrText>
      </w:r>
      <w:r>
        <w:fldChar w:fldCharType="separate"/>
      </w:r>
      <w:r w:rsidR="003F63E1">
        <w:rPr>
          <w:noProof/>
        </w:rPr>
        <w:t>9</w:t>
      </w:r>
      <w:r>
        <w:rPr>
          <w:noProof/>
        </w:rPr>
        <w:fldChar w:fldCharType="end"/>
      </w:r>
      <w:r w:rsidRPr="005116B1">
        <w:t xml:space="preserve">: Type </w:t>
      </w:r>
      <w:r w:rsidR="00DC02A9">
        <w:t>ChargingMetaData</w:t>
      </w:r>
    </w:p>
    <w:p w:rsidR="006C2780" w:rsidRDefault="006C2780" w:rsidP="000B72CE">
      <w:pPr>
        <w:pStyle w:val="Titre3"/>
        <w:rPr>
          <w:lang w:val="en-US"/>
        </w:rPr>
      </w:pPr>
      <w:bookmarkStart w:id="18" w:name="_Toc470026275"/>
      <w:r>
        <w:rPr>
          <w:lang w:val="en-US"/>
        </w:rPr>
        <w:t>Type: ChargingInformation</w:t>
      </w:r>
      <w:bookmarkEnd w:id="18"/>
    </w:p>
    <w:tbl>
      <w:tblPr>
        <w:tblStyle w:val="Trameclaire-Accent4"/>
        <w:tblW w:w="10060" w:type="dxa"/>
        <w:tblLook w:val="04A0" w:firstRow="1" w:lastRow="0" w:firstColumn="1" w:lastColumn="0" w:noHBand="0" w:noVBand="1"/>
      </w:tblPr>
      <w:tblGrid>
        <w:gridCol w:w="2996"/>
        <w:gridCol w:w="3018"/>
        <w:gridCol w:w="1028"/>
        <w:gridCol w:w="3018"/>
      </w:tblGrid>
      <w:tr w:rsidR="006C2780" w:rsidRPr="00864CCC" w:rsidTr="00FA5A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6" w:type="dxa"/>
            <w:tcBorders>
              <w:top w:val="single" w:sz="4" w:space="0" w:color="auto"/>
              <w:left w:val="single" w:sz="4" w:space="0" w:color="auto"/>
            </w:tcBorders>
          </w:tcPr>
          <w:p w:rsidR="006C2780" w:rsidRPr="00864CCC" w:rsidRDefault="006C2780" w:rsidP="00ED0B78">
            <w:pPr>
              <w:spacing w:line="300" w:lineRule="atLeast"/>
              <w:rPr>
                <w:rFonts w:ascii="Arial" w:eastAsia="Times New Roman" w:hAnsi="Arial" w:cs="Arial"/>
                <w:color w:val="FF0000"/>
                <w:sz w:val="20"/>
                <w:szCs w:val="20"/>
                <w:lang w:eastAsia="fr-FR"/>
              </w:rPr>
            </w:pPr>
            <w:r w:rsidRPr="00864CCC">
              <w:rPr>
                <w:rFonts w:ascii="Arial" w:eastAsia="Times New Roman" w:hAnsi="Arial" w:cs="Arial"/>
                <w:color w:val="FF0000"/>
                <w:sz w:val="20"/>
                <w:szCs w:val="20"/>
                <w:lang w:eastAsia="fr-FR"/>
              </w:rPr>
              <w:t>Parameter</w:t>
            </w:r>
          </w:p>
        </w:tc>
        <w:tc>
          <w:tcPr>
            <w:tcW w:w="3018" w:type="dxa"/>
            <w:tcBorders>
              <w:top w:val="single" w:sz="4" w:space="0" w:color="auto"/>
            </w:tcBorders>
          </w:tcPr>
          <w:p w:rsidR="006C2780" w:rsidRPr="00864CCC" w:rsidRDefault="006C2780" w:rsidP="00ED0B78">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0000"/>
                <w:sz w:val="20"/>
                <w:szCs w:val="20"/>
                <w:lang w:eastAsia="fr-FR"/>
              </w:rPr>
            </w:pPr>
            <w:r w:rsidRPr="00864CCC">
              <w:rPr>
                <w:rFonts w:ascii="Arial" w:eastAsia="Times New Roman" w:hAnsi="Arial" w:cs="Arial"/>
                <w:color w:val="FF0000"/>
                <w:sz w:val="20"/>
                <w:szCs w:val="20"/>
                <w:lang w:eastAsia="fr-FR"/>
              </w:rPr>
              <w:t>Type</w:t>
            </w:r>
          </w:p>
        </w:tc>
        <w:tc>
          <w:tcPr>
            <w:tcW w:w="1028" w:type="dxa"/>
            <w:tcBorders>
              <w:top w:val="single" w:sz="4" w:space="0" w:color="auto"/>
            </w:tcBorders>
          </w:tcPr>
          <w:p w:rsidR="006C2780" w:rsidRPr="00864CCC" w:rsidRDefault="006C2780" w:rsidP="00ED0B78">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0000"/>
                <w:sz w:val="20"/>
                <w:szCs w:val="20"/>
              </w:rPr>
            </w:pPr>
            <w:r w:rsidRPr="00864CCC">
              <w:rPr>
                <w:rFonts w:ascii="Arial" w:eastAsia="Times New Roman" w:hAnsi="Arial" w:cs="Arial"/>
                <w:color w:val="FF0000"/>
                <w:sz w:val="20"/>
                <w:szCs w:val="20"/>
              </w:rPr>
              <w:t>Optional</w:t>
            </w:r>
          </w:p>
        </w:tc>
        <w:tc>
          <w:tcPr>
            <w:tcW w:w="3018" w:type="dxa"/>
            <w:tcBorders>
              <w:top w:val="single" w:sz="4" w:space="0" w:color="auto"/>
              <w:right w:val="single" w:sz="4" w:space="0" w:color="auto"/>
            </w:tcBorders>
          </w:tcPr>
          <w:p w:rsidR="006C2780" w:rsidRPr="00864CCC" w:rsidRDefault="006C2780" w:rsidP="00ED0B78">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0000"/>
                <w:sz w:val="20"/>
                <w:szCs w:val="20"/>
                <w:lang w:eastAsia="fr-FR"/>
              </w:rPr>
            </w:pPr>
            <w:r w:rsidRPr="00864CCC">
              <w:rPr>
                <w:rFonts w:ascii="Arial" w:eastAsia="Times New Roman" w:hAnsi="Arial" w:cs="Arial"/>
                <w:color w:val="FF0000"/>
                <w:sz w:val="20"/>
                <w:szCs w:val="20"/>
                <w:lang w:eastAsia="fr-FR"/>
              </w:rPr>
              <w:t>Description</w:t>
            </w:r>
          </w:p>
        </w:tc>
      </w:tr>
      <w:tr w:rsidR="006C2780" w:rsidRPr="00D5708E" w:rsidTr="00FA5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6" w:type="dxa"/>
            <w:tcBorders>
              <w:left w:val="single" w:sz="4" w:space="0" w:color="auto"/>
            </w:tcBorders>
          </w:tcPr>
          <w:p w:rsidR="006C2780" w:rsidRPr="00D413BC" w:rsidRDefault="006C2780" w:rsidP="00ED0B78">
            <w:pPr>
              <w:pStyle w:val="Default"/>
              <w:spacing w:before="240" w:after="240"/>
              <w:rPr>
                <w:b w:val="0"/>
                <w:bCs w:val="0"/>
                <w:sz w:val="20"/>
                <w:szCs w:val="20"/>
              </w:rPr>
            </w:pPr>
            <w:r w:rsidRPr="00ED0B78">
              <w:rPr>
                <w:b w:val="0"/>
                <w:bCs w:val="0"/>
                <w:sz w:val="20"/>
                <w:szCs w:val="20"/>
                <w:lang w:val="en-US"/>
              </w:rPr>
              <w:t>amount</w:t>
            </w:r>
          </w:p>
        </w:tc>
        <w:tc>
          <w:tcPr>
            <w:tcW w:w="3018" w:type="dxa"/>
          </w:tcPr>
          <w:p w:rsidR="006C2780" w:rsidRPr="00D413BC" w:rsidRDefault="006C2780" w:rsidP="00ED0B78">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sidRPr="00ED0B78">
              <w:rPr>
                <w:sz w:val="20"/>
                <w:szCs w:val="20"/>
                <w:lang w:val="en-US"/>
              </w:rPr>
              <w:t>decimal</w:t>
            </w:r>
          </w:p>
        </w:tc>
        <w:tc>
          <w:tcPr>
            <w:tcW w:w="1028" w:type="dxa"/>
          </w:tcPr>
          <w:p w:rsidR="006C2780" w:rsidRDefault="006C2780" w:rsidP="00ED0B78">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No</w:t>
            </w:r>
          </w:p>
        </w:tc>
        <w:tc>
          <w:tcPr>
            <w:tcW w:w="3018" w:type="dxa"/>
            <w:tcBorders>
              <w:right w:val="single" w:sz="4" w:space="0" w:color="auto"/>
            </w:tcBorders>
          </w:tcPr>
          <w:p w:rsidR="006C2780" w:rsidRPr="00D413BC" w:rsidRDefault="006C2780" w:rsidP="00ED0B78">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sidRPr="00ED0B78">
              <w:rPr>
                <w:rFonts w:eastAsia="Arial"/>
                <w:sz w:val="20"/>
                <w:lang w:val="en-US"/>
              </w:rPr>
              <w:t>Amount to be charged</w:t>
            </w:r>
            <w:r w:rsidR="00ED0B78" w:rsidRPr="00ED0B78">
              <w:rPr>
                <w:rFonts w:eastAsia="Arial"/>
                <w:sz w:val="20"/>
                <w:lang w:val="en-US"/>
              </w:rPr>
              <w:t>/refunded/reserved</w:t>
            </w:r>
            <w:r w:rsidRPr="00ED0B78">
              <w:rPr>
                <w:rFonts w:eastAsia="Arial"/>
                <w:sz w:val="20"/>
                <w:lang w:val="en-US"/>
              </w:rPr>
              <w:t>.</w:t>
            </w:r>
          </w:p>
        </w:tc>
      </w:tr>
      <w:tr w:rsidR="006C2780" w:rsidRPr="00D5708E" w:rsidTr="00FA5A29">
        <w:tc>
          <w:tcPr>
            <w:cnfStyle w:val="001000000000" w:firstRow="0" w:lastRow="0" w:firstColumn="1" w:lastColumn="0" w:oddVBand="0" w:evenVBand="0" w:oddHBand="0" w:evenHBand="0" w:firstRowFirstColumn="0" w:firstRowLastColumn="0" w:lastRowFirstColumn="0" w:lastRowLastColumn="0"/>
            <w:tcW w:w="2996" w:type="dxa"/>
            <w:tcBorders>
              <w:left w:val="single" w:sz="4" w:space="0" w:color="auto"/>
            </w:tcBorders>
          </w:tcPr>
          <w:p w:rsidR="006C2780" w:rsidRPr="00D413BC" w:rsidRDefault="006C2780" w:rsidP="00ED0B78">
            <w:pPr>
              <w:pStyle w:val="Default"/>
              <w:spacing w:before="240" w:after="240"/>
              <w:rPr>
                <w:b w:val="0"/>
                <w:bCs w:val="0"/>
                <w:sz w:val="20"/>
                <w:szCs w:val="20"/>
              </w:rPr>
            </w:pPr>
            <w:r w:rsidRPr="00ED0B78">
              <w:rPr>
                <w:b w:val="0"/>
                <w:bCs w:val="0"/>
                <w:sz w:val="20"/>
                <w:szCs w:val="20"/>
                <w:lang w:val="en-US"/>
              </w:rPr>
              <w:t>currency</w:t>
            </w:r>
          </w:p>
        </w:tc>
        <w:tc>
          <w:tcPr>
            <w:tcW w:w="3018" w:type="dxa"/>
          </w:tcPr>
          <w:p w:rsidR="006C2780" w:rsidRPr="00D413BC" w:rsidRDefault="006C2780" w:rsidP="00ED0B78">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string</w:t>
            </w:r>
          </w:p>
        </w:tc>
        <w:tc>
          <w:tcPr>
            <w:tcW w:w="1028" w:type="dxa"/>
          </w:tcPr>
          <w:p w:rsidR="006C2780" w:rsidRDefault="006C2780" w:rsidP="00ED0B78">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No</w:t>
            </w:r>
          </w:p>
        </w:tc>
        <w:tc>
          <w:tcPr>
            <w:tcW w:w="3018" w:type="dxa"/>
            <w:tcBorders>
              <w:right w:val="single" w:sz="4" w:space="0" w:color="auto"/>
            </w:tcBorders>
          </w:tcPr>
          <w:p w:rsidR="006C2780" w:rsidRPr="00D413BC" w:rsidRDefault="00ED0B78" w:rsidP="006C2780">
            <w:pPr>
              <w:spacing w:line="236" w:lineRule="auto"/>
              <w:cnfStyle w:val="000000000000" w:firstRow="0" w:lastRow="0" w:firstColumn="0" w:lastColumn="0" w:oddVBand="0" w:evenVBand="0" w:oddHBand="0" w:evenHBand="0" w:firstRowFirstColumn="0" w:firstRowLastColumn="0" w:lastRowFirstColumn="0" w:lastRowLastColumn="0"/>
              <w:rPr>
                <w:sz w:val="20"/>
                <w:szCs w:val="20"/>
                <w:lang w:val="en-US"/>
              </w:rPr>
            </w:pPr>
            <w:r>
              <w:rPr>
                <w:rFonts w:ascii="Arial" w:eastAsia="Arial" w:hAnsi="Arial" w:cs="Arial"/>
                <w:sz w:val="20"/>
                <w:lang w:val="en-US"/>
              </w:rPr>
              <w:t>C</w:t>
            </w:r>
            <w:r w:rsidR="006C2780">
              <w:rPr>
                <w:rFonts w:ascii="Arial" w:eastAsia="Arial" w:hAnsi="Arial" w:cs="Arial"/>
                <w:sz w:val="20"/>
                <w:lang w:val="en-US"/>
              </w:rPr>
              <w:t>urrency identifier as defined in [ISO4217]</w:t>
            </w:r>
          </w:p>
        </w:tc>
      </w:tr>
      <w:tr w:rsidR="006C2780" w:rsidRPr="00632ABD" w:rsidTr="00FA5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6" w:type="dxa"/>
            <w:tcBorders>
              <w:left w:val="single" w:sz="4" w:space="0" w:color="auto"/>
            </w:tcBorders>
          </w:tcPr>
          <w:p w:rsidR="006C2780" w:rsidRPr="00D413BC" w:rsidRDefault="006C2780" w:rsidP="00ED0B78">
            <w:pPr>
              <w:pStyle w:val="Default"/>
              <w:spacing w:before="240" w:after="240"/>
              <w:rPr>
                <w:b w:val="0"/>
                <w:bCs w:val="0"/>
                <w:sz w:val="20"/>
                <w:szCs w:val="20"/>
              </w:rPr>
            </w:pPr>
            <w:r>
              <w:rPr>
                <w:b w:val="0"/>
                <w:bCs w:val="0"/>
                <w:sz w:val="20"/>
                <w:szCs w:val="20"/>
              </w:rPr>
              <w:t>description</w:t>
            </w:r>
          </w:p>
        </w:tc>
        <w:tc>
          <w:tcPr>
            <w:tcW w:w="3018" w:type="dxa"/>
          </w:tcPr>
          <w:p w:rsidR="006C2780" w:rsidRPr="00D413BC" w:rsidRDefault="006C2780" w:rsidP="00ED0B78">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string</w:t>
            </w:r>
          </w:p>
        </w:tc>
        <w:tc>
          <w:tcPr>
            <w:tcW w:w="1028" w:type="dxa"/>
          </w:tcPr>
          <w:p w:rsidR="006C2780" w:rsidRDefault="006C2780" w:rsidP="00ED0B78">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No</w:t>
            </w:r>
          </w:p>
        </w:tc>
        <w:tc>
          <w:tcPr>
            <w:tcW w:w="3018" w:type="dxa"/>
            <w:tcBorders>
              <w:right w:val="single" w:sz="4" w:space="0" w:color="auto"/>
            </w:tcBorders>
          </w:tcPr>
          <w:p w:rsidR="00ED0B78" w:rsidRDefault="00ED0B78" w:rsidP="00ED0B78">
            <w:pPr>
              <w:pStyle w:val="Default"/>
              <w:spacing w:before="240" w:after="240"/>
              <w:cnfStyle w:val="000000100000" w:firstRow="0" w:lastRow="0" w:firstColumn="0" w:lastColumn="0" w:oddVBand="0" w:evenVBand="0" w:oddHBand="1" w:evenHBand="0" w:firstRowFirstColumn="0" w:firstRowLastColumn="0" w:lastRowFirstColumn="0" w:lastRowLastColumn="0"/>
              <w:rPr>
                <w:rFonts w:eastAsia="Arial"/>
                <w:sz w:val="20"/>
                <w:lang w:val="en-US"/>
              </w:rPr>
            </w:pPr>
            <w:r>
              <w:rPr>
                <w:rFonts w:eastAsia="Arial"/>
                <w:sz w:val="20"/>
                <w:lang w:val="en-US"/>
              </w:rPr>
              <w:t xml:space="preserve">Description text to be used for </w:t>
            </w:r>
            <w:r>
              <w:rPr>
                <w:rFonts w:eastAsia="Arial"/>
                <w:sz w:val="20"/>
                <w:lang w:val="en-US"/>
              </w:rPr>
              <w:lastRenderedPageBreak/>
              <w:t>information and billing text</w:t>
            </w:r>
          </w:p>
          <w:p w:rsidR="006C2780" w:rsidRDefault="00ED0B78" w:rsidP="00ED0B78">
            <w:pPr>
              <w:pStyle w:val="Default"/>
              <w:spacing w:before="240" w:after="240"/>
              <w:cnfStyle w:val="000000100000" w:firstRow="0" w:lastRow="0" w:firstColumn="0" w:lastColumn="0" w:oddVBand="0" w:evenVBand="0" w:oddHBand="1" w:evenHBand="0" w:firstRowFirstColumn="0" w:firstRowLastColumn="0" w:lastRowFirstColumn="0" w:lastRowLastColumn="0"/>
              <w:rPr>
                <w:rFonts w:eastAsia="Arial"/>
                <w:sz w:val="20"/>
                <w:lang w:val="en-US"/>
              </w:rPr>
            </w:pPr>
            <w:r>
              <w:rPr>
                <w:rFonts w:eastAsia="Arial"/>
                <w:sz w:val="20"/>
                <w:lang w:val="en-US"/>
              </w:rPr>
              <w:t>(</w:t>
            </w:r>
            <w:r w:rsidR="006C2780" w:rsidRPr="00A366B5">
              <w:rPr>
                <w:rFonts w:eastAsia="Arial"/>
                <w:sz w:val="20"/>
                <w:lang w:val="en-US"/>
              </w:rPr>
              <w:t>Service name</w:t>
            </w:r>
            <w:r>
              <w:rPr>
                <w:rFonts w:eastAsia="Arial"/>
                <w:sz w:val="20"/>
                <w:lang w:val="en-US"/>
              </w:rPr>
              <w:t>)</w:t>
            </w:r>
          </w:p>
          <w:p w:rsidR="00636316" w:rsidRDefault="00636316" w:rsidP="00ED0B78">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sidRPr="00D413BC">
              <w:rPr>
                <w:sz w:val="20"/>
                <w:szCs w:val="20"/>
                <w:lang w:val="en-US"/>
              </w:rPr>
              <w:t>ISO8859-1 30 caracters max</w:t>
            </w:r>
          </w:p>
          <w:p w:rsidR="00632ABD" w:rsidRPr="002726EF" w:rsidRDefault="00632ABD" w:rsidP="00632ABD">
            <w:pPr>
              <w:pStyle w:val="Default"/>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4 r</w:t>
            </w:r>
            <w:r w:rsidRPr="002726EF">
              <w:rPr>
                <w:sz w:val="20"/>
                <w:szCs w:val="20"/>
                <w:lang w:val="en-US"/>
              </w:rPr>
              <w:t>efund reason</w:t>
            </w:r>
            <w:r>
              <w:rPr>
                <w:sz w:val="20"/>
                <w:szCs w:val="20"/>
                <w:lang w:val="en-US"/>
              </w:rPr>
              <w:t>s</w:t>
            </w:r>
            <w:r w:rsidRPr="002726EF">
              <w:rPr>
                <w:sz w:val="20"/>
                <w:szCs w:val="20"/>
                <w:lang w:val="en-US"/>
              </w:rPr>
              <w:t xml:space="preserve"> are available : </w:t>
            </w:r>
            <w:r>
              <w:rPr>
                <w:sz w:val="20"/>
                <w:szCs w:val="20"/>
                <w:lang w:val="en-US"/>
              </w:rPr>
              <w:t xml:space="preserve">                                                                       </w:t>
            </w:r>
          </w:p>
          <w:p w:rsidR="00632ABD" w:rsidRPr="00632ABD" w:rsidRDefault="00632ABD" w:rsidP="00077755">
            <w:pPr>
              <w:pStyle w:val="Default"/>
              <w:numPr>
                <w:ilvl w:val="0"/>
                <w:numId w:val="6"/>
              </w:numPr>
              <w:cnfStyle w:val="000000100000" w:firstRow="0" w:lastRow="0" w:firstColumn="0" w:lastColumn="0" w:oddVBand="0" w:evenVBand="0" w:oddHBand="1" w:evenHBand="0" w:firstRowFirstColumn="0" w:firstRowLastColumn="0" w:lastRowFirstColumn="0" w:lastRowLastColumn="0"/>
              <w:rPr>
                <w:sz w:val="16"/>
                <w:szCs w:val="20"/>
                <w:lang w:val="en-US"/>
              </w:rPr>
            </w:pPr>
            <w:r w:rsidRPr="00632ABD">
              <w:rPr>
                <w:sz w:val="16"/>
                <w:szCs w:val="20"/>
                <w:lang w:val="en-US"/>
              </w:rPr>
              <w:t xml:space="preserve">GCO (Commercial initiative) </w:t>
            </w:r>
          </w:p>
          <w:p w:rsidR="00632ABD" w:rsidRPr="00632ABD" w:rsidRDefault="00632ABD" w:rsidP="00077755">
            <w:pPr>
              <w:pStyle w:val="Default"/>
              <w:numPr>
                <w:ilvl w:val="0"/>
                <w:numId w:val="6"/>
              </w:numPr>
              <w:cnfStyle w:val="000000100000" w:firstRow="0" w:lastRow="0" w:firstColumn="0" w:lastColumn="0" w:oddVBand="0" w:evenVBand="0" w:oddHBand="1" w:evenHBand="0" w:firstRowFirstColumn="0" w:firstRowLastColumn="0" w:lastRowFirstColumn="0" w:lastRowLastColumn="0"/>
              <w:rPr>
                <w:sz w:val="16"/>
                <w:szCs w:val="20"/>
                <w:lang w:val="en-US"/>
              </w:rPr>
            </w:pPr>
            <w:r w:rsidRPr="00632ABD">
              <w:rPr>
                <w:sz w:val="16"/>
                <w:szCs w:val="20"/>
                <w:lang w:val="en-US"/>
              </w:rPr>
              <w:t xml:space="preserve">PBT (Technical problem) </w:t>
            </w:r>
          </w:p>
          <w:p w:rsidR="00632ABD" w:rsidRPr="00632ABD" w:rsidRDefault="00632ABD" w:rsidP="00077755">
            <w:pPr>
              <w:pStyle w:val="Default"/>
              <w:numPr>
                <w:ilvl w:val="0"/>
                <w:numId w:val="6"/>
              </w:numPr>
              <w:cnfStyle w:val="000000100000" w:firstRow="0" w:lastRow="0" w:firstColumn="0" w:lastColumn="0" w:oddVBand="0" w:evenVBand="0" w:oddHBand="1" w:evenHBand="0" w:firstRowFirstColumn="0" w:firstRowLastColumn="0" w:lastRowFirstColumn="0" w:lastRowLastColumn="0"/>
              <w:rPr>
                <w:sz w:val="16"/>
                <w:szCs w:val="20"/>
                <w:lang w:val="en-US"/>
              </w:rPr>
            </w:pPr>
            <w:r w:rsidRPr="00632ABD">
              <w:rPr>
                <w:sz w:val="16"/>
                <w:szCs w:val="20"/>
                <w:lang w:val="en-US"/>
              </w:rPr>
              <w:t>SNL (undelivered service)</w:t>
            </w:r>
          </w:p>
          <w:p w:rsidR="00632ABD" w:rsidRPr="00D413BC" w:rsidRDefault="00632ABD" w:rsidP="00077755">
            <w:pPr>
              <w:pStyle w:val="Default"/>
              <w:numPr>
                <w:ilvl w:val="0"/>
                <w:numId w:val="6"/>
              </w:numPr>
              <w:cnfStyle w:val="000000100000" w:firstRow="0" w:lastRow="0" w:firstColumn="0" w:lastColumn="0" w:oddVBand="0" w:evenVBand="0" w:oddHBand="1" w:evenHBand="0" w:firstRowFirstColumn="0" w:firstRowLastColumn="0" w:lastRowFirstColumn="0" w:lastRowLastColumn="0"/>
              <w:rPr>
                <w:sz w:val="20"/>
                <w:szCs w:val="20"/>
                <w:lang w:val="en-US"/>
              </w:rPr>
            </w:pPr>
            <w:r w:rsidRPr="00632ABD">
              <w:rPr>
                <w:sz w:val="16"/>
                <w:szCs w:val="20"/>
                <w:lang w:val="en-US"/>
              </w:rPr>
              <w:t>AUT (other)</w:t>
            </w:r>
          </w:p>
        </w:tc>
      </w:tr>
      <w:tr w:rsidR="00ED0B78" w:rsidRPr="00565510" w:rsidTr="00FA5A29">
        <w:tc>
          <w:tcPr>
            <w:cnfStyle w:val="001000000000" w:firstRow="0" w:lastRow="0" w:firstColumn="1" w:lastColumn="0" w:oddVBand="0" w:evenVBand="0" w:oddHBand="0" w:evenHBand="0" w:firstRowFirstColumn="0" w:firstRowLastColumn="0" w:lastRowFirstColumn="0" w:lastRowLastColumn="0"/>
            <w:tcW w:w="2996" w:type="dxa"/>
            <w:tcBorders>
              <w:left w:val="single" w:sz="4" w:space="0" w:color="auto"/>
              <w:bottom w:val="single" w:sz="4" w:space="0" w:color="auto"/>
            </w:tcBorders>
          </w:tcPr>
          <w:p w:rsidR="00ED0B78" w:rsidRDefault="00ED0B78" w:rsidP="00ED0B78">
            <w:pPr>
              <w:pStyle w:val="Default"/>
              <w:spacing w:before="240" w:after="240"/>
              <w:rPr>
                <w:b w:val="0"/>
                <w:bCs w:val="0"/>
                <w:sz w:val="20"/>
                <w:szCs w:val="20"/>
              </w:rPr>
            </w:pPr>
            <w:r>
              <w:rPr>
                <w:b w:val="0"/>
                <w:bCs w:val="0"/>
                <w:sz w:val="20"/>
                <w:szCs w:val="20"/>
              </w:rPr>
              <w:lastRenderedPageBreak/>
              <w:t>code</w:t>
            </w:r>
          </w:p>
        </w:tc>
        <w:tc>
          <w:tcPr>
            <w:tcW w:w="3018" w:type="dxa"/>
            <w:tcBorders>
              <w:bottom w:val="single" w:sz="4" w:space="0" w:color="auto"/>
            </w:tcBorders>
          </w:tcPr>
          <w:p w:rsidR="00ED0B78" w:rsidRDefault="00ED0B78" w:rsidP="00ED0B78">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string</w:t>
            </w:r>
          </w:p>
        </w:tc>
        <w:tc>
          <w:tcPr>
            <w:tcW w:w="1028" w:type="dxa"/>
            <w:tcBorders>
              <w:bottom w:val="single" w:sz="4" w:space="0" w:color="auto"/>
            </w:tcBorders>
          </w:tcPr>
          <w:p w:rsidR="00ED0B78" w:rsidRDefault="00ED0B78" w:rsidP="00ED0B78">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Yes</w:t>
            </w:r>
          </w:p>
        </w:tc>
        <w:tc>
          <w:tcPr>
            <w:tcW w:w="3018" w:type="dxa"/>
            <w:tcBorders>
              <w:bottom w:val="single" w:sz="4" w:space="0" w:color="auto"/>
              <w:right w:val="single" w:sz="4" w:space="0" w:color="auto"/>
            </w:tcBorders>
          </w:tcPr>
          <w:p w:rsidR="00ED0B78" w:rsidRDefault="00ED0B78" w:rsidP="00ED0B78">
            <w:pPr>
              <w:pStyle w:val="Default"/>
              <w:spacing w:before="240" w:after="240"/>
              <w:cnfStyle w:val="000000000000" w:firstRow="0" w:lastRow="0" w:firstColumn="0" w:lastColumn="0" w:oddVBand="0" w:evenVBand="0" w:oddHBand="0" w:evenHBand="0" w:firstRowFirstColumn="0" w:firstRowLastColumn="0" w:lastRowFirstColumn="0" w:lastRowLastColumn="0"/>
              <w:rPr>
                <w:rFonts w:eastAsia="Arial"/>
                <w:sz w:val="20"/>
                <w:lang w:val="en-US"/>
              </w:rPr>
            </w:pPr>
            <w:r>
              <w:rPr>
                <w:rFonts w:eastAsia="Arial"/>
                <w:sz w:val="20"/>
                <w:lang w:val="en-US"/>
              </w:rPr>
              <w:t>Charging code, referencing a contract under which the charge is applied.</w:t>
            </w:r>
          </w:p>
          <w:p w:rsidR="00ED0B78" w:rsidRPr="00A366B5" w:rsidRDefault="00ED0B78" w:rsidP="00ED0B78">
            <w:pPr>
              <w:pStyle w:val="Default"/>
              <w:spacing w:before="240" w:after="240"/>
              <w:cnfStyle w:val="000000000000" w:firstRow="0" w:lastRow="0" w:firstColumn="0" w:lastColumn="0" w:oddVBand="0" w:evenVBand="0" w:oddHBand="0" w:evenHBand="0" w:firstRowFirstColumn="0" w:firstRowLastColumn="0" w:lastRowFirstColumn="0" w:lastRowLastColumn="0"/>
              <w:rPr>
                <w:rFonts w:eastAsia="Arial"/>
                <w:sz w:val="20"/>
                <w:lang w:val="en-US"/>
              </w:rPr>
            </w:pPr>
            <w:r w:rsidRPr="00ED0B78">
              <w:rPr>
                <w:rFonts w:eastAsia="Arial"/>
                <w:color w:val="FF0000"/>
                <w:sz w:val="20"/>
                <w:lang w:val="en-US"/>
              </w:rPr>
              <w:t>(Not Used)</w:t>
            </w:r>
          </w:p>
        </w:tc>
      </w:tr>
    </w:tbl>
    <w:p w:rsidR="00ED0B78" w:rsidRPr="005116B1" w:rsidRDefault="00ED0B78" w:rsidP="00ED0B78">
      <w:pPr>
        <w:pStyle w:val="Lgende"/>
        <w:jc w:val="center"/>
      </w:pPr>
      <w:r w:rsidRPr="005116B1">
        <w:t xml:space="preserve">Table </w:t>
      </w:r>
      <w:r>
        <w:fldChar w:fldCharType="begin"/>
      </w:r>
      <w:r>
        <w:instrText xml:space="preserve"> SEQ Tableau \* ARABIC </w:instrText>
      </w:r>
      <w:r>
        <w:fldChar w:fldCharType="separate"/>
      </w:r>
      <w:r w:rsidR="003F63E1">
        <w:rPr>
          <w:noProof/>
        </w:rPr>
        <w:t>10</w:t>
      </w:r>
      <w:r>
        <w:rPr>
          <w:noProof/>
        </w:rPr>
        <w:fldChar w:fldCharType="end"/>
      </w:r>
      <w:r w:rsidRPr="005116B1">
        <w:t xml:space="preserve">: Type </w:t>
      </w:r>
      <w:r>
        <w:t>ChargingInformation</w:t>
      </w:r>
    </w:p>
    <w:p w:rsidR="00636316" w:rsidRDefault="00636316" w:rsidP="000B72CE">
      <w:pPr>
        <w:pStyle w:val="Titre3"/>
        <w:rPr>
          <w:lang w:val="en-US"/>
        </w:rPr>
      </w:pPr>
      <w:bookmarkStart w:id="19" w:name="_Toc470026276"/>
      <w:r>
        <w:rPr>
          <w:lang w:val="en-US"/>
        </w:rPr>
        <w:t>Type: Subscription</w:t>
      </w:r>
      <w:bookmarkEnd w:id="19"/>
    </w:p>
    <w:p w:rsidR="00636316" w:rsidRPr="00864CCC" w:rsidRDefault="00636316" w:rsidP="00636316">
      <w:pPr>
        <w:rPr>
          <w:lang w:val="en-US"/>
        </w:rPr>
      </w:pPr>
      <w:r>
        <w:rPr>
          <w:lang w:val="en-US"/>
        </w:rPr>
        <w:t>Subscription specific information</w:t>
      </w:r>
    </w:p>
    <w:tbl>
      <w:tblPr>
        <w:tblStyle w:val="Trameclaire-Accent4"/>
        <w:tblW w:w="100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51"/>
        <w:gridCol w:w="2707"/>
        <w:gridCol w:w="1568"/>
        <w:gridCol w:w="2934"/>
      </w:tblGrid>
      <w:tr w:rsidR="00636316" w:rsidRPr="00864CCC" w:rsidTr="005404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Borders>
              <w:top w:val="none" w:sz="0" w:space="0" w:color="auto"/>
              <w:left w:val="none" w:sz="0" w:space="0" w:color="auto"/>
              <w:bottom w:val="none" w:sz="0" w:space="0" w:color="auto"/>
              <w:right w:val="none" w:sz="0" w:space="0" w:color="auto"/>
            </w:tcBorders>
          </w:tcPr>
          <w:p w:rsidR="00636316" w:rsidRPr="00864CCC" w:rsidRDefault="00636316" w:rsidP="003D74AD">
            <w:pPr>
              <w:spacing w:line="300" w:lineRule="atLeast"/>
              <w:rPr>
                <w:rFonts w:ascii="Arial" w:eastAsia="Times New Roman" w:hAnsi="Arial" w:cs="Arial"/>
                <w:color w:val="FF0000"/>
                <w:sz w:val="20"/>
                <w:szCs w:val="20"/>
                <w:lang w:eastAsia="fr-FR"/>
              </w:rPr>
            </w:pPr>
            <w:r w:rsidRPr="00864CCC">
              <w:rPr>
                <w:rFonts w:ascii="Arial" w:eastAsia="Times New Roman" w:hAnsi="Arial" w:cs="Arial"/>
                <w:color w:val="FF0000"/>
                <w:sz w:val="20"/>
                <w:szCs w:val="20"/>
                <w:lang w:eastAsia="fr-FR"/>
              </w:rPr>
              <w:t>Parameter</w:t>
            </w:r>
          </w:p>
        </w:tc>
        <w:tc>
          <w:tcPr>
            <w:tcW w:w="2707" w:type="dxa"/>
            <w:tcBorders>
              <w:top w:val="none" w:sz="0" w:space="0" w:color="auto"/>
              <w:left w:val="none" w:sz="0" w:space="0" w:color="auto"/>
              <w:bottom w:val="none" w:sz="0" w:space="0" w:color="auto"/>
              <w:right w:val="none" w:sz="0" w:space="0" w:color="auto"/>
            </w:tcBorders>
          </w:tcPr>
          <w:p w:rsidR="00636316" w:rsidRPr="00864CCC" w:rsidRDefault="00636316" w:rsidP="003D74AD">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0000"/>
                <w:sz w:val="20"/>
                <w:szCs w:val="20"/>
                <w:lang w:eastAsia="fr-FR"/>
              </w:rPr>
            </w:pPr>
            <w:r w:rsidRPr="00864CCC">
              <w:rPr>
                <w:rFonts w:ascii="Arial" w:eastAsia="Times New Roman" w:hAnsi="Arial" w:cs="Arial"/>
                <w:color w:val="FF0000"/>
                <w:sz w:val="20"/>
                <w:szCs w:val="20"/>
                <w:lang w:eastAsia="fr-FR"/>
              </w:rPr>
              <w:t>Type</w:t>
            </w:r>
          </w:p>
        </w:tc>
        <w:tc>
          <w:tcPr>
            <w:tcW w:w="1568" w:type="dxa"/>
            <w:tcBorders>
              <w:top w:val="none" w:sz="0" w:space="0" w:color="auto"/>
              <w:left w:val="none" w:sz="0" w:space="0" w:color="auto"/>
              <w:bottom w:val="none" w:sz="0" w:space="0" w:color="auto"/>
              <w:right w:val="none" w:sz="0" w:space="0" w:color="auto"/>
            </w:tcBorders>
          </w:tcPr>
          <w:p w:rsidR="00636316" w:rsidRPr="00864CCC" w:rsidRDefault="00636316" w:rsidP="003D74AD">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0000"/>
                <w:sz w:val="20"/>
                <w:szCs w:val="20"/>
              </w:rPr>
            </w:pPr>
            <w:r w:rsidRPr="00864CCC">
              <w:rPr>
                <w:rFonts w:ascii="Arial" w:eastAsia="Times New Roman" w:hAnsi="Arial" w:cs="Arial"/>
                <w:color w:val="FF0000"/>
                <w:sz w:val="20"/>
                <w:szCs w:val="20"/>
              </w:rPr>
              <w:t>Optional</w:t>
            </w:r>
          </w:p>
        </w:tc>
        <w:tc>
          <w:tcPr>
            <w:tcW w:w="2934" w:type="dxa"/>
            <w:tcBorders>
              <w:top w:val="none" w:sz="0" w:space="0" w:color="auto"/>
              <w:left w:val="none" w:sz="0" w:space="0" w:color="auto"/>
              <w:bottom w:val="none" w:sz="0" w:space="0" w:color="auto"/>
              <w:right w:val="none" w:sz="0" w:space="0" w:color="auto"/>
            </w:tcBorders>
          </w:tcPr>
          <w:p w:rsidR="00636316" w:rsidRPr="00864CCC" w:rsidRDefault="00636316" w:rsidP="003D74AD">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0000"/>
                <w:sz w:val="20"/>
                <w:szCs w:val="20"/>
                <w:lang w:eastAsia="fr-FR"/>
              </w:rPr>
            </w:pPr>
            <w:r w:rsidRPr="00864CCC">
              <w:rPr>
                <w:rFonts w:ascii="Arial" w:eastAsia="Times New Roman" w:hAnsi="Arial" w:cs="Arial"/>
                <w:color w:val="FF0000"/>
                <w:sz w:val="20"/>
                <w:szCs w:val="20"/>
                <w:lang w:eastAsia="fr-FR"/>
              </w:rPr>
              <w:t>Description</w:t>
            </w:r>
          </w:p>
        </w:tc>
      </w:tr>
      <w:tr w:rsidR="00636316" w:rsidRPr="00D5708E" w:rsidTr="005404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Borders>
              <w:left w:val="none" w:sz="0" w:space="0" w:color="auto"/>
              <w:right w:val="none" w:sz="0" w:space="0" w:color="auto"/>
            </w:tcBorders>
          </w:tcPr>
          <w:p w:rsidR="00636316" w:rsidRPr="00D413BC" w:rsidRDefault="00540422" w:rsidP="003D74AD">
            <w:pPr>
              <w:pStyle w:val="Default"/>
              <w:spacing w:before="240" w:after="240"/>
              <w:rPr>
                <w:b w:val="0"/>
                <w:bCs w:val="0"/>
                <w:sz w:val="20"/>
                <w:szCs w:val="20"/>
              </w:rPr>
            </w:pPr>
            <w:r w:rsidRPr="00D413BC">
              <w:rPr>
                <w:b w:val="0"/>
                <w:bCs w:val="0"/>
                <w:sz w:val="20"/>
                <w:szCs w:val="20"/>
              </w:rPr>
              <w:t>subscriptionInformation</w:t>
            </w:r>
          </w:p>
        </w:tc>
        <w:tc>
          <w:tcPr>
            <w:tcW w:w="2707" w:type="dxa"/>
            <w:tcBorders>
              <w:left w:val="none" w:sz="0" w:space="0" w:color="auto"/>
              <w:right w:val="none" w:sz="0" w:space="0" w:color="auto"/>
            </w:tcBorders>
          </w:tcPr>
          <w:p w:rsidR="00636316" w:rsidRPr="00636316" w:rsidRDefault="00540422" w:rsidP="003D74AD">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w:t>
            </w:r>
            <w:r w:rsidRPr="00D413BC">
              <w:rPr>
                <w:sz w:val="20"/>
                <w:szCs w:val="20"/>
              </w:rPr>
              <w:t>ubscriptionInformation</w:t>
            </w:r>
          </w:p>
        </w:tc>
        <w:tc>
          <w:tcPr>
            <w:tcW w:w="1568" w:type="dxa"/>
            <w:tcBorders>
              <w:left w:val="none" w:sz="0" w:space="0" w:color="auto"/>
              <w:right w:val="none" w:sz="0" w:space="0" w:color="auto"/>
            </w:tcBorders>
          </w:tcPr>
          <w:p w:rsidR="00636316" w:rsidRDefault="00636316" w:rsidP="003D74AD">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No</w:t>
            </w:r>
          </w:p>
        </w:tc>
        <w:tc>
          <w:tcPr>
            <w:tcW w:w="2934" w:type="dxa"/>
            <w:tcBorders>
              <w:left w:val="none" w:sz="0" w:space="0" w:color="auto"/>
              <w:right w:val="none" w:sz="0" w:space="0" w:color="auto"/>
            </w:tcBorders>
          </w:tcPr>
          <w:p w:rsidR="00636316" w:rsidRPr="00D413BC" w:rsidRDefault="00636316" w:rsidP="003D74AD">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 xml:space="preserve">Holds the </w:t>
            </w:r>
            <w:r w:rsidRPr="00636316">
              <w:rPr>
                <w:bCs/>
                <w:sz w:val="20"/>
                <w:szCs w:val="20"/>
                <w:lang w:val="en-US"/>
              </w:rPr>
              <w:t>subscription</w:t>
            </w:r>
            <w:r w:rsidRPr="00636316">
              <w:rPr>
                <w:b/>
                <w:bCs/>
                <w:sz w:val="20"/>
                <w:szCs w:val="20"/>
                <w:lang w:val="en-US"/>
              </w:rPr>
              <w:t xml:space="preserve"> </w:t>
            </w:r>
            <w:r>
              <w:rPr>
                <w:sz w:val="20"/>
                <w:szCs w:val="20"/>
                <w:lang w:val="en-US"/>
              </w:rPr>
              <w:t>with amount, currency and description text.</w:t>
            </w:r>
          </w:p>
        </w:tc>
      </w:tr>
      <w:tr w:rsidR="00636316" w:rsidRPr="00D5708E" w:rsidTr="00540422">
        <w:tc>
          <w:tcPr>
            <w:cnfStyle w:val="001000000000" w:firstRow="0" w:lastRow="0" w:firstColumn="1" w:lastColumn="0" w:oddVBand="0" w:evenVBand="0" w:oddHBand="0" w:evenHBand="0" w:firstRowFirstColumn="0" w:firstRowLastColumn="0" w:lastRowFirstColumn="0" w:lastRowLastColumn="0"/>
            <w:tcW w:w="2851" w:type="dxa"/>
          </w:tcPr>
          <w:p w:rsidR="00636316" w:rsidRPr="00D413BC" w:rsidRDefault="00540422" w:rsidP="003D74AD">
            <w:pPr>
              <w:pStyle w:val="Default"/>
              <w:spacing w:before="240" w:after="240"/>
              <w:rPr>
                <w:b w:val="0"/>
                <w:bCs w:val="0"/>
                <w:sz w:val="20"/>
                <w:szCs w:val="20"/>
              </w:rPr>
            </w:pPr>
            <w:r w:rsidRPr="00D413BC">
              <w:rPr>
                <w:b w:val="0"/>
                <w:bCs w:val="0"/>
                <w:sz w:val="20"/>
                <w:szCs w:val="20"/>
              </w:rPr>
              <w:t>subscriptionMetaData</w:t>
            </w:r>
          </w:p>
        </w:tc>
        <w:tc>
          <w:tcPr>
            <w:tcW w:w="2707" w:type="dxa"/>
          </w:tcPr>
          <w:p w:rsidR="00636316" w:rsidRPr="00D413BC" w:rsidRDefault="00540422" w:rsidP="003D74AD">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w:t>
            </w:r>
            <w:r w:rsidRPr="00D413BC">
              <w:rPr>
                <w:sz w:val="20"/>
                <w:szCs w:val="20"/>
              </w:rPr>
              <w:t>ubscriptionMetaData</w:t>
            </w:r>
          </w:p>
        </w:tc>
        <w:tc>
          <w:tcPr>
            <w:tcW w:w="1568" w:type="dxa"/>
          </w:tcPr>
          <w:p w:rsidR="00636316" w:rsidRDefault="00540422" w:rsidP="003D74AD">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No</w:t>
            </w:r>
          </w:p>
        </w:tc>
        <w:tc>
          <w:tcPr>
            <w:tcW w:w="2934" w:type="dxa"/>
          </w:tcPr>
          <w:p w:rsidR="00636316" w:rsidRPr="00D413BC" w:rsidRDefault="00540422" w:rsidP="003D74AD">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 xml:space="preserve">Metadata about the </w:t>
            </w:r>
            <w:r w:rsidRPr="00636316">
              <w:rPr>
                <w:bCs/>
                <w:sz w:val="20"/>
                <w:szCs w:val="20"/>
                <w:lang w:val="en-US"/>
              </w:rPr>
              <w:t>subscription</w:t>
            </w:r>
            <w:r>
              <w:rPr>
                <w:sz w:val="20"/>
                <w:szCs w:val="20"/>
                <w:lang w:val="en-US"/>
              </w:rPr>
              <w:t>, such as e.g. information about the merchant, the product, taxation, the recurring rule, etc.</w:t>
            </w:r>
          </w:p>
        </w:tc>
      </w:tr>
      <w:tr w:rsidR="00540422" w:rsidRPr="00D5708E" w:rsidTr="005404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Borders>
              <w:left w:val="none" w:sz="0" w:space="0" w:color="auto"/>
              <w:right w:val="none" w:sz="0" w:space="0" w:color="auto"/>
            </w:tcBorders>
          </w:tcPr>
          <w:p w:rsidR="00540422" w:rsidRDefault="00540422" w:rsidP="003D74AD">
            <w:pPr>
              <w:pStyle w:val="Default"/>
              <w:spacing w:before="240" w:after="240"/>
              <w:rPr>
                <w:b w:val="0"/>
                <w:bCs w:val="0"/>
                <w:sz w:val="20"/>
                <w:szCs w:val="20"/>
                <w:lang w:val="en-US"/>
              </w:rPr>
            </w:pPr>
            <w:r>
              <w:rPr>
                <w:b w:val="0"/>
                <w:bCs w:val="0"/>
                <w:sz w:val="20"/>
                <w:szCs w:val="20"/>
                <w:lang w:val="en-US"/>
              </w:rPr>
              <w:t>mandateId</w:t>
            </w:r>
          </w:p>
        </w:tc>
        <w:tc>
          <w:tcPr>
            <w:tcW w:w="2707" w:type="dxa"/>
            <w:tcBorders>
              <w:left w:val="none" w:sz="0" w:space="0" w:color="auto"/>
              <w:right w:val="none" w:sz="0" w:space="0" w:color="auto"/>
            </w:tcBorders>
          </w:tcPr>
          <w:p w:rsidR="00540422" w:rsidRDefault="00540422" w:rsidP="003D74AD">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string</w:t>
            </w:r>
          </w:p>
        </w:tc>
        <w:tc>
          <w:tcPr>
            <w:tcW w:w="1568" w:type="dxa"/>
            <w:tcBorders>
              <w:left w:val="none" w:sz="0" w:space="0" w:color="auto"/>
              <w:right w:val="none" w:sz="0" w:space="0" w:color="auto"/>
            </w:tcBorders>
          </w:tcPr>
          <w:p w:rsidR="00540422" w:rsidRDefault="00540422" w:rsidP="003D74AD">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Yes</w:t>
            </w:r>
          </w:p>
        </w:tc>
        <w:tc>
          <w:tcPr>
            <w:tcW w:w="2934" w:type="dxa"/>
            <w:tcBorders>
              <w:left w:val="none" w:sz="0" w:space="0" w:color="auto"/>
              <w:right w:val="none" w:sz="0" w:space="0" w:color="auto"/>
            </w:tcBorders>
          </w:tcPr>
          <w:p w:rsidR="00540422" w:rsidRDefault="00540422" w:rsidP="003D74AD">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The ID representing the subscription for which this charge applies. Allows operators to track charges and group them based on the subscription service which they belong to. Also allows operators to block subscription payments if they have been requested to by the subscriber.</w:t>
            </w:r>
          </w:p>
        </w:tc>
      </w:tr>
      <w:tr w:rsidR="00540422" w:rsidRPr="00D5708E" w:rsidTr="00540422">
        <w:tc>
          <w:tcPr>
            <w:cnfStyle w:val="001000000000" w:firstRow="0" w:lastRow="0" w:firstColumn="1" w:lastColumn="0" w:oddVBand="0" w:evenVBand="0" w:oddHBand="0" w:evenHBand="0" w:firstRowFirstColumn="0" w:firstRowLastColumn="0" w:lastRowFirstColumn="0" w:lastRowLastColumn="0"/>
            <w:tcW w:w="2851" w:type="dxa"/>
          </w:tcPr>
          <w:p w:rsidR="00540422" w:rsidRPr="00D413BC" w:rsidRDefault="00540422" w:rsidP="003D74AD">
            <w:pPr>
              <w:pStyle w:val="Default"/>
              <w:spacing w:before="240" w:after="240"/>
              <w:rPr>
                <w:b w:val="0"/>
                <w:bCs w:val="0"/>
                <w:sz w:val="20"/>
                <w:szCs w:val="20"/>
              </w:rPr>
            </w:pPr>
            <w:r>
              <w:rPr>
                <w:b w:val="0"/>
                <w:bCs w:val="0"/>
                <w:sz w:val="20"/>
                <w:szCs w:val="20"/>
              </w:rPr>
              <w:t>endUserId</w:t>
            </w:r>
          </w:p>
        </w:tc>
        <w:tc>
          <w:tcPr>
            <w:tcW w:w="2707" w:type="dxa"/>
          </w:tcPr>
          <w:p w:rsidR="00540422" w:rsidRPr="00D413BC" w:rsidRDefault="00540422" w:rsidP="003D74AD">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anyURI</w:t>
            </w:r>
          </w:p>
        </w:tc>
        <w:tc>
          <w:tcPr>
            <w:tcW w:w="1568" w:type="dxa"/>
          </w:tcPr>
          <w:p w:rsidR="00540422" w:rsidRPr="00D413BC" w:rsidRDefault="00540422" w:rsidP="003D74AD">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Yes</w:t>
            </w:r>
          </w:p>
        </w:tc>
        <w:tc>
          <w:tcPr>
            <w:tcW w:w="2934" w:type="dxa"/>
          </w:tcPr>
          <w:p w:rsidR="00540422" w:rsidRDefault="00540422" w:rsidP="00540422">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The identifier of the end user’s account to be charged (e.g. ‘tel’ URI, ‘acr’ URI). It MUST be present in the initial reservation request.</w:t>
            </w:r>
          </w:p>
          <w:p w:rsidR="00540422" w:rsidRPr="00565510" w:rsidRDefault="00540422" w:rsidP="00540422">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 xml:space="preserve">If the endUserId is also part of </w:t>
            </w:r>
            <w:r>
              <w:rPr>
                <w:sz w:val="20"/>
                <w:szCs w:val="20"/>
                <w:lang w:val="en-US"/>
              </w:rPr>
              <w:lastRenderedPageBreak/>
              <w:t>the request URL, the two MUST have the same value.</w:t>
            </w:r>
          </w:p>
        </w:tc>
      </w:tr>
    </w:tbl>
    <w:p w:rsidR="00FA5A29" w:rsidRPr="005116B1" w:rsidRDefault="00FA5A29" w:rsidP="00FA5A29">
      <w:pPr>
        <w:pStyle w:val="Lgende"/>
        <w:jc w:val="center"/>
      </w:pPr>
      <w:r w:rsidRPr="005116B1">
        <w:lastRenderedPageBreak/>
        <w:t xml:space="preserve">Table </w:t>
      </w:r>
      <w:r>
        <w:fldChar w:fldCharType="begin"/>
      </w:r>
      <w:r>
        <w:instrText xml:space="preserve"> SEQ Tableau \* ARABIC </w:instrText>
      </w:r>
      <w:r>
        <w:fldChar w:fldCharType="separate"/>
      </w:r>
      <w:r w:rsidR="003F63E1">
        <w:rPr>
          <w:noProof/>
        </w:rPr>
        <w:t>11</w:t>
      </w:r>
      <w:r>
        <w:fldChar w:fldCharType="end"/>
      </w:r>
      <w:r w:rsidRPr="005116B1">
        <w:t xml:space="preserve">: Type </w:t>
      </w:r>
      <w:r w:rsidR="001200D9">
        <w:t>Subscription</w:t>
      </w:r>
    </w:p>
    <w:p w:rsidR="00FA5A29" w:rsidRDefault="00FA5A29" w:rsidP="000B72CE">
      <w:pPr>
        <w:pStyle w:val="Titre3"/>
        <w:rPr>
          <w:lang w:val="en-US"/>
        </w:rPr>
      </w:pPr>
      <w:bookmarkStart w:id="20" w:name="_Toc470026277"/>
      <w:r>
        <w:rPr>
          <w:lang w:val="en-US"/>
        </w:rPr>
        <w:t xml:space="preserve">Type: </w:t>
      </w:r>
      <w:r w:rsidRPr="00FA5A29">
        <w:rPr>
          <w:lang w:val="en-US"/>
        </w:rPr>
        <w:t>SubscriptionInformation</w:t>
      </w:r>
      <w:bookmarkEnd w:id="20"/>
    </w:p>
    <w:p w:rsidR="00FA5A29" w:rsidRPr="00FA5A29" w:rsidRDefault="00FA5A29" w:rsidP="00FA5A29">
      <w:pPr>
        <w:rPr>
          <w:lang w:val="en-US"/>
        </w:rPr>
      </w:pPr>
    </w:p>
    <w:tbl>
      <w:tblPr>
        <w:tblStyle w:val="Trameclaire-Accent4"/>
        <w:tblW w:w="10060" w:type="dxa"/>
        <w:tblLook w:val="04A0" w:firstRow="1" w:lastRow="0" w:firstColumn="1" w:lastColumn="0" w:noHBand="0" w:noVBand="1"/>
      </w:tblPr>
      <w:tblGrid>
        <w:gridCol w:w="2996"/>
        <w:gridCol w:w="3018"/>
        <w:gridCol w:w="1028"/>
        <w:gridCol w:w="3018"/>
      </w:tblGrid>
      <w:tr w:rsidR="00FA5A29" w:rsidRPr="00864CCC" w:rsidTr="003D74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6" w:type="dxa"/>
            <w:tcBorders>
              <w:top w:val="single" w:sz="4" w:space="0" w:color="auto"/>
              <w:left w:val="single" w:sz="4" w:space="0" w:color="auto"/>
            </w:tcBorders>
          </w:tcPr>
          <w:p w:rsidR="00FA5A29" w:rsidRPr="00864CCC" w:rsidRDefault="00FA5A29" w:rsidP="003D74AD">
            <w:pPr>
              <w:spacing w:line="300" w:lineRule="atLeast"/>
              <w:rPr>
                <w:rFonts w:ascii="Arial" w:eastAsia="Times New Roman" w:hAnsi="Arial" w:cs="Arial"/>
                <w:color w:val="FF0000"/>
                <w:sz w:val="20"/>
                <w:szCs w:val="20"/>
                <w:lang w:eastAsia="fr-FR"/>
              </w:rPr>
            </w:pPr>
            <w:r w:rsidRPr="00864CCC">
              <w:rPr>
                <w:rFonts w:ascii="Arial" w:eastAsia="Times New Roman" w:hAnsi="Arial" w:cs="Arial"/>
                <w:color w:val="FF0000"/>
                <w:sz w:val="20"/>
                <w:szCs w:val="20"/>
                <w:lang w:eastAsia="fr-FR"/>
              </w:rPr>
              <w:t>Parameter</w:t>
            </w:r>
          </w:p>
        </w:tc>
        <w:tc>
          <w:tcPr>
            <w:tcW w:w="3018" w:type="dxa"/>
            <w:tcBorders>
              <w:top w:val="single" w:sz="4" w:space="0" w:color="auto"/>
            </w:tcBorders>
          </w:tcPr>
          <w:p w:rsidR="00FA5A29" w:rsidRPr="00864CCC" w:rsidRDefault="00FA5A29" w:rsidP="003D74AD">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0000"/>
                <w:sz w:val="20"/>
                <w:szCs w:val="20"/>
                <w:lang w:eastAsia="fr-FR"/>
              </w:rPr>
            </w:pPr>
            <w:r w:rsidRPr="00864CCC">
              <w:rPr>
                <w:rFonts w:ascii="Arial" w:eastAsia="Times New Roman" w:hAnsi="Arial" w:cs="Arial"/>
                <w:color w:val="FF0000"/>
                <w:sz w:val="20"/>
                <w:szCs w:val="20"/>
                <w:lang w:eastAsia="fr-FR"/>
              </w:rPr>
              <w:t>Type</w:t>
            </w:r>
          </w:p>
        </w:tc>
        <w:tc>
          <w:tcPr>
            <w:tcW w:w="1028" w:type="dxa"/>
            <w:tcBorders>
              <w:top w:val="single" w:sz="4" w:space="0" w:color="auto"/>
            </w:tcBorders>
          </w:tcPr>
          <w:p w:rsidR="00FA5A29" w:rsidRPr="00864CCC" w:rsidRDefault="00FA5A29" w:rsidP="003D74AD">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0000"/>
                <w:sz w:val="20"/>
                <w:szCs w:val="20"/>
              </w:rPr>
            </w:pPr>
            <w:r w:rsidRPr="00864CCC">
              <w:rPr>
                <w:rFonts w:ascii="Arial" w:eastAsia="Times New Roman" w:hAnsi="Arial" w:cs="Arial"/>
                <w:color w:val="FF0000"/>
                <w:sz w:val="20"/>
                <w:szCs w:val="20"/>
              </w:rPr>
              <w:t>Optional</w:t>
            </w:r>
          </w:p>
        </w:tc>
        <w:tc>
          <w:tcPr>
            <w:tcW w:w="3018" w:type="dxa"/>
            <w:tcBorders>
              <w:top w:val="single" w:sz="4" w:space="0" w:color="auto"/>
              <w:right w:val="single" w:sz="4" w:space="0" w:color="auto"/>
            </w:tcBorders>
          </w:tcPr>
          <w:p w:rsidR="00FA5A29" w:rsidRPr="00864CCC" w:rsidRDefault="00FA5A29" w:rsidP="003D74AD">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0000"/>
                <w:sz w:val="20"/>
                <w:szCs w:val="20"/>
                <w:lang w:eastAsia="fr-FR"/>
              </w:rPr>
            </w:pPr>
            <w:r w:rsidRPr="00864CCC">
              <w:rPr>
                <w:rFonts w:ascii="Arial" w:eastAsia="Times New Roman" w:hAnsi="Arial" w:cs="Arial"/>
                <w:color w:val="FF0000"/>
                <w:sz w:val="20"/>
                <w:szCs w:val="20"/>
                <w:lang w:eastAsia="fr-FR"/>
              </w:rPr>
              <w:t>Description</w:t>
            </w:r>
          </w:p>
        </w:tc>
      </w:tr>
      <w:tr w:rsidR="00FA5A29" w:rsidRPr="00D5708E" w:rsidTr="003D7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6" w:type="dxa"/>
            <w:tcBorders>
              <w:left w:val="single" w:sz="4" w:space="0" w:color="auto"/>
            </w:tcBorders>
          </w:tcPr>
          <w:p w:rsidR="00FA5A29" w:rsidRPr="00D413BC" w:rsidRDefault="00FA5A29" w:rsidP="003D74AD">
            <w:pPr>
              <w:pStyle w:val="Default"/>
              <w:spacing w:before="240" w:after="240"/>
              <w:rPr>
                <w:b w:val="0"/>
                <w:bCs w:val="0"/>
                <w:sz w:val="20"/>
                <w:szCs w:val="20"/>
              </w:rPr>
            </w:pPr>
            <w:r w:rsidRPr="00ED0B78">
              <w:rPr>
                <w:b w:val="0"/>
                <w:bCs w:val="0"/>
                <w:sz w:val="20"/>
                <w:szCs w:val="20"/>
                <w:lang w:val="en-US"/>
              </w:rPr>
              <w:t>amount</w:t>
            </w:r>
          </w:p>
        </w:tc>
        <w:tc>
          <w:tcPr>
            <w:tcW w:w="3018" w:type="dxa"/>
          </w:tcPr>
          <w:p w:rsidR="00FA5A29" w:rsidRPr="00D413BC" w:rsidRDefault="00FA5A29" w:rsidP="003D74AD">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sidRPr="00ED0B78">
              <w:rPr>
                <w:sz w:val="20"/>
                <w:szCs w:val="20"/>
                <w:lang w:val="en-US"/>
              </w:rPr>
              <w:t>decimal</w:t>
            </w:r>
          </w:p>
        </w:tc>
        <w:tc>
          <w:tcPr>
            <w:tcW w:w="1028" w:type="dxa"/>
          </w:tcPr>
          <w:p w:rsidR="00FA5A29" w:rsidRDefault="00FA5A29" w:rsidP="003D74AD">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No</w:t>
            </w:r>
          </w:p>
        </w:tc>
        <w:tc>
          <w:tcPr>
            <w:tcW w:w="3018" w:type="dxa"/>
            <w:tcBorders>
              <w:right w:val="single" w:sz="4" w:space="0" w:color="auto"/>
            </w:tcBorders>
          </w:tcPr>
          <w:p w:rsidR="00FA5A29" w:rsidRPr="00D413BC" w:rsidRDefault="00FA5A29" w:rsidP="00FA5A29">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rFonts w:eastAsia="Arial"/>
                <w:sz w:val="20"/>
                <w:lang w:val="en-US"/>
              </w:rPr>
              <w:t>Normal a</w:t>
            </w:r>
            <w:r w:rsidRPr="00ED0B78">
              <w:rPr>
                <w:rFonts w:eastAsia="Arial"/>
                <w:sz w:val="20"/>
                <w:lang w:val="en-US"/>
              </w:rPr>
              <w:t xml:space="preserve">mount </w:t>
            </w:r>
            <w:r>
              <w:rPr>
                <w:rFonts w:eastAsia="Arial"/>
                <w:sz w:val="20"/>
                <w:lang w:val="en-US"/>
              </w:rPr>
              <w:t>when no discount is appliyed</w:t>
            </w:r>
            <w:r w:rsidRPr="00ED0B78">
              <w:rPr>
                <w:rFonts w:eastAsia="Arial"/>
                <w:sz w:val="20"/>
                <w:lang w:val="en-US"/>
              </w:rPr>
              <w:t>.</w:t>
            </w:r>
          </w:p>
        </w:tc>
      </w:tr>
      <w:tr w:rsidR="00FA5A29" w:rsidRPr="00D5708E" w:rsidTr="003D74AD">
        <w:tc>
          <w:tcPr>
            <w:cnfStyle w:val="001000000000" w:firstRow="0" w:lastRow="0" w:firstColumn="1" w:lastColumn="0" w:oddVBand="0" w:evenVBand="0" w:oddHBand="0" w:evenHBand="0" w:firstRowFirstColumn="0" w:firstRowLastColumn="0" w:lastRowFirstColumn="0" w:lastRowLastColumn="0"/>
            <w:tcW w:w="2996" w:type="dxa"/>
            <w:tcBorders>
              <w:left w:val="single" w:sz="4" w:space="0" w:color="auto"/>
            </w:tcBorders>
          </w:tcPr>
          <w:p w:rsidR="00FA5A29" w:rsidRPr="00D413BC" w:rsidRDefault="00FA5A29" w:rsidP="003D74AD">
            <w:pPr>
              <w:pStyle w:val="Default"/>
              <w:spacing w:before="240" w:after="240"/>
              <w:rPr>
                <w:b w:val="0"/>
                <w:bCs w:val="0"/>
                <w:sz w:val="20"/>
                <w:szCs w:val="20"/>
              </w:rPr>
            </w:pPr>
            <w:r w:rsidRPr="00ED0B78">
              <w:rPr>
                <w:b w:val="0"/>
                <w:bCs w:val="0"/>
                <w:sz w:val="20"/>
                <w:szCs w:val="20"/>
                <w:lang w:val="en-US"/>
              </w:rPr>
              <w:t>currency</w:t>
            </w:r>
          </w:p>
        </w:tc>
        <w:tc>
          <w:tcPr>
            <w:tcW w:w="3018" w:type="dxa"/>
          </w:tcPr>
          <w:p w:rsidR="00FA5A29" w:rsidRPr="00D413BC" w:rsidRDefault="00FA5A29" w:rsidP="003D74AD">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string</w:t>
            </w:r>
          </w:p>
        </w:tc>
        <w:tc>
          <w:tcPr>
            <w:tcW w:w="1028" w:type="dxa"/>
          </w:tcPr>
          <w:p w:rsidR="00FA5A29" w:rsidRDefault="00FA5A29" w:rsidP="003D74AD">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No</w:t>
            </w:r>
          </w:p>
        </w:tc>
        <w:tc>
          <w:tcPr>
            <w:tcW w:w="3018" w:type="dxa"/>
            <w:tcBorders>
              <w:right w:val="single" w:sz="4" w:space="0" w:color="auto"/>
            </w:tcBorders>
          </w:tcPr>
          <w:p w:rsidR="00FA5A29" w:rsidRPr="00D413BC" w:rsidRDefault="00FA5A29" w:rsidP="003D74AD">
            <w:pPr>
              <w:spacing w:line="236" w:lineRule="auto"/>
              <w:cnfStyle w:val="000000000000" w:firstRow="0" w:lastRow="0" w:firstColumn="0" w:lastColumn="0" w:oddVBand="0" w:evenVBand="0" w:oddHBand="0" w:evenHBand="0" w:firstRowFirstColumn="0" w:firstRowLastColumn="0" w:lastRowFirstColumn="0" w:lastRowLastColumn="0"/>
              <w:rPr>
                <w:sz w:val="20"/>
                <w:szCs w:val="20"/>
                <w:lang w:val="en-US"/>
              </w:rPr>
            </w:pPr>
            <w:r>
              <w:rPr>
                <w:rFonts w:ascii="Arial" w:eastAsia="Arial" w:hAnsi="Arial" w:cs="Arial"/>
                <w:sz w:val="20"/>
                <w:lang w:val="en-US"/>
              </w:rPr>
              <w:t>Currency identifier as defined in [ISO4217]</w:t>
            </w:r>
          </w:p>
        </w:tc>
      </w:tr>
      <w:tr w:rsidR="00FA5A29" w:rsidRPr="00D5708E" w:rsidTr="003D7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6" w:type="dxa"/>
            <w:tcBorders>
              <w:left w:val="single" w:sz="4" w:space="0" w:color="auto"/>
            </w:tcBorders>
          </w:tcPr>
          <w:p w:rsidR="00FA5A29" w:rsidRPr="00D413BC" w:rsidRDefault="00FA5A29" w:rsidP="003D74AD">
            <w:pPr>
              <w:pStyle w:val="Default"/>
              <w:spacing w:before="240" w:after="240"/>
              <w:rPr>
                <w:b w:val="0"/>
                <w:bCs w:val="0"/>
                <w:sz w:val="20"/>
                <w:szCs w:val="20"/>
              </w:rPr>
            </w:pPr>
            <w:r>
              <w:rPr>
                <w:b w:val="0"/>
                <w:bCs w:val="0"/>
                <w:sz w:val="20"/>
                <w:szCs w:val="20"/>
              </w:rPr>
              <w:t>description</w:t>
            </w:r>
          </w:p>
        </w:tc>
        <w:tc>
          <w:tcPr>
            <w:tcW w:w="3018" w:type="dxa"/>
          </w:tcPr>
          <w:p w:rsidR="00FA5A29" w:rsidRPr="00D413BC" w:rsidRDefault="00FA5A29" w:rsidP="003D74AD">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string</w:t>
            </w:r>
          </w:p>
        </w:tc>
        <w:tc>
          <w:tcPr>
            <w:tcW w:w="1028" w:type="dxa"/>
          </w:tcPr>
          <w:p w:rsidR="00FA5A29" w:rsidRDefault="00FA5A29" w:rsidP="003D74AD">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No</w:t>
            </w:r>
          </w:p>
        </w:tc>
        <w:tc>
          <w:tcPr>
            <w:tcW w:w="3018" w:type="dxa"/>
            <w:tcBorders>
              <w:right w:val="single" w:sz="4" w:space="0" w:color="auto"/>
            </w:tcBorders>
          </w:tcPr>
          <w:p w:rsidR="00FA5A29" w:rsidRDefault="00FA5A29" w:rsidP="003D74AD">
            <w:pPr>
              <w:pStyle w:val="Default"/>
              <w:spacing w:before="240" w:after="240"/>
              <w:cnfStyle w:val="000000100000" w:firstRow="0" w:lastRow="0" w:firstColumn="0" w:lastColumn="0" w:oddVBand="0" w:evenVBand="0" w:oddHBand="1" w:evenHBand="0" w:firstRowFirstColumn="0" w:firstRowLastColumn="0" w:lastRowFirstColumn="0" w:lastRowLastColumn="0"/>
              <w:rPr>
                <w:rFonts w:eastAsia="Arial"/>
                <w:sz w:val="20"/>
                <w:lang w:val="en-US"/>
              </w:rPr>
            </w:pPr>
            <w:r>
              <w:rPr>
                <w:rFonts w:eastAsia="Arial"/>
                <w:sz w:val="20"/>
                <w:lang w:val="en-US"/>
              </w:rPr>
              <w:t>Description text to be used for information and billing text</w:t>
            </w:r>
          </w:p>
          <w:p w:rsidR="00FA5A29" w:rsidRDefault="00FA5A29" w:rsidP="003D74AD">
            <w:pPr>
              <w:pStyle w:val="Default"/>
              <w:spacing w:before="240" w:after="240"/>
              <w:cnfStyle w:val="000000100000" w:firstRow="0" w:lastRow="0" w:firstColumn="0" w:lastColumn="0" w:oddVBand="0" w:evenVBand="0" w:oddHBand="1" w:evenHBand="0" w:firstRowFirstColumn="0" w:firstRowLastColumn="0" w:lastRowFirstColumn="0" w:lastRowLastColumn="0"/>
              <w:rPr>
                <w:rFonts w:eastAsia="Arial"/>
                <w:sz w:val="20"/>
                <w:lang w:val="en-US"/>
              </w:rPr>
            </w:pPr>
            <w:r>
              <w:rPr>
                <w:rFonts w:eastAsia="Arial"/>
                <w:sz w:val="20"/>
                <w:lang w:val="en-US"/>
              </w:rPr>
              <w:t>(</w:t>
            </w:r>
            <w:r w:rsidRPr="00A366B5">
              <w:rPr>
                <w:rFonts w:eastAsia="Arial"/>
                <w:sz w:val="20"/>
                <w:lang w:val="en-US"/>
              </w:rPr>
              <w:t>Service name</w:t>
            </w:r>
            <w:r>
              <w:rPr>
                <w:rFonts w:eastAsia="Arial"/>
                <w:sz w:val="20"/>
                <w:lang w:val="en-US"/>
              </w:rPr>
              <w:t>)</w:t>
            </w:r>
          </w:p>
          <w:p w:rsidR="00FA5A29" w:rsidRPr="00D413BC" w:rsidRDefault="00FA5A29" w:rsidP="003D74AD">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sidRPr="00D413BC">
              <w:rPr>
                <w:sz w:val="20"/>
                <w:szCs w:val="20"/>
                <w:lang w:val="en-US"/>
              </w:rPr>
              <w:t>ISO8859-1 30 caracters max</w:t>
            </w:r>
          </w:p>
        </w:tc>
      </w:tr>
      <w:tr w:rsidR="00FA5A29" w:rsidRPr="00565510" w:rsidTr="003D74AD">
        <w:tc>
          <w:tcPr>
            <w:cnfStyle w:val="001000000000" w:firstRow="0" w:lastRow="0" w:firstColumn="1" w:lastColumn="0" w:oddVBand="0" w:evenVBand="0" w:oddHBand="0" w:evenHBand="0" w:firstRowFirstColumn="0" w:firstRowLastColumn="0" w:lastRowFirstColumn="0" w:lastRowLastColumn="0"/>
            <w:tcW w:w="2996" w:type="dxa"/>
            <w:tcBorders>
              <w:left w:val="single" w:sz="4" w:space="0" w:color="auto"/>
              <w:bottom w:val="single" w:sz="4" w:space="0" w:color="auto"/>
            </w:tcBorders>
          </w:tcPr>
          <w:p w:rsidR="00FA5A29" w:rsidRDefault="00FA5A29" w:rsidP="003D74AD">
            <w:pPr>
              <w:pStyle w:val="Default"/>
              <w:spacing w:before="240" w:after="240"/>
              <w:rPr>
                <w:b w:val="0"/>
                <w:bCs w:val="0"/>
                <w:sz w:val="20"/>
                <w:szCs w:val="20"/>
              </w:rPr>
            </w:pPr>
            <w:r>
              <w:rPr>
                <w:b w:val="0"/>
                <w:bCs w:val="0"/>
                <w:sz w:val="20"/>
                <w:szCs w:val="20"/>
              </w:rPr>
              <w:t>code</w:t>
            </w:r>
          </w:p>
        </w:tc>
        <w:tc>
          <w:tcPr>
            <w:tcW w:w="3018" w:type="dxa"/>
            <w:tcBorders>
              <w:bottom w:val="single" w:sz="4" w:space="0" w:color="auto"/>
            </w:tcBorders>
          </w:tcPr>
          <w:p w:rsidR="00FA5A29" w:rsidRDefault="00FA5A29" w:rsidP="003D74AD">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string</w:t>
            </w:r>
          </w:p>
        </w:tc>
        <w:tc>
          <w:tcPr>
            <w:tcW w:w="1028" w:type="dxa"/>
            <w:tcBorders>
              <w:bottom w:val="single" w:sz="4" w:space="0" w:color="auto"/>
            </w:tcBorders>
          </w:tcPr>
          <w:p w:rsidR="00FA5A29" w:rsidRDefault="00FA5A29" w:rsidP="003D74AD">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Yes</w:t>
            </w:r>
          </w:p>
        </w:tc>
        <w:tc>
          <w:tcPr>
            <w:tcW w:w="3018" w:type="dxa"/>
            <w:tcBorders>
              <w:bottom w:val="single" w:sz="4" w:space="0" w:color="auto"/>
              <w:right w:val="single" w:sz="4" w:space="0" w:color="auto"/>
            </w:tcBorders>
          </w:tcPr>
          <w:p w:rsidR="00FA5A29" w:rsidRDefault="00FA5A29" w:rsidP="003D74AD">
            <w:pPr>
              <w:pStyle w:val="Default"/>
              <w:spacing w:before="240" w:after="240"/>
              <w:cnfStyle w:val="000000000000" w:firstRow="0" w:lastRow="0" w:firstColumn="0" w:lastColumn="0" w:oddVBand="0" w:evenVBand="0" w:oddHBand="0" w:evenHBand="0" w:firstRowFirstColumn="0" w:firstRowLastColumn="0" w:lastRowFirstColumn="0" w:lastRowLastColumn="0"/>
              <w:rPr>
                <w:rFonts w:eastAsia="Arial"/>
                <w:sz w:val="20"/>
                <w:lang w:val="en-US"/>
              </w:rPr>
            </w:pPr>
            <w:r>
              <w:rPr>
                <w:rFonts w:eastAsia="Arial"/>
                <w:sz w:val="20"/>
                <w:lang w:val="en-US"/>
              </w:rPr>
              <w:t>Charging code, referencing a contract under which the charge is applied.</w:t>
            </w:r>
          </w:p>
          <w:p w:rsidR="00FA5A29" w:rsidRPr="00A366B5" w:rsidRDefault="00FA5A29" w:rsidP="003D74AD">
            <w:pPr>
              <w:pStyle w:val="Default"/>
              <w:spacing w:before="240" w:after="240"/>
              <w:cnfStyle w:val="000000000000" w:firstRow="0" w:lastRow="0" w:firstColumn="0" w:lastColumn="0" w:oddVBand="0" w:evenVBand="0" w:oddHBand="0" w:evenHBand="0" w:firstRowFirstColumn="0" w:firstRowLastColumn="0" w:lastRowFirstColumn="0" w:lastRowLastColumn="0"/>
              <w:rPr>
                <w:rFonts w:eastAsia="Arial"/>
                <w:sz w:val="20"/>
                <w:lang w:val="en-US"/>
              </w:rPr>
            </w:pPr>
            <w:r w:rsidRPr="00ED0B78">
              <w:rPr>
                <w:rFonts w:eastAsia="Arial"/>
                <w:color w:val="FF0000"/>
                <w:sz w:val="20"/>
                <w:lang w:val="en-US"/>
              </w:rPr>
              <w:t>(Not Used)</w:t>
            </w:r>
          </w:p>
        </w:tc>
      </w:tr>
    </w:tbl>
    <w:p w:rsidR="00FA5A29" w:rsidRPr="005116B1" w:rsidRDefault="00FA5A29" w:rsidP="00FA5A29">
      <w:pPr>
        <w:pStyle w:val="Lgende"/>
        <w:jc w:val="center"/>
      </w:pPr>
      <w:r w:rsidRPr="005116B1">
        <w:t xml:space="preserve">Table </w:t>
      </w:r>
      <w:r>
        <w:fldChar w:fldCharType="begin"/>
      </w:r>
      <w:r>
        <w:instrText xml:space="preserve"> SEQ Tableau \* ARABIC </w:instrText>
      </w:r>
      <w:r>
        <w:fldChar w:fldCharType="separate"/>
      </w:r>
      <w:r w:rsidR="003F63E1">
        <w:rPr>
          <w:noProof/>
        </w:rPr>
        <w:t>12</w:t>
      </w:r>
      <w:r>
        <w:fldChar w:fldCharType="end"/>
      </w:r>
      <w:r w:rsidRPr="005116B1">
        <w:t xml:space="preserve">: Type </w:t>
      </w:r>
      <w:r w:rsidRPr="001200D9">
        <w:t>SubscriptionInformation</w:t>
      </w:r>
    </w:p>
    <w:p w:rsidR="00FA5A29" w:rsidRDefault="00FA5A29" w:rsidP="000B72CE">
      <w:pPr>
        <w:pStyle w:val="Titre3"/>
        <w:rPr>
          <w:lang w:val="en-US"/>
        </w:rPr>
      </w:pPr>
      <w:bookmarkStart w:id="21" w:name="_Toc470026278"/>
      <w:r>
        <w:rPr>
          <w:lang w:val="en-US"/>
        </w:rPr>
        <w:t xml:space="preserve">Type: </w:t>
      </w:r>
      <w:r w:rsidRPr="00FA5A29">
        <w:rPr>
          <w:lang w:val="en-US"/>
        </w:rPr>
        <w:t>SubscriptionMetaData</w:t>
      </w:r>
      <w:bookmarkEnd w:id="21"/>
    </w:p>
    <w:tbl>
      <w:tblPr>
        <w:tblStyle w:val="Trameclaire-Accent4"/>
        <w:tblW w:w="10031" w:type="dxa"/>
        <w:tblLook w:val="04A0" w:firstRow="1" w:lastRow="0" w:firstColumn="1" w:lastColumn="0" w:noHBand="0" w:noVBand="1"/>
      </w:tblPr>
      <w:tblGrid>
        <w:gridCol w:w="3085"/>
        <w:gridCol w:w="2977"/>
        <w:gridCol w:w="1063"/>
        <w:gridCol w:w="2906"/>
      </w:tblGrid>
      <w:tr w:rsidR="00FA5A29" w:rsidRPr="00FD35FF" w:rsidTr="00F932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FA5A29" w:rsidRPr="00FD35FF" w:rsidRDefault="00FA5A29" w:rsidP="003D74AD">
            <w:pPr>
              <w:spacing w:line="300" w:lineRule="atLeast"/>
              <w:rPr>
                <w:rFonts w:ascii="Arial" w:eastAsia="Times New Roman" w:hAnsi="Arial" w:cs="Arial"/>
                <w:b w:val="0"/>
                <w:color w:val="FF0000"/>
                <w:sz w:val="20"/>
                <w:szCs w:val="20"/>
                <w:lang w:eastAsia="fr-FR"/>
              </w:rPr>
            </w:pPr>
            <w:r w:rsidRPr="00FD35FF">
              <w:rPr>
                <w:rFonts w:ascii="Arial" w:eastAsia="Times New Roman" w:hAnsi="Arial" w:cs="Arial"/>
                <w:b w:val="0"/>
                <w:color w:val="FF0000"/>
                <w:sz w:val="20"/>
                <w:szCs w:val="20"/>
                <w:lang w:eastAsia="fr-FR"/>
              </w:rPr>
              <w:t>Parameter</w:t>
            </w:r>
          </w:p>
        </w:tc>
        <w:tc>
          <w:tcPr>
            <w:tcW w:w="2977" w:type="dxa"/>
          </w:tcPr>
          <w:p w:rsidR="00FA5A29" w:rsidRPr="00FD35FF" w:rsidRDefault="00FA5A29" w:rsidP="003D74AD">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0000"/>
                <w:sz w:val="20"/>
                <w:szCs w:val="20"/>
                <w:lang w:eastAsia="fr-FR"/>
              </w:rPr>
            </w:pPr>
            <w:r w:rsidRPr="00FD35FF">
              <w:rPr>
                <w:rFonts w:ascii="Arial" w:eastAsia="Times New Roman" w:hAnsi="Arial" w:cs="Arial"/>
                <w:b w:val="0"/>
                <w:color w:val="FF0000"/>
                <w:sz w:val="20"/>
                <w:szCs w:val="20"/>
                <w:lang w:eastAsia="fr-FR"/>
              </w:rPr>
              <w:t>Type</w:t>
            </w:r>
          </w:p>
        </w:tc>
        <w:tc>
          <w:tcPr>
            <w:tcW w:w="1063" w:type="dxa"/>
          </w:tcPr>
          <w:p w:rsidR="00FA5A29" w:rsidRPr="00FD35FF" w:rsidRDefault="00FA5A29" w:rsidP="003D74AD">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0000"/>
                <w:sz w:val="20"/>
                <w:szCs w:val="20"/>
                <w:lang w:eastAsia="fr-FR"/>
              </w:rPr>
            </w:pPr>
            <w:r w:rsidRPr="00FD35FF">
              <w:rPr>
                <w:rFonts w:ascii="Arial" w:eastAsia="Times New Roman" w:hAnsi="Arial" w:cs="Arial"/>
                <w:b w:val="0"/>
                <w:color w:val="FF0000"/>
                <w:sz w:val="20"/>
                <w:szCs w:val="20"/>
                <w:lang w:eastAsia="fr-FR"/>
              </w:rPr>
              <w:t>Optional</w:t>
            </w:r>
          </w:p>
        </w:tc>
        <w:tc>
          <w:tcPr>
            <w:tcW w:w="2906" w:type="dxa"/>
          </w:tcPr>
          <w:p w:rsidR="00FA5A29" w:rsidRPr="00FD35FF" w:rsidRDefault="00FA5A29" w:rsidP="003D74AD">
            <w:pPr>
              <w:spacing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0000"/>
                <w:sz w:val="20"/>
                <w:szCs w:val="20"/>
                <w:lang w:eastAsia="fr-FR"/>
              </w:rPr>
            </w:pPr>
            <w:r w:rsidRPr="00FD35FF">
              <w:rPr>
                <w:rFonts w:ascii="Arial" w:eastAsia="Times New Roman" w:hAnsi="Arial" w:cs="Arial"/>
                <w:b w:val="0"/>
                <w:color w:val="FF0000"/>
                <w:sz w:val="20"/>
                <w:szCs w:val="20"/>
                <w:lang w:eastAsia="fr-FR"/>
              </w:rPr>
              <w:t>Description</w:t>
            </w:r>
          </w:p>
        </w:tc>
      </w:tr>
      <w:tr w:rsidR="00FA5A29" w:rsidRPr="00D413BC" w:rsidTr="00F93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FA5A29" w:rsidRPr="00D413BC" w:rsidRDefault="00FA5A29" w:rsidP="003D74AD">
            <w:pPr>
              <w:pStyle w:val="Default"/>
              <w:spacing w:before="240" w:after="240"/>
              <w:rPr>
                <w:b w:val="0"/>
                <w:bCs w:val="0"/>
                <w:sz w:val="20"/>
                <w:szCs w:val="20"/>
              </w:rPr>
            </w:pPr>
            <w:r w:rsidRPr="00D413BC">
              <w:rPr>
                <w:b w:val="0"/>
                <w:bCs w:val="0"/>
                <w:sz w:val="20"/>
                <w:szCs w:val="20"/>
              </w:rPr>
              <w:t>freq</w:t>
            </w:r>
          </w:p>
        </w:tc>
        <w:tc>
          <w:tcPr>
            <w:tcW w:w="2977" w:type="dxa"/>
          </w:tcPr>
          <w:p w:rsidR="00FA5A29" w:rsidRPr="00D413BC" w:rsidRDefault="00FA5A29" w:rsidP="003D74AD">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w:t>
            </w:r>
            <w:r w:rsidRPr="00D413BC">
              <w:rPr>
                <w:sz w:val="20"/>
                <w:szCs w:val="20"/>
              </w:rPr>
              <w:t>tring</w:t>
            </w:r>
          </w:p>
        </w:tc>
        <w:tc>
          <w:tcPr>
            <w:tcW w:w="1063" w:type="dxa"/>
          </w:tcPr>
          <w:p w:rsidR="00FA5A29" w:rsidRPr="00D413BC" w:rsidRDefault="00FA5A29" w:rsidP="003D74AD">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c>
          <w:tcPr>
            <w:tcW w:w="2906" w:type="dxa"/>
          </w:tcPr>
          <w:p w:rsidR="00FA5A29" w:rsidRPr="00D413BC" w:rsidRDefault="00FA5A29" w:rsidP="003D74AD">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sidRPr="00D413BC">
              <w:rPr>
                <w:sz w:val="20"/>
                <w:szCs w:val="20"/>
                <w:lang w:val="en-US"/>
              </w:rPr>
              <w:t>“DAILY”, “MONTHLY”, “WEEKLY”</w:t>
            </w:r>
          </w:p>
          <w:p w:rsidR="00FA5A29" w:rsidRPr="00D413BC" w:rsidRDefault="00FA5A29" w:rsidP="003D74AD">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FA5A29" w:rsidRPr="00D413BC" w:rsidTr="00F93223">
        <w:tc>
          <w:tcPr>
            <w:cnfStyle w:val="001000000000" w:firstRow="0" w:lastRow="0" w:firstColumn="1" w:lastColumn="0" w:oddVBand="0" w:evenVBand="0" w:oddHBand="0" w:evenHBand="0" w:firstRowFirstColumn="0" w:firstRowLastColumn="0" w:lastRowFirstColumn="0" w:lastRowLastColumn="0"/>
            <w:tcW w:w="3085" w:type="dxa"/>
          </w:tcPr>
          <w:p w:rsidR="00FA5A29" w:rsidRPr="00D413BC" w:rsidRDefault="00FA5A29" w:rsidP="003D74AD">
            <w:pPr>
              <w:pStyle w:val="Default"/>
              <w:spacing w:before="240" w:after="240"/>
              <w:rPr>
                <w:b w:val="0"/>
                <w:bCs w:val="0"/>
                <w:sz w:val="20"/>
                <w:szCs w:val="20"/>
              </w:rPr>
            </w:pPr>
            <w:r w:rsidRPr="00D413BC">
              <w:rPr>
                <w:b w:val="0"/>
                <w:bCs w:val="0"/>
                <w:sz w:val="20"/>
                <w:szCs w:val="20"/>
              </w:rPr>
              <w:t>interval</w:t>
            </w:r>
          </w:p>
        </w:tc>
        <w:tc>
          <w:tcPr>
            <w:tcW w:w="2977" w:type="dxa"/>
          </w:tcPr>
          <w:p w:rsidR="00FA5A29" w:rsidRPr="00D413BC" w:rsidRDefault="00FA5A29" w:rsidP="003D74AD">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rPr>
            </w:pPr>
            <w:r>
              <w:rPr>
                <w:bCs/>
                <w:sz w:val="20"/>
                <w:szCs w:val="20"/>
                <w:lang w:val="en-US"/>
              </w:rPr>
              <w:t>int</w:t>
            </w:r>
          </w:p>
        </w:tc>
        <w:tc>
          <w:tcPr>
            <w:tcW w:w="1063" w:type="dxa"/>
          </w:tcPr>
          <w:p w:rsidR="00FA5A29" w:rsidRPr="00D413BC" w:rsidRDefault="00FA5A29" w:rsidP="003D74AD">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2906" w:type="dxa"/>
          </w:tcPr>
          <w:p w:rsidR="00FA5A29" w:rsidRPr="00D413BC" w:rsidRDefault="00FA5A29" w:rsidP="00FA5A29">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lang w:val="en-US"/>
              </w:rPr>
            </w:pPr>
            <w:r w:rsidRPr="00D413BC">
              <w:rPr>
                <w:sz w:val="20"/>
                <w:szCs w:val="20"/>
                <w:lang w:val="en-US"/>
              </w:rPr>
              <w:t xml:space="preserve">Numbers of </w:t>
            </w:r>
            <w:r>
              <w:rPr>
                <w:sz w:val="20"/>
                <w:szCs w:val="20"/>
                <w:lang w:val="en-US"/>
              </w:rPr>
              <w:t>“</w:t>
            </w:r>
            <w:r w:rsidRPr="00D413BC">
              <w:rPr>
                <w:sz w:val="20"/>
                <w:szCs w:val="20"/>
              </w:rPr>
              <w:t>freq</w:t>
            </w:r>
            <w:r>
              <w:rPr>
                <w:sz w:val="20"/>
                <w:szCs w:val="20"/>
                <w:lang w:val="en-US"/>
              </w:rPr>
              <w:t xml:space="preserve">“ </w:t>
            </w:r>
            <w:r w:rsidRPr="00D413BC">
              <w:rPr>
                <w:sz w:val="20"/>
                <w:szCs w:val="20"/>
                <w:lang w:val="en-US"/>
              </w:rPr>
              <w:t>intervals</w:t>
            </w:r>
          </w:p>
        </w:tc>
      </w:tr>
      <w:tr w:rsidR="00FA5A29" w:rsidRPr="00D413BC" w:rsidTr="00F93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FA5A29" w:rsidRPr="00D413BC" w:rsidRDefault="00FA5A29" w:rsidP="003D74AD">
            <w:pPr>
              <w:pStyle w:val="Default"/>
              <w:spacing w:before="240" w:after="240"/>
              <w:rPr>
                <w:b w:val="0"/>
                <w:bCs w:val="0"/>
                <w:sz w:val="20"/>
                <w:szCs w:val="20"/>
              </w:rPr>
            </w:pPr>
            <w:r w:rsidRPr="00D413BC">
              <w:rPr>
                <w:b w:val="0"/>
                <w:bCs w:val="0"/>
                <w:sz w:val="20"/>
                <w:szCs w:val="20"/>
              </w:rPr>
              <w:t>dtstart</w:t>
            </w:r>
          </w:p>
        </w:tc>
        <w:tc>
          <w:tcPr>
            <w:tcW w:w="2977" w:type="dxa"/>
          </w:tcPr>
          <w:p w:rsidR="00FA5A29" w:rsidRPr="00D413BC" w:rsidRDefault="00FA5A29" w:rsidP="003D74AD">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w:t>
            </w:r>
            <w:r w:rsidRPr="00D413BC">
              <w:rPr>
                <w:sz w:val="20"/>
                <w:szCs w:val="20"/>
              </w:rPr>
              <w:t>ate</w:t>
            </w:r>
          </w:p>
        </w:tc>
        <w:tc>
          <w:tcPr>
            <w:tcW w:w="1063" w:type="dxa"/>
          </w:tcPr>
          <w:p w:rsidR="00FA5A29" w:rsidRPr="00D413BC" w:rsidRDefault="00FA5A29" w:rsidP="003D74AD">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c>
          <w:tcPr>
            <w:tcW w:w="2906" w:type="dxa"/>
          </w:tcPr>
          <w:p w:rsidR="00FA5A29" w:rsidRDefault="00FA5A29" w:rsidP="003D74AD">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sidRPr="00D413BC">
              <w:rPr>
                <w:sz w:val="20"/>
                <w:szCs w:val="20"/>
                <w:lang w:val="en-US"/>
              </w:rPr>
              <w:t>Subscription start date</w:t>
            </w:r>
          </w:p>
          <w:p w:rsidR="00FA5A29" w:rsidRPr="00D413BC" w:rsidRDefault="00FA5A29" w:rsidP="003D74AD">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(server info)</w:t>
            </w:r>
          </w:p>
        </w:tc>
      </w:tr>
      <w:tr w:rsidR="00FA5A29" w:rsidRPr="00D413BC" w:rsidTr="00F93223">
        <w:tc>
          <w:tcPr>
            <w:cnfStyle w:val="001000000000" w:firstRow="0" w:lastRow="0" w:firstColumn="1" w:lastColumn="0" w:oddVBand="0" w:evenVBand="0" w:oddHBand="0" w:evenHBand="0" w:firstRowFirstColumn="0" w:firstRowLastColumn="0" w:lastRowFirstColumn="0" w:lastRowLastColumn="0"/>
            <w:tcW w:w="3085" w:type="dxa"/>
          </w:tcPr>
          <w:p w:rsidR="00FA5A29" w:rsidRPr="00D413BC" w:rsidRDefault="00FA5A29" w:rsidP="003D74AD">
            <w:pPr>
              <w:pStyle w:val="Default"/>
              <w:spacing w:before="240" w:after="240"/>
              <w:rPr>
                <w:b w:val="0"/>
                <w:bCs w:val="0"/>
                <w:sz w:val="20"/>
                <w:szCs w:val="20"/>
              </w:rPr>
            </w:pPr>
            <w:r w:rsidRPr="00D413BC">
              <w:rPr>
                <w:b w:val="0"/>
                <w:bCs w:val="0"/>
                <w:sz w:val="20"/>
                <w:szCs w:val="20"/>
              </w:rPr>
              <w:t>dtend</w:t>
            </w:r>
          </w:p>
        </w:tc>
        <w:tc>
          <w:tcPr>
            <w:tcW w:w="2977" w:type="dxa"/>
          </w:tcPr>
          <w:p w:rsidR="00FA5A29" w:rsidRPr="00D413BC" w:rsidRDefault="00FA5A29" w:rsidP="003D74AD">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w:t>
            </w:r>
            <w:r w:rsidRPr="00D413BC">
              <w:rPr>
                <w:sz w:val="20"/>
                <w:szCs w:val="20"/>
              </w:rPr>
              <w:t>ate</w:t>
            </w:r>
          </w:p>
        </w:tc>
        <w:tc>
          <w:tcPr>
            <w:tcW w:w="1063" w:type="dxa"/>
          </w:tcPr>
          <w:p w:rsidR="00FA5A29" w:rsidRPr="00D413BC" w:rsidRDefault="00FA5A29" w:rsidP="003D74AD">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w:t>
            </w:r>
          </w:p>
        </w:tc>
        <w:tc>
          <w:tcPr>
            <w:tcW w:w="2906" w:type="dxa"/>
          </w:tcPr>
          <w:p w:rsidR="00FA5A29" w:rsidRDefault="00FA5A29" w:rsidP="003D74AD">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lang w:val="en-US"/>
              </w:rPr>
            </w:pPr>
            <w:r w:rsidRPr="00D413BC">
              <w:rPr>
                <w:sz w:val="20"/>
                <w:szCs w:val="20"/>
                <w:lang w:val="en-US"/>
              </w:rPr>
              <w:t xml:space="preserve">Subscription </w:t>
            </w:r>
            <w:r>
              <w:rPr>
                <w:sz w:val="20"/>
                <w:szCs w:val="20"/>
                <w:lang w:val="en-US"/>
              </w:rPr>
              <w:t>end</w:t>
            </w:r>
            <w:r w:rsidRPr="00D413BC">
              <w:rPr>
                <w:sz w:val="20"/>
                <w:szCs w:val="20"/>
                <w:lang w:val="en-US"/>
              </w:rPr>
              <w:t xml:space="preserve"> date</w:t>
            </w:r>
          </w:p>
          <w:p w:rsidR="00FA5A29" w:rsidRPr="00D413BC" w:rsidRDefault="00FA5A29" w:rsidP="003D74AD">
            <w:pPr>
              <w:pStyle w:val="Default"/>
              <w:spacing w:before="240" w:after="24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(server info)</w:t>
            </w:r>
          </w:p>
        </w:tc>
      </w:tr>
      <w:tr w:rsidR="00FA5A29" w:rsidRPr="00FA5A29" w:rsidTr="00F93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FA5A29" w:rsidRPr="00D413BC" w:rsidRDefault="00FA5A29" w:rsidP="003D74AD">
            <w:pPr>
              <w:pStyle w:val="Default"/>
              <w:spacing w:before="240" w:after="240"/>
              <w:rPr>
                <w:b w:val="0"/>
                <w:bCs w:val="0"/>
                <w:sz w:val="20"/>
                <w:szCs w:val="20"/>
              </w:rPr>
            </w:pPr>
            <w:r w:rsidRPr="00D413BC">
              <w:rPr>
                <w:b w:val="0"/>
                <w:bCs w:val="0"/>
                <w:sz w:val="20"/>
                <w:szCs w:val="20"/>
              </w:rPr>
              <w:t>until</w:t>
            </w:r>
          </w:p>
        </w:tc>
        <w:tc>
          <w:tcPr>
            <w:tcW w:w="2977" w:type="dxa"/>
          </w:tcPr>
          <w:p w:rsidR="00FA5A29" w:rsidRPr="00D413BC" w:rsidRDefault="00FA5A29" w:rsidP="003D74AD">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w:t>
            </w:r>
            <w:r w:rsidRPr="00D413BC">
              <w:rPr>
                <w:sz w:val="20"/>
                <w:szCs w:val="20"/>
              </w:rPr>
              <w:t>ate</w:t>
            </w:r>
          </w:p>
        </w:tc>
        <w:tc>
          <w:tcPr>
            <w:tcW w:w="1063" w:type="dxa"/>
          </w:tcPr>
          <w:p w:rsidR="00FA5A29" w:rsidRPr="00D413BC" w:rsidRDefault="00FA5A29" w:rsidP="003D74AD">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c>
          <w:tcPr>
            <w:tcW w:w="2906" w:type="dxa"/>
          </w:tcPr>
          <w:p w:rsidR="00FA5A29" w:rsidRDefault="00FA5A29" w:rsidP="003D74AD">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date until the subscription has to be renewed</w:t>
            </w:r>
          </w:p>
          <w:p w:rsidR="00FA5A29" w:rsidRPr="00D413BC" w:rsidRDefault="00FA5A29" w:rsidP="003D74AD">
            <w:pPr>
              <w:pStyle w:val="Default"/>
              <w:spacing w:before="240" w:after="24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(server info)</w:t>
            </w:r>
          </w:p>
        </w:tc>
      </w:tr>
    </w:tbl>
    <w:p w:rsidR="00FA5A29" w:rsidRPr="005116B1" w:rsidRDefault="00FA5A29" w:rsidP="00FA5A29">
      <w:pPr>
        <w:pStyle w:val="Lgende"/>
        <w:jc w:val="center"/>
      </w:pPr>
      <w:r w:rsidRPr="005116B1">
        <w:lastRenderedPageBreak/>
        <w:t xml:space="preserve">Table </w:t>
      </w:r>
      <w:r>
        <w:fldChar w:fldCharType="begin"/>
      </w:r>
      <w:r>
        <w:instrText xml:space="preserve"> SEQ Tableau \* ARABIC </w:instrText>
      </w:r>
      <w:r>
        <w:fldChar w:fldCharType="separate"/>
      </w:r>
      <w:r w:rsidR="003F63E1">
        <w:rPr>
          <w:noProof/>
        </w:rPr>
        <w:t>13</w:t>
      </w:r>
      <w:r>
        <w:fldChar w:fldCharType="end"/>
      </w:r>
      <w:r w:rsidRPr="005116B1">
        <w:t xml:space="preserve">: Type </w:t>
      </w:r>
      <w:r w:rsidRPr="001200D9">
        <w:t>SubscriptionMetaData</w:t>
      </w:r>
    </w:p>
    <w:p w:rsidR="00C546D5" w:rsidRPr="00C546D5" w:rsidRDefault="00C546D5" w:rsidP="00C546D5">
      <w:pPr>
        <w:pStyle w:val="Titre2"/>
        <w:ind w:left="93"/>
        <w:rPr>
          <w:noProof/>
          <w:lang w:val="en-US"/>
        </w:rPr>
      </w:pPr>
      <w:bookmarkStart w:id="22" w:name="_Toc470026279"/>
      <w:r>
        <w:rPr>
          <w:noProof/>
          <w:lang w:val="en-US"/>
        </w:rPr>
        <w:t>Enumerations</w:t>
      </w:r>
      <w:bookmarkEnd w:id="22"/>
    </w:p>
    <w:p w:rsidR="00C546D5" w:rsidRDefault="00C546D5" w:rsidP="00C546D5">
      <w:pPr>
        <w:pStyle w:val="Titre3"/>
        <w:rPr>
          <w:lang w:val="en-US"/>
        </w:rPr>
      </w:pPr>
      <w:bookmarkStart w:id="23" w:name="_Toc470026280"/>
      <w:r>
        <w:rPr>
          <w:lang w:val="en-US"/>
        </w:rPr>
        <w:t xml:space="preserve">Enumeration: </w:t>
      </w:r>
      <w:r w:rsidR="00F93223">
        <w:rPr>
          <w:lang w:val="en-US"/>
        </w:rPr>
        <w:t>TransactionOperationStatus</w:t>
      </w:r>
      <w:bookmarkEnd w:id="23"/>
    </w:p>
    <w:p w:rsidR="00FA5A29" w:rsidRDefault="00F93223" w:rsidP="00D0308E">
      <w:pPr>
        <w:rPr>
          <w:lang w:val="en-US"/>
        </w:rPr>
      </w:pPr>
      <w:r>
        <w:rPr>
          <w:lang w:val="en-US"/>
        </w:rPr>
        <w:t>Enumeration of supported status resulting from transaction operations</w:t>
      </w:r>
    </w:p>
    <w:tbl>
      <w:tblPr>
        <w:tblStyle w:val="Trameclaire-Accent4"/>
        <w:tblW w:w="0" w:type="auto"/>
        <w:tblLook w:val="04A0" w:firstRow="1" w:lastRow="0" w:firstColumn="1" w:lastColumn="0" w:noHBand="0" w:noVBand="1"/>
      </w:tblPr>
      <w:tblGrid>
        <w:gridCol w:w="4748"/>
        <w:gridCol w:w="4748"/>
      </w:tblGrid>
      <w:tr w:rsidR="00F93223" w:rsidTr="00F932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8" w:type="dxa"/>
          </w:tcPr>
          <w:p w:rsidR="00F93223" w:rsidRDefault="00F93223" w:rsidP="00D0308E">
            <w:pPr>
              <w:rPr>
                <w:lang w:val="en-US"/>
              </w:rPr>
            </w:pPr>
            <w:r>
              <w:rPr>
                <w:lang w:val="en-US"/>
              </w:rPr>
              <w:t>Enumeration</w:t>
            </w:r>
          </w:p>
        </w:tc>
        <w:tc>
          <w:tcPr>
            <w:tcW w:w="4748" w:type="dxa"/>
          </w:tcPr>
          <w:p w:rsidR="00F93223" w:rsidRDefault="00F93223" w:rsidP="00D0308E">
            <w:pPr>
              <w:cnfStyle w:val="100000000000" w:firstRow="1" w:lastRow="0" w:firstColumn="0" w:lastColumn="0" w:oddVBand="0" w:evenVBand="0" w:oddHBand="0" w:evenHBand="0" w:firstRowFirstColumn="0" w:firstRowLastColumn="0" w:lastRowFirstColumn="0" w:lastRowLastColumn="0"/>
              <w:rPr>
                <w:lang w:val="en-US"/>
              </w:rPr>
            </w:pPr>
            <w:r>
              <w:rPr>
                <w:lang w:val="en-US"/>
              </w:rPr>
              <w:t>Description</w:t>
            </w:r>
          </w:p>
        </w:tc>
      </w:tr>
      <w:tr w:rsidR="00F93223" w:rsidRPr="00D5708E" w:rsidTr="00F93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8" w:type="dxa"/>
          </w:tcPr>
          <w:p w:rsidR="00F93223" w:rsidRPr="00F93223" w:rsidRDefault="00F93223" w:rsidP="00D0308E">
            <w:pPr>
              <w:rPr>
                <w:b w:val="0"/>
                <w:lang w:val="en-US"/>
              </w:rPr>
            </w:pPr>
            <w:r w:rsidRPr="00F93223">
              <w:rPr>
                <w:b w:val="0"/>
                <w:lang w:val="en-US"/>
              </w:rPr>
              <w:t>CHARGED</w:t>
            </w:r>
          </w:p>
        </w:tc>
        <w:tc>
          <w:tcPr>
            <w:tcW w:w="4748" w:type="dxa"/>
          </w:tcPr>
          <w:p w:rsidR="00F93223" w:rsidRDefault="00F93223" w:rsidP="00D0308E">
            <w:pPr>
              <w:cnfStyle w:val="000000100000" w:firstRow="0" w:lastRow="0" w:firstColumn="0" w:lastColumn="0" w:oddVBand="0" w:evenVBand="0" w:oddHBand="1" w:evenHBand="0" w:firstRowFirstColumn="0" w:firstRowLastColumn="0" w:lastRowFirstColumn="0" w:lastRowLastColumn="0"/>
              <w:rPr>
                <w:lang w:val="en-US"/>
              </w:rPr>
            </w:pPr>
            <w:r>
              <w:rPr>
                <w:lang w:val="en-US"/>
              </w:rPr>
              <w:t>In the request: charge the amount</w:t>
            </w:r>
          </w:p>
          <w:p w:rsidR="00F93223" w:rsidRPr="00F93223" w:rsidRDefault="00F93223" w:rsidP="00D0308E">
            <w:pPr>
              <w:cnfStyle w:val="000000100000" w:firstRow="0" w:lastRow="0" w:firstColumn="0" w:lastColumn="0" w:oddVBand="0" w:evenVBand="0" w:oddHBand="1" w:evenHBand="0" w:firstRowFirstColumn="0" w:firstRowLastColumn="0" w:lastRowFirstColumn="0" w:lastRowLastColumn="0"/>
              <w:rPr>
                <w:lang w:val="en-US"/>
              </w:rPr>
            </w:pPr>
            <w:r>
              <w:rPr>
                <w:lang w:val="en-US"/>
              </w:rPr>
              <w:t>In the response: the amount has been charged</w:t>
            </w:r>
          </w:p>
        </w:tc>
      </w:tr>
      <w:tr w:rsidR="00F93223" w:rsidRPr="00D5708E" w:rsidTr="00F93223">
        <w:tc>
          <w:tcPr>
            <w:cnfStyle w:val="001000000000" w:firstRow="0" w:lastRow="0" w:firstColumn="1" w:lastColumn="0" w:oddVBand="0" w:evenVBand="0" w:oddHBand="0" w:evenHBand="0" w:firstRowFirstColumn="0" w:firstRowLastColumn="0" w:lastRowFirstColumn="0" w:lastRowLastColumn="0"/>
            <w:tcW w:w="4748" w:type="dxa"/>
          </w:tcPr>
          <w:p w:rsidR="00F93223" w:rsidRPr="00F93223" w:rsidRDefault="00F93223" w:rsidP="00D0308E">
            <w:pPr>
              <w:rPr>
                <w:b w:val="0"/>
                <w:lang w:val="en-US"/>
              </w:rPr>
            </w:pPr>
            <w:r w:rsidRPr="00F93223">
              <w:rPr>
                <w:b w:val="0"/>
                <w:lang w:val="en-US"/>
              </w:rPr>
              <w:t>REFUNDED</w:t>
            </w:r>
          </w:p>
        </w:tc>
        <w:tc>
          <w:tcPr>
            <w:tcW w:w="4748" w:type="dxa"/>
          </w:tcPr>
          <w:p w:rsidR="00F93223" w:rsidRDefault="00F93223" w:rsidP="003D74AD">
            <w:pPr>
              <w:cnfStyle w:val="000000000000" w:firstRow="0" w:lastRow="0" w:firstColumn="0" w:lastColumn="0" w:oddVBand="0" w:evenVBand="0" w:oddHBand="0" w:evenHBand="0" w:firstRowFirstColumn="0" w:firstRowLastColumn="0" w:lastRowFirstColumn="0" w:lastRowLastColumn="0"/>
              <w:rPr>
                <w:lang w:val="en-US"/>
              </w:rPr>
            </w:pPr>
            <w:r>
              <w:rPr>
                <w:lang w:val="en-US"/>
              </w:rPr>
              <w:t>In the request: refund the amount</w:t>
            </w:r>
          </w:p>
          <w:p w:rsidR="00F93223" w:rsidRPr="00F93223" w:rsidRDefault="00F93223" w:rsidP="00F93223">
            <w:pPr>
              <w:cnfStyle w:val="000000000000" w:firstRow="0" w:lastRow="0" w:firstColumn="0" w:lastColumn="0" w:oddVBand="0" w:evenVBand="0" w:oddHBand="0" w:evenHBand="0" w:firstRowFirstColumn="0" w:firstRowLastColumn="0" w:lastRowFirstColumn="0" w:lastRowLastColumn="0"/>
              <w:rPr>
                <w:lang w:val="en-US"/>
              </w:rPr>
            </w:pPr>
            <w:r>
              <w:rPr>
                <w:lang w:val="en-US"/>
              </w:rPr>
              <w:t>In the response: the amount has been refunded</w:t>
            </w:r>
          </w:p>
        </w:tc>
      </w:tr>
      <w:tr w:rsidR="00F93223" w:rsidRPr="00D5708E" w:rsidTr="00F93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8" w:type="dxa"/>
          </w:tcPr>
          <w:p w:rsidR="00F93223" w:rsidRPr="00F93223" w:rsidRDefault="00F93223" w:rsidP="00D0308E">
            <w:pPr>
              <w:rPr>
                <w:b w:val="0"/>
                <w:lang w:val="en-US"/>
              </w:rPr>
            </w:pPr>
            <w:r w:rsidRPr="00F93223">
              <w:rPr>
                <w:b w:val="0"/>
                <w:lang w:val="en-US"/>
              </w:rPr>
              <w:t>RESERVED</w:t>
            </w:r>
          </w:p>
        </w:tc>
        <w:tc>
          <w:tcPr>
            <w:tcW w:w="4748" w:type="dxa"/>
          </w:tcPr>
          <w:p w:rsidR="00F93223" w:rsidRDefault="00F93223" w:rsidP="003D74AD">
            <w:pPr>
              <w:cnfStyle w:val="000000100000" w:firstRow="0" w:lastRow="0" w:firstColumn="0" w:lastColumn="0" w:oddVBand="0" w:evenVBand="0" w:oddHBand="1" w:evenHBand="0" w:firstRowFirstColumn="0" w:firstRowLastColumn="0" w:lastRowFirstColumn="0" w:lastRowLastColumn="0"/>
              <w:rPr>
                <w:lang w:val="en-US"/>
              </w:rPr>
            </w:pPr>
            <w:r>
              <w:rPr>
                <w:lang w:val="en-US"/>
              </w:rPr>
              <w:t>In the request: reserve the amount</w:t>
            </w:r>
          </w:p>
          <w:p w:rsidR="00F93223" w:rsidRPr="00F93223" w:rsidRDefault="00F93223" w:rsidP="00F93223">
            <w:pPr>
              <w:cnfStyle w:val="000000100000" w:firstRow="0" w:lastRow="0" w:firstColumn="0" w:lastColumn="0" w:oddVBand="0" w:evenVBand="0" w:oddHBand="1" w:evenHBand="0" w:firstRowFirstColumn="0" w:firstRowLastColumn="0" w:lastRowFirstColumn="0" w:lastRowLastColumn="0"/>
              <w:rPr>
                <w:lang w:val="en-US"/>
              </w:rPr>
            </w:pPr>
            <w:r>
              <w:rPr>
                <w:lang w:val="en-US"/>
              </w:rPr>
              <w:t>In the response: the amount has been reserved</w:t>
            </w:r>
          </w:p>
        </w:tc>
      </w:tr>
      <w:tr w:rsidR="00F93223" w:rsidRPr="00D5708E" w:rsidTr="00F93223">
        <w:tc>
          <w:tcPr>
            <w:cnfStyle w:val="001000000000" w:firstRow="0" w:lastRow="0" w:firstColumn="1" w:lastColumn="0" w:oddVBand="0" w:evenVBand="0" w:oddHBand="0" w:evenHBand="0" w:firstRowFirstColumn="0" w:firstRowLastColumn="0" w:lastRowFirstColumn="0" w:lastRowLastColumn="0"/>
            <w:tcW w:w="4748" w:type="dxa"/>
          </w:tcPr>
          <w:p w:rsidR="00F93223" w:rsidRPr="00F93223" w:rsidRDefault="00F93223" w:rsidP="00D0308E">
            <w:pPr>
              <w:rPr>
                <w:b w:val="0"/>
                <w:lang w:val="en-US"/>
              </w:rPr>
            </w:pPr>
            <w:r w:rsidRPr="00F93223">
              <w:rPr>
                <w:b w:val="0"/>
                <w:lang w:val="en-US"/>
              </w:rPr>
              <w:t>RELEASED</w:t>
            </w:r>
          </w:p>
        </w:tc>
        <w:tc>
          <w:tcPr>
            <w:tcW w:w="4748" w:type="dxa"/>
          </w:tcPr>
          <w:p w:rsidR="00F93223" w:rsidRDefault="00F93223" w:rsidP="003D74AD">
            <w:pPr>
              <w:cnfStyle w:val="000000000000" w:firstRow="0" w:lastRow="0" w:firstColumn="0" w:lastColumn="0" w:oddVBand="0" w:evenVBand="0" w:oddHBand="0" w:evenHBand="0" w:firstRowFirstColumn="0" w:firstRowLastColumn="0" w:lastRowFirstColumn="0" w:lastRowLastColumn="0"/>
              <w:rPr>
                <w:lang w:val="en-US"/>
              </w:rPr>
            </w:pPr>
            <w:r>
              <w:rPr>
                <w:lang w:val="en-US"/>
              </w:rPr>
              <w:t>In the request: release the reservation</w:t>
            </w:r>
          </w:p>
          <w:p w:rsidR="00F93223" w:rsidRDefault="00F93223" w:rsidP="00F93223">
            <w:pPr>
              <w:cnfStyle w:val="000000000000" w:firstRow="0" w:lastRow="0" w:firstColumn="0" w:lastColumn="0" w:oddVBand="0" w:evenVBand="0" w:oddHBand="0" w:evenHBand="0" w:firstRowFirstColumn="0" w:firstRowLastColumn="0" w:lastRowFirstColumn="0" w:lastRowLastColumn="0"/>
              <w:rPr>
                <w:lang w:val="en-US"/>
              </w:rPr>
            </w:pPr>
            <w:r>
              <w:rPr>
                <w:lang w:val="en-US"/>
              </w:rPr>
              <w:t>In the response: the reservation is released</w:t>
            </w:r>
          </w:p>
          <w:p w:rsidR="00F93223" w:rsidRPr="00F93223" w:rsidRDefault="00F93223" w:rsidP="00F93223">
            <w:pPr>
              <w:cnfStyle w:val="000000000000" w:firstRow="0" w:lastRow="0" w:firstColumn="0" w:lastColumn="0" w:oddVBand="0" w:evenVBand="0" w:oddHBand="0" w:evenHBand="0" w:firstRowFirstColumn="0" w:firstRowLastColumn="0" w:lastRowFirstColumn="0" w:lastRowLastColumn="0"/>
              <w:rPr>
                <w:lang w:val="en-US"/>
              </w:rPr>
            </w:pPr>
            <w:r w:rsidRPr="00F93223">
              <w:rPr>
                <w:sz w:val="16"/>
                <w:lang w:val="en-US"/>
              </w:rPr>
              <w:t xml:space="preserve">(explicitly by release operation, </w:t>
            </w:r>
            <w:r>
              <w:rPr>
                <w:sz w:val="16"/>
                <w:lang w:val="en-US"/>
              </w:rPr>
              <w:t>“</w:t>
            </w:r>
            <w:r w:rsidRPr="00F93223">
              <w:rPr>
                <w:sz w:val="16"/>
                <w:lang w:val="en-US"/>
              </w:rPr>
              <w:t>not yet</w:t>
            </w:r>
            <w:r>
              <w:rPr>
                <w:sz w:val="16"/>
                <w:lang w:val="en-US"/>
              </w:rPr>
              <w:t>”</w:t>
            </w:r>
            <w:r w:rsidRPr="00F93223">
              <w:rPr>
                <w:sz w:val="16"/>
                <w:lang w:val="en-US"/>
              </w:rPr>
              <w:t xml:space="preserve"> implicitly by expiration)</w:t>
            </w:r>
          </w:p>
        </w:tc>
      </w:tr>
      <w:tr w:rsidR="00F93223" w:rsidRPr="00354C1C" w:rsidTr="00F93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8" w:type="dxa"/>
          </w:tcPr>
          <w:p w:rsidR="00F93223" w:rsidRPr="00F93223" w:rsidRDefault="00F93223" w:rsidP="00D0308E">
            <w:pPr>
              <w:rPr>
                <w:b w:val="0"/>
                <w:lang w:val="en-US"/>
              </w:rPr>
            </w:pPr>
            <w:r w:rsidRPr="00F93223">
              <w:rPr>
                <w:b w:val="0"/>
                <w:lang w:val="en-US"/>
              </w:rPr>
              <w:t>DENIED</w:t>
            </w:r>
          </w:p>
        </w:tc>
        <w:tc>
          <w:tcPr>
            <w:tcW w:w="4748" w:type="dxa"/>
          </w:tcPr>
          <w:p w:rsidR="00F93223" w:rsidRDefault="001B164B" w:rsidP="00354C1C">
            <w:pPr>
              <w:cnfStyle w:val="000000100000" w:firstRow="0" w:lastRow="0" w:firstColumn="0" w:lastColumn="0" w:oddVBand="0" w:evenVBand="0" w:oddHBand="1" w:evenHBand="0" w:firstRowFirstColumn="0" w:firstRowLastColumn="0" w:lastRowFirstColumn="0" w:lastRowLastColumn="0"/>
              <w:rPr>
                <w:lang w:val="en-US"/>
              </w:rPr>
            </w:pPr>
            <w:r>
              <w:rPr>
                <w:lang w:val="en-US"/>
              </w:rPr>
              <w:t>Not</w:t>
            </w:r>
            <w:r w:rsidR="00F93223">
              <w:rPr>
                <w:lang w:val="en-US"/>
              </w:rPr>
              <w:t xml:space="preserve"> </w:t>
            </w:r>
            <w:r w:rsidR="00354C1C">
              <w:rPr>
                <w:lang w:val="en-US"/>
              </w:rPr>
              <w:t>implement</w:t>
            </w:r>
            <w:r w:rsidR="00F93223">
              <w:rPr>
                <w:lang w:val="en-US"/>
              </w:rPr>
              <w:t>e</w:t>
            </w:r>
            <w:r>
              <w:rPr>
                <w:lang w:val="en-US"/>
              </w:rPr>
              <w:t>d</w:t>
            </w:r>
            <w:r w:rsidR="00354C1C">
              <w:rPr>
                <w:lang w:val="en-US"/>
              </w:rPr>
              <w:t xml:space="preserve"> </w:t>
            </w:r>
          </w:p>
          <w:p w:rsidR="00354C1C" w:rsidRPr="00F93223" w:rsidRDefault="00354C1C" w:rsidP="00354C1C">
            <w:pPr>
              <w:cnfStyle w:val="000000100000" w:firstRow="0" w:lastRow="0" w:firstColumn="0" w:lastColumn="0" w:oddVBand="0" w:evenVBand="0" w:oddHBand="1" w:evenHBand="0" w:firstRowFirstColumn="0" w:firstRowLastColumn="0" w:lastRowFirstColumn="0" w:lastRowLastColumn="0"/>
              <w:rPr>
                <w:lang w:val="en-US"/>
              </w:rPr>
            </w:pPr>
            <w:r>
              <w:rPr>
                <w:lang w:val="en-US"/>
              </w:rPr>
              <w:t>This value only occurs in responses to a GET operation and means that the operation has been denied by the back-end payment server because of an issue with the user’s account (e.g. insufficient balance, potential fraud flag on the user’s account).</w:t>
            </w:r>
          </w:p>
        </w:tc>
      </w:tr>
      <w:tr w:rsidR="00F93223" w:rsidRPr="00C03908" w:rsidTr="00F93223">
        <w:tc>
          <w:tcPr>
            <w:cnfStyle w:val="001000000000" w:firstRow="0" w:lastRow="0" w:firstColumn="1" w:lastColumn="0" w:oddVBand="0" w:evenVBand="0" w:oddHBand="0" w:evenHBand="0" w:firstRowFirstColumn="0" w:firstRowLastColumn="0" w:lastRowFirstColumn="0" w:lastRowLastColumn="0"/>
            <w:tcW w:w="4748" w:type="dxa"/>
          </w:tcPr>
          <w:p w:rsidR="00F93223" w:rsidRPr="00F93223" w:rsidRDefault="00F93223" w:rsidP="00D0308E">
            <w:pPr>
              <w:rPr>
                <w:b w:val="0"/>
                <w:lang w:val="en-US"/>
              </w:rPr>
            </w:pPr>
            <w:r w:rsidRPr="00F93223">
              <w:rPr>
                <w:b w:val="0"/>
                <w:lang w:val="en-US"/>
              </w:rPr>
              <w:t>REFUSED</w:t>
            </w:r>
          </w:p>
        </w:tc>
        <w:tc>
          <w:tcPr>
            <w:tcW w:w="4748" w:type="dxa"/>
          </w:tcPr>
          <w:p w:rsidR="00F93223" w:rsidRDefault="001B164B" w:rsidP="003D74AD">
            <w:pPr>
              <w:cnfStyle w:val="000000000000" w:firstRow="0" w:lastRow="0" w:firstColumn="0" w:lastColumn="0" w:oddVBand="0" w:evenVBand="0" w:oddHBand="0" w:evenHBand="0" w:firstRowFirstColumn="0" w:firstRowLastColumn="0" w:lastRowFirstColumn="0" w:lastRowLastColumn="0"/>
              <w:rPr>
                <w:lang w:val="en-US"/>
              </w:rPr>
            </w:pPr>
            <w:r>
              <w:rPr>
                <w:lang w:val="en-US"/>
              </w:rPr>
              <w:t>Not used</w:t>
            </w:r>
          </w:p>
          <w:p w:rsidR="00354C1C" w:rsidRPr="00F93223" w:rsidRDefault="00354C1C" w:rsidP="003D74AD">
            <w:pPr>
              <w:cnfStyle w:val="000000000000" w:firstRow="0" w:lastRow="0" w:firstColumn="0" w:lastColumn="0" w:oddVBand="0" w:evenVBand="0" w:oddHBand="0" w:evenHBand="0" w:firstRowFirstColumn="0" w:firstRowLastColumn="0" w:lastRowFirstColumn="0" w:lastRowLastColumn="0"/>
              <w:rPr>
                <w:lang w:val="en-US"/>
              </w:rPr>
            </w:pPr>
            <w:r>
              <w:rPr>
                <w:lang w:val="en-US"/>
              </w:rPr>
              <w:t>This value only occurs in responses</w:t>
            </w:r>
            <w:r w:rsidR="00C03908">
              <w:rPr>
                <w:lang w:val="en-US"/>
              </w:rPr>
              <w:t xml:space="preserve"> to a GET operation and means that the operation has been refused (i.e. rejected by end user).</w:t>
            </w:r>
          </w:p>
        </w:tc>
      </w:tr>
      <w:tr w:rsidR="00F93223" w:rsidRPr="00C03908" w:rsidTr="00F93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8" w:type="dxa"/>
          </w:tcPr>
          <w:p w:rsidR="00F93223" w:rsidRPr="00F93223" w:rsidRDefault="00F93223" w:rsidP="00D0308E">
            <w:pPr>
              <w:rPr>
                <w:b w:val="0"/>
                <w:lang w:val="en-US"/>
              </w:rPr>
            </w:pPr>
            <w:r w:rsidRPr="00F93223">
              <w:rPr>
                <w:b w:val="0"/>
                <w:lang w:val="en-US"/>
              </w:rPr>
              <w:t>PROCESSING</w:t>
            </w:r>
          </w:p>
        </w:tc>
        <w:tc>
          <w:tcPr>
            <w:tcW w:w="4748" w:type="dxa"/>
          </w:tcPr>
          <w:p w:rsidR="00F93223" w:rsidRDefault="00F93223" w:rsidP="003D74AD">
            <w:pPr>
              <w:cnfStyle w:val="000000100000" w:firstRow="0" w:lastRow="0" w:firstColumn="0" w:lastColumn="0" w:oddVBand="0" w:evenVBand="0" w:oddHBand="1" w:evenHBand="0" w:firstRowFirstColumn="0" w:firstRowLastColumn="0" w:lastRowFirstColumn="0" w:lastRowLastColumn="0"/>
              <w:rPr>
                <w:lang w:val="en-US"/>
              </w:rPr>
            </w:pPr>
            <w:r>
              <w:rPr>
                <w:lang w:val="en-US"/>
              </w:rPr>
              <w:t>Future use</w:t>
            </w:r>
          </w:p>
          <w:p w:rsidR="00C03908" w:rsidRPr="00F93223" w:rsidRDefault="00C03908" w:rsidP="003D74AD">
            <w:pPr>
              <w:cnfStyle w:val="000000100000" w:firstRow="0" w:lastRow="0" w:firstColumn="0" w:lastColumn="0" w:oddVBand="0" w:evenVBand="0" w:oddHBand="1" w:evenHBand="0" w:firstRowFirstColumn="0" w:firstRowLastColumn="0" w:lastRowFirstColumn="0" w:lastRowLastColumn="0"/>
              <w:rPr>
                <w:lang w:val="en-US"/>
              </w:rPr>
            </w:pPr>
            <w:r>
              <w:rPr>
                <w:lang w:val="en-US"/>
              </w:rPr>
              <w:t>This value only occurs in responses to POST or GET op</w:t>
            </w:r>
            <w:r w:rsidR="006775FB">
              <w:rPr>
                <w:lang w:val="en-US"/>
              </w:rPr>
              <w:t>erations and means that the operation is not done yet (e.g. the charge has not been yet added, the reservation is still processing).</w:t>
            </w:r>
          </w:p>
        </w:tc>
      </w:tr>
    </w:tbl>
    <w:p w:rsidR="00F93223" w:rsidRDefault="00F93223" w:rsidP="00D0308E">
      <w:pPr>
        <w:rPr>
          <w:lang w:val="en-US"/>
        </w:rPr>
      </w:pPr>
    </w:p>
    <w:p w:rsidR="00D0308E" w:rsidRPr="006E3B8D" w:rsidRDefault="00D0308E" w:rsidP="006E3B8D">
      <w:pPr>
        <w:rPr>
          <w:lang w:val="en-US"/>
        </w:rPr>
      </w:pPr>
    </w:p>
    <w:p w:rsidR="0045190D" w:rsidRDefault="0045190D">
      <w:pPr>
        <w:pStyle w:val="Titre2"/>
        <w:ind w:left="93"/>
        <w:rPr>
          <w:lang w:val="en-US"/>
        </w:rPr>
      </w:pPr>
      <w:bookmarkStart w:id="24" w:name="_Toc470026281"/>
      <w:r>
        <w:rPr>
          <w:lang w:val="en-US"/>
        </w:rPr>
        <w:t>Values of the Link “rel” attribute</w:t>
      </w:r>
      <w:bookmarkEnd w:id="24"/>
    </w:p>
    <w:p w:rsidR="0045190D" w:rsidRDefault="0045190D" w:rsidP="0045190D">
      <w:pPr>
        <w:rPr>
          <w:lang w:val="en-US"/>
        </w:rPr>
      </w:pPr>
      <w:r>
        <w:rPr>
          <w:lang w:val="en-US"/>
        </w:rPr>
        <w:t>The “rel” attribute of the Link element is a free string set by server implementation, to indicate a relationship</w:t>
      </w:r>
      <w:r w:rsidR="00C74494">
        <w:rPr>
          <w:lang w:val="en-US"/>
        </w:rPr>
        <w:t xml:space="preserve"> between</w:t>
      </w:r>
      <w:r w:rsidR="00886305">
        <w:rPr>
          <w:lang w:val="en-US"/>
        </w:rPr>
        <w:t xml:space="preserve"> the current resource and an external resource. The following are strings (list is non-exhaustive, and can be extended):</w:t>
      </w:r>
    </w:p>
    <w:p w:rsidR="00886305" w:rsidRPr="00297E61" w:rsidRDefault="00886305" w:rsidP="00077755">
      <w:pPr>
        <w:pStyle w:val="Paragraphedeliste"/>
        <w:numPr>
          <w:ilvl w:val="0"/>
          <w:numId w:val="8"/>
        </w:numPr>
        <w:rPr>
          <w:lang w:val="en-US"/>
        </w:rPr>
      </w:pPr>
      <w:r w:rsidRPr="00297E61">
        <w:rPr>
          <w:lang w:val="en-US"/>
        </w:rPr>
        <w:t>PaymentTransactionList</w:t>
      </w:r>
    </w:p>
    <w:p w:rsidR="00886305" w:rsidRPr="00297E61" w:rsidRDefault="00886305" w:rsidP="00077755">
      <w:pPr>
        <w:pStyle w:val="Paragraphedeliste"/>
        <w:numPr>
          <w:ilvl w:val="0"/>
          <w:numId w:val="8"/>
        </w:numPr>
        <w:rPr>
          <w:lang w:val="en-US"/>
        </w:rPr>
      </w:pPr>
      <w:r w:rsidRPr="00297E61">
        <w:rPr>
          <w:lang w:val="en-US"/>
        </w:rPr>
        <w:t>AmountTransaction</w:t>
      </w:r>
    </w:p>
    <w:p w:rsidR="00886305" w:rsidRPr="00297E61" w:rsidRDefault="00886305" w:rsidP="00077755">
      <w:pPr>
        <w:pStyle w:val="Paragraphedeliste"/>
        <w:numPr>
          <w:ilvl w:val="0"/>
          <w:numId w:val="8"/>
        </w:numPr>
        <w:rPr>
          <w:lang w:val="en-US"/>
        </w:rPr>
      </w:pPr>
      <w:r w:rsidRPr="00297E61">
        <w:rPr>
          <w:lang w:val="en-US"/>
        </w:rPr>
        <w:lastRenderedPageBreak/>
        <w:t>AmountReservationTransaction</w:t>
      </w:r>
    </w:p>
    <w:p w:rsidR="00886305" w:rsidRDefault="00297E61" w:rsidP="00077755">
      <w:pPr>
        <w:pStyle w:val="Paragraphedeliste"/>
        <w:numPr>
          <w:ilvl w:val="0"/>
          <w:numId w:val="8"/>
        </w:numPr>
        <w:rPr>
          <w:lang w:val="en-US"/>
        </w:rPr>
      </w:pPr>
      <w:r w:rsidRPr="00297E61">
        <w:rPr>
          <w:lang w:val="en-US"/>
        </w:rPr>
        <w:t>PaymentAmount</w:t>
      </w:r>
    </w:p>
    <w:p w:rsidR="004576FE" w:rsidRDefault="004576FE" w:rsidP="004576FE">
      <w:pPr>
        <w:rPr>
          <w:lang w:val="en-US"/>
        </w:rPr>
      </w:pPr>
      <w:r>
        <w:rPr>
          <w:lang w:val="en-US"/>
        </w:rPr>
        <w:t>These values indicate the kind of resource that link points to.</w:t>
      </w:r>
    </w:p>
    <w:p w:rsidR="004576FE" w:rsidRPr="004576FE" w:rsidRDefault="004576FE" w:rsidP="004576FE">
      <w:pPr>
        <w:rPr>
          <w:lang w:val="en-US"/>
        </w:rPr>
      </w:pPr>
    </w:p>
    <w:p w:rsidR="004576FE" w:rsidRDefault="004576FE">
      <w:pPr>
        <w:pStyle w:val="Titre2"/>
        <w:ind w:left="93"/>
        <w:rPr>
          <w:noProof/>
          <w:lang w:val="en-US"/>
        </w:rPr>
      </w:pPr>
      <w:bookmarkStart w:id="25" w:name="_Toc470026282"/>
      <w:r>
        <w:rPr>
          <w:noProof/>
          <w:lang w:val="en-US"/>
        </w:rPr>
        <w:t>Sequence diagrams</w:t>
      </w:r>
      <w:bookmarkEnd w:id="25"/>
    </w:p>
    <w:p w:rsidR="004576FE" w:rsidRDefault="004576FE" w:rsidP="004576FE">
      <w:pPr>
        <w:pStyle w:val="Titre3"/>
        <w:rPr>
          <w:lang w:val="en-US"/>
        </w:rPr>
      </w:pPr>
      <w:bookmarkStart w:id="26" w:name="_Toc470026283"/>
      <w:r>
        <w:rPr>
          <w:lang w:val="en-US"/>
        </w:rPr>
        <w:t>Amount charge and refund transaction</w:t>
      </w:r>
      <w:bookmarkEnd w:id="26"/>
    </w:p>
    <w:p w:rsidR="004576FE" w:rsidRDefault="004576FE" w:rsidP="004576FE">
      <w:pPr>
        <w:rPr>
          <w:lang w:val="en-US"/>
        </w:rPr>
      </w:pPr>
      <w:r>
        <w:rPr>
          <w:lang w:val="en-US"/>
        </w:rPr>
        <w:t>The figure below shows a scenario to create an amount charge or refund transaction for an end user.</w:t>
      </w:r>
    </w:p>
    <w:p w:rsidR="004576FE" w:rsidRDefault="000E2817" w:rsidP="004576FE">
      <w:pPr>
        <w:rPr>
          <w:lang w:val="en-US"/>
        </w:rPr>
      </w:pPr>
      <w:r>
        <w:rPr>
          <w:lang w:val="en-US"/>
        </w:rPr>
        <w:t>The resource:</w:t>
      </w:r>
    </w:p>
    <w:p w:rsidR="000E2817" w:rsidRDefault="000E2817" w:rsidP="004576FE">
      <w:pPr>
        <w:rPr>
          <w:lang w:val="en-US"/>
        </w:rPr>
      </w:pPr>
      <w:r>
        <w:rPr>
          <w:lang w:val="en-US"/>
        </w:rPr>
        <w:t>To create an amount charge or refund transaction, create new resource under</w:t>
      </w:r>
    </w:p>
    <w:p w:rsidR="000E2817" w:rsidRPr="0091734B" w:rsidRDefault="000E2817" w:rsidP="000E2817">
      <w:pPr>
        <w:spacing w:after="6" w:line="240" w:lineRule="auto"/>
        <w:ind w:left="709"/>
        <w:rPr>
          <w:lang w:val="en-US"/>
        </w:rPr>
      </w:pPr>
      <w:r w:rsidRPr="0091734B">
        <w:rPr>
          <w:rFonts w:ascii="Trebuchet MS" w:eastAsia="Trebuchet MS" w:hAnsi="Trebuchet MS" w:cs="Trebuchet MS"/>
          <w:color w:val="333333"/>
          <w:sz w:val="20"/>
          <w:shd w:val="clear" w:color="auto" w:fill="EEEEEE"/>
          <w:lang w:val="en-US"/>
        </w:rPr>
        <w:t>https://{serverRoot}/payment/</w:t>
      </w:r>
      <w:r w:rsidRPr="000E2817">
        <w:rPr>
          <w:rFonts w:ascii="Trebuchet MS" w:eastAsia="Trebuchet MS" w:hAnsi="Trebuchet MS" w:cs="Trebuchet MS"/>
          <w:color w:val="333333"/>
          <w:sz w:val="20"/>
          <w:shd w:val="clear" w:color="auto" w:fill="EEEEEE"/>
          <w:lang w:val="en-US"/>
        </w:rPr>
        <w:t>{apiVersion}</w:t>
      </w:r>
      <w:r w:rsidRPr="0091734B">
        <w:rPr>
          <w:rFonts w:ascii="Trebuchet MS" w:eastAsia="Trebuchet MS" w:hAnsi="Trebuchet MS" w:cs="Trebuchet MS"/>
          <w:color w:val="333333"/>
          <w:sz w:val="20"/>
          <w:shd w:val="clear" w:color="auto" w:fill="EEEEEE"/>
          <w:lang w:val="en-US"/>
        </w:rPr>
        <w:t xml:space="preserve">/{endUserId}/transactions/amount </w:t>
      </w:r>
      <w:r w:rsidRPr="0091734B">
        <w:rPr>
          <w:rFonts w:ascii="Arial" w:eastAsia="Arial" w:hAnsi="Arial" w:cs="Arial"/>
          <w:b/>
          <w:sz w:val="20"/>
          <w:shd w:val="clear" w:color="auto" w:fill="EEEEEE"/>
          <w:lang w:val="en-US"/>
        </w:rPr>
        <w:t xml:space="preserve"> </w:t>
      </w:r>
    </w:p>
    <w:p w:rsidR="000E2817" w:rsidRDefault="000E2817" w:rsidP="004576FE">
      <w:pPr>
        <w:rPr>
          <w:lang w:val="en-US"/>
        </w:rPr>
      </w:pPr>
    </w:p>
    <w:p w:rsidR="008A1535" w:rsidRDefault="0031514C" w:rsidP="008A1535">
      <w:pPr>
        <w:jc w:val="center"/>
        <w:rPr>
          <w:lang w:val="en-US"/>
        </w:rPr>
      </w:pPr>
      <w:r>
        <w:rPr>
          <w:noProof/>
        </w:rPr>
        <w:drawing>
          <wp:inline distT="0" distB="0" distL="0" distR="0" wp14:anchorId="3C1F539D" wp14:editId="18D78B2C">
            <wp:extent cx="5206365" cy="1853565"/>
            <wp:effectExtent l="0" t="0" r="0" b="0"/>
            <wp:docPr id="65867" name="Image 65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6365" cy="1853565"/>
                    </a:xfrm>
                    <a:prstGeom prst="rect">
                      <a:avLst/>
                    </a:prstGeom>
                    <a:noFill/>
                  </pic:spPr>
                </pic:pic>
              </a:graphicData>
            </a:graphic>
          </wp:inline>
        </w:drawing>
      </w:r>
    </w:p>
    <w:p w:rsidR="000E2817" w:rsidRDefault="008A1535" w:rsidP="008A1535">
      <w:pPr>
        <w:pStyle w:val="Lgende"/>
        <w:jc w:val="center"/>
      </w:pPr>
      <w:r>
        <w:t xml:space="preserve">Figure </w:t>
      </w:r>
      <w:r>
        <w:fldChar w:fldCharType="begin"/>
      </w:r>
      <w:r>
        <w:instrText xml:space="preserve"> SEQ Figure \* ARABIC </w:instrText>
      </w:r>
      <w:r>
        <w:fldChar w:fldCharType="separate"/>
      </w:r>
      <w:r w:rsidR="003F63E1">
        <w:rPr>
          <w:noProof/>
        </w:rPr>
        <w:t>2</w:t>
      </w:r>
      <w:r>
        <w:fldChar w:fldCharType="end"/>
      </w:r>
      <w:r>
        <w:t xml:space="preserve"> Amount charge and refund transaction</w:t>
      </w:r>
    </w:p>
    <w:p w:rsidR="008A1535" w:rsidRDefault="008A1535" w:rsidP="004576FE">
      <w:pPr>
        <w:rPr>
          <w:lang w:val="en-US"/>
        </w:rPr>
      </w:pPr>
      <w:r>
        <w:rPr>
          <w:lang w:val="en-US"/>
        </w:rPr>
        <w:t>Outline of flow:</w:t>
      </w:r>
    </w:p>
    <w:p w:rsidR="008A1535" w:rsidRDefault="008A1535" w:rsidP="00077755">
      <w:pPr>
        <w:pStyle w:val="Paragraphedeliste"/>
        <w:numPr>
          <w:ilvl w:val="0"/>
          <w:numId w:val="9"/>
        </w:numPr>
        <w:rPr>
          <w:lang w:val="en-US"/>
        </w:rPr>
      </w:pPr>
      <w:r w:rsidRPr="003F63E1">
        <w:rPr>
          <w:lang w:val="en-US"/>
        </w:rPr>
        <w:t xml:space="preserve">An application asks for the creation of new amount charge or refund transaction for an end user using </w:t>
      </w:r>
      <w:r w:rsidRPr="008A1535">
        <w:rPr>
          <w:lang w:val="en-US"/>
        </w:rPr>
        <w:t>POST and receives the response with resource URL containing transactionId.</w:t>
      </w:r>
    </w:p>
    <w:p w:rsidR="008A1535" w:rsidRPr="008A1535" w:rsidRDefault="008A1535" w:rsidP="008A1535">
      <w:pPr>
        <w:rPr>
          <w:lang w:val="en-US"/>
        </w:rPr>
      </w:pPr>
    </w:p>
    <w:p w:rsidR="008A1535" w:rsidRDefault="008A1535" w:rsidP="008A1535">
      <w:pPr>
        <w:pStyle w:val="Titre3"/>
        <w:rPr>
          <w:lang w:val="en-US"/>
        </w:rPr>
      </w:pPr>
      <w:bookmarkStart w:id="27" w:name="_Toc470026284"/>
      <w:r>
        <w:rPr>
          <w:lang w:val="en-US"/>
        </w:rPr>
        <w:t xml:space="preserve">Amount </w:t>
      </w:r>
      <w:r w:rsidR="003E7FFC">
        <w:rPr>
          <w:lang w:val="en-US"/>
        </w:rPr>
        <w:t>reservation</w:t>
      </w:r>
      <w:r>
        <w:rPr>
          <w:lang w:val="en-US"/>
        </w:rPr>
        <w:t xml:space="preserve"> transaction</w:t>
      </w:r>
      <w:bookmarkEnd w:id="27"/>
    </w:p>
    <w:p w:rsidR="008A1535" w:rsidRDefault="008A1535" w:rsidP="008A1535">
      <w:pPr>
        <w:rPr>
          <w:lang w:val="en-US"/>
        </w:rPr>
      </w:pPr>
      <w:r>
        <w:rPr>
          <w:lang w:val="en-US"/>
        </w:rPr>
        <w:t>The figure below shows a scenario to create</w:t>
      </w:r>
      <w:r w:rsidR="003E7FFC">
        <w:rPr>
          <w:lang w:val="en-US"/>
        </w:rPr>
        <w:t>,</w:t>
      </w:r>
      <w:r>
        <w:rPr>
          <w:lang w:val="en-US"/>
        </w:rPr>
        <w:t xml:space="preserve"> </w:t>
      </w:r>
      <w:r w:rsidR="003E7FFC">
        <w:rPr>
          <w:lang w:val="en-US"/>
        </w:rPr>
        <w:t>to</w:t>
      </w:r>
      <w:r>
        <w:rPr>
          <w:lang w:val="en-US"/>
        </w:rPr>
        <w:t xml:space="preserve"> charge </w:t>
      </w:r>
      <w:r w:rsidR="003E7FFC">
        <w:rPr>
          <w:lang w:val="en-US"/>
        </w:rPr>
        <w:t>and to release an amount reservation</w:t>
      </w:r>
      <w:r>
        <w:rPr>
          <w:lang w:val="en-US"/>
        </w:rPr>
        <w:t xml:space="preserve"> transaction for an end user.</w:t>
      </w:r>
    </w:p>
    <w:p w:rsidR="008A1535" w:rsidRDefault="008A1535" w:rsidP="008A1535">
      <w:pPr>
        <w:rPr>
          <w:lang w:val="en-US"/>
        </w:rPr>
      </w:pPr>
      <w:r>
        <w:rPr>
          <w:lang w:val="en-US"/>
        </w:rPr>
        <w:t>The resource:</w:t>
      </w:r>
    </w:p>
    <w:p w:rsidR="008A1535" w:rsidRDefault="008A1535" w:rsidP="008A1535">
      <w:pPr>
        <w:rPr>
          <w:lang w:val="en-US"/>
        </w:rPr>
      </w:pPr>
      <w:r>
        <w:rPr>
          <w:lang w:val="en-US"/>
        </w:rPr>
        <w:t xml:space="preserve">To create an amount </w:t>
      </w:r>
      <w:r w:rsidR="003E7FFC">
        <w:rPr>
          <w:lang w:val="en-US"/>
        </w:rPr>
        <w:t xml:space="preserve">reservation for an end user, </w:t>
      </w:r>
      <w:r>
        <w:rPr>
          <w:lang w:val="en-US"/>
        </w:rPr>
        <w:t>create new resource under</w:t>
      </w:r>
    </w:p>
    <w:p w:rsidR="003E7FFC" w:rsidRPr="003E7FFC" w:rsidRDefault="008A1535" w:rsidP="008A1535">
      <w:pPr>
        <w:spacing w:after="6" w:line="240" w:lineRule="auto"/>
        <w:ind w:left="709"/>
        <w:rPr>
          <w:rFonts w:ascii="Trebuchet MS" w:eastAsia="Trebuchet MS" w:hAnsi="Trebuchet MS" w:cs="Trebuchet MS"/>
          <w:color w:val="333333"/>
          <w:sz w:val="18"/>
          <w:shd w:val="clear" w:color="auto" w:fill="EEEEEE"/>
          <w:lang w:val="en-US"/>
        </w:rPr>
      </w:pPr>
      <w:r w:rsidRPr="003E7FFC">
        <w:rPr>
          <w:rFonts w:ascii="Trebuchet MS" w:eastAsia="Trebuchet MS" w:hAnsi="Trebuchet MS" w:cs="Trebuchet MS"/>
          <w:color w:val="333333"/>
          <w:sz w:val="18"/>
          <w:shd w:val="clear" w:color="auto" w:fill="EEEEEE"/>
          <w:lang w:val="en-US"/>
        </w:rPr>
        <w:t>https://{serverRoot}/payment/{apiVersion}/{endUserId}/transactions/amount</w:t>
      </w:r>
      <w:r w:rsidR="003E7FFC" w:rsidRPr="003E7FFC">
        <w:rPr>
          <w:rFonts w:ascii="Trebuchet MS" w:eastAsia="Trebuchet MS" w:hAnsi="Trebuchet MS" w:cs="Trebuchet MS"/>
          <w:color w:val="333333"/>
          <w:sz w:val="18"/>
          <w:shd w:val="clear" w:color="auto" w:fill="EEEEEE"/>
          <w:lang w:val="en-US"/>
        </w:rPr>
        <w:t>Reservation</w:t>
      </w:r>
    </w:p>
    <w:p w:rsidR="003E7FFC" w:rsidRDefault="003E7FFC" w:rsidP="003E7FFC">
      <w:pPr>
        <w:rPr>
          <w:lang w:val="en-US"/>
        </w:rPr>
      </w:pPr>
      <w:r>
        <w:rPr>
          <w:lang w:val="en-US"/>
        </w:rPr>
        <w:t>To update an amount reservation for an end user, use resource</w:t>
      </w:r>
    </w:p>
    <w:p w:rsidR="003E7FFC" w:rsidRDefault="00320C4D" w:rsidP="003E7FFC">
      <w:pPr>
        <w:spacing w:after="6" w:line="240" w:lineRule="auto"/>
        <w:ind w:left="709"/>
        <w:rPr>
          <w:rFonts w:ascii="Trebuchet MS" w:eastAsia="Trebuchet MS" w:hAnsi="Trebuchet MS" w:cs="Trebuchet MS"/>
          <w:color w:val="333333"/>
          <w:sz w:val="20"/>
          <w:shd w:val="clear" w:color="auto" w:fill="EEEEEE"/>
          <w:lang w:val="en-US"/>
        </w:rPr>
      </w:pPr>
      <w:r w:rsidRPr="003E7FFC">
        <w:rPr>
          <w:rFonts w:ascii="Trebuchet MS" w:eastAsia="Trebuchet MS" w:hAnsi="Trebuchet MS" w:cs="Trebuchet MS"/>
          <w:color w:val="333333"/>
          <w:sz w:val="18"/>
          <w:shd w:val="clear" w:color="auto" w:fill="EEEEEE"/>
          <w:lang w:val="en-US"/>
        </w:rPr>
        <w:t>https://</w:t>
      </w:r>
      <w:r w:rsidR="003E7FFC" w:rsidRPr="003E7FFC">
        <w:rPr>
          <w:rFonts w:ascii="Trebuchet MS" w:eastAsia="Trebuchet MS" w:hAnsi="Trebuchet MS" w:cs="Trebuchet MS"/>
          <w:color w:val="333333"/>
          <w:sz w:val="18"/>
          <w:shd w:val="clear" w:color="auto" w:fill="EEEEEE"/>
          <w:lang w:val="en-US"/>
        </w:rPr>
        <w:t>{serverRoot}/payment/{apiVersion}/{endUserId}/transactions/amountReservation/{transactionId}</w:t>
      </w:r>
    </w:p>
    <w:p w:rsidR="003E7FFC" w:rsidRDefault="003E7FFC" w:rsidP="003E7FFC">
      <w:pPr>
        <w:spacing w:after="6" w:line="240" w:lineRule="auto"/>
        <w:ind w:left="709"/>
        <w:rPr>
          <w:rFonts w:ascii="Trebuchet MS" w:eastAsia="Trebuchet MS" w:hAnsi="Trebuchet MS" w:cs="Trebuchet MS"/>
          <w:color w:val="333333"/>
          <w:sz w:val="20"/>
          <w:shd w:val="clear" w:color="auto" w:fill="EEEEEE"/>
          <w:lang w:val="en-US"/>
        </w:rPr>
      </w:pPr>
    </w:p>
    <w:p w:rsidR="008A1535" w:rsidRPr="0031514C" w:rsidRDefault="0031514C" w:rsidP="0031514C">
      <w:pPr>
        <w:jc w:val="center"/>
        <w:rPr>
          <w:lang w:val="en-US"/>
        </w:rPr>
      </w:pPr>
      <w:r>
        <w:rPr>
          <w:noProof/>
        </w:rPr>
        <w:lastRenderedPageBreak/>
        <w:drawing>
          <wp:inline distT="0" distB="0" distL="0" distR="0" wp14:anchorId="2002E85C" wp14:editId="2A98CEF1">
            <wp:extent cx="5730875" cy="5035550"/>
            <wp:effectExtent l="0" t="0" r="3175" b="0"/>
            <wp:docPr id="65866" name="Image 65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0875" cy="5035550"/>
                    </a:xfrm>
                    <a:prstGeom prst="rect">
                      <a:avLst/>
                    </a:prstGeom>
                    <a:noFill/>
                  </pic:spPr>
                </pic:pic>
              </a:graphicData>
            </a:graphic>
          </wp:inline>
        </w:drawing>
      </w:r>
    </w:p>
    <w:p w:rsidR="008A1535" w:rsidRDefault="008A1535" w:rsidP="008A1535">
      <w:pPr>
        <w:pStyle w:val="Lgende"/>
        <w:jc w:val="center"/>
      </w:pPr>
      <w:r>
        <w:t xml:space="preserve">Figure </w:t>
      </w:r>
      <w:r>
        <w:fldChar w:fldCharType="begin"/>
      </w:r>
      <w:r>
        <w:instrText xml:space="preserve"> SEQ Figure \* ARABIC </w:instrText>
      </w:r>
      <w:r>
        <w:fldChar w:fldCharType="separate"/>
      </w:r>
      <w:r w:rsidR="003F63E1">
        <w:rPr>
          <w:noProof/>
        </w:rPr>
        <w:t>3</w:t>
      </w:r>
      <w:r>
        <w:fldChar w:fldCharType="end"/>
      </w:r>
      <w:r>
        <w:t xml:space="preserve"> Amount </w:t>
      </w:r>
      <w:r w:rsidR="003E7FFC">
        <w:t xml:space="preserve">reservation </w:t>
      </w:r>
      <w:r>
        <w:t>transaction</w:t>
      </w:r>
    </w:p>
    <w:p w:rsidR="008A1535" w:rsidRDefault="008A1535" w:rsidP="008A1535">
      <w:pPr>
        <w:rPr>
          <w:lang w:val="en-US"/>
        </w:rPr>
      </w:pPr>
      <w:r>
        <w:rPr>
          <w:lang w:val="en-US"/>
        </w:rPr>
        <w:t>Outline of flow:</w:t>
      </w:r>
    </w:p>
    <w:p w:rsidR="008A1535" w:rsidRDefault="008A1535" w:rsidP="00077755">
      <w:pPr>
        <w:pStyle w:val="Paragraphedeliste"/>
        <w:numPr>
          <w:ilvl w:val="0"/>
          <w:numId w:val="10"/>
        </w:numPr>
        <w:rPr>
          <w:lang w:val="en-US"/>
        </w:rPr>
      </w:pPr>
      <w:r w:rsidRPr="008A1535">
        <w:rPr>
          <w:lang w:val="en-US"/>
        </w:rPr>
        <w:t xml:space="preserve">Application </w:t>
      </w:r>
      <w:r w:rsidR="0031514C">
        <w:rPr>
          <w:lang w:val="en-US"/>
        </w:rPr>
        <w:t xml:space="preserve">creates a </w:t>
      </w:r>
      <w:r w:rsidRPr="008A1535">
        <w:rPr>
          <w:lang w:val="en-US"/>
        </w:rPr>
        <w:t xml:space="preserve">new amount </w:t>
      </w:r>
      <w:r w:rsidR="0031514C">
        <w:rPr>
          <w:lang w:val="en-US"/>
        </w:rPr>
        <w:t xml:space="preserve">reservation </w:t>
      </w:r>
      <w:r w:rsidRPr="008A1535">
        <w:rPr>
          <w:lang w:val="en-US"/>
        </w:rPr>
        <w:t>transaction for an end user</w:t>
      </w:r>
      <w:r w:rsidR="0031514C">
        <w:rPr>
          <w:lang w:val="en-US"/>
        </w:rPr>
        <w:t>.</w:t>
      </w:r>
      <w:r w:rsidRPr="008A1535">
        <w:rPr>
          <w:lang w:val="en-US"/>
        </w:rPr>
        <w:t xml:space="preserve"> </w:t>
      </w:r>
      <w:r w:rsidR="0031514C">
        <w:rPr>
          <w:lang w:val="en-US"/>
        </w:rPr>
        <w:t>(</w:t>
      </w:r>
      <w:r w:rsidRPr="008A1535">
        <w:rPr>
          <w:lang w:val="en-US"/>
        </w:rPr>
        <w:t>POST</w:t>
      </w:r>
      <w:r w:rsidR="0031514C">
        <w:rPr>
          <w:lang w:val="en-US"/>
        </w:rPr>
        <w:t>)</w:t>
      </w:r>
    </w:p>
    <w:p w:rsidR="0031514C" w:rsidRDefault="0031514C" w:rsidP="00077755">
      <w:pPr>
        <w:pStyle w:val="Paragraphedeliste"/>
        <w:numPr>
          <w:ilvl w:val="0"/>
          <w:numId w:val="10"/>
        </w:numPr>
        <w:rPr>
          <w:lang w:val="en-US"/>
        </w:rPr>
      </w:pPr>
      <w:r w:rsidRPr="008A1535">
        <w:rPr>
          <w:lang w:val="en-US"/>
        </w:rPr>
        <w:t>Application</w:t>
      </w:r>
      <w:r>
        <w:rPr>
          <w:lang w:val="en-US"/>
        </w:rPr>
        <w:t xml:space="preserve"> charges an amount reservation with transactionId.</w:t>
      </w:r>
      <w:r w:rsidRPr="008A1535">
        <w:rPr>
          <w:lang w:val="en-US"/>
        </w:rPr>
        <w:t xml:space="preserve"> </w:t>
      </w:r>
      <w:r>
        <w:rPr>
          <w:lang w:val="en-US"/>
        </w:rPr>
        <w:t>(</w:t>
      </w:r>
      <w:r w:rsidRPr="008A1535">
        <w:rPr>
          <w:lang w:val="en-US"/>
        </w:rPr>
        <w:t>POST</w:t>
      </w:r>
      <w:r>
        <w:rPr>
          <w:lang w:val="en-US"/>
        </w:rPr>
        <w:t>)</w:t>
      </w:r>
    </w:p>
    <w:p w:rsidR="0031514C" w:rsidRDefault="0031514C" w:rsidP="00077755">
      <w:pPr>
        <w:pStyle w:val="Paragraphedeliste"/>
        <w:numPr>
          <w:ilvl w:val="0"/>
          <w:numId w:val="10"/>
        </w:numPr>
        <w:rPr>
          <w:lang w:val="en-US"/>
        </w:rPr>
      </w:pPr>
      <w:r>
        <w:rPr>
          <w:lang w:val="en-US"/>
        </w:rPr>
        <w:t>In case that add to the existing amount reservation, application reserves an additional amount reservation with transactionId. (POST)</w:t>
      </w:r>
    </w:p>
    <w:p w:rsidR="0031514C" w:rsidRDefault="0031514C" w:rsidP="00077755">
      <w:pPr>
        <w:pStyle w:val="Paragraphedeliste"/>
        <w:numPr>
          <w:ilvl w:val="0"/>
          <w:numId w:val="10"/>
        </w:numPr>
        <w:rPr>
          <w:lang w:val="en-US"/>
        </w:rPr>
      </w:pPr>
      <w:r>
        <w:rPr>
          <w:lang w:val="en-US"/>
        </w:rPr>
        <w:t>Application charges an amount reservation with transactionId. (POST)</w:t>
      </w:r>
    </w:p>
    <w:p w:rsidR="0031514C" w:rsidRDefault="0031514C" w:rsidP="00077755">
      <w:pPr>
        <w:pStyle w:val="Paragraphedeliste"/>
        <w:numPr>
          <w:ilvl w:val="0"/>
          <w:numId w:val="10"/>
        </w:numPr>
        <w:rPr>
          <w:lang w:val="en-US"/>
        </w:rPr>
      </w:pPr>
      <w:r>
        <w:rPr>
          <w:lang w:val="en-US"/>
        </w:rPr>
        <w:t>Application releases an amount reservation transaction for an end user. (POST)</w:t>
      </w:r>
    </w:p>
    <w:p w:rsidR="00BF5F3C" w:rsidRDefault="00BF5F3C" w:rsidP="00BF5F3C">
      <w:pPr>
        <w:rPr>
          <w:lang w:val="en-US"/>
        </w:rPr>
      </w:pPr>
    </w:p>
    <w:p w:rsidR="00BF5F3C" w:rsidRDefault="00BF5F3C" w:rsidP="00BF5F3C">
      <w:pPr>
        <w:pStyle w:val="Titre3"/>
        <w:rPr>
          <w:lang w:val="en-US"/>
        </w:rPr>
      </w:pPr>
      <w:bookmarkStart w:id="28" w:name="_Toc470026285"/>
      <w:r>
        <w:rPr>
          <w:lang w:val="en-US"/>
        </w:rPr>
        <w:t>Charge or refund amount and check transaction status</w:t>
      </w:r>
      <w:bookmarkEnd w:id="28"/>
    </w:p>
    <w:p w:rsidR="00BF5F3C" w:rsidRDefault="00BF5F3C" w:rsidP="00BF5F3C">
      <w:pPr>
        <w:rPr>
          <w:lang w:val="en-US"/>
        </w:rPr>
      </w:pPr>
      <w:r>
        <w:rPr>
          <w:lang w:val="en-US"/>
        </w:rPr>
        <w:t>The figure below shows a scenario for charging an amount and get the transaction status of the transaction.</w:t>
      </w:r>
    </w:p>
    <w:p w:rsidR="00BF5F3C" w:rsidRDefault="00BF5F3C" w:rsidP="00BF5F3C">
      <w:pPr>
        <w:rPr>
          <w:lang w:val="en-US"/>
        </w:rPr>
      </w:pPr>
      <w:r>
        <w:rPr>
          <w:lang w:val="en-US"/>
        </w:rPr>
        <w:t>The resource:</w:t>
      </w:r>
    </w:p>
    <w:p w:rsidR="00BF5F3C" w:rsidRDefault="00BF5F3C" w:rsidP="00077755">
      <w:pPr>
        <w:pStyle w:val="Paragraphedeliste"/>
        <w:numPr>
          <w:ilvl w:val="0"/>
          <w:numId w:val="11"/>
        </w:numPr>
        <w:spacing w:after="6" w:line="240" w:lineRule="auto"/>
        <w:ind w:left="709"/>
        <w:rPr>
          <w:lang w:val="en-US"/>
        </w:rPr>
      </w:pPr>
      <w:r w:rsidRPr="00BF5F3C">
        <w:rPr>
          <w:lang w:val="en-US"/>
        </w:rPr>
        <w:t>To create an amount charge or refund transaction, create new resource under</w:t>
      </w:r>
    </w:p>
    <w:p w:rsidR="00BF5F3C" w:rsidRPr="00BF5F3C" w:rsidRDefault="00BF5F3C" w:rsidP="00077755">
      <w:pPr>
        <w:pStyle w:val="Paragraphedeliste"/>
        <w:numPr>
          <w:ilvl w:val="1"/>
          <w:numId w:val="11"/>
        </w:numPr>
        <w:spacing w:after="6" w:line="240" w:lineRule="auto"/>
        <w:rPr>
          <w:rFonts w:ascii="Trebuchet MS" w:eastAsia="Trebuchet MS" w:hAnsi="Trebuchet MS" w:cs="Trebuchet MS"/>
          <w:color w:val="333333"/>
          <w:sz w:val="18"/>
          <w:shd w:val="clear" w:color="auto" w:fill="EEEEEE"/>
          <w:lang w:val="en-US"/>
        </w:rPr>
      </w:pPr>
      <w:r w:rsidRPr="00BF5F3C">
        <w:rPr>
          <w:rFonts w:ascii="Trebuchet MS" w:eastAsia="Trebuchet MS" w:hAnsi="Trebuchet MS" w:cs="Trebuchet MS"/>
          <w:color w:val="333333"/>
          <w:sz w:val="18"/>
          <w:shd w:val="clear" w:color="auto" w:fill="EEEEEE"/>
          <w:lang w:val="en-US"/>
        </w:rPr>
        <w:t xml:space="preserve">https://{serverRoot}/payment/{apiVersion}/{endUserId}/transactions/amount  </w:t>
      </w:r>
    </w:p>
    <w:p w:rsidR="00BF5F3C" w:rsidRDefault="00BF5F3C" w:rsidP="00077755">
      <w:pPr>
        <w:pStyle w:val="Paragraphedeliste"/>
        <w:numPr>
          <w:ilvl w:val="0"/>
          <w:numId w:val="11"/>
        </w:numPr>
        <w:spacing w:after="6" w:line="240" w:lineRule="auto"/>
        <w:ind w:left="709"/>
        <w:rPr>
          <w:lang w:val="en-US"/>
        </w:rPr>
      </w:pPr>
      <w:r w:rsidRPr="00BF5F3C">
        <w:rPr>
          <w:lang w:val="en-US"/>
        </w:rPr>
        <w:t xml:space="preserve">To </w:t>
      </w:r>
      <w:r>
        <w:rPr>
          <w:lang w:val="en-US"/>
        </w:rPr>
        <w:t>get the status</w:t>
      </w:r>
      <w:r w:rsidRPr="00BF5F3C">
        <w:rPr>
          <w:lang w:val="en-US"/>
        </w:rPr>
        <w:t xml:space="preserve"> </w:t>
      </w:r>
      <w:r>
        <w:rPr>
          <w:lang w:val="en-US"/>
        </w:rPr>
        <w:t xml:space="preserve">of an </w:t>
      </w:r>
      <w:r w:rsidRPr="00BF5F3C">
        <w:rPr>
          <w:lang w:val="en-US"/>
        </w:rPr>
        <w:t>amount charge or refund transaction</w:t>
      </w:r>
      <w:r>
        <w:rPr>
          <w:lang w:val="en-US"/>
        </w:rPr>
        <w:t xml:space="preserve"> for an end user, use resource</w:t>
      </w:r>
    </w:p>
    <w:p w:rsidR="00BF5F3C" w:rsidRPr="00BF5F3C" w:rsidRDefault="00BF5F3C" w:rsidP="00077755">
      <w:pPr>
        <w:pStyle w:val="Paragraphedeliste"/>
        <w:numPr>
          <w:ilvl w:val="1"/>
          <w:numId w:val="11"/>
        </w:numPr>
        <w:spacing w:after="6" w:line="240" w:lineRule="auto"/>
        <w:rPr>
          <w:sz w:val="20"/>
          <w:lang w:val="en-US"/>
        </w:rPr>
      </w:pPr>
      <w:r w:rsidRPr="00BF5F3C">
        <w:rPr>
          <w:rFonts w:ascii="Trebuchet MS" w:eastAsia="Trebuchet MS" w:hAnsi="Trebuchet MS" w:cs="Trebuchet MS"/>
          <w:color w:val="333333"/>
          <w:sz w:val="18"/>
          <w:shd w:val="clear" w:color="auto" w:fill="EEEEEE"/>
          <w:lang w:val="en-US"/>
        </w:rPr>
        <w:t xml:space="preserve">https://{serverRoot}/payment/{apiVersion}/{endUserId}/transactions/amount/{transactionId} </w:t>
      </w:r>
      <w:r w:rsidRPr="00BF5F3C">
        <w:rPr>
          <w:rFonts w:ascii="Arial" w:eastAsia="Arial" w:hAnsi="Arial" w:cs="Arial"/>
          <w:b/>
          <w:sz w:val="18"/>
          <w:shd w:val="clear" w:color="auto" w:fill="EEEEEE"/>
          <w:lang w:val="en-US"/>
        </w:rPr>
        <w:t xml:space="preserve"> </w:t>
      </w:r>
    </w:p>
    <w:p w:rsidR="00BF5F3C" w:rsidRDefault="00BF5F3C" w:rsidP="00BF5F3C">
      <w:pPr>
        <w:rPr>
          <w:lang w:val="en-US"/>
        </w:rPr>
      </w:pPr>
    </w:p>
    <w:p w:rsidR="00BF5F3C" w:rsidRDefault="00B82A9C" w:rsidP="00BF5F3C">
      <w:pPr>
        <w:jc w:val="center"/>
        <w:rPr>
          <w:lang w:val="en-US"/>
        </w:rPr>
      </w:pPr>
      <w:r>
        <w:rPr>
          <w:noProof/>
        </w:rPr>
        <w:lastRenderedPageBreak/>
        <w:drawing>
          <wp:inline distT="0" distB="0" distL="0" distR="0" wp14:anchorId="4347ABE6" wp14:editId="2F9A60CF">
            <wp:extent cx="5206365" cy="3596640"/>
            <wp:effectExtent l="0" t="0" r="0" b="3810"/>
            <wp:docPr id="65869" name="Image 65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06365" cy="3596640"/>
                    </a:xfrm>
                    <a:prstGeom prst="rect">
                      <a:avLst/>
                    </a:prstGeom>
                    <a:noFill/>
                  </pic:spPr>
                </pic:pic>
              </a:graphicData>
            </a:graphic>
          </wp:inline>
        </w:drawing>
      </w:r>
    </w:p>
    <w:p w:rsidR="00BF5F3C" w:rsidRDefault="00BF5F3C" w:rsidP="00BF5F3C">
      <w:pPr>
        <w:pStyle w:val="Lgende"/>
        <w:jc w:val="center"/>
      </w:pPr>
      <w:r>
        <w:t xml:space="preserve">Figure </w:t>
      </w:r>
      <w:r>
        <w:fldChar w:fldCharType="begin"/>
      </w:r>
      <w:r>
        <w:instrText xml:space="preserve"> SEQ Figure \* ARABIC </w:instrText>
      </w:r>
      <w:r>
        <w:fldChar w:fldCharType="separate"/>
      </w:r>
      <w:r w:rsidR="003F63E1">
        <w:rPr>
          <w:noProof/>
        </w:rPr>
        <w:t>4</w:t>
      </w:r>
      <w:r>
        <w:fldChar w:fldCharType="end"/>
      </w:r>
      <w:r>
        <w:t xml:space="preserve"> Amount transaction</w:t>
      </w:r>
      <w:r w:rsidR="00B82A9C">
        <w:t xml:space="preserve"> and status checking</w:t>
      </w:r>
    </w:p>
    <w:p w:rsidR="00BF5F3C" w:rsidRDefault="00BF5F3C" w:rsidP="00BF5F3C">
      <w:pPr>
        <w:rPr>
          <w:lang w:val="en-US"/>
        </w:rPr>
      </w:pPr>
      <w:r>
        <w:rPr>
          <w:lang w:val="en-US"/>
        </w:rPr>
        <w:t>Outline of flow:</w:t>
      </w:r>
    </w:p>
    <w:p w:rsidR="00BF5F3C" w:rsidRDefault="00BF5F3C" w:rsidP="00077755">
      <w:pPr>
        <w:pStyle w:val="Paragraphedeliste"/>
        <w:numPr>
          <w:ilvl w:val="0"/>
          <w:numId w:val="12"/>
        </w:numPr>
        <w:rPr>
          <w:lang w:val="en-US"/>
        </w:rPr>
      </w:pPr>
      <w:r w:rsidRPr="00BF5F3C">
        <w:rPr>
          <w:lang w:val="en-US"/>
        </w:rPr>
        <w:t xml:space="preserve">An application asks for the creation of new amount charge or refund transaction for an end user using </w:t>
      </w:r>
      <w:r w:rsidRPr="008A1535">
        <w:rPr>
          <w:lang w:val="en-US"/>
        </w:rPr>
        <w:t xml:space="preserve">POST and receives the response </w:t>
      </w:r>
      <w:r w:rsidR="00B82A9C">
        <w:rPr>
          <w:lang w:val="en-US"/>
        </w:rPr>
        <w:t>containing the amount transaction with a “PROCESSING” status</w:t>
      </w:r>
      <w:r w:rsidRPr="008A1535">
        <w:rPr>
          <w:lang w:val="en-US"/>
        </w:rPr>
        <w:t>.</w:t>
      </w:r>
    </w:p>
    <w:p w:rsidR="00B82A9C" w:rsidRDefault="00B82A9C" w:rsidP="00077755">
      <w:pPr>
        <w:pStyle w:val="Paragraphedeliste"/>
        <w:numPr>
          <w:ilvl w:val="0"/>
          <w:numId w:val="12"/>
        </w:numPr>
        <w:rPr>
          <w:lang w:val="en-US"/>
        </w:rPr>
      </w:pPr>
      <w:r>
        <w:rPr>
          <w:lang w:val="en-US"/>
        </w:rPr>
        <w:t>The application requests the transaction status with the given transactionId using</w:t>
      </w:r>
      <w:r w:rsidR="007F7361">
        <w:rPr>
          <w:lang w:val="en-US"/>
        </w:rPr>
        <w:t xml:space="preserve"> GET and gets the final status.</w:t>
      </w:r>
    </w:p>
    <w:p w:rsidR="007F7361" w:rsidRDefault="007F7361" w:rsidP="007F7361">
      <w:pPr>
        <w:rPr>
          <w:lang w:val="en-US"/>
        </w:rPr>
      </w:pPr>
    </w:p>
    <w:p w:rsidR="007F7361" w:rsidRDefault="007F7361" w:rsidP="007F7361">
      <w:pPr>
        <w:pStyle w:val="Titre3"/>
        <w:rPr>
          <w:lang w:val="en-US"/>
        </w:rPr>
      </w:pPr>
      <w:bookmarkStart w:id="29" w:name="_Toc470026286"/>
      <w:r>
        <w:rPr>
          <w:lang w:val="en-US"/>
        </w:rPr>
        <w:t>Charge or refund amount and notify transaction status</w:t>
      </w:r>
      <w:bookmarkEnd w:id="29"/>
    </w:p>
    <w:p w:rsidR="007F7361" w:rsidRDefault="007F7361" w:rsidP="007F7361">
      <w:pPr>
        <w:rPr>
          <w:lang w:val="en-US"/>
        </w:rPr>
      </w:pPr>
      <w:r>
        <w:rPr>
          <w:lang w:val="en-US"/>
        </w:rPr>
        <w:t>The figure below shows a scenario for charging an amount and notifying the transaction status of the transaction.</w:t>
      </w:r>
    </w:p>
    <w:p w:rsidR="007F7361" w:rsidRDefault="007F7361" w:rsidP="007F7361">
      <w:pPr>
        <w:rPr>
          <w:lang w:val="en-US"/>
        </w:rPr>
      </w:pPr>
      <w:r>
        <w:rPr>
          <w:lang w:val="en-US"/>
        </w:rPr>
        <w:t>The optional notification URL passed by the client during the creation of the transaction step is a Client-side Notification URL.</w:t>
      </w:r>
    </w:p>
    <w:p w:rsidR="007F7361" w:rsidRDefault="007F7361" w:rsidP="007F7361">
      <w:pPr>
        <w:rPr>
          <w:lang w:val="en-US"/>
        </w:rPr>
      </w:pPr>
      <w:r>
        <w:rPr>
          <w:lang w:val="en-US"/>
        </w:rPr>
        <w:t>The resources:</w:t>
      </w:r>
    </w:p>
    <w:p w:rsidR="007F7361" w:rsidRDefault="007F7361" w:rsidP="00077755">
      <w:pPr>
        <w:pStyle w:val="Paragraphedeliste"/>
        <w:numPr>
          <w:ilvl w:val="0"/>
          <w:numId w:val="11"/>
        </w:numPr>
        <w:spacing w:after="6" w:line="240" w:lineRule="auto"/>
        <w:ind w:left="709"/>
        <w:rPr>
          <w:lang w:val="en-US"/>
        </w:rPr>
      </w:pPr>
      <w:r w:rsidRPr="00BF5F3C">
        <w:rPr>
          <w:lang w:val="en-US"/>
        </w:rPr>
        <w:t>To create an amount charge or refund transaction, create new resource under</w:t>
      </w:r>
    </w:p>
    <w:p w:rsidR="007F7361" w:rsidRPr="00BF5F3C" w:rsidRDefault="007F7361" w:rsidP="00077755">
      <w:pPr>
        <w:pStyle w:val="Paragraphedeliste"/>
        <w:numPr>
          <w:ilvl w:val="1"/>
          <w:numId w:val="11"/>
        </w:numPr>
        <w:spacing w:after="6" w:line="240" w:lineRule="auto"/>
        <w:rPr>
          <w:rFonts w:ascii="Trebuchet MS" w:eastAsia="Trebuchet MS" w:hAnsi="Trebuchet MS" w:cs="Trebuchet MS"/>
          <w:color w:val="333333"/>
          <w:sz w:val="18"/>
          <w:shd w:val="clear" w:color="auto" w:fill="EEEEEE"/>
          <w:lang w:val="en-US"/>
        </w:rPr>
      </w:pPr>
      <w:r w:rsidRPr="00BF5F3C">
        <w:rPr>
          <w:rFonts w:ascii="Trebuchet MS" w:eastAsia="Trebuchet MS" w:hAnsi="Trebuchet MS" w:cs="Trebuchet MS"/>
          <w:color w:val="333333"/>
          <w:sz w:val="18"/>
          <w:shd w:val="clear" w:color="auto" w:fill="EEEEEE"/>
          <w:lang w:val="en-US"/>
        </w:rPr>
        <w:t xml:space="preserve">https://{serverRoot}/payment/{apiVersion}/{endUserId}/transactions/amount  </w:t>
      </w:r>
    </w:p>
    <w:p w:rsidR="007F7361" w:rsidRDefault="007F7361" w:rsidP="00077755">
      <w:pPr>
        <w:pStyle w:val="Paragraphedeliste"/>
        <w:numPr>
          <w:ilvl w:val="0"/>
          <w:numId w:val="11"/>
        </w:numPr>
        <w:spacing w:after="6" w:line="240" w:lineRule="auto"/>
        <w:ind w:left="709"/>
        <w:rPr>
          <w:lang w:val="en-US"/>
        </w:rPr>
      </w:pPr>
      <w:r w:rsidRPr="00BF5F3C">
        <w:rPr>
          <w:lang w:val="en-US"/>
        </w:rPr>
        <w:t xml:space="preserve">To </w:t>
      </w:r>
      <w:r>
        <w:rPr>
          <w:lang w:val="en-US"/>
        </w:rPr>
        <w:t xml:space="preserve">notify the application about the </w:t>
      </w:r>
      <w:r w:rsidRPr="00BF5F3C">
        <w:rPr>
          <w:lang w:val="en-US"/>
        </w:rPr>
        <w:t>transaction</w:t>
      </w:r>
      <w:r>
        <w:rPr>
          <w:lang w:val="en-US"/>
        </w:rPr>
        <w:t xml:space="preserve"> status, POST notification to the client supplied notifyURL.</w:t>
      </w:r>
    </w:p>
    <w:p w:rsidR="007F7361" w:rsidRDefault="007F7361" w:rsidP="007F7361">
      <w:pPr>
        <w:jc w:val="center"/>
        <w:rPr>
          <w:lang w:val="en-US"/>
        </w:rPr>
      </w:pPr>
      <w:r>
        <w:rPr>
          <w:noProof/>
        </w:rPr>
        <w:lastRenderedPageBreak/>
        <w:drawing>
          <wp:inline distT="0" distB="0" distL="0" distR="0" wp14:anchorId="5080BF43" wp14:editId="763653EA">
            <wp:extent cx="5206365" cy="3596640"/>
            <wp:effectExtent l="0" t="0" r="0" b="3810"/>
            <wp:docPr id="65871" name="Image 65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06365" cy="3596640"/>
                    </a:xfrm>
                    <a:prstGeom prst="rect">
                      <a:avLst/>
                    </a:prstGeom>
                    <a:noFill/>
                  </pic:spPr>
                </pic:pic>
              </a:graphicData>
            </a:graphic>
          </wp:inline>
        </w:drawing>
      </w:r>
    </w:p>
    <w:p w:rsidR="007F7361" w:rsidRDefault="007F7361" w:rsidP="007F7361">
      <w:pPr>
        <w:pStyle w:val="Lgende"/>
        <w:jc w:val="center"/>
      </w:pPr>
      <w:r>
        <w:t xml:space="preserve">Figure </w:t>
      </w:r>
      <w:r>
        <w:fldChar w:fldCharType="begin"/>
      </w:r>
      <w:r>
        <w:instrText xml:space="preserve"> SEQ Figure \* ARABIC </w:instrText>
      </w:r>
      <w:r>
        <w:fldChar w:fldCharType="separate"/>
      </w:r>
      <w:r w:rsidR="003F63E1">
        <w:rPr>
          <w:noProof/>
        </w:rPr>
        <w:t>5</w:t>
      </w:r>
      <w:r>
        <w:fldChar w:fldCharType="end"/>
      </w:r>
      <w:r>
        <w:t xml:space="preserve"> Amount transaction with notification</w:t>
      </w:r>
    </w:p>
    <w:p w:rsidR="007F7361" w:rsidRDefault="007F7361" w:rsidP="007F7361">
      <w:pPr>
        <w:rPr>
          <w:lang w:val="en-US"/>
        </w:rPr>
      </w:pPr>
      <w:r>
        <w:rPr>
          <w:lang w:val="en-US"/>
        </w:rPr>
        <w:t>Outline of flow:</w:t>
      </w:r>
    </w:p>
    <w:p w:rsidR="007F7361" w:rsidRDefault="007F7361" w:rsidP="00077755">
      <w:pPr>
        <w:pStyle w:val="Paragraphedeliste"/>
        <w:numPr>
          <w:ilvl w:val="0"/>
          <w:numId w:val="13"/>
        </w:numPr>
        <w:rPr>
          <w:lang w:val="en-US"/>
        </w:rPr>
      </w:pPr>
      <w:r w:rsidRPr="00BF5F3C">
        <w:rPr>
          <w:lang w:val="en-US"/>
        </w:rPr>
        <w:t xml:space="preserve">An application asks for the creation of new amount charge or refund transaction for an end user using </w:t>
      </w:r>
      <w:r w:rsidRPr="008A1535">
        <w:rPr>
          <w:lang w:val="en-US"/>
        </w:rPr>
        <w:t xml:space="preserve">POST and </w:t>
      </w:r>
      <w:r w:rsidR="00077755">
        <w:rPr>
          <w:lang w:val="en-US"/>
        </w:rPr>
        <w:t>provides a callbackReference for notifications. The application r</w:t>
      </w:r>
      <w:r w:rsidRPr="008A1535">
        <w:rPr>
          <w:lang w:val="en-US"/>
        </w:rPr>
        <w:t xml:space="preserve">eceives the response </w:t>
      </w:r>
      <w:r>
        <w:rPr>
          <w:lang w:val="en-US"/>
        </w:rPr>
        <w:t>containing the amount transaction with a “PROCESSING” status</w:t>
      </w:r>
      <w:r w:rsidRPr="008A1535">
        <w:rPr>
          <w:lang w:val="en-US"/>
        </w:rPr>
        <w:t>.</w:t>
      </w:r>
    </w:p>
    <w:p w:rsidR="007F7361" w:rsidRDefault="00077755" w:rsidP="00077755">
      <w:pPr>
        <w:pStyle w:val="Paragraphedeliste"/>
        <w:numPr>
          <w:ilvl w:val="0"/>
          <w:numId w:val="13"/>
        </w:numPr>
        <w:rPr>
          <w:lang w:val="en-US"/>
        </w:rPr>
      </w:pPr>
      <w:r>
        <w:rPr>
          <w:lang w:val="en-US"/>
        </w:rPr>
        <w:t>When the transaction reaches its final status, the server notifies t</w:t>
      </w:r>
      <w:r w:rsidR="007F7361">
        <w:rPr>
          <w:lang w:val="en-US"/>
        </w:rPr>
        <w:t xml:space="preserve">he application </w:t>
      </w:r>
      <w:r>
        <w:rPr>
          <w:lang w:val="en-US"/>
        </w:rPr>
        <w:t>the new transaction</w:t>
      </w:r>
      <w:r w:rsidR="007F7361">
        <w:rPr>
          <w:lang w:val="en-US"/>
        </w:rPr>
        <w:t xml:space="preserve"> status.</w:t>
      </w:r>
    </w:p>
    <w:p w:rsidR="008A1535" w:rsidRDefault="008A1535" w:rsidP="004576FE">
      <w:pPr>
        <w:rPr>
          <w:lang w:val="en-US"/>
        </w:rPr>
      </w:pPr>
    </w:p>
    <w:p w:rsidR="006C52C7" w:rsidRDefault="006C52C7" w:rsidP="006C52C7">
      <w:pPr>
        <w:pStyle w:val="Titre1"/>
        <w:rPr>
          <w:lang w:val="en-US"/>
        </w:rPr>
      </w:pPr>
      <w:bookmarkStart w:id="30" w:name="_Toc470026287"/>
      <w:r>
        <w:rPr>
          <w:lang w:val="en-US"/>
        </w:rPr>
        <w:t>Detailed specification of the resources</w:t>
      </w:r>
      <w:bookmarkEnd w:id="30"/>
    </w:p>
    <w:p w:rsidR="006C52C7" w:rsidRDefault="006C52C7" w:rsidP="006C52C7">
      <w:pPr>
        <w:rPr>
          <w:lang w:val="en-US"/>
        </w:rPr>
      </w:pPr>
      <w:r>
        <w:rPr>
          <w:lang w:val="en-US"/>
        </w:rPr>
        <w:t>The following applies to all resources defined in this specification for only one representation format (JSON):</w:t>
      </w:r>
    </w:p>
    <w:p w:rsidR="006C52C7" w:rsidRDefault="006C52C7" w:rsidP="006C52C7">
      <w:pPr>
        <w:pStyle w:val="Paragraphedeliste"/>
        <w:numPr>
          <w:ilvl w:val="0"/>
          <w:numId w:val="15"/>
        </w:numPr>
        <w:rPr>
          <w:lang w:val="en-US"/>
        </w:rPr>
      </w:pPr>
      <w:r w:rsidRPr="00DB0F0C">
        <w:rPr>
          <w:lang w:val="en-US"/>
        </w:rPr>
        <w:t>Reserved characters in URL variables (parts of a URL denoted below by a name in curly brackets) MUST be percent-encoded according to [RFC3986]. Note that this always applies, no matter whether the URL is used as a Request URL or inside the representation of a resource (such as in “resourceURL” and “link” elements).</w:t>
      </w:r>
    </w:p>
    <w:p w:rsidR="006C52C7" w:rsidRDefault="006C52C7" w:rsidP="006C52C7">
      <w:pPr>
        <w:pStyle w:val="Paragraphedeliste"/>
        <w:numPr>
          <w:ilvl w:val="0"/>
          <w:numId w:val="15"/>
        </w:numPr>
        <w:rPr>
          <w:lang w:val="en-US"/>
        </w:rPr>
      </w:pPr>
      <w:r>
        <w:rPr>
          <w:lang w:val="en-US"/>
        </w:rPr>
        <w:t xml:space="preserve">If a user identifier (e.g. address, userId, etc) of type anyURI is in the form of an MSISDN, it MUST be defined as a global number according to [RFC3966] (e.g. </w:t>
      </w:r>
      <w:hyperlink r:id="rId17" w:history="1">
        <w:r w:rsidRPr="00E822C2">
          <w:rPr>
            <w:rStyle w:val="Lienhypertexte"/>
            <w:lang w:val="en-US"/>
          </w:rPr>
          <w:t>tel:+33616700005</w:t>
        </w:r>
      </w:hyperlink>
      <w:r>
        <w:rPr>
          <w:lang w:val="en-US"/>
        </w:rPr>
        <w:t>). The use of characters other than digits and the leading “+” sign SHOULD be avoided in order to ensure uniqueness of the resource URL. This applies regardless of whether the user identifier appears in a URL variable or in parameter in the body of an HTTP message.</w:t>
      </w:r>
    </w:p>
    <w:p w:rsidR="006C52C7" w:rsidRDefault="006C52C7" w:rsidP="006C52C7">
      <w:pPr>
        <w:pStyle w:val="Paragraphedeliste"/>
        <w:numPr>
          <w:ilvl w:val="0"/>
          <w:numId w:val="15"/>
        </w:numPr>
        <w:rPr>
          <w:lang w:val="en-US"/>
        </w:rPr>
      </w:pPr>
      <w:r>
        <w:rPr>
          <w:lang w:val="en-US"/>
        </w:rPr>
        <w:t>If a user identifier (e.g. address, userId, etc) of type anyURI is in the form of an IP, it MUST be prefixed by “ip:”, IPv6 must be neasted between brackets and suffixed by the port “:XXXX” and we notice no specific notation for IPv4.</w:t>
      </w:r>
    </w:p>
    <w:p w:rsidR="006C52C7" w:rsidRDefault="006C52C7" w:rsidP="006C52C7">
      <w:pPr>
        <w:pStyle w:val="Paragraphedeliste"/>
        <w:numPr>
          <w:ilvl w:val="0"/>
          <w:numId w:val="15"/>
        </w:numPr>
        <w:rPr>
          <w:lang w:val="en-US"/>
        </w:rPr>
      </w:pPr>
      <w:r>
        <w:rPr>
          <w:lang w:val="en-US"/>
        </w:rPr>
        <w:lastRenderedPageBreak/>
        <w:t>If a user identifier (e.g. address, userId, etc) of type anyURI is in the form of an Anonymous Customer Reference (ACR), it MUST be prefixed by “acr:”. ACR could be, a network @lias, a bill accountId or a land-line crmId.</w:t>
      </w:r>
    </w:p>
    <w:p w:rsidR="006C52C7" w:rsidRPr="004576FE" w:rsidRDefault="006C52C7" w:rsidP="004576FE">
      <w:pPr>
        <w:rPr>
          <w:lang w:val="en-US"/>
        </w:rPr>
      </w:pPr>
    </w:p>
    <w:p w:rsidR="006C52C7" w:rsidRDefault="006C52C7">
      <w:pPr>
        <w:pStyle w:val="Titre2"/>
        <w:ind w:left="93"/>
        <w:rPr>
          <w:lang w:val="en-US"/>
        </w:rPr>
      </w:pPr>
      <w:bookmarkStart w:id="31" w:name="_Toc470026288"/>
      <w:r>
        <w:rPr>
          <w:lang w:val="en-US"/>
        </w:rPr>
        <w:t>Resource: All payment transactions for an end user</w:t>
      </w:r>
      <w:bookmarkEnd w:id="31"/>
    </w:p>
    <w:p w:rsidR="006C52C7" w:rsidRDefault="006C52C7" w:rsidP="006C52C7">
      <w:pPr>
        <w:rPr>
          <w:lang w:val="en-US"/>
        </w:rPr>
      </w:pPr>
      <w:r>
        <w:rPr>
          <w:lang w:val="en-US"/>
        </w:rPr>
        <w:t xml:space="preserve">The resource used is: </w:t>
      </w:r>
      <w:r w:rsidRPr="006C52C7">
        <w:rPr>
          <w:rFonts w:ascii="Trebuchet MS" w:eastAsia="Trebuchet MS" w:hAnsi="Trebuchet MS" w:cs="Trebuchet MS"/>
          <w:color w:val="333333"/>
          <w:sz w:val="20"/>
          <w:shd w:val="clear" w:color="auto" w:fill="EEEEEE"/>
          <w:lang w:val="en-US"/>
        </w:rPr>
        <w:t>https://{serverRoot}/payment/{apiVersion}/{endUserId}/transactions</w:t>
      </w:r>
    </w:p>
    <w:p w:rsidR="006C52C7" w:rsidRDefault="006C52C7" w:rsidP="006C52C7">
      <w:pPr>
        <w:rPr>
          <w:lang w:val="en-US"/>
        </w:rPr>
      </w:pPr>
      <w:r>
        <w:rPr>
          <w:lang w:val="en-US"/>
        </w:rPr>
        <w:t>This resource is used to provide access all completed and pending transactions (amount, amount reservation) for an end user.</w:t>
      </w:r>
    </w:p>
    <w:p w:rsidR="006C52C7" w:rsidRDefault="006C52C7" w:rsidP="006C52C7">
      <w:pPr>
        <w:rPr>
          <w:lang w:val="en-US"/>
        </w:rPr>
      </w:pPr>
    </w:p>
    <w:p w:rsidR="006C52C7" w:rsidRDefault="006C52C7" w:rsidP="006C52C7">
      <w:pPr>
        <w:pStyle w:val="Titre3"/>
        <w:rPr>
          <w:lang w:val="en-US"/>
        </w:rPr>
      </w:pPr>
      <w:bookmarkStart w:id="32" w:name="_Toc470026289"/>
      <w:r>
        <w:rPr>
          <w:lang w:val="en-US"/>
        </w:rPr>
        <w:t>Request URL variables</w:t>
      </w:r>
      <w:bookmarkEnd w:id="32"/>
    </w:p>
    <w:p w:rsidR="006C52C7" w:rsidRDefault="006C52C7" w:rsidP="006C52C7">
      <w:pPr>
        <w:rPr>
          <w:lang w:val="en-US"/>
        </w:rPr>
      </w:pPr>
      <w:r>
        <w:rPr>
          <w:lang w:val="en-US"/>
        </w:rPr>
        <w:t>The following request URL variables are common for all HTTP commands:</w:t>
      </w:r>
    </w:p>
    <w:tbl>
      <w:tblPr>
        <w:tblStyle w:val="Trameclaire-Accent4"/>
        <w:tblW w:w="0" w:type="auto"/>
        <w:tblLook w:val="04A0" w:firstRow="1" w:lastRow="0" w:firstColumn="1" w:lastColumn="0" w:noHBand="0" w:noVBand="1"/>
      </w:tblPr>
      <w:tblGrid>
        <w:gridCol w:w="4874"/>
        <w:gridCol w:w="4874"/>
      </w:tblGrid>
      <w:tr w:rsidR="00E806BE" w:rsidTr="00E806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4" w:type="dxa"/>
          </w:tcPr>
          <w:p w:rsidR="00E806BE" w:rsidRDefault="00E806BE" w:rsidP="006C52C7">
            <w:pPr>
              <w:rPr>
                <w:lang w:val="en-US"/>
              </w:rPr>
            </w:pPr>
            <w:r>
              <w:rPr>
                <w:lang w:val="en-US"/>
              </w:rPr>
              <w:t>Name</w:t>
            </w:r>
          </w:p>
        </w:tc>
        <w:tc>
          <w:tcPr>
            <w:tcW w:w="4874" w:type="dxa"/>
          </w:tcPr>
          <w:p w:rsidR="00E806BE" w:rsidRDefault="00E806BE" w:rsidP="006C52C7">
            <w:pPr>
              <w:cnfStyle w:val="100000000000" w:firstRow="1" w:lastRow="0" w:firstColumn="0" w:lastColumn="0" w:oddVBand="0" w:evenVBand="0" w:oddHBand="0" w:evenHBand="0" w:firstRowFirstColumn="0" w:firstRowLastColumn="0" w:lastRowFirstColumn="0" w:lastRowLastColumn="0"/>
              <w:rPr>
                <w:lang w:val="en-US"/>
              </w:rPr>
            </w:pPr>
            <w:r>
              <w:rPr>
                <w:lang w:val="en-US"/>
              </w:rPr>
              <w:t>Description</w:t>
            </w:r>
          </w:p>
        </w:tc>
      </w:tr>
      <w:tr w:rsidR="00E806BE" w:rsidTr="00E806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4" w:type="dxa"/>
          </w:tcPr>
          <w:p w:rsidR="00E806BE" w:rsidRDefault="00E806BE" w:rsidP="006C52C7">
            <w:pPr>
              <w:rPr>
                <w:lang w:val="en-US"/>
              </w:rPr>
            </w:pPr>
            <w:r>
              <w:rPr>
                <w:lang w:val="en-US"/>
              </w:rPr>
              <w:t>serverRoot</w:t>
            </w:r>
          </w:p>
        </w:tc>
        <w:tc>
          <w:tcPr>
            <w:tcW w:w="4874" w:type="dxa"/>
          </w:tcPr>
          <w:p w:rsidR="00E806BE" w:rsidRDefault="00E806BE" w:rsidP="006C52C7">
            <w:pPr>
              <w:cnfStyle w:val="000000100000" w:firstRow="0" w:lastRow="0" w:firstColumn="0" w:lastColumn="0" w:oddVBand="0" w:evenVBand="0" w:oddHBand="1" w:evenHBand="0" w:firstRowFirstColumn="0" w:firstRowLastColumn="0" w:lastRowFirstColumn="0" w:lastRowLastColumn="0"/>
              <w:rPr>
                <w:lang w:val="en-US"/>
              </w:rPr>
            </w:pPr>
            <w:r>
              <w:rPr>
                <w:lang w:val="en-US"/>
              </w:rPr>
              <w:t>Server base url: hostname + port + base path.</w:t>
            </w:r>
          </w:p>
          <w:p w:rsidR="00E806BE" w:rsidRDefault="00E806BE" w:rsidP="006C52C7">
            <w:pPr>
              <w:cnfStyle w:val="000000100000" w:firstRow="0" w:lastRow="0" w:firstColumn="0" w:lastColumn="0" w:oddVBand="0" w:evenVBand="0" w:oddHBand="1" w:evenHBand="0" w:firstRowFirstColumn="0" w:firstRowLastColumn="0" w:lastRowFirstColumn="0" w:lastRowLastColumn="0"/>
              <w:rPr>
                <w:lang w:val="en-US"/>
              </w:rPr>
            </w:pPr>
            <w:r>
              <w:rPr>
                <w:lang w:val="en-US"/>
              </w:rPr>
              <w:t>Port and base path are OPTIONAL.</w:t>
            </w:r>
          </w:p>
          <w:p w:rsidR="00E806BE" w:rsidRDefault="00E806BE" w:rsidP="006C52C7">
            <w:pPr>
              <w:cnfStyle w:val="000000100000" w:firstRow="0" w:lastRow="0" w:firstColumn="0" w:lastColumn="0" w:oddVBand="0" w:evenVBand="0" w:oddHBand="1" w:evenHBand="0" w:firstRowFirstColumn="0" w:firstRowLastColumn="0" w:lastRowFirstColumn="0" w:lastRowLastColumn="0"/>
              <w:rPr>
                <w:lang w:val="en-US"/>
              </w:rPr>
            </w:pPr>
            <w:r>
              <w:rPr>
                <w:lang w:val="en-US"/>
              </w:rPr>
              <w:t>Example: payment.sd-sfr.fr/payment</w:t>
            </w:r>
          </w:p>
        </w:tc>
      </w:tr>
      <w:tr w:rsidR="00E806BE" w:rsidTr="00E806BE">
        <w:tc>
          <w:tcPr>
            <w:cnfStyle w:val="001000000000" w:firstRow="0" w:lastRow="0" w:firstColumn="1" w:lastColumn="0" w:oddVBand="0" w:evenVBand="0" w:oddHBand="0" w:evenHBand="0" w:firstRowFirstColumn="0" w:firstRowLastColumn="0" w:lastRowFirstColumn="0" w:lastRowLastColumn="0"/>
            <w:tcW w:w="4874" w:type="dxa"/>
          </w:tcPr>
          <w:p w:rsidR="00E806BE" w:rsidRDefault="00E806BE" w:rsidP="006C52C7">
            <w:pPr>
              <w:rPr>
                <w:lang w:val="en-US"/>
              </w:rPr>
            </w:pPr>
            <w:r>
              <w:rPr>
                <w:lang w:val="en-US"/>
              </w:rPr>
              <w:t>apiVersion</w:t>
            </w:r>
          </w:p>
        </w:tc>
        <w:tc>
          <w:tcPr>
            <w:tcW w:w="4874" w:type="dxa"/>
          </w:tcPr>
          <w:p w:rsidR="00E806BE" w:rsidRDefault="00E806BE" w:rsidP="006C52C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Version of the API client wants to use. The value is defined in section </w:t>
            </w:r>
            <w:r>
              <w:rPr>
                <w:lang w:val="en-US"/>
              </w:rPr>
              <w:fldChar w:fldCharType="begin"/>
            </w:r>
            <w:r>
              <w:rPr>
                <w:lang w:val="en-US"/>
              </w:rPr>
              <w:instrText xml:space="preserve"> REF _Ref470025296 \r \h </w:instrText>
            </w:r>
            <w:r>
              <w:rPr>
                <w:lang w:val="en-US"/>
              </w:rPr>
            </w:r>
            <w:r>
              <w:rPr>
                <w:lang w:val="en-US"/>
              </w:rPr>
              <w:fldChar w:fldCharType="separate"/>
            </w:r>
            <w:r w:rsidR="003F63E1">
              <w:rPr>
                <w:lang w:val="en-US"/>
              </w:rPr>
              <w:t>3.1</w:t>
            </w:r>
            <w:r>
              <w:rPr>
                <w:lang w:val="en-US"/>
              </w:rPr>
              <w:fldChar w:fldCharType="end"/>
            </w:r>
          </w:p>
        </w:tc>
      </w:tr>
      <w:tr w:rsidR="00E806BE" w:rsidTr="00E806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4" w:type="dxa"/>
          </w:tcPr>
          <w:p w:rsidR="00E806BE" w:rsidRDefault="00E806BE" w:rsidP="006C52C7">
            <w:pPr>
              <w:rPr>
                <w:lang w:val="en-US"/>
              </w:rPr>
            </w:pPr>
            <w:r>
              <w:rPr>
                <w:lang w:val="en-US"/>
              </w:rPr>
              <w:t>endUserId</w:t>
            </w:r>
          </w:p>
        </w:tc>
        <w:tc>
          <w:tcPr>
            <w:tcW w:w="4874" w:type="dxa"/>
          </w:tcPr>
          <w:p w:rsidR="00E806BE" w:rsidRDefault="00E806BE" w:rsidP="006C52C7">
            <w:pPr>
              <w:cnfStyle w:val="000000100000" w:firstRow="0" w:lastRow="0" w:firstColumn="0" w:lastColumn="0" w:oddVBand="0" w:evenVBand="0" w:oddHBand="1" w:evenHBand="0" w:firstRowFirstColumn="0" w:firstRowLastColumn="0" w:lastRowFirstColumn="0" w:lastRowLastColumn="0"/>
              <w:rPr>
                <w:lang w:val="en-US"/>
              </w:rPr>
            </w:pPr>
            <w:r>
              <w:rPr>
                <w:lang w:val="en-US"/>
              </w:rPr>
              <w:t>The end user’s account identifier.</w:t>
            </w:r>
          </w:p>
          <w:p w:rsidR="00E806BE" w:rsidRDefault="00E806BE" w:rsidP="00E806BE">
            <w:pPr>
              <w:cnfStyle w:val="000000100000" w:firstRow="0" w:lastRow="0" w:firstColumn="0" w:lastColumn="0" w:oddVBand="0" w:evenVBand="0" w:oddHBand="1" w:evenHBand="0" w:firstRowFirstColumn="0" w:firstRowLastColumn="0" w:lastRowFirstColumn="0" w:lastRowLastColumn="0"/>
              <w:rPr>
                <w:lang w:val="en-US"/>
              </w:rPr>
            </w:pPr>
            <w:r>
              <w:rPr>
                <w:lang w:val="en-US"/>
              </w:rPr>
              <w:t>Examples:</w:t>
            </w:r>
          </w:p>
          <w:p w:rsidR="00E806BE" w:rsidRPr="00CB2192" w:rsidRDefault="00E806BE" w:rsidP="00CB2192">
            <w:pPr>
              <w:pStyle w:val="Paragraphedeliste"/>
              <w:numPr>
                <w:ilvl w:val="0"/>
                <w:numId w:val="17"/>
              </w:numPr>
              <w:cnfStyle w:val="000000100000" w:firstRow="0" w:lastRow="0" w:firstColumn="0" w:lastColumn="0" w:oddVBand="0" w:evenVBand="0" w:oddHBand="1" w:evenHBand="0" w:firstRowFirstColumn="0" w:firstRowLastColumn="0" w:lastRowFirstColumn="0" w:lastRowLastColumn="0"/>
              <w:rPr>
                <w:sz w:val="20"/>
                <w:lang w:val="en-US"/>
              </w:rPr>
            </w:pPr>
            <w:hyperlink r:id="rId18" w:history="1">
              <w:r w:rsidRPr="00CB2192">
                <w:rPr>
                  <w:rStyle w:val="Lienhypertexte"/>
                  <w:sz w:val="20"/>
                  <w:lang w:val="en-US"/>
                </w:rPr>
                <w:t>tel:+33616700005</w:t>
              </w:r>
            </w:hyperlink>
          </w:p>
          <w:p w:rsidR="00E806BE" w:rsidRPr="00CB2192" w:rsidRDefault="00E806BE" w:rsidP="00CB2192">
            <w:pPr>
              <w:pStyle w:val="Paragraphedeliste"/>
              <w:numPr>
                <w:ilvl w:val="0"/>
                <w:numId w:val="17"/>
              </w:numPr>
              <w:cnfStyle w:val="000000100000" w:firstRow="0" w:lastRow="0" w:firstColumn="0" w:lastColumn="0" w:oddVBand="0" w:evenVBand="0" w:oddHBand="1" w:evenHBand="0" w:firstRowFirstColumn="0" w:firstRowLastColumn="0" w:lastRowFirstColumn="0" w:lastRowLastColumn="0"/>
              <w:rPr>
                <w:sz w:val="20"/>
                <w:lang w:val="en-US"/>
              </w:rPr>
            </w:pPr>
            <w:r w:rsidRPr="00CB2192">
              <w:rPr>
                <w:sz w:val="20"/>
                <w:lang w:val="en-US"/>
              </w:rPr>
              <w:t>ip:127.0.0.1</w:t>
            </w:r>
          </w:p>
          <w:p w:rsidR="00E806BE" w:rsidRPr="00CB2192" w:rsidRDefault="00E806BE" w:rsidP="00CB2192">
            <w:pPr>
              <w:pStyle w:val="Paragraphedeliste"/>
              <w:numPr>
                <w:ilvl w:val="0"/>
                <w:numId w:val="17"/>
              </w:numPr>
              <w:cnfStyle w:val="000000100000" w:firstRow="0" w:lastRow="0" w:firstColumn="0" w:lastColumn="0" w:oddVBand="0" w:evenVBand="0" w:oddHBand="1" w:evenHBand="0" w:firstRowFirstColumn="0" w:firstRowLastColumn="0" w:lastRowFirstColumn="0" w:lastRowLastColumn="0"/>
              <w:rPr>
                <w:sz w:val="20"/>
                <w:lang w:val="en-US"/>
              </w:rPr>
            </w:pPr>
            <w:r w:rsidRPr="00CB2192">
              <w:rPr>
                <w:sz w:val="20"/>
                <w:lang w:val="en-US"/>
              </w:rPr>
              <w:t>ip:[2001:db8::1]:80</w:t>
            </w:r>
          </w:p>
          <w:p w:rsidR="00E806BE" w:rsidRPr="00CB2192" w:rsidRDefault="00E806BE" w:rsidP="00CB2192">
            <w:pPr>
              <w:pStyle w:val="Paragraphedeliste"/>
              <w:numPr>
                <w:ilvl w:val="0"/>
                <w:numId w:val="17"/>
              </w:numPr>
              <w:cnfStyle w:val="000000100000" w:firstRow="0" w:lastRow="0" w:firstColumn="0" w:lastColumn="0" w:oddVBand="0" w:evenVBand="0" w:oddHBand="1" w:evenHBand="0" w:firstRowFirstColumn="0" w:firstRowLastColumn="0" w:lastRowFirstColumn="0" w:lastRowLastColumn="0"/>
              <w:rPr>
                <w:sz w:val="20"/>
                <w:lang w:val="en-US"/>
              </w:rPr>
            </w:pPr>
            <w:r w:rsidRPr="00CB2192">
              <w:rPr>
                <w:sz w:val="20"/>
                <w:lang w:val="en-US"/>
              </w:rPr>
              <w:t>acr:1-AKB12</w:t>
            </w:r>
          </w:p>
          <w:p w:rsidR="00E806BE" w:rsidRPr="00CB2192" w:rsidRDefault="00E806BE" w:rsidP="00CB2192">
            <w:pPr>
              <w:pStyle w:val="Paragraphedeliste"/>
              <w:numPr>
                <w:ilvl w:val="0"/>
                <w:numId w:val="17"/>
              </w:numPr>
              <w:cnfStyle w:val="000000100000" w:firstRow="0" w:lastRow="0" w:firstColumn="0" w:lastColumn="0" w:oddVBand="0" w:evenVBand="0" w:oddHBand="1" w:evenHBand="0" w:firstRowFirstColumn="0" w:firstRowLastColumn="0" w:lastRowFirstColumn="0" w:lastRowLastColumn="0"/>
              <w:rPr>
                <w:sz w:val="20"/>
                <w:lang w:val="en-US"/>
              </w:rPr>
            </w:pPr>
            <w:r w:rsidRPr="00CB2192">
              <w:rPr>
                <w:sz w:val="20"/>
                <w:lang w:val="en-US"/>
              </w:rPr>
              <w:t>acr:212345645879624</w:t>
            </w:r>
          </w:p>
          <w:p w:rsidR="00E806BE" w:rsidRPr="00CB2192" w:rsidRDefault="00E806BE" w:rsidP="00CB2192">
            <w:pPr>
              <w:pStyle w:val="Paragraphedeliste"/>
              <w:numPr>
                <w:ilvl w:val="0"/>
                <w:numId w:val="17"/>
              </w:numPr>
              <w:cnfStyle w:val="000000100000" w:firstRow="0" w:lastRow="0" w:firstColumn="0" w:lastColumn="0" w:oddVBand="0" w:evenVBand="0" w:oddHBand="1" w:evenHBand="0" w:firstRowFirstColumn="0" w:firstRowLastColumn="0" w:lastRowFirstColumn="0" w:lastRowLastColumn="0"/>
              <w:rPr>
                <w:lang w:val="en-US"/>
              </w:rPr>
            </w:pPr>
            <w:r w:rsidRPr="00CB2192">
              <w:rPr>
                <w:sz w:val="20"/>
                <w:lang w:val="en-US"/>
              </w:rPr>
              <w:t>acr:375ee5ca-c6e2-11e6-bae5-b72336fcf494</w:t>
            </w:r>
          </w:p>
        </w:tc>
      </w:tr>
    </w:tbl>
    <w:p w:rsidR="00E806BE" w:rsidRPr="006C52C7" w:rsidRDefault="00E806BE" w:rsidP="006C52C7">
      <w:pPr>
        <w:rPr>
          <w:lang w:val="en-US"/>
        </w:rPr>
      </w:pPr>
    </w:p>
    <w:p w:rsidR="00CE133D" w:rsidRPr="00733F01" w:rsidRDefault="00632ABD" w:rsidP="00CB2192">
      <w:pPr>
        <w:pStyle w:val="Titre3"/>
        <w:rPr>
          <w:lang w:val="en-US"/>
        </w:rPr>
      </w:pPr>
      <w:bookmarkStart w:id="33" w:name="_Toc470026290"/>
      <w:r>
        <w:rPr>
          <w:noProof/>
          <w:lang w:val="en-US"/>
        </w:rPr>
        <w:t>One phase payment</w:t>
      </w:r>
      <w:r w:rsidR="00733F01" w:rsidRPr="00733F01">
        <w:rPr>
          <w:noProof/>
          <w:lang w:val="en-US"/>
        </w:rPr>
        <w:t xml:space="preserve"> (</w:t>
      </w:r>
      <w:r w:rsidR="00973091" w:rsidRPr="00733F01">
        <w:rPr>
          <w:lang w:val="en-US"/>
        </w:rPr>
        <w:t>DIRECT</w:t>
      </w:r>
      <w:r w:rsidR="00973091" w:rsidRPr="00733F01">
        <w:rPr>
          <w:sz w:val="28"/>
          <w:lang w:val="en-US"/>
        </w:rPr>
        <w:t xml:space="preserve"> </w:t>
      </w:r>
      <w:r w:rsidR="006C0BE9" w:rsidRPr="00733F01">
        <w:rPr>
          <w:lang w:val="en-US"/>
        </w:rPr>
        <w:t>DEBIT</w:t>
      </w:r>
      <w:r w:rsidR="00733F01">
        <w:rPr>
          <w:lang w:val="en-US"/>
        </w:rPr>
        <w:t>)</w:t>
      </w:r>
      <w:bookmarkEnd w:id="33"/>
    </w:p>
    <w:p w:rsidR="00565510" w:rsidRDefault="00565510" w:rsidP="00973091">
      <w:pPr>
        <w:spacing w:after="10" w:line="228" w:lineRule="auto"/>
        <w:ind w:left="-4" w:hanging="10"/>
        <w:jc w:val="both"/>
        <w:rPr>
          <w:rFonts w:ascii="Arial" w:eastAsia="Arial" w:hAnsi="Arial" w:cs="Arial"/>
          <w:sz w:val="20"/>
          <w:lang w:val="en-US"/>
        </w:rPr>
      </w:pPr>
      <w:r>
        <w:rPr>
          <w:rFonts w:ascii="Arial" w:eastAsia="Arial" w:hAnsi="Arial" w:cs="Arial"/>
          <w:sz w:val="20"/>
          <w:lang w:val="en-US"/>
        </w:rPr>
        <w:t>This operation is used to c</w:t>
      </w:r>
      <w:r w:rsidR="00143239">
        <w:rPr>
          <w:rFonts w:ascii="Arial" w:eastAsia="Arial" w:hAnsi="Arial" w:cs="Arial"/>
          <w:sz w:val="20"/>
          <w:lang w:val="en-US"/>
        </w:rPr>
        <w:t>harge a currency amount to an end-</w:t>
      </w:r>
      <w:r>
        <w:rPr>
          <w:rFonts w:ascii="Arial" w:eastAsia="Arial" w:hAnsi="Arial" w:cs="Arial"/>
          <w:sz w:val="20"/>
          <w:lang w:val="en-US"/>
        </w:rPr>
        <w:t>user</w:t>
      </w:r>
      <w:r w:rsidR="00143239">
        <w:rPr>
          <w:rFonts w:ascii="Arial" w:eastAsia="Arial" w:hAnsi="Arial" w:cs="Arial"/>
          <w:sz w:val="20"/>
          <w:lang w:val="en-US"/>
        </w:rPr>
        <w:t xml:space="preserve"> account</w:t>
      </w:r>
      <w:r>
        <w:rPr>
          <w:rFonts w:ascii="Arial" w:eastAsia="Arial" w:hAnsi="Arial" w:cs="Arial"/>
          <w:sz w:val="20"/>
          <w:lang w:val="en-US"/>
        </w:rPr>
        <w:t>.</w:t>
      </w:r>
    </w:p>
    <w:p w:rsidR="00632ABD" w:rsidRDefault="00632ABD" w:rsidP="00973091">
      <w:pPr>
        <w:spacing w:after="10" w:line="228" w:lineRule="auto"/>
        <w:ind w:left="-4" w:hanging="10"/>
        <w:jc w:val="both"/>
        <w:rPr>
          <w:rFonts w:ascii="Arial" w:eastAsia="Arial" w:hAnsi="Arial" w:cs="Arial"/>
          <w:sz w:val="20"/>
          <w:lang w:val="en-US"/>
        </w:rPr>
      </w:pPr>
    </w:p>
    <w:p w:rsidR="00565510" w:rsidRPr="00680437" w:rsidRDefault="00565510" w:rsidP="00565510">
      <w:pPr>
        <w:spacing w:after="31" w:line="240" w:lineRule="auto"/>
        <w:ind w:left="108"/>
        <w:rPr>
          <w:lang w:val="en-US"/>
        </w:rPr>
      </w:pPr>
      <w:r w:rsidRPr="00462017">
        <w:rPr>
          <w:rFonts w:ascii="Arial" w:eastAsia="Arial" w:hAnsi="Arial" w:cs="Arial"/>
          <w:sz w:val="20"/>
          <w:u w:val="single"/>
          <w:lang w:val="en-US"/>
        </w:rPr>
        <w:t>Method</w:t>
      </w:r>
      <w:r>
        <w:rPr>
          <w:rFonts w:ascii="Arial" w:eastAsia="Arial" w:hAnsi="Arial" w:cs="Arial"/>
          <w:sz w:val="20"/>
          <w:lang w:val="en-US"/>
        </w:rPr>
        <w:t>:POST</w:t>
      </w:r>
    </w:p>
    <w:p w:rsidR="00CE133D" w:rsidRPr="00680437" w:rsidRDefault="00565510" w:rsidP="00565510">
      <w:pPr>
        <w:spacing w:after="29" w:line="240" w:lineRule="auto"/>
        <w:ind w:left="108"/>
        <w:rPr>
          <w:lang w:val="en-US"/>
        </w:rPr>
      </w:pPr>
      <w:r w:rsidRPr="00462017">
        <w:rPr>
          <w:u w:val="single"/>
          <w:lang w:val="en-US"/>
        </w:rPr>
        <w:t>URL</w:t>
      </w:r>
      <w:r>
        <w:rPr>
          <w:lang w:val="en-US"/>
        </w:rPr>
        <w:t xml:space="preserve">: </w:t>
      </w:r>
      <w:r w:rsidR="006C0BE9" w:rsidRPr="006C52C7">
        <w:rPr>
          <w:rFonts w:ascii="Trebuchet MS" w:eastAsia="Trebuchet MS" w:hAnsi="Trebuchet MS" w:cs="Trebuchet MS"/>
          <w:color w:val="333333"/>
          <w:sz w:val="20"/>
          <w:shd w:val="clear" w:color="auto" w:fill="EEEEEE"/>
          <w:lang w:val="en-US"/>
        </w:rPr>
        <w:t>https://{serverRoot}/payment/v2.1/{endUserId}/transactions/amount</w:t>
      </w:r>
    </w:p>
    <w:p w:rsidR="00565510" w:rsidRPr="00565510" w:rsidRDefault="00565510">
      <w:pPr>
        <w:spacing w:after="30" w:line="242" w:lineRule="auto"/>
        <w:ind w:left="103" w:right="-15" w:hanging="10"/>
        <w:rPr>
          <w:rFonts w:ascii="Arial" w:eastAsia="Arial" w:hAnsi="Arial" w:cs="Arial"/>
          <w:sz w:val="20"/>
          <w:lang w:val="en-US"/>
        </w:rPr>
      </w:pPr>
    </w:p>
    <w:p w:rsidR="00CE133D" w:rsidRDefault="00147BCE">
      <w:pPr>
        <w:spacing w:after="30" w:line="242" w:lineRule="auto"/>
        <w:ind w:left="103" w:right="-15" w:hanging="10"/>
      </w:pPr>
      <w:r>
        <w:rPr>
          <w:rFonts w:ascii="Arial" w:eastAsia="Arial" w:hAnsi="Arial" w:cs="Arial"/>
          <w:sz w:val="20"/>
        </w:rPr>
        <w:t>Where</w:t>
      </w:r>
      <w:r w:rsidR="006C0BE9">
        <w:rPr>
          <w:rFonts w:ascii="Arial" w:eastAsia="Arial" w:hAnsi="Arial" w:cs="Arial"/>
          <w:sz w:val="20"/>
        </w:rPr>
        <w:t xml:space="preserve"> </w:t>
      </w:r>
    </w:p>
    <w:p w:rsidR="00733F01" w:rsidRPr="00733F01" w:rsidRDefault="006C0BE9" w:rsidP="00077755">
      <w:pPr>
        <w:numPr>
          <w:ilvl w:val="0"/>
          <w:numId w:val="4"/>
        </w:numPr>
        <w:spacing w:after="31" w:line="240" w:lineRule="auto"/>
        <w:ind w:right="-15" w:hanging="360"/>
        <w:rPr>
          <w:lang w:val="en-US"/>
        </w:rPr>
      </w:pPr>
      <w:r w:rsidRPr="00733F01">
        <w:rPr>
          <w:rFonts w:ascii="Arial" w:eastAsia="Arial" w:hAnsi="Arial" w:cs="Arial"/>
          <w:b/>
          <w:sz w:val="20"/>
          <w:lang w:val="en-US"/>
        </w:rPr>
        <w:t>{serverRoot}</w:t>
      </w:r>
      <w:r w:rsidRPr="00733F01">
        <w:rPr>
          <w:rFonts w:ascii="Arial" w:eastAsia="Arial" w:hAnsi="Arial" w:cs="Arial"/>
          <w:sz w:val="20"/>
          <w:lang w:val="en-US"/>
        </w:rPr>
        <w:t xml:space="preserve"> </w:t>
      </w:r>
      <w:r w:rsidR="00973091" w:rsidRPr="00733F01">
        <w:rPr>
          <w:rFonts w:ascii="Arial" w:eastAsia="Arial" w:hAnsi="Arial" w:cs="Arial"/>
          <w:sz w:val="20"/>
          <w:lang w:val="en-US"/>
        </w:rPr>
        <w:t>is the domain name were Web Services are hosted : payment.sd-sfr.fr</w:t>
      </w:r>
    </w:p>
    <w:p w:rsidR="00CE133D" w:rsidRPr="00733F01" w:rsidRDefault="006C0BE9" w:rsidP="00077755">
      <w:pPr>
        <w:numPr>
          <w:ilvl w:val="0"/>
          <w:numId w:val="4"/>
        </w:numPr>
        <w:spacing w:after="31" w:line="240" w:lineRule="auto"/>
        <w:ind w:right="-15" w:hanging="360"/>
        <w:rPr>
          <w:lang w:val="en-US"/>
        </w:rPr>
      </w:pPr>
      <w:r w:rsidRPr="00733F01">
        <w:rPr>
          <w:rFonts w:ascii="Arial" w:eastAsia="Arial" w:hAnsi="Arial" w:cs="Arial"/>
          <w:b/>
          <w:sz w:val="20"/>
          <w:lang w:val="en-US"/>
        </w:rPr>
        <w:t>{endUserId}</w:t>
      </w:r>
      <w:r w:rsidRPr="00733F01">
        <w:rPr>
          <w:rFonts w:ascii="Arial" w:eastAsia="Arial" w:hAnsi="Arial" w:cs="Arial"/>
          <w:sz w:val="20"/>
          <w:lang w:val="en-US"/>
        </w:rPr>
        <w:t xml:space="preserve"> </w:t>
      </w:r>
      <w:r w:rsidR="00973091" w:rsidRPr="00733F01">
        <w:rPr>
          <w:rFonts w:ascii="Arial" w:eastAsia="Arial" w:hAnsi="Arial" w:cs="Arial"/>
          <w:sz w:val="20"/>
          <w:lang w:val="en-US"/>
        </w:rPr>
        <w:t xml:space="preserve">is the user ID who will be charged. Here this ID matches his ACR or MSISDN. </w:t>
      </w:r>
      <w:r w:rsidR="00973091" w:rsidRPr="00733F01">
        <w:rPr>
          <w:rFonts w:ascii="Arial" w:eastAsia="Arial" w:hAnsi="Arial" w:cs="Arial"/>
          <w:b/>
          <w:sz w:val="20"/>
          <w:lang w:val="en-US"/>
        </w:rPr>
        <w:t xml:space="preserve"> </w:t>
      </w:r>
    </w:p>
    <w:p w:rsidR="00CE133D" w:rsidRPr="00973091" w:rsidRDefault="00CE133D">
      <w:pPr>
        <w:spacing w:after="29" w:line="240" w:lineRule="auto"/>
        <w:ind w:left="108"/>
        <w:rPr>
          <w:lang w:val="en-US"/>
        </w:rPr>
      </w:pPr>
    </w:p>
    <w:p w:rsidR="000642D7" w:rsidRDefault="000642D7" w:rsidP="00CB2192">
      <w:pPr>
        <w:pStyle w:val="Titre4"/>
        <w:jc w:val="left"/>
        <w:rPr>
          <w:lang w:val="en-US"/>
        </w:rPr>
      </w:pPr>
      <w:r>
        <w:rPr>
          <w:lang w:val="en-US"/>
        </w:rPr>
        <w:t>Create charge amount</w:t>
      </w:r>
      <w:r w:rsidRPr="00945BE0">
        <w:rPr>
          <w:lang w:val="en-US"/>
        </w:rPr>
        <w:t xml:space="preserve"> </w:t>
      </w:r>
      <w:r>
        <w:rPr>
          <w:lang w:val="en-US"/>
        </w:rPr>
        <w:t>using ‘tel’ URI</w:t>
      </w:r>
    </w:p>
    <w:p w:rsidR="000642D7" w:rsidRPr="00945BE0" w:rsidRDefault="000642D7" w:rsidP="00CB2192">
      <w:pPr>
        <w:pStyle w:val="Titre5"/>
        <w:rPr>
          <w:lang w:val="en-US"/>
        </w:rPr>
      </w:pPr>
      <w:r>
        <w:rPr>
          <w:lang w:val="en-US"/>
        </w:rPr>
        <w:t>Request</w:t>
      </w:r>
      <w:r w:rsidRPr="00945BE0">
        <w:rPr>
          <w:lang w:val="en-US"/>
        </w:rPr>
        <w:t xml:space="preserve">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POST /payment/v2.1/tel:+33616700005/transactions/amount HTTP/1.1</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Host: payment.sd-sfr.fr</w:t>
      </w:r>
    </w:p>
    <w:p w:rsidR="002B4BDC" w:rsidRPr="003F63E1"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3F63E1">
        <w:rPr>
          <w:rFonts w:ascii="Courier New" w:eastAsia="Times New Roman" w:hAnsi="Courier New" w:cs="Courier New"/>
          <w:sz w:val="14"/>
          <w:szCs w:val="14"/>
        </w:rPr>
        <w:t>Accept: application/json</w:t>
      </w:r>
    </w:p>
    <w:p w:rsidR="002B4BDC" w:rsidRPr="003F63E1"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3F63E1">
        <w:rPr>
          <w:rFonts w:ascii="Courier New" w:eastAsia="Times New Roman" w:hAnsi="Courier New" w:cs="Courier New"/>
          <w:sz w:val="14"/>
          <w:szCs w:val="14"/>
        </w:rPr>
        <w:t>Content-Type: application/json</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Authorization: Basic dFA6dGV</w:t>
      </w:r>
      <w:r>
        <w:rPr>
          <w:rFonts w:ascii="Courier New" w:eastAsia="Times New Roman" w:hAnsi="Courier New" w:cs="Courier New"/>
          <w:sz w:val="14"/>
          <w:szCs w:val="14"/>
          <w:lang w:val="en-US"/>
        </w:rPr>
        <w:t>x</w:t>
      </w:r>
      <w:r w:rsidRPr="002B4BDC">
        <w:rPr>
          <w:rFonts w:ascii="Courier New" w:eastAsia="Times New Roman" w:hAnsi="Courier New" w:cs="Courier New"/>
          <w:sz w:val="14"/>
          <w:szCs w:val="14"/>
          <w:lang w:val="en-US"/>
        </w:rPr>
        <w:t>dGV</w:t>
      </w:r>
      <w:r>
        <w:rPr>
          <w:rFonts w:ascii="Courier New" w:eastAsia="Times New Roman" w:hAnsi="Courier New" w:cs="Courier New"/>
          <w:sz w:val="14"/>
          <w:szCs w:val="14"/>
          <w:lang w:val="en-US"/>
        </w:rPr>
        <w:t>x</w:t>
      </w:r>
      <w:r w:rsidRPr="002B4BDC">
        <w:rPr>
          <w:rFonts w:ascii="Courier New" w:eastAsia="Times New Roman" w:hAnsi="Courier New" w:cs="Courier New"/>
          <w:sz w:val="14"/>
          <w:szCs w:val="14"/>
          <w:lang w:val="en-US"/>
        </w:rPr>
        <w:t>dFA=</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Cache-Control: no-cache</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"amountTransaction": {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"clientCorrelator": "55594",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"endUserId": "tel:+33616700005",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"paymentAmount": {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"chargingInformation": {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lastRenderedPageBreak/>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"amount": 0.1,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"currency": "EUR",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"description": "test Achat"</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"chargingMetaData": {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"onBehalfOf": "SFR Pay",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"purchaseCategoryCode": "Gaming",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"channel": "WAP",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"taxAmount": 0,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"serviceID": "AF0010",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"productId": "3291"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"referenceCode" : "RefCode123",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"transactionOperationStatus": "CHARGED"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p>
    <w:p w:rsidR="000642D7" w:rsidRPr="000642D7"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000642D7" w:rsidRPr="000642D7">
        <w:rPr>
          <w:rFonts w:ascii="Courier New" w:eastAsia="Times New Roman" w:hAnsi="Courier New" w:cs="Courier New"/>
          <w:sz w:val="14"/>
          <w:szCs w:val="14"/>
          <w:lang w:val="en-US"/>
        </w:rPr>
        <w:t xml:space="preserve"> </w:t>
      </w:r>
    </w:p>
    <w:p w:rsidR="000642D7" w:rsidRPr="00945BE0" w:rsidRDefault="000642D7" w:rsidP="00CB2192">
      <w:pPr>
        <w:pStyle w:val="Titre5"/>
        <w:rPr>
          <w:lang w:val="en-US"/>
        </w:rPr>
      </w:pPr>
      <w:r>
        <w:rPr>
          <w:lang w:val="en-US"/>
        </w:rPr>
        <w:t>Response</w:t>
      </w:r>
      <w:r w:rsidRPr="00945BE0">
        <w:rPr>
          <w:lang w:val="en-US"/>
        </w:rPr>
        <w:t xml:space="preserve"> </w:t>
      </w:r>
    </w:p>
    <w:p w:rsidR="000642D7" w:rsidRDefault="003053DB" w:rsidP="000642D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HTTP/1.1 201 Created</w:t>
      </w:r>
    </w:p>
    <w:p w:rsidR="003053DB" w:rsidRPr="003053DB" w:rsidRDefault="003053DB" w:rsidP="003053D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Connection</w:t>
      </w:r>
      <w:r w:rsidRPr="000642D7">
        <w:rPr>
          <w:rFonts w:ascii="Courier New" w:eastAsia="Times New Roman" w:hAnsi="Courier New" w:cs="Courier New"/>
          <w:sz w:val="14"/>
          <w:szCs w:val="14"/>
          <w:lang w:val="en-US"/>
        </w:rPr>
        <w:t xml:space="preserve">: </w:t>
      </w:r>
      <w:r w:rsidRPr="003053DB">
        <w:rPr>
          <w:rFonts w:ascii="Courier New" w:eastAsia="Times New Roman" w:hAnsi="Courier New" w:cs="Courier New"/>
          <w:sz w:val="14"/>
          <w:szCs w:val="14"/>
          <w:lang w:val="en-US"/>
        </w:rPr>
        <w:t>keep-alive</w:t>
      </w:r>
    </w:p>
    <w:p w:rsidR="003053DB" w:rsidRPr="003053DB" w:rsidRDefault="003053DB" w:rsidP="003053D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Content-Type</w:t>
      </w:r>
      <w:r w:rsidRPr="000642D7">
        <w:rPr>
          <w:rFonts w:ascii="Courier New" w:eastAsia="Times New Roman" w:hAnsi="Courier New" w:cs="Courier New"/>
          <w:sz w:val="14"/>
          <w:szCs w:val="14"/>
          <w:lang w:val="en-US"/>
        </w:rPr>
        <w:t xml:space="preserve">: </w:t>
      </w:r>
      <w:r w:rsidRPr="003053DB">
        <w:rPr>
          <w:rFonts w:ascii="Courier New" w:eastAsia="Times New Roman" w:hAnsi="Courier New" w:cs="Courier New"/>
          <w:sz w:val="14"/>
          <w:szCs w:val="14"/>
          <w:lang w:val="en-US"/>
        </w:rPr>
        <w:t>application/json</w:t>
      </w:r>
    </w:p>
    <w:p w:rsidR="003053DB" w:rsidRPr="003053DB" w:rsidRDefault="003053DB" w:rsidP="003053D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3266E2">
        <w:rPr>
          <w:rFonts w:ascii="Courier New" w:eastAsia="Times New Roman" w:hAnsi="Courier New" w:cs="Courier New"/>
          <w:sz w:val="14"/>
          <w:szCs w:val="14"/>
        </w:rPr>
        <w:t>Date: Mon, 19 Dec 2016 16:06:55 GMT</w:t>
      </w:r>
    </w:p>
    <w:p w:rsidR="003053DB" w:rsidRPr="003053DB" w:rsidRDefault="003053DB" w:rsidP="003053D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3266E2">
        <w:rPr>
          <w:rFonts w:ascii="Courier New" w:eastAsia="Times New Roman" w:hAnsi="Courier New" w:cs="Courier New"/>
          <w:sz w:val="14"/>
          <w:szCs w:val="14"/>
        </w:rPr>
        <w:t>Location</w:t>
      </w:r>
      <w:r w:rsidR="003266E2" w:rsidRPr="003266E2">
        <w:rPr>
          <w:rFonts w:ascii="Courier New" w:eastAsia="Times New Roman" w:hAnsi="Courier New" w:cs="Courier New"/>
          <w:sz w:val="14"/>
          <w:szCs w:val="14"/>
        </w:rPr>
        <w:t xml:space="preserve">: </w:t>
      </w:r>
      <w:r w:rsidRPr="003266E2">
        <w:rPr>
          <w:rFonts w:ascii="Courier New" w:eastAsia="Times New Roman" w:hAnsi="Courier New" w:cs="Courier New"/>
          <w:sz w:val="14"/>
          <w:szCs w:val="14"/>
        </w:rPr>
        <w:t>https://payment.sd-sfr.fr/payment/v2.1/transactions/amount/2958e7ce-c605-11e6-b63f-0050568302c6</w:t>
      </w:r>
    </w:p>
    <w:p w:rsidR="003053DB" w:rsidRPr="003053DB" w:rsidRDefault="003053DB" w:rsidP="003053D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Server</w:t>
      </w:r>
      <w:r w:rsidRPr="000642D7">
        <w:rPr>
          <w:rFonts w:ascii="Courier New" w:eastAsia="Times New Roman" w:hAnsi="Courier New" w:cs="Courier New"/>
          <w:sz w:val="14"/>
          <w:szCs w:val="14"/>
          <w:lang w:val="en-US"/>
        </w:rPr>
        <w:t xml:space="preserve">: </w:t>
      </w:r>
      <w:r w:rsidRPr="003053DB">
        <w:rPr>
          <w:rFonts w:ascii="Courier New" w:eastAsia="Times New Roman" w:hAnsi="Courier New" w:cs="Courier New"/>
          <w:sz w:val="14"/>
          <w:szCs w:val="14"/>
          <w:lang w:val="en-US"/>
        </w:rPr>
        <w:t>nginx</w:t>
      </w:r>
    </w:p>
    <w:p w:rsidR="003053DB" w:rsidRPr="003053DB" w:rsidRDefault="003053DB" w:rsidP="003053D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Transfer-Encoding</w:t>
      </w:r>
      <w:r w:rsidRPr="000642D7">
        <w:rPr>
          <w:rFonts w:ascii="Courier New" w:eastAsia="Times New Roman" w:hAnsi="Courier New" w:cs="Courier New"/>
          <w:sz w:val="14"/>
          <w:szCs w:val="14"/>
          <w:lang w:val="en-US"/>
        </w:rPr>
        <w:t xml:space="preserve">: </w:t>
      </w:r>
      <w:r w:rsidRPr="003053DB">
        <w:rPr>
          <w:rFonts w:ascii="Courier New" w:eastAsia="Times New Roman" w:hAnsi="Courier New" w:cs="Courier New"/>
          <w:sz w:val="14"/>
          <w:szCs w:val="14"/>
          <w:lang w:val="en-US"/>
        </w:rPr>
        <w:t>chunked</w:t>
      </w:r>
    </w:p>
    <w:p w:rsidR="003053DB" w:rsidRPr="000642D7" w:rsidRDefault="003053DB" w:rsidP="000642D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p>
    <w:p w:rsidR="000642D7" w:rsidRPr="000642D7" w:rsidRDefault="000642D7" w:rsidP="000642D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0642D7">
        <w:rPr>
          <w:rFonts w:ascii="Courier New" w:eastAsia="Times New Roman" w:hAnsi="Courier New" w:cs="Courier New"/>
          <w:sz w:val="14"/>
          <w:szCs w:val="14"/>
          <w:lang w:val="en-US"/>
        </w:rPr>
        <w:t xml:space="preserve">Content-Type: application/json </w:t>
      </w:r>
    </w:p>
    <w:p w:rsidR="000642D7" w:rsidRPr="000642D7" w:rsidRDefault="000642D7" w:rsidP="000642D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0642D7">
        <w:rPr>
          <w:rFonts w:ascii="Courier New" w:eastAsia="Times New Roman" w:hAnsi="Courier New" w:cs="Courier New"/>
          <w:sz w:val="14"/>
          <w:szCs w:val="14"/>
          <w:lang w:val="en-US"/>
        </w:rPr>
        <w:t xml:space="preserve">Content-Length: 12345 </w:t>
      </w:r>
    </w:p>
    <w:p w:rsidR="000642D7" w:rsidRPr="000642D7" w:rsidRDefault="000642D7" w:rsidP="000642D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0642D7">
        <w:rPr>
          <w:rFonts w:ascii="Courier New" w:eastAsia="Times New Roman" w:hAnsi="Courier New" w:cs="Courier New"/>
          <w:sz w:val="14"/>
          <w:szCs w:val="14"/>
          <w:lang w:val="en-US"/>
        </w:rPr>
        <w:t xml:space="preserve">Date: Thu, 04 Jun 2009 02:51:59 GMT </w:t>
      </w:r>
    </w:p>
    <w:p w:rsidR="003053DB" w:rsidRPr="003F63E1" w:rsidRDefault="000642D7" w:rsidP="000642D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3F63E1">
        <w:rPr>
          <w:rFonts w:ascii="Courier New" w:eastAsia="Times New Roman" w:hAnsi="Courier New" w:cs="Courier New"/>
          <w:sz w:val="14"/>
          <w:szCs w:val="14"/>
        </w:rPr>
        <w:t xml:space="preserve">Location: </w:t>
      </w:r>
      <w:hyperlink r:id="rId19" w:history="1">
        <w:r w:rsidR="003053DB" w:rsidRPr="003F63E1">
          <w:rPr>
            <w:rFonts w:ascii="Courier New" w:eastAsia="Times New Roman" w:hAnsi="Courier New" w:cs="Courier New"/>
            <w:sz w:val="14"/>
            <w:szCs w:val="14"/>
          </w:rPr>
          <w:t>https://payment.sd-sfr.fr/payment/v2.1/transactions/amount/2958e7ce-c605-11e6-b63f-0050568302c6</w:t>
        </w:r>
      </w:hyperlink>
    </w:p>
    <w:p w:rsidR="000642D7" w:rsidRPr="003053DB" w:rsidRDefault="000642D7" w:rsidP="000642D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3053DB">
        <w:rPr>
          <w:rFonts w:ascii="Courier New" w:eastAsia="Times New Roman" w:hAnsi="Courier New" w:cs="Courier New"/>
          <w:sz w:val="14"/>
          <w:szCs w:val="14"/>
        </w:rPr>
        <w:t xml:space="preserve"> </w:t>
      </w:r>
    </w:p>
    <w:p w:rsidR="003053DB" w:rsidRPr="003053DB" w:rsidRDefault="003053DB" w:rsidP="003053D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w:t>
      </w:r>
    </w:p>
    <w:p w:rsidR="003053DB" w:rsidRPr="003053DB" w:rsidRDefault="003053DB" w:rsidP="003053D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"amountTransaction": {</w:t>
      </w:r>
    </w:p>
    <w:p w:rsidR="003053DB" w:rsidRPr="003053DB" w:rsidRDefault="003053DB" w:rsidP="003053D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"clientCorrelator": "55594",</w:t>
      </w:r>
    </w:p>
    <w:p w:rsidR="003053DB" w:rsidRPr="003053DB" w:rsidRDefault="003053DB" w:rsidP="003053D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"endUserId": "acr:0d249698-520c031e-dc7196a3-777f0cff-ac15f31a",</w:t>
      </w:r>
    </w:p>
    <w:p w:rsidR="003053DB" w:rsidRPr="003053DB" w:rsidRDefault="003053DB" w:rsidP="003053D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"referenceCode": "RefCode123",</w:t>
      </w:r>
    </w:p>
    <w:p w:rsidR="003053DB" w:rsidRPr="003053DB" w:rsidRDefault="003053DB" w:rsidP="003053D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"resourceURL": "</w:t>
      </w:r>
      <w:r w:rsidRPr="003053DB">
        <w:rPr>
          <w:rFonts w:ascii="Courier New" w:eastAsia="Times New Roman" w:hAnsi="Courier New" w:cs="Courier New"/>
          <w:sz w:val="12"/>
          <w:szCs w:val="14"/>
          <w:lang w:val="en-US"/>
        </w:rPr>
        <w:t>https://payment.sd-sfr.fr/payment/v2.1/transactions/amount/2958e7ce-c605-11e6-b63f-0050568302c6</w:t>
      </w:r>
      <w:r w:rsidRPr="003053DB">
        <w:rPr>
          <w:rFonts w:ascii="Courier New" w:eastAsia="Times New Roman" w:hAnsi="Courier New" w:cs="Courier New"/>
          <w:sz w:val="14"/>
          <w:szCs w:val="14"/>
          <w:lang w:val="en-US"/>
        </w:rPr>
        <w:t>",</w:t>
      </w:r>
    </w:p>
    <w:p w:rsidR="003053DB" w:rsidRPr="003053DB" w:rsidRDefault="003053DB" w:rsidP="003053D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"serverReferenceCode": "testP_2958e7ce-c605-11e6-b63f-0050568302c6",</w:t>
      </w:r>
    </w:p>
    <w:p w:rsidR="003053DB" w:rsidRPr="003053DB" w:rsidRDefault="003053DB" w:rsidP="003053D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"transactionOperationStatus": "CHARGED",</w:t>
      </w:r>
    </w:p>
    <w:p w:rsidR="003053DB" w:rsidRPr="003053DB" w:rsidRDefault="003053DB" w:rsidP="003053D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"paymentAmount": {</w:t>
      </w:r>
    </w:p>
    <w:p w:rsidR="003053DB" w:rsidRPr="003053DB" w:rsidRDefault="003053DB" w:rsidP="003053D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"totalAmountCharged": 0.1,</w:t>
      </w:r>
    </w:p>
    <w:p w:rsidR="003053DB" w:rsidRPr="003053DB" w:rsidRDefault="003053DB" w:rsidP="003053D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"chargingInformation": {</w:t>
      </w:r>
    </w:p>
    <w:p w:rsidR="003053DB" w:rsidRPr="003053DB" w:rsidRDefault="003053DB" w:rsidP="003053D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"amount": 0.1,</w:t>
      </w:r>
    </w:p>
    <w:p w:rsidR="003053DB" w:rsidRPr="003053DB" w:rsidRDefault="003053DB" w:rsidP="003053D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"currency": "EUR",</w:t>
      </w:r>
    </w:p>
    <w:p w:rsidR="003053DB" w:rsidRPr="003053DB" w:rsidRDefault="003053DB" w:rsidP="003053D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"description": "test Achat"</w:t>
      </w:r>
    </w:p>
    <w:p w:rsidR="003053DB" w:rsidRPr="003053DB" w:rsidRDefault="003053DB" w:rsidP="003053D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w:t>
      </w:r>
    </w:p>
    <w:p w:rsidR="003053DB" w:rsidRPr="003053DB" w:rsidRDefault="003053DB" w:rsidP="003053D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"chargingMetaData": {</w:t>
      </w:r>
    </w:p>
    <w:p w:rsidR="003053DB" w:rsidRPr="003053DB" w:rsidRDefault="003053DB" w:rsidP="003053D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"channel": "WAP",</w:t>
      </w:r>
    </w:p>
    <w:p w:rsidR="003053DB" w:rsidRPr="003053DB" w:rsidRDefault="003053DB" w:rsidP="003053D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"onBehalfOf": "SFR Pay",</w:t>
      </w:r>
    </w:p>
    <w:p w:rsidR="003053DB" w:rsidRPr="003053DB" w:rsidRDefault="003053DB" w:rsidP="003053D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"productId": "3291",</w:t>
      </w:r>
    </w:p>
    <w:p w:rsidR="003053DB" w:rsidRPr="003053DB" w:rsidRDefault="003053DB" w:rsidP="003053D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"purchaseCategoryCode": "Gaming",</w:t>
      </w:r>
    </w:p>
    <w:p w:rsidR="003053DB" w:rsidRPr="003053DB" w:rsidRDefault="003053DB" w:rsidP="003053D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"serviceID": "AF0010",</w:t>
      </w:r>
    </w:p>
    <w:p w:rsidR="003053DB" w:rsidRPr="003053DB" w:rsidRDefault="003053DB" w:rsidP="003053D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"taxAmount": 0,</w:t>
      </w:r>
    </w:p>
    <w:p w:rsidR="003053DB" w:rsidRPr="003053DB" w:rsidRDefault="003053DB" w:rsidP="003053D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"billingLabel": ""</w:t>
      </w:r>
    </w:p>
    <w:p w:rsidR="003053DB" w:rsidRPr="003053DB" w:rsidRDefault="003053DB" w:rsidP="003053D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w:t>
      </w:r>
    </w:p>
    <w:p w:rsidR="003053DB" w:rsidRPr="003053DB" w:rsidRDefault="003053DB" w:rsidP="003053D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w:t>
      </w:r>
    </w:p>
    <w:p w:rsidR="003053DB" w:rsidRPr="003053DB" w:rsidRDefault="003053DB" w:rsidP="003053D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w:t>
      </w:r>
    </w:p>
    <w:p w:rsidR="000642D7" w:rsidRPr="003053DB" w:rsidRDefault="003053DB" w:rsidP="003053D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w:t>
      </w:r>
    </w:p>
    <w:p w:rsidR="003053DB" w:rsidRDefault="003053DB" w:rsidP="00CB2192">
      <w:pPr>
        <w:pStyle w:val="Titre4"/>
        <w:jc w:val="left"/>
        <w:rPr>
          <w:lang w:val="en-US"/>
        </w:rPr>
      </w:pPr>
      <w:r w:rsidRPr="003053DB">
        <w:rPr>
          <w:lang w:val="en-US"/>
        </w:rPr>
        <w:t>unexpected login or password</w:t>
      </w:r>
    </w:p>
    <w:p w:rsidR="003053DB" w:rsidRPr="003053DB" w:rsidRDefault="003053DB" w:rsidP="003053D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w:t>
      </w:r>
    </w:p>
    <w:p w:rsidR="003053DB" w:rsidRPr="003053DB" w:rsidRDefault="003053DB" w:rsidP="003053D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"requestError": {</w:t>
      </w:r>
    </w:p>
    <w:p w:rsidR="003053DB" w:rsidRPr="003053DB" w:rsidRDefault="003053DB" w:rsidP="003053D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"policyException": {</w:t>
      </w:r>
    </w:p>
    <w:p w:rsidR="003053DB" w:rsidRPr="003053DB" w:rsidRDefault="003053DB" w:rsidP="003053D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"messageId": "POL-0008",</w:t>
      </w:r>
    </w:p>
    <w:p w:rsidR="003053DB" w:rsidRPr="003053DB" w:rsidRDefault="003053DB" w:rsidP="003053D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"text": "unexpected login or password"</w:t>
      </w:r>
    </w:p>
    <w:p w:rsidR="003053DB" w:rsidRPr="003053DB" w:rsidRDefault="003053DB" w:rsidP="003053D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w:t>
      </w:r>
    </w:p>
    <w:p w:rsidR="003053DB" w:rsidRPr="003053DB" w:rsidRDefault="003053DB" w:rsidP="003053D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w:t>
      </w:r>
    </w:p>
    <w:p w:rsidR="003053DB" w:rsidRPr="003053DB" w:rsidRDefault="003053DB" w:rsidP="003053D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w:t>
      </w:r>
    </w:p>
    <w:p w:rsidR="000642D7" w:rsidRDefault="000642D7" w:rsidP="00CB2192">
      <w:pPr>
        <w:pStyle w:val="Titre4"/>
        <w:jc w:val="left"/>
        <w:rPr>
          <w:lang w:val="en-US"/>
        </w:rPr>
      </w:pPr>
      <w:r w:rsidRPr="003F63E1">
        <w:rPr>
          <w:rStyle w:val="Titre4Car"/>
          <w:lang w:val="en-US"/>
        </w:rPr>
        <w:t>Create charge amount with callbackReference and “PROCESSING” status returned</w:t>
      </w:r>
      <w:r w:rsidR="002B4BDC" w:rsidRPr="003F63E1">
        <w:rPr>
          <w:rStyle w:val="Titre4Car"/>
          <w:lang w:val="en-US"/>
        </w:rPr>
        <w:t xml:space="preserve"> </w:t>
      </w:r>
      <w:r w:rsidR="002B4BDC" w:rsidRPr="00CB2192">
        <w:rPr>
          <w:b w:val="0"/>
          <w:color w:val="FF0000"/>
          <w:lang w:val="en-US"/>
        </w:rPr>
        <w:t>(</w:t>
      </w:r>
      <w:r w:rsidR="002B4BDC" w:rsidRPr="00CB2192">
        <w:rPr>
          <w:color w:val="FF0000"/>
          <w:lang w:val="en-US"/>
        </w:rPr>
        <w:t>not</w:t>
      </w:r>
      <w:r w:rsidR="002B4BDC" w:rsidRPr="002B4BDC">
        <w:rPr>
          <w:color w:val="FF0000"/>
          <w:lang w:val="en-US"/>
        </w:rPr>
        <w:t xml:space="preserve"> implemented yet)</w:t>
      </w:r>
    </w:p>
    <w:p w:rsidR="000642D7" w:rsidRPr="00945BE0" w:rsidRDefault="000642D7" w:rsidP="00CB2192">
      <w:pPr>
        <w:pStyle w:val="Titre5"/>
        <w:rPr>
          <w:lang w:val="en-US"/>
        </w:rPr>
      </w:pPr>
      <w:r>
        <w:rPr>
          <w:lang w:val="en-US"/>
        </w:rPr>
        <w:t>Request</w:t>
      </w:r>
      <w:r w:rsidRPr="00945BE0">
        <w:rPr>
          <w:lang w:val="en-US"/>
        </w:rPr>
        <w:t xml:space="preserve">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POST /payment/v2.1/tel:+33616700005/transactions/amount HTTP/1.1</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Host: payment.sd-sfr.fr</w:t>
      </w:r>
    </w:p>
    <w:p w:rsidR="002B4BDC" w:rsidRPr="003F63E1"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3F63E1">
        <w:rPr>
          <w:rFonts w:ascii="Courier New" w:eastAsia="Times New Roman" w:hAnsi="Courier New" w:cs="Courier New"/>
          <w:sz w:val="14"/>
          <w:szCs w:val="14"/>
        </w:rPr>
        <w:t>Accept: application/json</w:t>
      </w:r>
    </w:p>
    <w:p w:rsidR="002B4BDC" w:rsidRPr="003F63E1"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3F63E1">
        <w:rPr>
          <w:rFonts w:ascii="Courier New" w:eastAsia="Times New Roman" w:hAnsi="Courier New" w:cs="Courier New"/>
          <w:sz w:val="14"/>
          <w:szCs w:val="14"/>
        </w:rPr>
        <w:t>Content-Type: application/json</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Authorization: Basic dFA6dGV</w:t>
      </w:r>
      <w:r>
        <w:rPr>
          <w:rFonts w:ascii="Courier New" w:eastAsia="Times New Roman" w:hAnsi="Courier New" w:cs="Courier New"/>
          <w:sz w:val="14"/>
          <w:szCs w:val="14"/>
          <w:lang w:val="en-US"/>
        </w:rPr>
        <w:t>x</w:t>
      </w:r>
      <w:r w:rsidRPr="002B4BDC">
        <w:rPr>
          <w:rFonts w:ascii="Courier New" w:eastAsia="Times New Roman" w:hAnsi="Courier New" w:cs="Courier New"/>
          <w:sz w:val="14"/>
          <w:szCs w:val="14"/>
          <w:lang w:val="en-US"/>
        </w:rPr>
        <w:t>dGV</w:t>
      </w:r>
      <w:r>
        <w:rPr>
          <w:rFonts w:ascii="Courier New" w:eastAsia="Times New Roman" w:hAnsi="Courier New" w:cs="Courier New"/>
          <w:sz w:val="14"/>
          <w:szCs w:val="14"/>
          <w:lang w:val="en-US"/>
        </w:rPr>
        <w:t>x</w:t>
      </w:r>
      <w:r w:rsidRPr="002B4BDC">
        <w:rPr>
          <w:rFonts w:ascii="Courier New" w:eastAsia="Times New Roman" w:hAnsi="Courier New" w:cs="Courier New"/>
          <w:sz w:val="14"/>
          <w:szCs w:val="14"/>
          <w:lang w:val="en-US"/>
        </w:rPr>
        <w:t>dFA=</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Cache-Control: no-cache</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"amountTransaction":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r>
      <w:r w:rsidRPr="002B4BDC">
        <w:rPr>
          <w:rFonts w:ascii="Courier New" w:eastAsia="Times New Roman" w:hAnsi="Courier New" w:cs="Courier New"/>
          <w:sz w:val="14"/>
          <w:szCs w:val="14"/>
          <w:lang w:val="en-US"/>
        </w:rPr>
        <w:tab/>
        <w:t>"callbackReference":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lastRenderedPageBreak/>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"callbackData": "12345",</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"notifyURL": "http://application.example.com/notifications/FinalResult"</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ab/>
      </w:r>
      <w:r w:rsidRPr="002B4BDC">
        <w:rPr>
          <w:rFonts w:ascii="Courier New" w:eastAsia="Times New Roman" w:hAnsi="Courier New" w:cs="Courier New"/>
          <w:sz w:val="14"/>
          <w:szCs w:val="14"/>
          <w:lang w:val="en-US"/>
        </w:rPr>
        <w:tab/>
        <w:t>},</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"clientCorrelator": "55594",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"endUserId": "tel:+33616700005",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"paymentAmount": {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"chargingInformation": {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"amount": 0.1,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"currency": "EUR",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"description": "test Achat"</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"chargingMetaData": {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"onBehalfOf": "SFR Pay",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"purchaseCategoryCode": "Gaming",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"channel": "WAP",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"taxAmount": 0,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"serviceID": "AF0010",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"productId": "3291"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"referenceCode" : "RefCode123",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"transactionOperationStatus": "CHARGED"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p>
    <w:p w:rsidR="000642D7" w:rsidRPr="000642D7"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000642D7" w:rsidRPr="000642D7">
        <w:rPr>
          <w:rFonts w:ascii="Courier New" w:eastAsia="Times New Roman" w:hAnsi="Courier New" w:cs="Courier New"/>
          <w:sz w:val="14"/>
          <w:szCs w:val="14"/>
          <w:lang w:val="en-US"/>
        </w:rPr>
        <w:t xml:space="preserve"> </w:t>
      </w:r>
    </w:p>
    <w:p w:rsidR="000642D7" w:rsidRPr="00945BE0" w:rsidRDefault="000642D7" w:rsidP="00CB2192">
      <w:pPr>
        <w:pStyle w:val="Titre5"/>
        <w:rPr>
          <w:lang w:val="en-US"/>
        </w:rPr>
      </w:pPr>
      <w:r>
        <w:rPr>
          <w:lang w:val="en-US"/>
        </w:rPr>
        <w:t>Response</w:t>
      </w:r>
      <w:r w:rsidRPr="00945BE0">
        <w:rPr>
          <w:lang w:val="en-US"/>
        </w:rPr>
        <w:t xml:space="preserve"> </w:t>
      </w:r>
    </w:p>
    <w:p w:rsidR="000642D7" w:rsidRPr="000642D7" w:rsidRDefault="000642D7" w:rsidP="000642D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0642D7">
        <w:rPr>
          <w:rFonts w:ascii="Courier New" w:eastAsia="Times New Roman" w:hAnsi="Courier New" w:cs="Courier New"/>
          <w:sz w:val="14"/>
          <w:szCs w:val="14"/>
          <w:lang w:val="en-US"/>
        </w:rPr>
        <w:t>HTTP/1.1 20</w:t>
      </w:r>
      <w:r w:rsidR="00FB22E1">
        <w:rPr>
          <w:rFonts w:ascii="Courier New" w:eastAsia="Times New Roman" w:hAnsi="Courier New" w:cs="Courier New"/>
          <w:sz w:val="14"/>
          <w:szCs w:val="14"/>
          <w:lang w:val="en-US"/>
        </w:rPr>
        <w:t>2</w:t>
      </w:r>
      <w:r w:rsidRPr="000642D7">
        <w:rPr>
          <w:rFonts w:ascii="Courier New" w:eastAsia="Times New Roman" w:hAnsi="Courier New" w:cs="Courier New"/>
          <w:sz w:val="14"/>
          <w:szCs w:val="14"/>
          <w:lang w:val="en-US"/>
        </w:rPr>
        <w:t xml:space="preserve"> </w:t>
      </w:r>
      <w:r w:rsidR="00FB22E1">
        <w:rPr>
          <w:rFonts w:ascii="Courier New" w:eastAsia="Times New Roman" w:hAnsi="Courier New" w:cs="Courier New"/>
          <w:sz w:val="14"/>
          <w:szCs w:val="14"/>
          <w:lang w:val="en-US"/>
        </w:rPr>
        <w:t>Accep</w:t>
      </w:r>
      <w:r w:rsidRPr="000642D7">
        <w:rPr>
          <w:rFonts w:ascii="Courier New" w:eastAsia="Times New Roman" w:hAnsi="Courier New" w:cs="Courier New"/>
          <w:sz w:val="14"/>
          <w:szCs w:val="14"/>
          <w:lang w:val="en-US"/>
        </w:rPr>
        <w:t xml:space="preserve">ted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Connection: keep-alive</w:t>
      </w:r>
    </w:p>
    <w:p w:rsidR="002B4BDC" w:rsidRPr="003F63E1"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3F63E1">
        <w:rPr>
          <w:rFonts w:ascii="Courier New" w:eastAsia="Times New Roman" w:hAnsi="Courier New" w:cs="Courier New"/>
          <w:sz w:val="14"/>
          <w:szCs w:val="14"/>
        </w:rPr>
        <w:t>Content-Type: application/json</w:t>
      </w:r>
    </w:p>
    <w:p w:rsidR="002B4BDC" w:rsidRPr="003F63E1"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3F63E1">
        <w:rPr>
          <w:rFonts w:ascii="Courier New" w:eastAsia="Times New Roman" w:hAnsi="Courier New" w:cs="Courier New"/>
          <w:sz w:val="14"/>
          <w:szCs w:val="14"/>
        </w:rPr>
        <w:t>Date: Mon, 19 Dec 2016 16:18:17 GMT</w:t>
      </w:r>
    </w:p>
    <w:p w:rsidR="002B4BDC" w:rsidRPr="003F63E1"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3F63E1">
        <w:rPr>
          <w:rFonts w:ascii="Courier New" w:eastAsia="Times New Roman" w:hAnsi="Courier New" w:cs="Courier New"/>
          <w:sz w:val="14"/>
          <w:szCs w:val="14"/>
        </w:rPr>
        <w:t>Location: https://payment.sd-sfr.fr/payment/v2.1/transactions/amount/bfadd86e-c606-11e6-aeed-0050568302c6</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Server: nginx</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Transfer-Encoding: chunked</w:t>
      </w:r>
    </w:p>
    <w:p w:rsidR="002B4BDC" w:rsidRPr="002B4BDC" w:rsidRDefault="002B4BDC" w:rsidP="000642D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"amountTransaction":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"clientCorrelator": "55594",</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"endUserId": "acr:0d249698-520c031e-dc7196a3-777f0cff-ac15f31a",</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"referenceCode": "RefCode123",</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"resourceURL": "</w:t>
      </w:r>
      <w:r w:rsidRPr="00E70117">
        <w:rPr>
          <w:rFonts w:ascii="Courier New" w:eastAsia="Times New Roman" w:hAnsi="Courier New" w:cs="Courier New"/>
          <w:sz w:val="12"/>
          <w:szCs w:val="14"/>
          <w:lang w:val="en-US"/>
        </w:rPr>
        <w:t>https://payment.sd-sfr.fr/payment/v2.1/transactions/amount/bfadd86e-c606-11e6-aeed-0050568302c6</w:t>
      </w:r>
      <w:r w:rsidRPr="002B4BDC">
        <w:rPr>
          <w:rFonts w:ascii="Courier New" w:eastAsia="Times New Roman" w:hAnsi="Courier New" w:cs="Courier New"/>
          <w:sz w:val="14"/>
          <w:szCs w:val="14"/>
          <w:lang w:val="en-US"/>
        </w:rPr>
        <w:t>",</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"serverReferenceCode": "testP_bfadd86e-c606-11e6-aeed-0050568302c6",</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"transactionOperationStatus": "</w:t>
      </w:r>
      <w:r w:rsidR="00E70117">
        <w:rPr>
          <w:rFonts w:ascii="Courier New" w:eastAsia="Times New Roman" w:hAnsi="Courier New" w:cs="Courier New"/>
          <w:sz w:val="14"/>
          <w:szCs w:val="14"/>
          <w:lang w:val="en-US"/>
        </w:rPr>
        <w:t>PROCESSING</w:t>
      </w:r>
      <w:r w:rsidRPr="002B4BDC">
        <w:rPr>
          <w:rFonts w:ascii="Courier New" w:eastAsia="Times New Roman" w:hAnsi="Courier New" w:cs="Courier New"/>
          <w:sz w:val="14"/>
          <w:szCs w:val="14"/>
          <w:lang w:val="en-US"/>
        </w:rPr>
        <w:t>",</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"paymentAmount":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"totalAmountCharged": 0.1,</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"chargingInformation":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"amount": 0.1,</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"currency": "EUR",</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"description": "test Achat"</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"chargingMetaData":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"channel": "WAP",</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"onBehalfOf": "SFR Pay",</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"productId": "3291",</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"purchaseCategoryCode": "Gaming",</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"serviceID": "AF0010",</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"taxAmount": 0,</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"billingLabel":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p>
    <w:p w:rsidR="002B4BDC" w:rsidRPr="002B4BDC"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p>
    <w:p w:rsidR="000642D7" w:rsidRPr="000642D7" w:rsidRDefault="002B4BDC" w:rsidP="002B4BD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w:t>
      </w:r>
      <w:r w:rsidR="000642D7" w:rsidRPr="000642D7">
        <w:rPr>
          <w:rFonts w:ascii="Courier New" w:eastAsia="Times New Roman" w:hAnsi="Courier New" w:cs="Courier New"/>
          <w:sz w:val="14"/>
          <w:szCs w:val="14"/>
          <w:lang w:val="en-US"/>
        </w:rPr>
        <w:t xml:space="preserve">  </w:t>
      </w:r>
    </w:p>
    <w:p w:rsidR="00CE133D" w:rsidRPr="003F63E1" w:rsidRDefault="00CE133D" w:rsidP="004C0352">
      <w:pPr>
        <w:rPr>
          <w:lang w:val="en-US"/>
        </w:rPr>
      </w:pPr>
    </w:p>
    <w:p w:rsidR="004C0352" w:rsidRDefault="004C0352" w:rsidP="00CB2192">
      <w:pPr>
        <w:pStyle w:val="Titre4"/>
        <w:jc w:val="left"/>
        <w:rPr>
          <w:lang w:val="en-US"/>
        </w:rPr>
      </w:pPr>
      <w:r>
        <w:rPr>
          <w:lang w:val="en-US"/>
        </w:rPr>
        <w:t>Client retries POST with same clientCorrelator</w:t>
      </w:r>
      <w:r w:rsidR="00AB3903">
        <w:rPr>
          <w:lang w:val="en-US"/>
        </w:rPr>
        <w:t xml:space="preserve"> </w:t>
      </w:r>
      <w:r w:rsidR="00AB3903" w:rsidRPr="002B4BDC">
        <w:rPr>
          <w:color w:val="FF0000"/>
          <w:lang w:val="en-US"/>
        </w:rPr>
        <w:t>(not implemented yet)</w:t>
      </w:r>
    </w:p>
    <w:p w:rsidR="00297E61" w:rsidRDefault="00297E61" w:rsidP="00297E61">
      <w:pPr>
        <w:rPr>
          <w:lang w:val="en-US"/>
        </w:rPr>
      </w:pPr>
      <w:r>
        <w:rPr>
          <w:lang w:val="en-US"/>
        </w:rPr>
        <w:t>Retries are idempotent.</w:t>
      </w:r>
    </w:p>
    <w:p w:rsidR="00E70117" w:rsidRPr="00945BE0" w:rsidRDefault="00E70117" w:rsidP="00CB2192">
      <w:pPr>
        <w:pStyle w:val="Titre5"/>
        <w:rPr>
          <w:lang w:val="en-US"/>
        </w:rPr>
      </w:pPr>
      <w:r>
        <w:rPr>
          <w:lang w:val="en-US"/>
        </w:rPr>
        <w:t>Request</w:t>
      </w:r>
      <w:r w:rsidRPr="00945BE0">
        <w:rPr>
          <w:lang w:val="en-US"/>
        </w:rPr>
        <w:t xml:space="preserve"> </w:t>
      </w:r>
    </w:p>
    <w:p w:rsidR="00E70117" w:rsidRPr="002B4BDC"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POST /payment/v2.1/tel:+33616700005/transactions/amount HTTP/1.1</w:t>
      </w:r>
    </w:p>
    <w:p w:rsidR="00E70117" w:rsidRPr="002B4BDC"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Host: payment.sd-sfr.fr</w:t>
      </w:r>
    </w:p>
    <w:p w:rsidR="00E70117" w:rsidRPr="00E70117"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E70117">
        <w:rPr>
          <w:rFonts w:ascii="Courier New" w:eastAsia="Times New Roman" w:hAnsi="Courier New" w:cs="Courier New"/>
          <w:sz w:val="14"/>
          <w:szCs w:val="14"/>
        </w:rPr>
        <w:t>Accept: application/json</w:t>
      </w:r>
    </w:p>
    <w:p w:rsidR="00E70117" w:rsidRPr="00E70117"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E70117">
        <w:rPr>
          <w:rFonts w:ascii="Courier New" w:eastAsia="Times New Roman" w:hAnsi="Courier New" w:cs="Courier New"/>
          <w:sz w:val="14"/>
          <w:szCs w:val="14"/>
        </w:rPr>
        <w:t>Content-Type: application/json</w:t>
      </w:r>
    </w:p>
    <w:p w:rsidR="00E70117" w:rsidRPr="002B4BDC"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Authorization: Basic dFA6dGV</w:t>
      </w:r>
      <w:r>
        <w:rPr>
          <w:rFonts w:ascii="Courier New" w:eastAsia="Times New Roman" w:hAnsi="Courier New" w:cs="Courier New"/>
          <w:sz w:val="14"/>
          <w:szCs w:val="14"/>
          <w:lang w:val="en-US"/>
        </w:rPr>
        <w:t>x</w:t>
      </w:r>
      <w:r w:rsidRPr="002B4BDC">
        <w:rPr>
          <w:rFonts w:ascii="Courier New" w:eastAsia="Times New Roman" w:hAnsi="Courier New" w:cs="Courier New"/>
          <w:sz w:val="14"/>
          <w:szCs w:val="14"/>
          <w:lang w:val="en-US"/>
        </w:rPr>
        <w:t>dGV</w:t>
      </w:r>
      <w:r>
        <w:rPr>
          <w:rFonts w:ascii="Courier New" w:eastAsia="Times New Roman" w:hAnsi="Courier New" w:cs="Courier New"/>
          <w:sz w:val="14"/>
          <w:szCs w:val="14"/>
          <w:lang w:val="en-US"/>
        </w:rPr>
        <w:t>x</w:t>
      </w:r>
      <w:r w:rsidRPr="002B4BDC">
        <w:rPr>
          <w:rFonts w:ascii="Courier New" w:eastAsia="Times New Roman" w:hAnsi="Courier New" w:cs="Courier New"/>
          <w:sz w:val="14"/>
          <w:szCs w:val="14"/>
          <w:lang w:val="en-US"/>
        </w:rPr>
        <w:t>dFA=</w:t>
      </w:r>
    </w:p>
    <w:p w:rsidR="00E70117" w:rsidRPr="002B4BDC"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Cache-Control: no-cache</w:t>
      </w:r>
    </w:p>
    <w:p w:rsidR="00E70117" w:rsidRPr="002B4BDC"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p>
    <w:p w:rsidR="00E70117" w:rsidRPr="002B4BDC"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p>
    <w:p w:rsidR="00E70117" w:rsidRPr="002B4BDC"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"amountTransaction": { </w:t>
      </w:r>
    </w:p>
    <w:p w:rsidR="00E70117" w:rsidRPr="002B4BDC"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"clientCorrelator": "55594", </w:t>
      </w:r>
    </w:p>
    <w:p w:rsidR="00E70117" w:rsidRPr="002B4BDC"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"endUserId": "tel:+33616700005", </w:t>
      </w:r>
    </w:p>
    <w:p w:rsidR="00E70117" w:rsidRPr="002B4BDC"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"paymentAmount": { </w:t>
      </w:r>
    </w:p>
    <w:p w:rsidR="00E70117" w:rsidRPr="002B4BDC"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"chargingInformation": { </w:t>
      </w:r>
    </w:p>
    <w:p w:rsidR="00E70117" w:rsidRPr="002B4BDC"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"amount": 0.1, </w:t>
      </w:r>
    </w:p>
    <w:p w:rsidR="00E70117" w:rsidRPr="002B4BDC"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"currency": "EUR", </w:t>
      </w:r>
    </w:p>
    <w:p w:rsidR="00E70117" w:rsidRPr="002B4BDC"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"description": "test Achat"</w:t>
      </w:r>
    </w:p>
    <w:p w:rsidR="00E70117" w:rsidRPr="002B4BDC"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p>
    <w:p w:rsidR="00E70117" w:rsidRPr="002B4BDC"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"chargingMetaData": { </w:t>
      </w:r>
    </w:p>
    <w:p w:rsidR="00E70117" w:rsidRPr="002B4BDC"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"onBehalfOf": "SFR Pay", </w:t>
      </w:r>
    </w:p>
    <w:p w:rsidR="00E70117" w:rsidRPr="002B4BDC"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"purchaseCategoryCode": "Gaming", </w:t>
      </w:r>
    </w:p>
    <w:p w:rsidR="00E70117" w:rsidRPr="002B4BDC"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"channel": "WAP", </w:t>
      </w:r>
    </w:p>
    <w:p w:rsidR="00E70117" w:rsidRPr="002B4BDC"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"taxAmount": 0, </w:t>
      </w:r>
    </w:p>
    <w:p w:rsidR="00E70117" w:rsidRPr="002B4BDC"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lastRenderedPageBreak/>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"serviceID": "AF0010", </w:t>
      </w:r>
    </w:p>
    <w:p w:rsidR="00E70117" w:rsidRPr="002B4BDC"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"productId": "3291" </w:t>
      </w:r>
    </w:p>
    <w:p w:rsidR="00E70117" w:rsidRPr="002B4BDC"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p>
    <w:p w:rsidR="00E70117" w:rsidRPr="002B4BDC"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 </w:t>
      </w:r>
    </w:p>
    <w:p w:rsidR="00E70117" w:rsidRPr="002B4BDC"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"referenceCode" : "RefCode123", </w:t>
      </w:r>
    </w:p>
    <w:p w:rsidR="00E70117" w:rsidRPr="002B4BDC"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r w:rsidRPr="002B4BDC">
        <w:rPr>
          <w:rFonts w:ascii="Courier New" w:eastAsia="Times New Roman" w:hAnsi="Courier New" w:cs="Courier New"/>
          <w:sz w:val="14"/>
          <w:szCs w:val="14"/>
          <w:lang w:val="en-US"/>
        </w:rPr>
        <w:tab/>
        <w:t xml:space="preserve">"transactionOperationStatus": "CHARGED" </w:t>
      </w:r>
    </w:p>
    <w:p w:rsidR="00E70117" w:rsidRPr="002B4BDC"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2B4BDC">
        <w:rPr>
          <w:rFonts w:ascii="Courier New" w:eastAsia="Times New Roman" w:hAnsi="Courier New" w:cs="Courier New"/>
          <w:sz w:val="14"/>
          <w:szCs w:val="14"/>
          <w:lang w:val="en-US"/>
        </w:rPr>
        <w:tab/>
        <w:t xml:space="preserve">} </w:t>
      </w:r>
    </w:p>
    <w:p w:rsidR="00E70117" w:rsidRPr="000642D7"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 xml:space="preserve">} </w:t>
      </w:r>
      <w:r w:rsidRPr="000642D7">
        <w:rPr>
          <w:rFonts w:ascii="Courier New" w:eastAsia="Times New Roman" w:hAnsi="Courier New" w:cs="Courier New"/>
          <w:sz w:val="14"/>
          <w:szCs w:val="14"/>
          <w:lang w:val="en-US"/>
        </w:rPr>
        <w:t xml:space="preserve"> </w:t>
      </w:r>
    </w:p>
    <w:p w:rsidR="00E70117" w:rsidRPr="00945BE0" w:rsidRDefault="00E70117" w:rsidP="00CB2192">
      <w:pPr>
        <w:pStyle w:val="Titre5"/>
        <w:rPr>
          <w:lang w:val="en-US"/>
        </w:rPr>
      </w:pPr>
      <w:r>
        <w:rPr>
          <w:lang w:val="en-US"/>
        </w:rPr>
        <w:t>Response</w:t>
      </w:r>
      <w:r w:rsidRPr="00945BE0">
        <w:rPr>
          <w:lang w:val="en-US"/>
        </w:rPr>
        <w:t xml:space="preserve"> </w:t>
      </w:r>
    </w:p>
    <w:p w:rsidR="00E70117"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HTTP/1.1 200 OK</w:t>
      </w:r>
    </w:p>
    <w:p w:rsidR="00E70117" w:rsidRPr="003053DB"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Connection</w:t>
      </w:r>
      <w:r w:rsidRPr="000642D7">
        <w:rPr>
          <w:rFonts w:ascii="Courier New" w:eastAsia="Times New Roman" w:hAnsi="Courier New" w:cs="Courier New"/>
          <w:sz w:val="14"/>
          <w:szCs w:val="14"/>
          <w:lang w:val="en-US"/>
        </w:rPr>
        <w:t xml:space="preserve">: </w:t>
      </w:r>
      <w:r w:rsidRPr="003053DB">
        <w:rPr>
          <w:rFonts w:ascii="Courier New" w:eastAsia="Times New Roman" w:hAnsi="Courier New" w:cs="Courier New"/>
          <w:sz w:val="14"/>
          <w:szCs w:val="14"/>
          <w:lang w:val="en-US"/>
        </w:rPr>
        <w:t>keep-alive</w:t>
      </w:r>
    </w:p>
    <w:p w:rsidR="00E70117" w:rsidRPr="003F63E1"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3F63E1">
        <w:rPr>
          <w:rFonts w:ascii="Courier New" w:eastAsia="Times New Roman" w:hAnsi="Courier New" w:cs="Courier New"/>
          <w:sz w:val="14"/>
          <w:szCs w:val="14"/>
        </w:rPr>
        <w:t>Content-Type: application/json</w:t>
      </w:r>
    </w:p>
    <w:p w:rsidR="00E70117" w:rsidRPr="003053DB"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E70117">
        <w:rPr>
          <w:rFonts w:ascii="Courier New" w:eastAsia="Times New Roman" w:hAnsi="Courier New" w:cs="Courier New"/>
          <w:sz w:val="14"/>
          <w:szCs w:val="14"/>
        </w:rPr>
        <w:t>Date: Mon, 19 Dec 2016 16:06:55 GMT</w:t>
      </w:r>
    </w:p>
    <w:p w:rsidR="00E70117" w:rsidRPr="003053DB"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E70117">
        <w:rPr>
          <w:rFonts w:ascii="Courier New" w:eastAsia="Times New Roman" w:hAnsi="Courier New" w:cs="Courier New"/>
          <w:sz w:val="14"/>
          <w:szCs w:val="14"/>
        </w:rPr>
        <w:t>Location: https://payment.sd-sfr.fr/payment/v2.1/transactions/amount/2958e7ce-c605-11e6-b63f-0050568302c6</w:t>
      </w:r>
    </w:p>
    <w:p w:rsidR="00E70117" w:rsidRPr="003053DB"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Server</w:t>
      </w:r>
      <w:r w:rsidRPr="000642D7">
        <w:rPr>
          <w:rFonts w:ascii="Courier New" w:eastAsia="Times New Roman" w:hAnsi="Courier New" w:cs="Courier New"/>
          <w:sz w:val="14"/>
          <w:szCs w:val="14"/>
          <w:lang w:val="en-US"/>
        </w:rPr>
        <w:t xml:space="preserve">: </w:t>
      </w:r>
      <w:r w:rsidRPr="003053DB">
        <w:rPr>
          <w:rFonts w:ascii="Courier New" w:eastAsia="Times New Roman" w:hAnsi="Courier New" w:cs="Courier New"/>
          <w:sz w:val="14"/>
          <w:szCs w:val="14"/>
          <w:lang w:val="en-US"/>
        </w:rPr>
        <w:t>nginx</w:t>
      </w:r>
    </w:p>
    <w:p w:rsidR="00E70117" w:rsidRPr="003053DB"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Transfer-Encoding</w:t>
      </w:r>
      <w:r w:rsidRPr="000642D7">
        <w:rPr>
          <w:rFonts w:ascii="Courier New" w:eastAsia="Times New Roman" w:hAnsi="Courier New" w:cs="Courier New"/>
          <w:sz w:val="14"/>
          <w:szCs w:val="14"/>
          <w:lang w:val="en-US"/>
        </w:rPr>
        <w:t xml:space="preserve">: </w:t>
      </w:r>
      <w:r w:rsidRPr="003053DB">
        <w:rPr>
          <w:rFonts w:ascii="Courier New" w:eastAsia="Times New Roman" w:hAnsi="Courier New" w:cs="Courier New"/>
          <w:sz w:val="14"/>
          <w:szCs w:val="14"/>
          <w:lang w:val="en-US"/>
        </w:rPr>
        <w:t>chunked</w:t>
      </w:r>
    </w:p>
    <w:p w:rsidR="00E70117" w:rsidRPr="000642D7"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p>
    <w:p w:rsidR="00E70117" w:rsidRPr="003053DB"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w:t>
      </w:r>
    </w:p>
    <w:p w:rsidR="00E70117" w:rsidRPr="003053DB"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"amountTransaction": {</w:t>
      </w:r>
    </w:p>
    <w:p w:rsidR="00E70117" w:rsidRPr="003053DB"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"clientCorrelator": "55594",</w:t>
      </w:r>
    </w:p>
    <w:p w:rsidR="00E70117" w:rsidRPr="003053DB"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"endUserId": "acr:0d249698-520c031e-dc7196a3-777f0cff-ac15f31a",</w:t>
      </w:r>
    </w:p>
    <w:p w:rsidR="00E70117" w:rsidRPr="003053DB"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"referenceCode": "RefCode123",</w:t>
      </w:r>
    </w:p>
    <w:p w:rsidR="00E70117" w:rsidRPr="003053DB"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"resourceURL": "</w:t>
      </w:r>
      <w:r w:rsidRPr="003053DB">
        <w:rPr>
          <w:rFonts w:ascii="Courier New" w:eastAsia="Times New Roman" w:hAnsi="Courier New" w:cs="Courier New"/>
          <w:sz w:val="12"/>
          <w:szCs w:val="14"/>
          <w:lang w:val="en-US"/>
        </w:rPr>
        <w:t>https://payment.sd-sfr.fr/payment/v2.1/transactions/amount/2958e7ce-c605-11e6-b63f-0050568302c6</w:t>
      </w:r>
      <w:r w:rsidRPr="003053DB">
        <w:rPr>
          <w:rFonts w:ascii="Courier New" w:eastAsia="Times New Roman" w:hAnsi="Courier New" w:cs="Courier New"/>
          <w:sz w:val="14"/>
          <w:szCs w:val="14"/>
          <w:lang w:val="en-US"/>
        </w:rPr>
        <w:t>",</w:t>
      </w:r>
    </w:p>
    <w:p w:rsidR="00E70117" w:rsidRPr="003053DB"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"serverReferenceCode": "testP_2958e7ce-c605-11e6-b63f-0050568302c6",</w:t>
      </w:r>
    </w:p>
    <w:p w:rsidR="00E70117" w:rsidRPr="003053DB"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"transactionOperationStatus": "CHARGED",</w:t>
      </w:r>
    </w:p>
    <w:p w:rsidR="00E70117" w:rsidRPr="003053DB"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"paymentAmount": {</w:t>
      </w:r>
    </w:p>
    <w:p w:rsidR="00E70117" w:rsidRPr="003053DB"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"totalAmountCharged": 0.1,</w:t>
      </w:r>
    </w:p>
    <w:p w:rsidR="00E70117" w:rsidRPr="003053DB"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"chargingInformation": {</w:t>
      </w:r>
    </w:p>
    <w:p w:rsidR="00E70117" w:rsidRPr="003053DB"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"amount": 0.1,</w:t>
      </w:r>
    </w:p>
    <w:p w:rsidR="00E70117" w:rsidRPr="003053DB"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"currency": "EUR",</w:t>
      </w:r>
    </w:p>
    <w:p w:rsidR="00E70117" w:rsidRPr="003053DB"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"description": "test Achat"</w:t>
      </w:r>
    </w:p>
    <w:p w:rsidR="00E70117" w:rsidRPr="003053DB"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w:t>
      </w:r>
    </w:p>
    <w:p w:rsidR="00E70117" w:rsidRPr="003053DB"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"chargingMetaData": {</w:t>
      </w:r>
    </w:p>
    <w:p w:rsidR="00E70117" w:rsidRPr="003053DB"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"channel": "WAP",</w:t>
      </w:r>
    </w:p>
    <w:p w:rsidR="00E70117" w:rsidRPr="003053DB"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"onBehalfOf": "SFR Pay",</w:t>
      </w:r>
    </w:p>
    <w:p w:rsidR="00E70117" w:rsidRPr="003053DB"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"productId": "3291",</w:t>
      </w:r>
    </w:p>
    <w:p w:rsidR="00E70117" w:rsidRPr="003053DB"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"purchaseCategoryCode": "Gaming",</w:t>
      </w:r>
    </w:p>
    <w:p w:rsidR="00E70117" w:rsidRPr="003053DB"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"serviceID": "AF0010",</w:t>
      </w:r>
    </w:p>
    <w:p w:rsidR="00E70117" w:rsidRPr="003053DB"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"taxAmount": 0,</w:t>
      </w:r>
    </w:p>
    <w:p w:rsidR="00E70117" w:rsidRPr="003053DB"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"billingLabel": ""</w:t>
      </w:r>
    </w:p>
    <w:p w:rsidR="00E70117" w:rsidRPr="003053DB"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w:t>
      </w:r>
    </w:p>
    <w:p w:rsidR="00E70117" w:rsidRPr="003053DB"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w:t>
      </w:r>
    </w:p>
    <w:p w:rsidR="00E70117" w:rsidRPr="003053DB"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 xml:space="preserve">  }</w:t>
      </w:r>
    </w:p>
    <w:p w:rsidR="004C0352" w:rsidRPr="000642D7" w:rsidRDefault="00E70117" w:rsidP="00E7011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053DB">
        <w:rPr>
          <w:rFonts w:ascii="Courier New" w:eastAsia="Times New Roman" w:hAnsi="Courier New" w:cs="Courier New"/>
          <w:sz w:val="14"/>
          <w:szCs w:val="14"/>
          <w:lang w:val="en-US"/>
        </w:rPr>
        <w:t>}</w:t>
      </w:r>
      <w:r w:rsidR="004C0352" w:rsidRPr="000642D7">
        <w:rPr>
          <w:rFonts w:ascii="Courier New" w:eastAsia="Times New Roman" w:hAnsi="Courier New" w:cs="Courier New"/>
          <w:sz w:val="14"/>
          <w:szCs w:val="14"/>
          <w:lang w:val="en-US"/>
        </w:rPr>
        <w:t xml:space="preserve">   </w:t>
      </w:r>
    </w:p>
    <w:p w:rsidR="004C0352" w:rsidRDefault="004C0352" w:rsidP="004C0352">
      <w:pPr>
        <w:rPr>
          <w:lang w:val="en-US"/>
        </w:rPr>
      </w:pPr>
    </w:p>
    <w:p w:rsidR="00A0002D" w:rsidRPr="00E4471F" w:rsidRDefault="00A0002D" w:rsidP="00CB2192">
      <w:pPr>
        <w:pStyle w:val="Titre4"/>
        <w:jc w:val="left"/>
        <w:rPr>
          <w:lang w:val="en-US"/>
        </w:rPr>
      </w:pPr>
      <w:r w:rsidRPr="00E4471F">
        <w:rPr>
          <w:lang w:val="en-US"/>
        </w:rPr>
        <w:t xml:space="preserve">Unsuccessful charge </w:t>
      </w:r>
      <w:r>
        <w:rPr>
          <w:lang w:val="en-US"/>
        </w:rPr>
        <w:t xml:space="preserve">request </w:t>
      </w:r>
      <w:r w:rsidRPr="00E4471F">
        <w:rPr>
          <w:lang w:val="en-US"/>
        </w:rPr>
        <w:t>because of denial/refusal by back-end system</w:t>
      </w:r>
    </w:p>
    <w:p w:rsidR="00A0002D" w:rsidRPr="00577873" w:rsidRDefault="00A0002D" w:rsidP="00CB2192">
      <w:pPr>
        <w:pStyle w:val="Titre5"/>
        <w:rPr>
          <w:lang w:val="en-US"/>
        </w:rPr>
      </w:pPr>
      <w:r>
        <w:rPr>
          <w:lang w:val="en-US"/>
        </w:rPr>
        <w:t>Request</w:t>
      </w:r>
    </w:p>
    <w:p w:rsidR="00AB3903" w:rsidRPr="002B4BDC" w:rsidRDefault="00AB3903" w:rsidP="00AB390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POST /payment/v2.1/tel:+33616700005/transactions/amount HTTP/1.1</w:t>
      </w:r>
    </w:p>
    <w:p w:rsidR="00AB3903" w:rsidRPr="002B4BDC" w:rsidRDefault="00AB3903" w:rsidP="00AB390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Host: payment.sd-sfr.fr</w:t>
      </w:r>
    </w:p>
    <w:p w:rsidR="00AB3903" w:rsidRPr="003F63E1" w:rsidRDefault="00AB3903" w:rsidP="00AB390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3F63E1">
        <w:rPr>
          <w:rFonts w:ascii="Courier New" w:eastAsia="Times New Roman" w:hAnsi="Courier New" w:cs="Courier New"/>
          <w:sz w:val="14"/>
          <w:szCs w:val="14"/>
        </w:rPr>
        <w:t>Accept: application/json</w:t>
      </w:r>
    </w:p>
    <w:p w:rsidR="00AB3903" w:rsidRPr="003F63E1" w:rsidRDefault="00AB3903" w:rsidP="00AB390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3F63E1">
        <w:rPr>
          <w:rFonts w:ascii="Courier New" w:eastAsia="Times New Roman" w:hAnsi="Courier New" w:cs="Courier New"/>
          <w:sz w:val="14"/>
          <w:szCs w:val="14"/>
        </w:rPr>
        <w:t>Content-Type: application/json</w:t>
      </w:r>
    </w:p>
    <w:p w:rsidR="00AB3903" w:rsidRPr="002B4BDC" w:rsidRDefault="00AB3903" w:rsidP="00AB390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Authorization: Basic dFA6dGV</w:t>
      </w:r>
      <w:r>
        <w:rPr>
          <w:rFonts w:ascii="Courier New" w:eastAsia="Times New Roman" w:hAnsi="Courier New" w:cs="Courier New"/>
          <w:sz w:val="14"/>
          <w:szCs w:val="14"/>
          <w:lang w:val="en-US"/>
        </w:rPr>
        <w:t>x</w:t>
      </w:r>
      <w:r w:rsidRPr="002B4BDC">
        <w:rPr>
          <w:rFonts w:ascii="Courier New" w:eastAsia="Times New Roman" w:hAnsi="Courier New" w:cs="Courier New"/>
          <w:sz w:val="14"/>
          <w:szCs w:val="14"/>
          <w:lang w:val="en-US"/>
        </w:rPr>
        <w:t>dGV</w:t>
      </w:r>
      <w:r>
        <w:rPr>
          <w:rFonts w:ascii="Courier New" w:eastAsia="Times New Roman" w:hAnsi="Courier New" w:cs="Courier New"/>
          <w:sz w:val="14"/>
          <w:szCs w:val="14"/>
          <w:lang w:val="en-US"/>
        </w:rPr>
        <w:t>x</w:t>
      </w:r>
      <w:r w:rsidRPr="002B4BDC">
        <w:rPr>
          <w:rFonts w:ascii="Courier New" w:eastAsia="Times New Roman" w:hAnsi="Courier New" w:cs="Courier New"/>
          <w:sz w:val="14"/>
          <w:szCs w:val="14"/>
          <w:lang w:val="en-US"/>
        </w:rPr>
        <w:t>dFA=</w:t>
      </w:r>
    </w:p>
    <w:p w:rsidR="00AB3903" w:rsidRPr="002B4BDC" w:rsidRDefault="00AB3903" w:rsidP="00AB390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Cache-Control: no-cache</w:t>
      </w:r>
    </w:p>
    <w:p w:rsidR="00AB3903" w:rsidRPr="00577873" w:rsidRDefault="00AB3903" w:rsidP="00A000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p>
    <w:p w:rsidR="00AB3903" w:rsidRPr="00AB3903" w:rsidRDefault="00AB3903" w:rsidP="00AB390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AB3903">
        <w:rPr>
          <w:rFonts w:ascii="Courier New" w:eastAsia="Times New Roman" w:hAnsi="Courier New" w:cs="Courier New"/>
          <w:sz w:val="14"/>
          <w:szCs w:val="14"/>
          <w:lang w:val="en-US"/>
        </w:rPr>
        <w:t xml:space="preserve">{ </w:t>
      </w:r>
    </w:p>
    <w:p w:rsidR="00AB3903" w:rsidRPr="00AB3903" w:rsidRDefault="00AB3903" w:rsidP="00AB390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AB3903">
        <w:rPr>
          <w:rFonts w:ascii="Courier New" w:eastAsia="Times New Roman" w:hAnsi="Courier New" w:cs="Courier New"/>
          <w:sz w:val="14"/>
          <w:szCs w:val="14"/>
          <w:lang w:val="en-US"/>
        </w:rPr>
        <w:t xml:space="preserve"> </w:t>
      </w:r>
      <w:r w:rsidRPr="00AB3903">
        <w:rPr>
          <w:rFonts w:ascii="Courier New" w:eastAsia="Times New Roman" w:hAnsi="Courier New" w:cs="Courier New"/>
          <w:sz w:val="14"/>
          <w:szCs w:val="14"/>
          <w:lang w:val="en-US"/>
        </w:rPr>
        <w:tab/>
        <w:t>"amountTransaction": {</w:t>
      </w:r>
    </w:p>
    <w:p w:rsidR="00AB3903" w:rsidRPr="00AB3903" w:rsidRDefault="00AB3903" w:rsidP="00AB390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AB3903">
        <w:rPr>
          <w:rFonts w:ascii="Courier New" w:eastAsia="Times New Roman" w:hAnsi="Courier New" w:cs="Courier New"/>
          <w:sz w:val="14"/>
          <w:szCs w:val="14"/>
          <w:lang w:val="en-US"/>
        </w:rPr>
        <w:t xml:space="preserve"> </w:t>
      </w:r>
      <w:r w:rsidRPr="00AB3903">
        <w:rPr>
          <w:rFonts w:ascii="Courier New" w:eastAsia="Times New Roman" w:hAnsi="Courier New" w:cs="Courier New"/>
          <w:sz w:val="14"/>
          <w:szCs w:val="14"/>
          <w:lang w:val="en-US"/>
        </w:rPr>
        <w:tab/>
      </w:r>
      <w:r w:rsidRPr="00AB3903">
        <w:rPr>
          <w:rFonts w:ascii="Courier New" w:eastAsia="Times New Roman" w:hAnsi="Courier New" w:cs="Courier New"/>
          <w:sz w:val="14"/>
          <w:szCs w:val="14"/>
          <w:lang w:val="en-US"/>
        </w:rPr>
        <w:tab/>
        <w:t>"callbackReference": {</w:t>
      </w:r>
    </w:p>
    <w:p w:rsidR="00AB3903" w:rsidRPr="00AB3903" w:rsidRDefault="00AB3903" w:rsidP="00AB390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AB3903">
        <w:rPr>
          <w:rFonts w:ascii="Courier New" w:eastAsia="Times New Roman" w:hAnsi="Courier New" w:cs="Courier New"/>
          <w:sz w:val="14"/>
          <w:szCs w:val="14"/>
          <w:lang w:val="en-US"/>
        </w:rPr>
        <w:tab/>
        <w:t xml:space="preserve"> </w:t>
      </w:r>
      <w:r w:rsidRPr="00AB3903">
        <w:rPr>
          <w:rFonts w:ascii="Courier New" w:eastAsia="Times New Roman" w:hAnsi="Courier New" w:cs="Courier New"/>
          <w:sz w:val="14"/>
          <w:szCs w:val="14"/>
          <w:lang w:val="en-US"/>
        </w:rPr>
        <w:tab/>
        <w:t xml:space="preserve"> </w:t>
      </w:r>
      <w:r w:rsidRPr="00AB3903">
        <w:rPr>
          <w:rFonts w:ascii="Courier New" w:eastAsia="Times New Roman" w:hAnsi="Courier New" w:cs="Courier New"/>
          <w:sz w:val="14"/>
          <w:szCs w:val="14"/>
          <w:lang w:val="en-US"/>
        </w:rPr>
        <w:tab/>
        <w:t>"callbackData": "12345",</w:t>
      </w:r>
    </w:p>
    <w:p w:rsidR="00AB3903" w:rsidRPr="00AB3903" w:rsidRDefault="00AB3903" w:rsidP="00AB390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AB3903">
        <w:rPr>
          <w:rFonts w:ascii="Courier New" w:eastAsia="Times New Roman" w:hAnsi="Courier New" w:cs="Courier New"/>
          <w:sz w:val="14"/>
          <w:szCs w:val="14"/>
          <w:lang w:val="en-US"/>
        </w:rPr>
        <w:tab/>
        <w:t xml:space="preserve"> </w:t>
      </w:r>
      <w:r w:rsidRPr="00AB3903">
        <w:rPr>
          <w:rFonts w:ascii="Courier New" w:eastAsia="Times New Roman" w:hAnsi="Courier New" w:cs="Courier New"/>
          <w:sz w:val="14"/>
          <w:szCs w:val="14"/>
          <w:lang w:val="en-US"/>
        </w:rPr>
        <w:tab/>
        <w:t xml:space="preserve"> </w:t>
      </w:r>
      <w:r w:rsidRPr="00AB3903">
        <w:rPr>
          <w:rFonts w:ascii="Courier New" w:eastAsia="Times New Roman" w:hAnsi="Courier New" w:cs="Courier New"/>
          <w:sz w:val="14"/>
          <w:szCs w:val="14"/>
          <w:lang w:val="en-US"/>
        </w:rPr>
        <w:tab/>
        <w:t>"notifyURL": "http://application.example.com/notifications/FinalResult"</w:t>
      </w:r>
    </w:p>
    <w:p w:rsidR="00AB3903" w:rsidRPr="00AB3903" w:rsidRDefault="00AB3903" w:rsidP="00AB390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AB3903">
        <w:rPr>
          <w:rFonts w:ascii="Courier New" w:eastAsia="Times New Roman" w:hAnsi="Courier New" w:cs="Courier New"/>
          <w:sz w:val="14"/>
          <w:szCs w:val="14"/>
          <w:lang w:val="en-US"/>
        </w:rPr>
        <w:tab/>
      </w:r>
      <w:r w:rsidRPr="00AB3903">
        <w:rPr>
          <w:rFonts w:ascii="Courier New" w:eastAsia="Times New Roman" w:hAnsi="Courier New" w:cs="Courier New"/>
          <w:sz w:val="14"/>
          <w:szCs w:val="14"/>
          <w:lang w:val="en-US"/>
        </w:rPr>
        <w:tab/>
        <w:t>},</w:t>
      </w:r>
    </w:p>
    <w:p w:rsidR="00AB3903" w:rsidRPr="00AB3903" w:rsidRDefault="00AB3903" w:rsidP="00AB390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AB3903">
        <w:rPr>
          <w:rFonts w:ascii="Courier New" w:eastAsia="Times New Roman" w:hAnsi="Courier New" w:cs="Courier New"/>
          <w:sz w:val="14"/>
          <w:szCs w:val="14"/>
          <w:lang w:val="en-US"/>
        </w:rPr>
        <w:t xml:space="preserve"> </w:t>
      </w:r>
      <w:r w:rsidRPr="00AB3903">
        <w:rPr>
          <w:rFonts w:ascii="Courier New" w:eastAsia="Times New Roman" w:hAnsi="Courier New" w:cs="Courier New"/>
          <w:sz w:val="14"/>
          <w:szCs w:val="14"/>
          <w:lang w:val="en-US"/>
        </w:rPr>
        <w:tab/>
        <w:t xml:space="preserve"> </w:t>
      </w:r>
      <w:r w:rsidRPr="00AB3903">
        <w:rPr>
          <w:rFonts w:ascii="Courier New" w:eastAsia="Times New Roman" w:hAnsi="Courier New" w:cs="Courier New"/>
          <w:sz w:val="14"/>
          <w:szCs w:val="14"/>
          <w:lang w:val="en-US"/>
        </w:rPr>
        <w:tab/>
        <w:t xml:space="preserve">"clientCorrelator": "55594", </w:t>
      </w:r>
    </w:p>
    <w:p w:rsidR="00AB3903" w:rsidRPr="00AB3903" w:rsidRDefault="00AB3903" w:rsidP="00AB390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AB3903">
        <w:rPr>
          <w:rFonts w:ascii="Courier New" w:eastAsia="Times New Roman" w:hAnsi="Courier New" w:cs="Courier New"/>
          <w:sz w:val="14"/>
          <w:szCs w:val="14"/>
          <w:lang w:val="en-US"/>
        </w:rPr>
        <w:t xml:space="preserve"> </w:t>
      </w:r>
      <w:r w:rsidRPr="00AB3903">
        <w:rPr>
          <w:rFonts w:ascii="Courier New" w:eastAsia="Times New Roman" w:hAnsi="Courier New" w:cs="Courier New"/>
          <w:sz w:val="14"/>
          <w:szCs w:val="14"/>
          <w:lang w:val="en-US"/>
        </w:rPr>
        <w:tab/>
        <w:t xml:space="preserve"> </w:t>
      </w:r>
      <w:r w:rsidRPr="00AB3903">
        <w:rPr>
          <w:rFonts w:ascii="Courier New" w:eastAsia="Times New Roman" w:hAnsi="Courier New" w:cs="Courier New"/>
          <w:sz w:val="14"/>
          <w:szCs w:val="14"/>
          <w:lang w:val="en-US"/>
        </w:rPr>
        <w:tab/>
        <w:t xml:space="preserve">"endUserId": "tel:+33616700005", </w:t>
      </w:r>
    </w:p>
    <w:p w:rsidR="00AB3903" w:rsidRPr="00AB3903" w:rsidRDefault="00AB3903" w:rsidP="00AB390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AB3903">
        <w:rPr>
          <w:rFonts w:ascii="Courier New" w:eastAsia="Times New Roman" w:hAnsi="Courier New" w:cs="Courier New"/>
          <w:sz w:val="14"/>
          <w:szCs w:val="14"/>
          <w:lang w:val="en-US"/>
        </w:rPr>
        <w:t xml:space="preserve"> </w:t>
      </w:r>
      <w:r w:rsidRPr="00AB3903">
        <w:rPr>
          <w:rFonts w:ascii="Courier New" w:eastAsia="Times New Roman" w:hAnsi="Courier New" w:cs="Courier New"/>
          <w:sz w:val="14"/>
          <w:szCs w:val="14"/>
          <w:lang w:val="en-US"/>
        </w:rPr>
        <w:tab/>
        <w:t xml:space="preserve"> </w:t>
      </w:r>
      <w:r w:rsidRPr="00AB3903">
        <w:rPr>
          <w:rFonts w:ascii="Courier New" w:eastAsia="Times New Roman" w:hAnsi="Courier New" w:cs="Courier New"/>
          <w:sz w:val="14"/>
          <w:szCs w:val="14"/>
          <w:lang w:val="en-US"/>
        </w:rPr>
        <w:tab/>
        <w:t xml:space="preserve">"paymentAmount": { </w:t>
      </w:r>
    </w:p>
    <w:p w:rsidR="00AB3903" w:rsidRPr="00AB3903" w:rsidRDefault="00AB3903" w:rsidP="00AB390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AB3903">
        <w:rPr>
          <w:rFonts w:ascii="Courier New" w:eastAsia="Times New Roman" w:hAnsi="Courier New" w:cs="Courier New"/>
          <w:sz w:val="14"/>
          <w:szCs w:val="14"/>
          <w:lang w:val="en-US"/>
        </w:rPr>
        <w:t xml:space="preserve"> </w:t>
      </w:r>
      <w:r w:rsidRPr="00AB3903">
        <w:rPr>
          <w:rFonts w:ascii="Courier New" w:eastAsia="Times New Roman" w:hAnsi="Courier New" w:cs="Courier New"/>
          <w:sz w:val="14"/>
          <w:szCs w:val="14"/>
          <w:lang w:val="en-US"/>
        </w:rPr>
        <w:tab/>
        <w:t xml:space="preserve"> </w:t>
      </w:r>
      <w:r w:rsidRPr="00AB3903">
        <w:rPr>
          <w:rFonts w:ascii="Courier New" w:eastAsia="Times New Roman" w:hAnsi="Courier New" w:cs="Courier New"/>
          <w:sz w:val="14"/>
          <w:szCs w:val="14"/>
          <w:lang w:val="en-US"/>
        </w:rPr>
        <w:tab/>
        <w:t xml:space="preserve"> </w:t>
      </w:r>
      <w:r w:rsidRPr="00AB3903">
        <w:rPr>
          <w:rFonts w:ascii="Courier New" w:eastAsia="Times New Roman" w:hAnsi="Courier New" w:cs="Courier New"/>
          <w:sz w:val="14"/>
          <w:szCs w:val="14"/>
          <w:lang w:val="en-US"/>
        </w:rPr>
        <w:tab/>
        <w:t xml:space="preserve">"chargingInformation": { </w:t>
      </w:r>
    </w:p>
    <w:p w:rsidR="00AB3903" w:rsidRPr="00AB3903" w:rsidRDefault="00AB3903" w:rsidP="00AB390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AB3903">
        <w:rPr>
          <w:rFonts w:ascii="Courier New" w:eastAsia="Times New Roman" w:hAnsi="Courier New" w:cs="Courier New"/>
          <w:sz w:val="14"/>
          <w:szCs w:val="14"/>
          <w:lang w:val="en-US"/>
        </w:rPr>
        <w:t xml:space="preserve"> </w:t>
      </w:r>
      <w:r w:rsidRPr="00AB3903">
        <w:rPr>
          <w:rFonts w:ascii="Courier New" w:eastAsia="Times New Roman" w:hAnsi="Courier New" w:cs="Courier New"/>
          <w:sz w:val="14"/>
          <w:szCs w:val="14"/>
          <w:lang w:val="en-US"/>
        </w:rPr>
        <w:tab/>
        <w:t xml:space="preserve"> </w:t>
      </w:r>
      <w:r w:rsidRPr="00AB3903">
        <w:rPr>
          <w:rFonts w:ascii="Courier New" w:eastAsia="Times New Roman" w:hAnsi="Courier New" w:cs="Courier New"/>
          <w:sz w:val="14"/>
          <w:szCs w:val="14"/>
          <w:lang w:val="en-US"/>
        </w:rPr>
        <w:tab/>
        <w:t xml:space="preserve"> </w:t>
      </w:r>
      <w:r w:rsidRPr="00AB3903">
        <w:rPr>
          <w:rFonts w:ascii="Courier New" w:eastAsia="Times New Roman" w:hAnsi="Courier New" w:cs="Courier New"/>
          <w:sz w:val="14"/>
          <w:szCs w:val="14"/>
          <w:lang w:val="en-US"/>
        </w:rPr>
        <w:tab/>
        <w:t xml:space="preserve"> </w:t>
      </w:r>
      <w:r w:rsidRPr="00AB3903">
        <w:rPr>
          <w:rFonts w:ascii="Courier New" w:eastAsia="Times New Roman" w:hAnsi="Courier New" w:cs="Courier New"/>
          <w:sz w:val="14"/>
          <w:szCs w:val="14"/>
          <w:lang w:val="en-US"/>
        </w:rPr>
        <w:tab/>
        <w:t xml:space="preserve">"amount": 99999, </w:t>
      </w:r>
    </w:p>
    <w:p w:rsidR="00AB3903" w:rsidRPr="00AB3903" w:rsidRDefault="00AB3903" w:rsidP="00AB390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AB3903">
        <w:rPr>
          <w:rFonts w:ascii="Courier New" w:eastAsia="Times New Roman" w:hAnsi="Courier New" w:cs="Courier New"/>
          <w:sz w:val="14"/>
          <w:szCs w:val="14"/>
          <w:lang w:val="en-US"/>
        </w:rPr>
        <w:t xml:space="preserve"> </w:t>
      </w:r>
      <w:r w:rsidRPr="00AB3903">
        <w:rPr>
          <w:rFonts w:ascii="Courier New" w:eastAsia="Times New Roman" w:hAnsi="Courier New" w:cs="Courier New"/>
          <w:sz w:val="14"/>
          <w:szCs w:val="14"/>
          <w:lang w:val="en-US"/>
        </w:rPr>
        <w:tab/>
        <w:t xml:space="preserve"> </w:t>
      </w:r>
      <w:r w:rsidRPr="00AB3903">
        <w:rPr>
          <w:rFonts w:ascii="Courier New" w:eastAsia="Times New Roman" w:hAnsi="Courier New" w:cs="Courier New"/>
          <w:sz w:val="14"/>
          <w:szCs w:val="14"/>
          <w:lang w:val="en-US"/>
        </w:rPr>
        <w:tab/>
        <w:t xml:space="preserve"> </w:t>
      </w:r>
      <w:r w:rsidRPr="00AB3903">
        <w:rPr>
          <w:rFonts w:ascii="Courier New" w:eastAsia="Times New Roman" w:hAnsi="Courier New" w:cs="Courier New"/>
          <w:sz w:val="14"/>
          <w:szCs w:val="14"/>
          <w:lang w:val="en-US"/>
        </w:rPr>
        <w:tab/>
        <w:t xml:space="preserve"> </w:t>
      </w:r>
      <w:r w:rsidRPr="00AB3903">
        <w:rPr>
          <w:rFonts w:ascii="Courier New" w:eastAsia="Times New Roman" w:hAnsi="Courier New" w:cs="Courier New"/>
          <w:sz w:val="14"/>
          <w:szCs w:val="14"/>
          <w:lang w:val="en-US"/>
        </w:rPr>
        <w:tab/>
        <w:t xml:space="preserve">"currency": "EUR", </w:t>
      </w:r>
    </w:p>
    <w:p w:rsidR="00AB3903" w:rsidRPr="00AB3903" w:rsidRDefault="00AB3903" w:rsidP="00AB390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AB3903">
        <w:rPr>
          <w:rFonts w:ascii="Courier New" w:eastAsia="Times New Roman" w:hAnsi="Courier New" w:cs="Courier New"/>
          <w:sz w:val="14"/>
          <w:szCs w:val="14"/>
          <w:lang w:val="en-US"/>
        </w:rPr>
        <w:t xml:space="preserve"> </w:t>
      </w:r>
      <w:r w:rsidRPr="00AB3903">
        <w:rPr>
          <w:rFonts w:ascii="Courier New" w:eastAsia="Times New Roman" w:hAnsi="Courier New" w:cs="Courier New"/>
          <w:sz w:val="14"/>
          <w:szCs w:val="14"/>
          <w:lang w:val="en-US"/>
        </w:rPr>
        <w:tab/>
        <w:t xml:space="preserve"> </w:t>
      </w:r>
      <w:r w:rsidRPr="00AB3903">
        <w:rPr>
          <w:rFonts w:ascii="Courier New" w:eastAsia="Times New Roman" w:hAnsi="Courier New" w:cs="Courier New"/>
          <w:sz w:val="14"/>
          <w:szCs w:val="14"/>
          <w:lang w:val="en-US"/>
        </w:rPr>
        <w:tab/>
        <w:t xml:space="preserve"> </w:t>
      </w:r>
      <w:r w:rsidRPr="00AB3903">
        <w:rPr>
          <w:rFonts w:ascii="Courier New" w:eastAsia="Times New Roman" w:hAnsi="Courier New" w:cs="Courier New"/>
          <w:sz w:val="14"/>
          <w:szCs w:val="14"/>
          <w:lang w:val="en-US"/>
        </w:rPr>
        <w:tab/>
        <w:t xml:space="preserve"> </w:t>
      </w:r>
      <w:r w:rsidRPr="00AB3903">
        <w:rPr>
          <w:rFonts w:ascii="Courier New" w:eastAsia="Times New Roman" w:hAnsi="Courier New" w:cs="Courier New"/>
          <w:sz w:val="14"/>
          <w:szCs w:val="14"/>
          <w:lang w:val="en-US"/>
        </w:rPr>
        <w:tab/>
        <w:t>"description": "test Achat"</w:t>
      </w:r>
    </w:p>
    <w:p w:rsidR="00AB3903" w:rsidRPr="00AB3903" w:rsidRDefault="00AB3903" w:rsidP="00AB390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AB3903">
        <w:rPr>
          <w:rFonts w:ascii="Courier New" w:eastAsia="Times New Roman" w:hAnsi="Courier New" w:cs="Courier New"/>
          <w:sz w:val="14"/>
          <w:szCs w:val="14"/>
          <w:lang w:val="en-US"/>
        </w:rPr>
        <w:t xml:space="preserve"> </w:t>
      </w:r>
      <w:r w:rsidRPr="00AB3903">
        <w:rPr>
          <w:rFonts w:ascii="Courier New" w:eastAsia="Times New Roman" w:hAnsi="Courier New" w:cs="Courier New"/>
          <w:sz w:val="14"/>
          <w:szCs w:val="14"/>
          <w:lang w:val="en-US"/>
        </w:rPr>
        <w:tab/>
        <w:t xml:space="preserve"> </w:t>
      </w:r>
      <w:r w:rsidRPr="00AB3903">
        <w:rPr>
          <w:rFonts w:ascii="Courier New" w:eastAsia="Times New Roman" w:hAnsi="Courier New" w:cs="Courier New"/>
          <w:sz w:val="14"/>
          <w:szCs w:val="14"/>
          <w:lang w:val="en-US"/>
        </w:rPr>
        <w:tab/>
        <w:t xml:space="preserve"> </w:t>
      </w:r>
      <w:r w:rsidRPr="00AB3903">
        <w:rPr>
          <w:rFonts w:ascii="Courier New" w:eastAsia="Times New Roman" w:hAnsi="Courier New" w:cs="Courier New"/>
          <w:sz w:val="14"/>
          <w:szCs w:val="14"/>
          <w:lang w:val="en-US"/>
        </w:rPr>
        <w:tab/>
        <w:t xml:space="preserve">}, </w:t>
      </w:r>
    </w:p>
    <w:p w:rsidR="00AB3903" w:rsidRPr="00AB3903" w:rsidRDefault="00AB3903" w:rsidP="00AB390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AB3903">
        <w:rPr>
          <w:rFonts w:ascii="Courier New" w:eastAsia="Times New Roman" w:hAnsi="Courier New" w:cs="Courier New"/>
          <w:sz w:val="14"/>
          <w:szCs w:val="14"/>
          <w:lang w:val="en-US"/>
        </w:rPr>
        <w:t xml:space="preserve"> </w:t>
      </w:r>
      <w:r w:rsidRPr="00AB3903">
        <w:rPr>
          <w:rFonts w:ascii="Courier New" w:eastAsia="Times New Roman" w:hAnsi="Courier New" w:cs="Courier New"/>
          <w:sz w:val="14"/>
          <w:szCs w:val="14"/>
          <w:lang w:val="en-US"/>
        </w:rPr>
        <w:tab/>
        <w:t xml:space="preserve"> </w:t>
      </w:r>
      <w:r w:rsidRPr="00AB3903">
        <w:rPr>
          <w:rFonts w:ascii="Courier New" w:eastAsia="Times New Roman" w:hAnsi="Courier New" w:cs="Courier New"/>
          <w:sz w:val="14"/>
          <w:szCs w:val="14"/>
          <w:lang w:val="en-US"/>
        </w:rPr>
        <w:tab/>
        <w:t xml:space="preserve"> </w:t>
      </w:r>
      <w:r w:rsidRPr="00AB3903">
        <w:rPr>
          <w:rFonts w:ascii="Courier New" w:eastAsia="Times New Roman" w:hAnsi="Courier New" w:cs="Courier New"/>
          <w:sz w:val="14"/>
          <w:szCs w:val="14"/>
          <w:lang w:val="en-US"/>
        </w:rPr>
        <w:tab/>
        <w:t xml:space="preserve">"chargingMetaData": { </w:t>
      </w:r>
    </w:p>
    <w:p w:rsidR="00AB3903" w:rsidRPr="00AB3903" w:rsidRDefault="00AB3903" w:rsidP="00AB390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AB3903">
        <w:rPr>
          <w:rFonts w:ascii="Courier New" w:eastAsia="Times New Roman" w:hAnsi="Courier New" w:cs="Courier New"/>
          <w:sz w:val="14"/>
          <w:szCs w:val="14"/>
          <w:lang w:val="en-US"/>
        </w:rPr>
        <w:t xml:space="preserve"> </w:t>
      </w:r>
      <w:r w:rsidRPr="00AB3903">
        <w:rPr>
          <w:rFonts w:ascii="Courier New" w:eastAsia="Times New Roman" w:hAnsi="Courier New" w:cs="Courier New"/>
          <w:sz w:val="14"/>
          <w:szCs w:val="14"/>
          <w:lang w:val="en-US"/>
        </w:rPr>
        <w:tab/>
        <w:t xml:space="preserve"> </w:t>
      </w:r>
      <w:r w:rsidRPr="00AB3903">
        <w:rPr>
          <w:rFonts w:ascii="Courier New" w:eastAsia="Times New Roman" w:hAnsi="Courier New" w:cs="Courier New"/>
          <w:sz w:val="14"/>
          <w:szCs w:val="14"/>
          <w:lang w:val="en-US"/>
        </w:rPr>
        <w:tab/>
        <w:t xml:space="preserve"> </w:t>
      </w:r>
      <w:r w:rsidRPr="00AB3903">
        <w:rPr>
          <w:rFonts w:ascii="Courier New" w:eastAsia="Times New Roman" w:hAnsi="Courier New" w:cs="Courier New"/>
          <w:sz w:val="14"/>
          <w:szCs w:val="14"/>
          <w:lang w:val="en-US"/>
        </w:rPr>
        <w:tab/>
        <w:t xml:space="preserve"> </w:t>
      </w:r>
      <w:r w:rsidRPr="00AB3903">
        <w:rPr>
          <w:rFonts w:ascii="Courier New" w:eastAsia="Times New Roman" w:hAnsi="Courier New" w:cs="Courier New"/>
          <w:sz w:val="14"/>
          <w:szCs w:val="14"/>
          <w:lang w:val="en-US"/>
        </w:rPr>
        <w:tab/>
        <w:t xml:space="preserve">"onBehalfOf": "SFR Pay", </w:t>
      </w:r>
    </w:p>
    <w:p w:rsidR="00AB3903" w:rsidRPr="00AB3903" w:rsidRDefault="00AB3903" w:rsidP="00AB390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AB3903">
        <w:rPr>
          <w:rFonts w:ascii="Courier New" w:eastAsia="Times New Roman" w:hAnsi="Courier New" w:cs="Courier New"/>
          <w:sz w:val="14"/>
          <w:szCs w:val="14"/>
          <w:lang w:val="en-US"/>
        </w:rPr>
        <w:t xml:space="preserve"> </w:t>
      </w:r>
      <w:r w:rsidRPr="00AB3903">
        <w:rPr>
          <w:rFonts w:ascii="Courier New" w:eastAsia="Times New Roman" w:hAnsi="Courier New" w:cs="Courier New"/>
          <w:sz w:val="14"/>
          <w:szCs w:val="14"/>
          <w:lang w:val="en-US"/>
        </w:rPr>
        <w:tab/>
        <w:t xml:space="preserve"> </w:t>
      </w:r>
      <w:r w:rsidRPr="00AB3903">
        <w:rPr>
          <w:rFonts w:ascii="Courier New" w:eastAsia="Times New Roman" w:hAnsi="Courier New" w:cs="Courier New"/>
          <w:sz w:val="14"/>
          <w:szCs w:val="14"/>
          <w:lang w:val="en-US"/>
        </w:rPr>
        <w:tab/>
        <w:t xml:space="preserve"> </w:t>
      </w:r>
      <w:r w:rsidRPr="00AB3903">
        <w:rPr>
          <w:rFonts w:ascii="Courier New" w:eastAsia="Times New Roman" w:hAnsi="Courier New" w:cs="Courier New"/>
          <w:sz w:val="14"/>
          <w:szCs w:val="14"/>
          <w:lang w:val="en-US"/>
        </w:rPr>
        <w:tab/>
        <w:t xml:space="preserve"> </w:t>
      </w:r>
      <w:r w:rsidRPr="00AB3903">
        <w:rPr>
          <w:rFonts w:ascii="Courier New" w:eastAsia="Times New Roman" w:hAnsi="Courier New" w:cs="Courier New"/>
          <w:sz w:val="14"/>
          <w:szCs w:val="14"/>
          <w:lang w:val="en-US"/>
        </w:rPr>
        <w:tab/>
        <w:t xml:space="preserve">"purchaseCategoryCode": "Gaming", </w:t>
      </w:r>
    </w:p>
    <w:p w:rsidR="00AB3903" w:rsidRPr="00AB3903" w:rsidRDefault="00AB3903" w:rsidP="00AB390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AB3903">
        <w:rPr>
          <w:rFonts w:ascii="Courier New" w:eastAsia="Times New Roman" w:hAnsi="Courier New" w:cs="Courier New"/>
          <w:sz w:val="14"/>
          <w:szCs w:val="14"/>
          <w:lang w:val="en-US"/>
        </w:rPr>
        <w:t xml:space="preserve"> </w:t>
      </w:r>
      <w:r w:rsidRPr="00AB3903">
        <w:rPr>
          <w:rFonts w:ascii="Courier New" w:eastAsia="Times New Roman" w:hAnsi="Courier New" w:cs="Courier New"/>
          <w:sz w:val="14"/>
          <w:szCs w:val="14"/>
          <w:lang w:val="en-US"/>
        </w:rPr>
        <w:tab/>
        <w:t xml:space="preserve"> </w:t>
      </w:r>
      <w:r w:rsidRPr="00AB3903">
        <w:rPr>
          <w:rFonts w:ascii="Courier New" w:eastAsia="Times New Roman" w:hAnsi="Courier New" w:cs="Courier New"/>
          <w:sz w:val="14"/>
          <w:szCs w:val="14"/>
          <w:lang w:val="en-US"/>
        </w:rPr>
        <w:tab/>
        <w:t xml:space="preserve"> </w:t>
      </w:r>
      <w:r w:rsidRPr="00AB3903">
        <w:rPr>
          <w:rFonts w:ascii="Courier New" w:eastAsia="Times New Roman" w:hAnsi="Courier New" w:cs="Courier New"/>
          <w:sz w:val="14"/>
          <w:szCs w:val="14"/>
          <w:lang w:val="en-US"/>
        </w:rPr>
        <w:tab/>
        <w:t xml:space="preserve"> </w:t>
      </w:r>
      <w:r w:rsidRPr="00AB3903">
        <w:rPr>
          <w:rFonts w:ascii="Courier New" w:eastAsia="Times New Roman" w:hAnsi="Courier New" w:cs="Courier New"/>
          <w:sz w:val="14"/>
          <w:szCs w:val="14"/>
          <w:lang w:val="en-US"/>
        </w:rPr>
        <w:tab/>
        <w:t xml:space="preserve">"channel": "WAP", </w:t>
      </w:r>
    </w:p>
    <w:p w:rsidR="00AB3903" w:rsidRPr="00AB3903" w:rsidRDefault="00AB3903" w:rsidP="00AB390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AB3903">
        <w:rPr>
          <w:rFonts w:ascii="Courier New" w:eastAsia="Times New Roman" w:hAnsi="Courier New" w:cs="Courier New"/>
          <w:sz w:val="14"/>
          <w:szCs w:val="14"/>
          <w:lang w:val="en-US"/>
        </w:rPr>
        <w:t xml:space="preserve"> </w:t>
      </w:r>
      <w:r w:rsidRPr="00AB3903">
        <w:rPr>
          <w:rFonts w:ascii="Courier New" w:eastAsia="Times New Roman" w:hAnsi="Courier New" w:cs="Courier New"/>
          <w:sz w:val="14"/>
          <w:szCs w:val="14"/>
          <w:lang w:val="en-US"/>
        </w:rPr>
        <w:tab/>
        <w:t xml:space="preserve"> </w:t>
      </w:r>
      <w:r w:rsidRPr="00AB3903">
        <w:rPr>
          <w:rFonts w:ascii="Courier New" w:eastAsia="Times New Roman" w:hAnsi="Courier New" w:cs="Courier New"/>
          <w:sz w:val="14"/>
          <w:szCs w:val="14"/>
          <w:lang w:val="en-US"/>
        </w:rPr>
        <w:tab/>
        <w:t xml:space="preserve"> </w:t>
      </w:r>
      <w:r w:rsidRPr="00AB3903">
        <w:rPr>
          <w:rFonts w:ascii="Courier New" w:eastAsia="Times New Roman" w:hAnsi="Courier New" w:cs="Courier New"/>
          <w:sz w:val="14"/>
          <w:szCs w:val="14"/>
          <w:lang w:val="en-US"/>
        </w:rPr>
        <w:tab/>
        <w:t xml:space="preserve"> </w:t>
      </w:r>
      <w:r w:rsidRPr="00AB3903">
        <w:rPr>
          <w:rFonts w:ascii="Courier New" w:eastAsia="Times New Roman" w:hAnsi="Courier New" w:cs="Courier New"/>
          <w:sz w:val="14"/>
          <w:szCs w:val="14"/>
          <w:lang w:val="en-US"/>
        </w:rPr>
        <w:tab/>
        <w:t xml:space="preserve">"taxAmount": 0, </w:t>
      </w:r>
    </w:p>
    <w:p w:rsidR="00AB3903" w:rsidRPr="00AB3903" w:rsidRDefault="00AB3903" w:rsidP="00AB390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AB3903">
        <w:rPr>
          <w:rFonts w:ascii="Courier New" w:eastAsia="Times New Roman" w:hAnsi="Courier New" w:cs="Courier New"/>
          <w:sz w:val="14"/>
          <w:szCs w:val="14"/>
          <w:lang w:val="en-US"/>
        </w:rPr>
        <w:t xml:space="preserve"> </w:t>
      </w:r>
      <w:r w:rsidRPr="00AB3903">
        <w:rPr>
          <w:rFonts w:ascii="Courier New" w:eastAsia="Times New Roman" w:hAnsi="Courier New" w:cs="Courier New"/>
          <w:sz w:val="14"/>
          <w:szCs w:val="14"/>
          <w:lang w:val="en-US"/>
        </w:rPr>
        <w:tab/>
        <w:t xml:space="preserve"> </w:t>
      </w:r>
      <w:r w:rsidRPr="00AB3903">
        <w:rPr>
          <w:rFonts w:ascii="Courier New" w:eastAsia="Times New Roman" w:hAnsi="Courier New" w:cs="Courier New"/>
          <w:sz w:val="14"/>
          <w:szCs w:val="14"/>
          <w:lang w:val="en-US"/>
        </w:rPr>
        <w:tab/>
        <w:t xml:space="preserve"> </w:t>
      </w:r>
      <w:r w:rsidRPr="00AB3903">
        <w:rPr>
          <w:rFonts w:ascii="Courier New" w:eastAsia="Times New Roman" w:hAnsi="Courier New" w:cs="Courier New"/>
          <w:sz w:val="14"/>
          <w:szCs w:val="14"/>
          <w:lang w:val="en-US"/>
        </w:rPr>
        <w:tab/>
        <w:t xml:space="preserve"> </w:t>
      </w:r>
      <w:r w:rsidRPr="00AB3903">
        <w:rPr>
          <w:rFonts w:ascii="Courier New" w:eastAsia="Times New Roman" w:hAnsi="Courier New" w:cs="Courier New"/>
          <w:sz w:val="14"/>
          <w:szCs w:val="14"/>
          <w:lang w:val="en-US"/>
        </w:rPr>
        <w:tab/>
        <w:t xml:space="preserve">"serviceID": "AF0010", </w:t>
      </w:r>
    </w:p>
    <w:p w:rsidR="00AB3903" w:rsidRPr="00AB3903" w:rsidRDefault="00AB3903" w:rsidP="00AB390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AB3903">
        <w:rPr>
          <w:rFonts w:ascii="Courier New" w:eastAsia="Times New Roman" w:hAnsi="Courier New" w:cs="Courier New"/>
          <w:sz w:val="14"/>
          <w:szCs w:val="14"/>
          <w:lang w:val="en-US"/>
        </w:rPr>
        <w:t xml:space="preserve"> </w:t>
      </w:r>
      <w:r w:rsidRPr="00AB3903">
        <w:rPr>
          <w:rFonts w:ascii="Courier New" w:eastAsia="Times New Roman" w:hAnsi="Courier New" w:cs="Courier New"/>
          <w:sz w:val="14"/>
          <w:szCs w:val="14"/>
          <w:lang w:val="en-US"/>
        </w:rPr>
        <w:tab/>
        <w:t xml:space="preserve"> </w:t>
      </w:r>
      <w:r w:rsidRPr="00AB3903">
        <w:rPr>
          <w:rFonts w:ascii="Courier New" w:eastAsia="Times New Roman" w:hAnsi="Courier New" w:cs="Courier New"/>
          <w:sz w:val="14"/>
          <w:szCs w:val="14"/>
          <w:lang w:val="en-US"/>
        </w:rPr>
        <w:tab/>
        <w:t xml:space="preserve"> </w:t>
      </w:r>
      <w:r w:rsidRPr="00AB3903">
        <w:rPr>
          <w:rFonts w:ascii="Courier New" w:eastAsia="Times New Roman" w:hAnsi="Courier New" w:cs="Courier New"/>
          <w:sz w:val="14"/>
          <w:szCs w:val="14"/>
          <w:lang w:val="en-US"/>
        </w:rPr>
        <w:tab/>
        <w:t xml:space="preserve"> </w:t>
      </w:r>
      <w:r w:rsidRPr="00AB3903">
        <w:rPr>
          <w:rFonts w:ascii="Courier New" w:eastAsia="Times New Roman" w:hAnsi="Courier New" w:cs="Courier New"/>
          <w:sz w:val="14"/>
          <w:szCs w:val="14"/>
          <w:lang w:val="en-US"/>
        </w:rPr>
        <w:tab/>
        <w:t xml:space="preserve">"productId": "3291" </w:t>
      </w:r>
    </w:p>
    <w:p w:rsidR="00AB3903" w:rsidRPr="00AB3903" w:rsidRDefault="00AB3903" w:rsidP="00AB390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AB3903">
        <w:rPr>
          <w:rFonts w:ascii="Courier New" w:eastAsia="Times New Roman" w:hAnsi="Courier New" w:cs="Courier New"/>
          <w:sz w:val="14"/>
          <w:szCs w:val="14"/>
          <w:lang w:val="en-US"/>
        </w:rPr>
        <w:t xml:space="preserve"> </w:t>
      </w:r>
      <w:r w:rsidRPr="00AB3903">
        <w:rPr>
          <w:rFonts w:ascii="Courier New" w:eastAsia="Times New Roman" w:hAnsi="Courier New" w:cs="Courier New"/>
          <w:sz w:val="14"/>
          <w:szCs w:val="14"/>
          <w:lang w:val="en-US"/>
        </w:rPr>
        <w:tab/>
        <w:t xml:space="preserve"> </w:t>
      </w:r>
      <w:r w:rsidRPr="00AB3903">
        <w:rPr>
          <w:rFonts w:ascii="Courier New" w:eastAsia="Times New Roman" w:hAnsi="Courier New" w:cs="Courier New"/>
          <w:sz w:val="14"/>
          <w:szCs w:val="14"/>
          <w:lang w:val="en-US"/>
        </w:rPr>
        <w:tab/>
        <w:t xml:space="preserve"> </w:t>
      </w:r>
      <w:r w:rsidRPr="00AB3903">
        <w:rPr>
          <w:rFonts w:ascii="Courier New" w:eastAsia="Times New Roman" w:hAnsi="Courier New" w:cs="Courier New"/>
          <w:sz w:val="14"/>
          <w:szCs w:val="14"/>
          <w:lang w:val="en-US"/>
        </w:rPr>
        <w:tab/>
        <w:t xml:space="preserve">} </w:t>
      </w:r>
    </w:p>
    <w:p w:rsidR="00AB3903" w:rsidRPr="00AB3903" w:rsidRDefault="00AB3903" w:rsidP="00AB390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AB3903">
        <w:rPr>
          <w:rFonts w:ascii="Courier New" w:eastAsia="Times New Roman" w:hAnsi="Courier New" w:cs="Courier New"/>
          <w:sz w:val="14"/>
          <w:szCs w:val="14"/>
          <w:lang w:val="en-US"/>
        </w:rPr>
        <w:t xml:space="preserve"> </w:t>
      </w:r>
      <w:r w:rsidRPr="00AB3903">
        <w:rPr>
          <w:rFonts w:ascii="Courier New" w:eastAsia="Times New Roman" w:hAnsi="Courier New" w:cs="Courier New"/>
          <w:sz w:val="14"/>
          <w:szCs w:val="14"/>
          <w:lang w:val="en-US"/>
        </w:rPr>
        <w:tab/>
        <w:t xml:space="preserve"> </w:t>
      </w:r>
      <w:r w:rsidRPr="00AB3903">
        <w:rPr>
          <w:rFonts w:ascii="Courier New" w:eastAsia="Times New Roman" w:hAnsi="Courier New" w:cs="Courier New"/>
          <w:sz w:val="14"/>
          <w:szCs w:val="14"/>
          <w:lang w:val="en-US"/>
        </w:rPr>
        <w:tab/>
        <w:t xml:space="preserve">}, </w:t>
      </w:r>
    </w:p>
    <w:p w:rsidR="00AB3903" w:rsidRPr="00AB3903" w:rsidRDefault="00AB3903" w:rsidP="00AB390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AB3903">
        <w:rPr>
          <w:rFonts w:ascii="Courier New" w:eastAsia="Times New Roman" w:hAnsi="Courier New" w:cs="Courier New"/>
          <w:sz w:val="14"/>
          <w:szCs w:val="14"/>
          <w:lang w:val="en-US"/>
        </w:rPr>
        <w:t xml:space="preserve"> </w:t>
      </w:r>
      <w:r w:rsidRPr="00AB3903">
        <w:rPr>
          <w:rFonts w:ascii="Courier New" w:eastAsia="Times New Roman" w:hAnsi="Courier New" w:cs="Courier New"/>
          <w:sz w:val="14"/>
          <w:szCs w:val="14"/>
          <w:lang w:val="en-US"/>
        </w:rPr>
        <w:tab/>
        <w:t xml:space="preserve"> </w:t>
      </w:r>
      <w:r w:rsidRPr="00AB3903">
        <w:rPr>
          <w:rFonts w:ascii="Courier New" w:eastAsia="Times New Roman" w:hAnsi="Courier New" w:cs="Courier New"/>
          <w:sz w:val="14"/>
          <w:szCs w:val="14"/>
          <w:lang w:val="en-US"/>
        </w:rPr>
        <w:tab/>
        <w:t xml:space="preserve">"referenceCode" : "RefCode123", </w:t>
      </w:r>
    </w:p>
    <w:p w:rsidR="00AB3903" w:rsidRPr="00AB3903" w:rsidRDefault="00AB3903" w:rsidP="00AB390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AB3903">
        <w:rPr>
          <w:rFonts w:ascii="Courier New" w:eastAsia="Times New Roman" w:hAnsi="Courier New" w:cs="Courier New"/>
          <w:sz w:val="14"/>
          <w:szCs w:val="14"/>
          <w:lang w:val="en-US"/>
        </w:rPr>
        <w:t xml:space="preserve"> </w:t>
      </w:r>
      <w:r w:rsidRPr="00AB3903">
        <w:rPr>
          <w:rFonts w:ascii="Courier New" w:eastAsia="Times New Roman" w:hAnsi="Courier New" w:cs="Courier New"/>
          <w:sz w:val="14"/>
          <w:szCs w:val="14"/>
          <w:lang w:val="en-US"/>
        </w:rPr>
        <w:tab/>
        <w:t xml:space="preserve"> </w:t>
      </w:r>
      <w:r w:rsidRPr="00AB3903">
        <w:rPr>
          <w:rFonts w:ascii="Courier New" w:eastAsia="Times New Roman" w:hAnsi="Courier New" w:cs="Courier New"/>
          <w:sz w:val="14"/>
          <w:szCs w:val="14"/>
          <w:lang w:val="en-US"/>
        </w:rPr>
        <w:tab/>
        <w:t xml:space="preserve">"transactionOperationStatus": "CHARGED" </w:t>
      </w:r>
    </w:p>
    <w:p w:rsidR="00AB3903" w:rsidRPr="00AB3903" w:rsidRDefault="00AB3903" w:rsidP="00AB390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AB3903">
        <w:rPr>
          <w:rFonts w:ascii="Courier New" w:eastAsia="Times New Roman" w:hAnsi="Courier New" w:cs="Courier New"/>
          <w:sz w:val="14"/>
          <w:szCs w:val="14"/>
          <w:lang w:val="en-US"/>
        </w:rPr>
        <w:t xml:space="preserve"> </w:t>
      </w:r>
      <w:r w:rsidRPr="00AB3903">
        <w:rPr>
          <w:rFonts w:ascii="Courier New" w:eastAsia="Times New Roman" w:hAnsi="Courier New" w:cs="Courier New"/>
          <w:sz w:val="14"/>
          <w:szCs w:val="14"/>
          <w:lang w:val="en-US"/>
        </w:rPr>
        <w:tab/>
        <w:t xml:space="preserve">} </w:t>
      </w:r>
    </w:p>
    <w:p w:rsidR="00A0002D" w:rsidRPr="00577873" w:rsidRDefault="00AB3903" w:rsidP="00AB390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AB3903">
        <w:rPr>
          <w:rFonts w:ascii="Courier New" w:eastAsia="Times New Roman" w:hAnsi="Courier New" w:cs="Courier New"/>
          <w:sz w:val="14"/>
          <w:szCs w:val="14"/>
          <w:lang w:val="en-US"/>
        </w:rPr>
        <w:lastRenderedPageBreak/>
        <w:t>}</w:t>
      </w:r>
      <w:r w:rsidR="00A0002D" w:rsidRPr="00577873">
        <w:rPr>
          <w:rFonts w:ascii="Courier New" w:eastAsia="Times New Roman" w:hAnsi="Courier New" w:cs="Courier New"/>
          <w:sz w:val="14"/>
          <w:szCs w:val="14"/>
          <w:lang w:val="en-US"/>
        </w:rPr>
        <w:t xml:space="preserve">  </w:t>
      </w:r>
    </w:p>
    <w:p w:rsidR="00A0002D" w:rsidRPr="00945BE0" w:rsidRDefault="00A0002D" w:rsidP="00CB2192">
      <w:pPr>
        <w:pStyle w:val="Titre5"/>
        <w:rPr>
          <w:lang w:val="en-US"/>
        </w:rPr>
      </w:pPr>
      <w:r>
        <w:rPr>
          <w:lang w:val="en-US"/>
        </w:rPr>
        <w:t>Response</w:t>
      </w:r>
      <w:r w:rsidRPr="00945BE0">
        <w:rPr>
          <w:lang w:val="en-US"/>
        </w:rPr>
        <w:t xml:space="preserve"> </w:t>
      </w:r>
    </w:p>
    <w:p w:rsidR="00A0002D" w:rsidRPr="00577873" w:rsidRDefault="00A0002D" w:rsidP="00A000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HTTP/1.1 4</w:t>
      </w:r>
      <w:r w:rsidRPr="00577873">
        <w:rPr>
          <w:rFonts w:ascii="Courier New" w:eastAsia="Times New Roman" w:hAnsi="Courier New" w:cs="Courier New"/>
          <w:sz w:val="14"/>
          <w:szCs w:val="14"/>
          <w:lang w:val="en-US"/>
        </w:rPr>
        <w:t>0</w:t>
      </w:r>
      <w:r w:rsidR="00140B3C">
        <w:rPr>
          <w:rFonts w:ascii="Courier New" w:eastAsia="Times New Roman" w:hAnsi="Courier New" w:cs="Courier New"/>
          <w:sz w:val="14"/>
          <w:szCs w:val="14"/>
          <w:lang w:val="en-US"/>
        </w:rPr>
        <w:t>3</w:t>
      </w:r>
      <w:r w:rsidRPr="00577873">
        <w:rPr>
          <w:rFonts w:ascii="Courier New" w:eastAsia="Times New Roman" w:hAnsi="Courier New" w:cs="Courier New"/>
          <w:sz w:val="14"/>
          <w:szCs w:val="14"/>
          <w:lang w:val="en-US"/>
        </w:rPr>
        <w:t xml:space="preserve"> </w:t>
      </w:r>
      <w:r w:rsidR="00140B3C">
        <w:rPr>
          <w:rFonts w:ascii="Courier New" w:eastAsia="Times New Roman" w:hAnsi="Courier New" w:cs="Courier New"/>
          <w:sz w:val="14"/>
          <w:szCs w:val="14"/>
          <w:lang w:val="en-US"/>
        </w:rPr>
        <w:t>Forbidden</w:t>
      </w:r>
    </w:p>
    <w:p w:rsidR="00140B3C" w:rsidRPr="00140B3C" w:rsidRDefault="00140B3C" w:rsidP="00140B3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140B3C">
        <w:rPr>
          <w:rFonts w:ascii="Courier New" w:eastAsia="Times New Roman" w:hAnsi="Courier New" w:cs="Courier New"/>
          <w:sz w:val="14"/>
          <w:szCs w:val="14"/>
          <w:lang w:val="en-US"/>
        </w:rPr>
        <w:t>Connection</w:t>
      </w:r>
      <w:r w:rsidRPr="00577873">
        <w:rPr>
          <w:rFonts w:ascii="Courier New" w:eastAsia="Times New Roman" w:hAnsi="Courier New" w:cs="Courier New"/>
          <w:sz w:val="14"/>
          <w:szCs w:val="14"/>
          <w:lang w:val="en-US"/>
        </w:rPr>
        <w:t xml:space="preserve">: </w:t>
      </w:r>
      <w:r w:rsidRPr="00140B3C">
        <w:rPr>
          <w:rFonts w:ascii="Courier New" w:eastAsia="Times New Roman" w:hAnsi="Courier New" w:cs="Courier New"/>
          <w:sz w:val="14"/>
          <w:szCs w:val="14"/>
          <w:lang w:val="en-US"/>
        </w:rPr>
        <w:t>keep-alive</w:t>
      </w:r>
    </w:p>
    <w:p w:rsidR="00140B3C" w:rsidRPr="00140B3C" w:rsidRDefault="00140B3C" w:rsidP="00140B3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140B3C">
        <w:rPr>
          <w:rFonts w:ascii="Courier New" w:eastAsia="Times New Roman" w:hAnsi="Courier New" w:cs="Courier New"/>
          <w:sz w:val="14"/>
          <w:szCs w:val="14"/>
          <w:lang w:val="en-US"/>
        </w:rPr>
        <w:t>Content-Type</w:t>
      </w:r>
      <w:r w:rsidRPr="00577873">
        <w:rPr>
          <w:rFonts w:ascii="Courier New" w:eastAsia="Times New Roman" w:hAnsi="Courier New" w:cs="Courier New"/>
          <w:sz w:val="14"/>
          <w:szCs w:val="14"/>
          <w:lang w:val="en-US"/>
        </w:rPr>
        <w:t xml:space="preserve">: </w:t>
      </w:r>
      <w:r w:rsidRPr="00140B3C">
        <w:rPr>
          <w:rFonts w:ascii="Courier New" w:eastAsia="Times New Roman" w:hAnsi="Courier New" w:cs="Courier New"/>
          <w:sz w:val="14"/>
          <w:szCs w:val="14"/>
          <w:lang w:val="en-US"/>
        </w:rPr>
        <w:t>application/json</w:t>
      </w:r>
    </w:p>
    <w:p w:rsidR="00140B3C" w:rsidRPr="00140B3C" w:rsidRDefault="00140B3C" w:rsidP="00140B3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140B3C">
        <w:rPr>
          <w:rFonts w:ascii="Courier New" w:eastAsia="Times New Roman" w:hAnsi="Courier New" w:cs="Courier New"/>
          <w:sz w:val="14"/>
          <w:szCs w:val="14"/>
        </w:rPr>
        <w:t>Date: Mon, 19 Dec 2016 16:34:06 GMT</w:t>
      </w:r>
    </w:p>
    <w:p w:rsidR="00140B3C" w:rsidRPr="00140B3C" w:rsidRDefault="00140B3C" w:rsidP="00140B3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140B3C">
        <w:rPr>
          <w:rFonts w:ascii="Courier New" w:eastAsia="Times New Roman" w:hAnsi="Courier New" w:cs="Courier New"/>
          <w:sz w:val="14"/>
          <w:szCs w:val="14"/>
        </w:rPr>
        <w:t>Server: nginx</w:t>
      </w:r>
    </w:p>
    <w:p w:rsidR="00140B3C" w:rsidRPr="00140B3C" w:rsidRDefault="00140B3C" w:rsidP="00140B3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140B3C">
        <w:rPr>
          <w:rFonts w:ascii="Courier New" w:eastAsia="Times New Roman" w:hAnsi="Courier New" w:cs="Courier New"/>
          <w:sz w:val="14"/>
          <w:szCs w:val="14"/>
          <w:lang w:val="en-US"/>
        </w:rPr>
        <w:t>Transfer-Encoding</w:t>
      </w:r>
      <w:r w:rsidRPr="00577873">
        <w:rPr>
          <w:rFonts w:ascii="Courier New" w:eastAsia="Times New Roman" w:hAnsi="Courier New" w:cs="Courier New"/>
          <w:sz w:val="14"/>
          <w:szCs w:val="14"/>
          <w:lang w:val="en-US"/>
        </w:rPr>
        <w:t xml:space="preserve">: </w:t>
      </w:r>
      <w:r w:rsidRPr="00140B3C">
        <w:rPr>
          <w:rFonts w:ascii="Courier New" w:eastAsia="Times New Roman" w:hAnsi="Courier New" w:cs="Courier New"/>
          <w:sz w:val="14"/>
          <w:szCs w:val="14"/>
          <w:lang w:val="en-US"/>
        </w:rPr>
        <w:t>chunked</w:t>
      </w:r>
    </w:p>
    <w:p w:rsidR="00140B3C" w:rsidRPr="00577873" w:rsidRDefault="00140B3C" w:rsidP="00A000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p>
    <w:p w:rsidR="005F351B" w:rsidRPr="005F351B" w:rsidRDefault="005F351B" w:rsidP="005F351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F351B">
        <w:rPr>
          <w:rFonts w:ascii="Courier New" w:eastAsia="Times New Roman" w:hAnsi="Courier New" w:cs="Courier New"/>
          <w:sz w:val="14"/>
          <w:szCs w:val="14"/>
          <w:lang w:val="en-US"/>
        </w:rPr>
        <w:t>{</w:t>
      </w:r>
    </w:p>
    <w:p w:rsidR="005F351B" w:rsidRPr="005F351B" w:rsidRDefault="005F351B" w:rsidP="005F351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F351B">
        <w:rPr>
          <w:rFonts w:ascii="Courier New" w:eastAsia="Times New Roman" w:hAnsi="Courier New" w:cs="Courier New"/>
          <w:sz w:val="14"/>
          <w:szCs w:val="14"/>
          <w:lang w:val="en-US"/>
        </w:rPr>
        <w:t xml:space="preserve">  "requestError": {</w:t>
      </w:r>
    </w:p>
    <w:p w:rsidR="005F351B" w:rsidRPr="005F351B" w:rsidRDefault="005F351B" w:rsidP="005F351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F351B">
        <w:rPr>
          <w:rFonts w:ascii="Courier New" w:eastAsia="Times New Roman" w:hAnsi="Courier New" w:cs="Courier New"/>
          <w:sz w:val="14"/>
          <w:szCs w:val="14"/>
          <w:lang w:val="en-US"/>
        </w:rPr>
        <w:t xml:space="preserve">    "policyException": {</w:t>
      </w:r>
    </w:p>
    <w:p w:rsidR="005F351B" w:rsidRPr="005F351B" w:rsidRDefault="005F351B" w:rsidP="005F351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F351B">
        <w:rPr>
          <w:rFonts w:ascii="Courier New" w:eastAsia="Times New Roman" w:hAnsi="Courier New" w:cs="Courier New"/>
          <w:sz w:val="14"/>
          <w:szCs w:val="14"/>
          <w:lang w:val="en-US"/>
        </w:rPr>
        <w:t xml:space="preserve">      "messageId": "POL-1001",</w:t>
      </w:r>
    </w:p>
    <w:p w:rsidR="005F351B" w:rsidRPr="005F351B" w:rsidRDefault="005F351B" w:rsidP="005F351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F351B">
        <w:rPr>
          <w:rFonts w:ascii="Courier New" w:eastAsia="Times New Roman" w:hAnsi="Courier New" w:cs="Courier New"/>
          <w:sz w:val="14"/>
          <w:szCs w:val="14"/>
          <w:lang w:val="en-US"/>
        </w:rPr>
        <w:t xml:space="preserve">      "text": "SimpaNG Transaction denied due to excessive monthly payment amount for secondary threshold DDT"</w:t>
      </w:r>
    </w:p>
    <w:p w:rsidR="005F351B" w:rsidRPr="005F351B" w:rsidRDefault="005F351B" w:rsidP="005F351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F351B">
        <w:rPr>
          <w:rFonts w:ascii="Courier New" w:eastAsia="Times New Roman" w:hAnsi="Courier New" w:cs="Courier New"/>
          <w:sz w:val="14"/>
          <w:szCs w:val="14"/>
          <w:lang w:val="en-US"/>
        </w:rPr>
        <w:t xml:space="preserve">    }</w:t>
      </w:r>
    </w:p>
    <w:p w:rsidR="005F351B" w:rsidRPr="005F351B" w:rsidRDefault="005F351B" w:rsidP="005F351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F351B">
        <w:rPr>
          <w:rFonts w:ascii="Courier New" w:eastAsia="Times New Roman" w:hAnsi="Courier New" w:cs="Courier New"/>
          <w:sz w:val="14"/>
          <w:szCs w:val="14"/>
          <w:lang w:val="en-US"/>
        </w:rPr>
        <w:t xml:space="preserve">  }</w:t>
      </w:r>
    </w:p>
    <w:p w:rsidR="00A0002D" w:rsidRPr="00577873" w:rsidRDefault="005F351B" w:rsidP="005F351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F351B">
        <w:rPr>
          <w:rFonts w:ascii="Courier New" w:eastAsia="Times New Roman" w:hAnsi="Courier New" w:cs="Courier New"/>
          <w:sz w:val="14"/>
          <w:szCs w:val="14"/>
          <w:lang w:val="en-US"/>
        </w:rPr>
        <w:t>}</w:t>
      </w:r>
    </w:p>
    <w:p w:rsidR="00A0002D" w:rsidRDefault="00A0002D" w:rsidP="00A0002D">
      <w:pPr>
        <w:spacing w:after="751" w:line="242" w:lineRule="auto"/>
        <w:ind w:right="9126"/>
      </w:pPr>
    </w:p>
    <w:p w:rsidR="00CE133D" w:rsidRDefault="00310F27" w:rsidP="00CB2192">
      <w:pPr>
        <w:pStyle w:val="Titre3"/>
        <w:rPr>
          <w:lang w:val="en-US"/>
        </w:rPr>
      </w:pPr>
      <w:bookmarkStart w:id="34" w:name="_Toc470026291"/>
      <w:r>
        <w:rPr>
          <w:lang w:val="en-US"/>
        </w:rPr>
        <w:t>Two phases payment (AUTORIZATION - CONFIRMATION)</w:t>
      </w:r>
      <w:bookmarkEnd w:id="34"/>
    </w:p>
    <w:p w:rsidR="00310F27" w:rsidRPr="00310F27" w:rsidRDefault="00310F27" w:rsidP="00310F27">
      <w:pPr>
        <w:rPr>
          <w:lang w:val="en-US"/>
        </w:rPr>
      </w:pPr>
      <w:r w:rsidRPr="003347AD">
        <w:rPr>
          <w:sz w:val="28"/>
          <w:lang w:val="en-US"/>
        </w:rPr>
        <w:t>Create</w:t>
      </w:r>
      <w:r w:rsidRPr="00310F27">
        <w:rPr>
          <w:sz w:val="28"/>
          <w:lang w:val="en-US"/>
        </w:rPr>
        <w:t xml:space="preserve"> </w:t>
      </w:r>
      <w:r w:rsidRPr="003347AD">
        <w:rPr>
          <w:sz w:val="28"/>
          <w:lang w:val="en-US"/>
        </w:rPr>
        <w:t>reserve</w:t>
      </w:r>
      <w:r w:rsidRPr="00310F27">
        <w:rPr>
          <w:sz w:val="28"/>
          <w:lang w:val="en-US"/>
        </w:rPr>
        <w:t xml:space="preserve"> </w:t>
      </w:r>
      <w:r w:rsidRPr="003347AD">
        <w:rPr>
          <w:sz w:val="28"/>
          <w:lang w:val="en-US"/>
        </w:rPr>
        <w:t>amount</w:t>
      </w:r>
    </w:p>
    <w:p w:rsidR="00A3609A" w:rsidRPr="0091734B" w:rsidRDefault="00A3609A" w:rsidP="00A3609A">
      <w:pPr>
        <w:spacing w:after="10" w:line="228" w:lineRule="auto"/>
        <w:ind w:left="-4" w:hanging="10"/>
        <w:jc w:val="both"/>
        <w:rPr>
          <w:lang w:val="en-US"/>
        </w:rPr>
      </w:pPr>
      <w:r w:rsidRPr="0091734B">
        <w:rPr>
          <w:rFonts w:ascii="Arial" w:eastAsia="Arial" w:hAnsi="Arial" w:cs="Arial"/>
          <w:sz w:val="20"/>
          <w:lang w:val="en-US"/>
        </w:rPr>
        <w:t xml:space="preserve">The format of the URL is as follows :  </w:t>
      </w:r>
    </w:p>
    <w:p w:rsidR="00A3609A" w:rsidRPr="0091734B" w:rsidRDefault="00A3609A" w:rsidP="00A3609A">
      <w:pPr>
        <w:spacing w:after="6" w:line="240" w:lineRule="auto"/>
        <w:ind w:left="709"/>
        <w:rPr>
          <w:lang w:val="en-US"/>
        </w:rPr>
      </w:pPr>
      <w:r w:rsidRPr="0091734B">
        <w:rPr>
          <w:rFonts w:ascii="Trebuchet MS" w:eastAsia="Trebuchet MS" w:hAnsi="Trebuchet MS" w:cs="Trebuchet MS"/>
          <w:color w:val="333333"/>
          <w:sz w:val="20"/>
          <w:shd w:val="clear" w:color="auto" w:fill="EEEEEE"/>
          <w:lang w:val="en-US"/>
        </w:rPr>
        <w:t xml:space="preserve">https://{serverRoot}/payment/v2.1/{endUserId}/transactions/amountReservation </w:t>
      </w:r>
      <w:r w:rsidRPr="0091734B">
        <w:rPr>
          <w:rFonts w:ascii="Arial" w:eastAsia="Arial" w:hAnsi="Arial" w:cs="Arial"/>
          <w:b/>
          <w:sz w:val="20"/>
          <w:shd w:val="clear" w:color="auto" w:fill="EEEEEE"/>
          <w:lang w:val="en-US"/>
        </w:rPr>
        <w:t xml:space="preserve"> </w:t>
      </w:r>
    </w:p>
    <w:p w:rsidR="00A3609A" w:rsidRDefault="00A3609A" w:rsidP="00A3609A">
      <w:pPr>
        <w:spacing w:after="10" w:line="228" w:lineRule="auto"/>
        <w:ind w:left="-4" w:hanging="10"/>
        <w:jc w:val="both"/>
      </w:pPr>
      <w:r>
        <w:rPr>
          <w:rFonts w:ascii="Arial" w:eastAsia="Arial" w:hAnsi="Arial" w:cs="Arial"/>
          <w:sz w:val="20"/>
        </w:rPr>
        <w:t xml:space="preserve">where  </w:t>
      </w:r>
    </w:p>
    <w:p w:rsidR="00A3609A" w:rsidRPr="0091734B" w:rsidRDefault="00A3609A" w:rsidP="00077755">
      <w:pPr>
        <w:numPr>
          <w:ilvl w:val="0"/>
          <w:numId w:val="4"/>
        </w:numPr>
        <w:spacing w:after="31" w:line="240" w:lineRule="auto"/>
        <w:ind w:hanging="360"/>
        <w:rPr>
          <w:lang w:val="en-US"/>
        </w:rPr>
      </w:pPr>
      <w:r w:rsidRPr="0091734B">
        <w:rPr>
          <w:rFonts w:ascii="Arial" w:eastAsia="Arial" w:hAnsi="Arial" w:cs="Arial"/>
          <w:b/>
          <w:sz w:val="20"/>
          <w:lang w:val="en-US"/>
        </w:rPr>
        <w:t>{serverRoot}</w:t>
      </w:r>
      <w:r w:rsidRPr="0091734B">
        <w:rPr>
          <w:rFonts w:ascii="Arial" w:eastAsia="Arial" w:hAnsi="Arial" w:cs="Arial"/>
          <w:sz w:val="20"/>
          <w:lang w:val="en-US"/>
        </w:rPr>
        <w:t xml:space="preserve"> is the domain name were Web Services are hosted : payment.sd-sfr.fr </w:t>
      </w:r>
      <w:r w:rsidRPr="0091734B">
        <w:rPr>
          <w:rFonts w:ascii="Arial" w:eastAsia="Arial" w:hAnsi="Arial" w:cs="Arial"/>
          <w:b/>
          <w:sz w:val="20"/>
          <w:lang w:val="en-US"/>
        </w:rPr>
        <w:t xml:space="preserve"> </w:t>
      </w:r>
    </w:p>
    <w:p w:rsidR="00A3609A" w:rsidRPr="0091734B" w:rsidRDefault="00A3609A" w:rsidP="00077755">
      <w:pPr>
        <w:numPr>
          <w:ilvl w:val="0"/>
          <w:numId w:val="4"/>
        </w:numPr>
        <w:spacing w:after="10" w:line="228" w:lineRule="auto"/>
        <w:ind w:hanging="360"/>
        <w:rPr>
          <w:lang w:val="en-US"/>
        </w:rPr>
      </w:pPr>
      <w:r w:rsidRPr="0091734B">
        <w:rPr>
          <w:rFonts w:ascii="Arial" w:eastAsia="Arial" w:hAnsi="Arial" w:cs="Arial"/>
          <w:b/>
          <w:sz w:val="20"/>
          <w:lang w:val="en-US"/>
        </w:rPr>
        <w:t>{endUserId}</w:t>
      </w:r>
      <w:r w:rsidRPr="0091734B">
        <w:rPr>
          <w:rFonts w:ascii="Arial" w:eastAsia="Arial" w:hAnsi="Arial" w:cs="Arial"/>
          <w:sz w:val="20"/>
          <w:lang w:val="en-US"/>
        </w:rPr>
        <w:t xml:space="preserve"> is the user ID who will be charged. Here this ID matches his ACR or MSISDN. </w:t>
      </w:r>
      <w:r w:rsidRPr="0091734B">
        <w:rPr>
          <w:rFonts w:ascii="Arial" w:eastAsia="Arial" w:hAnsi="Arial" w:cs="Arial"/>
          <w:b/>
          <w:sz w:val="20"/>
          <w:lang w:val="en-US"/>
        </w:rPr>
        <w:t xml:space="preserve"> </w:t>
      </w:r>
    </w:p>
    <w:p w:rsidR="00A3609A" w:rsidRPr="0091734B" w:rsidRDefault="00A3609A" w:rsidP="00A3609A">
      <w:pPr>
        <w:spacing w:line="240" w:lineRule="auto"/>
        <w:ind w:left="1066"/>
        <w:rPr>
          <w:lang w:val="en-US"/>
        </w:rPr>
      </w:pPr>
      <w:r w:rsidRPr="0091734B">
        <w:rPr>
          <w:rFonts w:ascii="Arial" w:eastAsia="Arial" w:hAnsi="Arial" w:cs="Arial"/>
          <w:b/>
          <w:sz w:val="20"/>
          <w:lang w:val="en-US"/>
        </w:rPr>
        <w:t xml:space="preserve"> </w:t>
      </w:r>
    </w:p>
    <w:p w:rsidR="00A3609A" w:rsidRDefault="00A3609A" w:rsidP="00A3609A">
      <w:pPr>
        <w:spacing w:after="10" w:line="228" w:lineRule="auto"/>
        <w:ind w:left="-4" w:hanging="10"/>
        <w:jc w:val="both"/>
        <w:rPr>
          <w:rFonts w:ascii="Arial" w:eastAsia="Arial" w:hAnsi="Arial" w:cs="Arial"/>
          <w:sz w:val="20"/>
          <w:lang w:val="en-US"/>
        </w:rPr>
      </w:pPr>
      <w:r w:rsidRPr="0091734B">
        <w:rPr>
          <w:rFonts w:ascii="Arial" w:eastAsia="Arial" w:hAnsi="Arial" w:cs="Arial"/>
          <w:sz w:val="20"/>
          <w:lang w:val="en-US"/>
        </w:rPr>
        <w:t>The</w:t>
      </w:r>
      <w:r>
        <w:rPr>
          <w:rFonts w:ascii="Arial" w:eastAsia="Arial" w:hAnsi="Arial" w:cs="Arial"/>
          <w:sz w:val="20"/>
          <w:lang w:val="en-US"/>
        </w:rPr>
        <w:t xml:space="preserve"> method of data transmission </w:t>
      </w:r>
      <w:r w:rsidR="001B164B">
        <w:rPr>
          <w:rFonts w:ascii="Arial" w:eastAsia="Arial" w:hAnsi="Arial" w:cs="Arial"/>
          <w:sz w:val="20"/>
          <w:lang w:val="en-US"/>
        </w:rPr>
        <w:t>is</w:t>
      </w:r>
      <w:r w:rsidR="001B164B" w:rsidRPr="0091734B">
        <w:rPr>
          <w:rFonts w:ascii="Arial" w:eastAsia="Arial" w:hAnsi="Arial" w:cs="Arial"/>
          <w:sz w:val="20"/>
          <w:lang w:val="en-US"/>
        </w:rPr>
        <w:t xml:space="preserve"> the</w:t>
      </w:r>
      <w:r w:rsidRPr="0091734B">
        <w:rPr>
          <w:rFonts w:ascii="Arial" w:eastAsia="Arial" w:hAnsi="Arial" w:cs="Arial"/>
          <w:sz w:val="20"/>
          <w:lang w:val="en-US"/>
        </w:rPr>
        <w:t xml:space="preserve"> POST method.  </w:t>
      </w:r>
    </w:p>
    <w:p w:rsidR="00A3609A" w:rsidRPr="0091734B" w:rsidRDefault="00A3609A" w:rsidP="00A3609A">
      <w:pPr>
        <w:spacing w:after="10" w:line="228" w:lineRule="auto"/>
        <w:ind w:left="-4" w:hanging="10"/>
        <w:jc w:val="both"/>
        <w:rPr>
          <w:lang w:val="en-US"/>
        </w:rPr>
      </w:pPr>
    </w:p>
    <w:p w:rsidR="00CE133D" w:rsidRPr="00310F27" w:rsidRDefault="00310F27" w:rsidP="00CB2192">
      <w:pPr>
        <w:pStyle w:val="Titre4"/>
        <w:jc w:val="left"/>
        <w:rPr>
          <w:lang w:val="en-US"/>
        </w:rPr>
      </w:pPr>
      <w:r w:rsidRPr="00310F27">
        <w:rPr>
          <w:lang w:val="en-US"/>
        </w:rPr>
        <w:t>Create reserve amount</w:t>
      </w:r>
      <w:r>
        <w:rPr>
          <w:lang w:val="en-US"/>
        </w:rPr>
        <w:t xml:space="preserve"> (Reservation)</w:t>
      </w:r>
    </w:p>
    <w:p w:rsidR="003347AD" w:rsidRPr="003347AD" w:rsidRDefault="003347AD" w:rsidP="00CB2192">
      <w:pPr>
        <w:pStyle w:val="Titre5"/>
        <w:rPr>
          <w:lang w:val="en-US"/>
        </w:rPr>
      </w:pPr>
      <w:r>
        <w:rPr>
          <w:lang w:val="en-US"/>
        </w:rPr>
        <w:t>Request</w:t>
      </w:r>
      <w:r w:rsidRPr="00945BE0">
        <w:rPr>
          <w:lang w:val="en-US"/>
        </w:rPr>
        <w:t xml:space="preserve"> </w:t>
      </w:r>
    </w:p>
    <w:p w:rsidR="00140B3C" w:rsidRPr="00140B3C" w:rsidRDefault="00140B3C" w:rsidP="00140B3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140B3C">
        <w:rPr>
          <w:rFonts w:ascii="Courier New" w:eastAsia="Times New Roman" w:hAnsi="Courier New" w:cs="Courier New"/>
          <w:sz w:val="14"/>
          <w:szCs w:val="14"/>
          <w:lang w:val="en-US"/>
        </w:rPr>
        <w:t>POST /payment/v2.1/tel:+33616700005/transactions/amountReservation HTTP/1.1</w:t>
      </w:r>
    </w:p>
    <w:p w:rsidR="00140B3C" w:rsidRPr="00140B3C" w:rsidRDefault="00140B3C" w:rsidP="00140B3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140B3C">
        <w:rPr>
          <w:rFonts w:ascii="Courier New" w:eastAsia="Times New Roman" w:hAnsi="Courier New" w:cs="Courier New"/>
          <w:sz w:val="14"/>
          <w:szCs w:val="14"/>
          <w:lang w:val="en-US"/>
        </w:rPr>
        <w:t>Host: payment.sd-sfr.fr</w:t>
      </w:r>
    </w:p>
    <w:p w:rsidR="00140B3C" w:rsidRPr="00140B3C" w:rsidRDefault="00140B3C" w:rsidP="00140B3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140B3C">
        <w:rPr>
          <w:rFonts w:ascii="Courier New" w:eastAsia="Times New Roman" w:hAnsi="Courier New" w:cs="Courier New"/>
          <w:sz w:val="14"/>
          <w:szCs w:val="14"/>
          <w:lang w:val="en-US"/>
        </w:rPr>
        <w:t>Accept: application/json</w:t>
      </w:r>
    </w:p>
    <w:p w:rsidR="00140B3C" w:rsidRPr="00140B3C" w:rsidRDefault="00140B3C" w:rsidP="00140B3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140B3C">
        <w:rPr>
          <w:rFonts w:ascii="Courier New" w:eastAsia="Times New Roman" w:hAnsi="Courier New" w:cs="Courier New"/>
          <w:sz w:val="14"/>
          <w:szCs w:val="14"/>
          <w:lang w:val="en-US"/>
        </w:rPr>
        <w:t>Content-Type: application/json</w:t>
      </w:r>
    </w:p>
    <w:p w:rsidR="003266E2" w:rsidRPr="002B4BDC" w:rsidRDefault="003266E2" w:rsidP="003266E2">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Authorization: Basic dFA6dGV</w:t>
      </w:r>
      <w:r>
        <w:rPr>
          <w:rFonts w:ascii="Courier New" w:eastAsia="Times New Roman" w:hAnsi="Courier New" w:cs="Courier New"/>
          <w:sz w:val="14"/>
          <w:szCs w:val="14"/>
          <w:lang w:val="en-US"/>
        </w:rPr>
        <w:t>x</w:t>
      </w:r>
      <w:r w:rsidRPr="002B4BDC">
        <w:rPr>
          <w:rFonts w:ascii="Courier New" w:eastAsia="Times New Roman" w:hAnsi="Courier New" w:cs="Courier New"/>
          <w:sz w:val="14"/>
          <w:szCs w:val="14"/>
          <w:lang w:val="en-US"/>
        </w:rPr>
        <w:t>dGV</w:t>
      </w:r>
      <w:r>
        <w:rPr>
          <w:rFonts w:ascii="Courier New" w:eastAsia="Times New Roman" w:hAnsi="Courier New" w:cs="Courier New"/>
          <w:sz w:val="14"/>
          <w:szCs w:val="14"/>
          <w:lang w:val="en-US"/>
        </w:rPr>
        <w:t>x</w:t>
      </w:r>
      <w:r w:rsidRPr="002B4BDC">
        <w:rPr>
          <w:rFonts w:ascii="Courier New" w:eastAsia="Times New Roman" w:hAnsi="Courier New" w:cs="Courier New"/>
          <w:sz w:val="14"/>
          <w:szCs w:val="14"/>
          <w:lang w:val="en-US"/>
        </w:rPr>
        <w:t>dFA=</w:t>
      </w:r>
    </w:p>
    <w:p w:rsidR="00140B3C" w:rsidRPr="00140B3C" w:rsidRDefault="00140B3C" w:rsidP="00140B3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140B3C">
        <w:rPr>
          <w:rFonts w:ascii="Courier New" w:eastAsia="Times New Roman" w:hAnsi="Courier New" w:cs="Courier New"/>
          <w:sz w:val="14"/>
          <w:szCs w:val="14"/>
          <w:lang w:val="en-US"/>
        </w:rPr>
        <w:t>Cache-Control: no-cache</w:t>
      </w:r>
    </w:p>
    <w:p w:rsidR="00140B3C" w:rsidRPr="00140B3C" w:rsidRDefault="00140B3C" w:rsidP="00140B3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p>
    <w:p w:rsidR="00140B3C" w:rsidRPr="00140B3C" w:rsidRDefault="00140B3C" w:rsidP="00140B3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140B3C">
        <w:rPr>
          <w:rFonts w:ascii="Courier New" w:eastAsia="Times New Roman" w:hAnsi="Courier New" w:cs="Courier New"/>
          <w:sz w:val="14"/>
          <w:szCs w:val="14"/>
          <w:lang w:val="en-US"/>
        </w:rPr>
        <w:t xml:space="preserve">{ </w:t>
      </w:r>
    </w:p>
    <w:p w:rsidR="00140B3C" w:rsidRPr="00140B3C" w:rsidRDefault="00140B3C" w:rsidP="00140B3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140B3C">
        <w:rPr>
          <w:rFonts w:ascii="Courier New" w:eastAsia="Times New Roman" w:hAnsi="Courier New" w:cs="Courier New"/>
          <w:sz w:val="14"/>
          <w:szCs w:val="14"/>
          <w:lang w:val="en-US"/>
        </w:rPr>
        <w:t xml:space="preserve"> </w:t>
      </w:r>
      <w:r w:rsidRPr="00140B3C">
        <w:rPr>
          <w:rFonts w:ascii="Courier New" w:eastAsia="Times New Roman" w:hAnsi="Courier New" w:cs="Courier New"/>
          <w:sz w:val="14"/>
          <w:szCs w:val="14"/>
          <w:lang w:val="en-US"/>
        </w:rPr>
        <w:tab/>
        <w:t>"amountReservationTransaction": {</w:t>
      </w:r>
    </w:p>
    <w:p w:rsidR="00140B3C" w:rsidRPr="00140B3C" w:rsidRDefault="00140B3C" w:rsidP="00140B3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140B3C">
        <w:rPr>
          <w:rFonts w:ascii="Courier New" w:eastAsia="Times New Roman" w:hAnsi="Courier New" w:cs="Courier New"/>
          <w:sz w:val="14"/>
          <w:szCs w:val="14"/>
          <w:lang w:val="en-US"/>
        </w:rPr>
        <w:t xml:space="preserve"> </w:t>
      </w:r>
      <w:r w:rsidRPr="00140B3C">
        <w:rPr>
          <w:rFonts w:ascii="Courier New" w:eastAsia="Times New Roman" w:hAnsi="Courier New" w:cs="Courier New"/>
          <w:sz w:val="14"/>
          <w:szCs w:val="14"/>
          <w:lang w:val="en-US"/>
        </w:rPr>
        <w:tab/>
        <w:t xml:space="preserve"> </w:t>
      </w:r>
      <w:r w:rsidRPr="00140B3C">
        <w:rPr>
          <w:rFonts w:ascii="Courier New" w:eastAsia="Times New Roman" w:hAnsi="Courier New" w:cs="Courier New"/>
          <w:sz w:val="14"/>
          <w:szCs w:val="14"/>
          <w:lang w:val="en-US"/>
        </w:rPr>
        <w:tab/>
        <w:t xml:space="preserve">"clientCorrelator": "55594", </w:t>
      </w:r>
    </w:p>
    <w:p w:rsidR="00140B3C" w:rsidRPr="00140B3C" w:rsidRDefault="00140B3C" w:rsidP="00140B3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140B3C">
        <w:rPr>
          <w:rFonts w:ascii="Courier New" w:eastAsia="Times New Roman" w:hAnsi="Courier New" w:cs="Courier New"/>
          <w:sz w:val="14"/>
          <w:szCs w:val="14"/>
          <w:lang w:val="en-US"/>
        </w:rPr>
        <w:t xml:space="preserve"> </w:t>
      </w:r>
      <w:r w:rsidRPr="00140B3C">
        <w:rPr>
          <w:rFonts w:ascii="Courier New" w:eastAsia="Times New Roman" w:hAnsi="Courier New" w:cs="Courier New"/>
          <w:sz w:val="14"/>
          <w:szCs w:val="14"/>
          <w:lang w:val="en-US"/>
        </w:rPr>
        <w:tab/>
        <w:t xml:space="preserve"> </w:t>
      </w:r>
      <w:r w:rsidRPr="00140B3C">
        <w:rPr>
          <w:rFonts w:ascii="Courier New" w:eastAsia="Times New Roman" w:hAnsi="Courier New" w:cs="Courier New"/>
          <w:sz w:val="14"/>
          <w:szCs w:val="14"/>
          <w:lang w:val="en-US"/>
        </w:rPr>
        <w:tab/>
        <w:t xml:space="preserve">"endUserId": "tel:+33616700005", </w:t>
      </w:r>
    </w:p>
    <w:p w:rsidR="00140B3C" w:rsidRPr="00140B3C" w:rsidRDefault="00140B3C" w:rsidP="00140B3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140B3C">
        <w:rPr>
          <w:rFonts w:ascii="Courier New" w:eastAsia="Times New Roman" w:hAnsi="Courier New" w:cs="Courier New"/>
          <w:sz w:val="14"/>
          <w:szCs w:val="14"/>
          <w:lang w:val="en-US"/>
        </w:rPr>
        <w:t xml:space="preserve"> </w:t>
      </w:r>
      <w:r w:rsidRPr="00140B3C">
        <w:rPr>
          <w:rFonts w:ascii="Courier New" w:eastAsia="Times New Roman" w:hAnsi="Courier New" w:cs="Courier New"/>
          <w:sz w:val="14"/>
          <w:szCs w:val="14"/>
          <w:lang w:val="en-US"/>
        </w:rPr>
        <w:tab/>
        <w:t xml:space="preserve"> </w:t>
      </w:r>
      <w:r w:rsidRPr="00140B3C">
        <w:rPr>
          <w:rFonts w:ascii="Courier New" w:eastAsia="Times New Roman" w:hAnsi="Courier New" w:cs="Courier New"/>
          <w:sz w:val="14"/>
          <w:szCs w:val="14"/>
          <w:lang w:val="en-US"/>
        </w:rPr>
        <w:tab/>
        <w:t xml:space="preserve">"paymentAmount": { </w:t>
      </w:r>
    </w:p>
    <w:p w:rsidR="00140B3C" w:rsidRPr="00140B3C" w:rsidRDefault="00140B3C" w:rsidP="00140B3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140B3C">
        <w:rPr>
          <w:rFonts w:ascii="Courier New" w:eastAsia="Times New Roman" w:hAnsi="Courier New" w:cs="Courier New"/>
          <w:sz w:val="14"/>
          <w:szCs w:val="14"/>
          <w:lang w:val="en-US"/>
        </w:rPr>
        <w:t xml:space="preserve"> </w:t>
      </w:r>
      <w:r w:rsidRPr="00140B3C">
        <w:rPr>
          <w:rFonts w:ascii="Courier New" w:eastAsia="Times New Roman" w:hAnsi="Courier New" w:cs="Courier New"/>
          <w:sz w:val="14"/>
          <w:szCs w:val="14"/>
          <w:lang w:val="en-US"/>
        </w:rPr>
        <w:tab/>
        <w:t xml:space="preserve"> </w:t>
      </w:r>
      <w:r w:rsidRPr="00140B3C">
        <w:rPr>
          <w:rFonts w:ascii="Courier New" w:eastAsia="Times New Roman" w:hAnsi="Courier New" w:cs="Courier New"/>
          <w:sz w:val="14"/>
          <w:szCs w:val="14"/>
          <w:lang w:val="en-US"/>
        </w:rPr>
        <w:tab/>
        <w:t xml:space="preserve"> </w:t>
      </w:r>
      <w:r w:rsidRPr="00140B3C">
        <w:rPr>
          <w:rFonts w:ascii="Courier New" w:eastAsia="Times New Roman" w:hAnsi="Courier New" w:cs="Courier New"/>
          <w:sz w:val="14"/>
          <w:szCs w:val="14"/>
          <w:lang w:val="en-US"/>
        </w:rPr>
        <w:tab/>
        <w:t xml:space="preserve">"chargingInformation": { </w:t>
      </w:r>
    </w:p>
    <w:p w:rsidR="00140B3C" w:rsidRPr="00140B3C" w:rsidRDefault="00140B3C" w:rsidP="00140B3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140B3C">
        <w:rPr>
          <w:rFonts w:ascii="Courier New" w:eastAsia="Times New Roman" w:hAnsi="Courier New" w:cs="Courier New"/>
          <w:sz w:val="14"/>
          <w:szCs w:val="14"/>
          <w:lang w:val="en-US"/>
        </w:rPr>
        <w:t xml:space="preserve"> </w:t>
      </w:r>
      <w:r w:rsidRPr="00140B3C">
        <w:rPr>
          <w:rFonts w:ascii="Courier New" w:eastAsia="Times New Roman" w:hAnsi="Courier New" w:cs="Courier New"/>
          <w:sz w:val="14"/>
          <w:szCs w:val="14"/>
          <w:lang w:val="en-US"/>
        </w:rPr>
        <w:tab/>
        <w:t xml:space="preserve"> </w:t>
      </w:r>
      <w:r w:rsidRPr="00140B3C">
        <w:rPr>
          <w:rFonts w:ascii="Courier New" w:eastAsia="Times New Roman" w:hAnsi="Courier New" w:cs="Courier New"/>
          <w:sz w:val="14"/>
          <w:szCs w:val="14"/>
          <w:lang w:val="en-US"/>
        </w:rPr>
        <w:tab/>
        <w:t xml:space="preserve"> </w:t>
      </w:r>
      <w:r w:rsidRPr="00140B3C">
        <w:rPr>
          <w:rFonts w:ascii="Courier New" w:eastAsia="Times New Roman" w:hAnsi="Courier New" w:cs="Courier New"/>
          <w:sz w:val="14"/>
          <w:szCs w:val="14"/>
          <w:lang w:val="en-US"/>
        </w:rPr>
        <w:tab/>
        <w:t xml:space="preserve"> </w:t>
      </w:r>
      <w:r w:rsidRPr="00140B3C">
        <w:rPr>
          <w:rFonts w:ascii="Courier New" w:eastAsia="Times New Roman" w:hAnsi="Courier New" w:cs="Courier New"/>
          <w:sz w:val="14"/>
          <w:szCs w:val="14"/>
          <w:lang w:val="en-US"/>
        </w:rPr>
        <w:tab/>
        <w:t xml:space="preserve">"amount": 0.1, </w:t>
      </w:r>
    </w:p>
    <w:p w:rsidR="00140B3C" w:rsidRPr="00140B3C" w:rsidRDefault="00140B3C" w:rsidP="00140B3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140B3C">
        <w:rPr>
          <w:rFonts w:ascii="Courier New" w:eastAsia="Times New Roman" w:hAnsi="Courier New" w:cs="Courier New"/>
          <w:sz w:val="14"/>
          <w:szCs w:val="14"/>
          <w:lang w:val="en-US"/>
        </w:rPr>
        <w:t xml:space="preserve"> </w:t>
      </w:r>
      <w:r w:rsidRPr="00140B3C">
        <w:rPr>
          <w:rFonts w:ascii="Courier New" w:eastAsia="Times New Roman" w:hAnsi="Courier New" w:cs="Courier New"/>
          <w:sz w:val="14"/>
          <w:szCs w:val="14"/>
          <w:lang w:val="en-US"/>
        </w:rPr>
        <w:tab/>
        <w:t xml:space="preserve"> </w:t>
      </w:r>
      <w:r w:rsidRPr="00140B3C">
        <w:rPr>
          <w:rFonts w:ascii="Courier New" w:eastAsia="Times New Roman" w:hAnsi="Courier New" w:cs="Courier New"/>
          <w:sz w:val="14"/>
          <w:szCs w:val="14"/>
          <w:lang w:val="en-US"/>
        </w:rPr>
        <w:tab/>
        <w:t xml:space="preserve"> </w:t>
      </w:r>
      <w:r w:rsidRPr="00140B3C">
        <w:rPr>
          <w:rFonts w:ascii="Courier New" w:eastAsia="Times New Roman" w:hAnsi="Courier New" w:cs="Courier New"/>
          <w:sz w:val="14"/>
          <w:szCs w:val="14"/>
          <w:lang w:val="en-US"/>
        </w:rPr>
        <w:tab/>
        <w:t xml:space="preserve"> </w:t>
      </w:r>
      <w:r w:rsidRPr="00140B3C">
        <w:rPr>
          <w:rFonts w:ascii="Courier New" w:eastAsia="Times New Roman" w:hAnsi="Courier New" w:cs="Courier New"/>
          <w:sz w:val="14"/>
          <w:szCs w:val="14"/>
          <w:lang w:val="en-US"/>
        </w:rPr>
        <w:tab/>
        <w:t xml:space="preserve">"currency": "EUR", </w:t>
      </w:r>
    </w:p>
    <w:p w:rsidR="00140B3C" w:rsidRPr="00140B3C" w:rsidRDefault="00140B3C" w:rsidP="00140B3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140B3C">
        <w:rPr>
          <w:rFonts w:ascii="Courier New" w:eastAsia="Times New Roman" w:hAnsi="Courier New" w:cs="Courier New"/>
          <w:sz w:val="14"/>
          <w:szCs w:val="14"/>
          <w:lang w:val="en-US"/>
        </w:rPr>
        <w:t xml:space="preserve"> </w:t>
      </w:r>
      <w:r w:rsidRPr="00140B3C">
        <w:rPr>
          <w:rFonts w:ascii="Courier New" w:eastAsia="Times New Roman" w:hAnsi="Courier New" w:cs="Courier New"/>
          <w:sz w:val="14"/>
          <w:szCs w:val="14"/>
          <w:lang w:val="en-US"/>
        </w:rPr>
        <w:tab/>
        <w:t xml:space="preserve"> </w:t>
      </w:r>
      <w:r w:rsidRPr="00140B3C">
        <w:rPr>
          <w:rFonts w:ascii="Courier New" w:eastAsia="Times New Roman" w:hAnsi="Courier New" w:cs="Courier New"/>
          <w:sz w:val="14"/>
          <w:szCs w:val="14"/>
          <w:lang w:val="en-US"/>
        </w:rPr>
        <w:tab/>
        <w:t xml:space="preserve"> </w:t>
      </w:r>
      <w:r w:rsidRPr="00140B3C">
        <w:rPr>
          <w:rFonts w:ascii="Courier New" w:eastAsia="Times New Roman" w:hAnsi="Courier New" w:cs="Courier New"/>
          <w:sz w:val="14"/>
          <w:szCs w:val="14"/>
          <w:lang w:val="en-US"/>
        </w:rPr>
        <w:tab/>
        <w:t xml:space="preserve"> </w:t>
      </w:r>
      <w:r w:rsidRPr="00140B3C">
        <w:rPr>
          <w:rFonts w:ascii="Courier New" w:eastAsia="Times New Roman" w:hAnsi="Courier New" w:cs="Courier New"/>
          <w:sz w:val="14"/>
          <w:szCs w:val="14"/>
          <w:lang w:val="en-US"/>
        </w:rPr>
        <w:tab/>
        <w:t>"description": "test Achat"</w:t>
      </w:r>
    </w:p>
    <w:p w:rsidR="00140B3C" w:rsidRPr="00140B3C" w:rsidRDefault="00140B3C" w:rsidP="00140B3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140B3C">
        <w:rPr>
          <w:rFonts w:ascii="Courier New" w:eastAsia="Times New Roman" w:hAnsi="Courier New" w:cs="Courier New"/>
          <w:sz w:val="14"/>
          <w:szCs w:val="14"/>
          <w:lang w:val="en-US"/>
        </w:rPr>
        <w:t xml:space="preserve"> </w:t>
      </w:r>
      <w:r w:rsidRPr="00140B3C">
        <w:rPr>
          <w:rFonts w:ascii="Courier New" w:eastAsia="Times New Roman" w:hAnsi="Courier New" w:cs="Courier New"/>
          <w:sz w:val="14"/>
          <w:szCs w:val="14"/>
          <w:lang w:val="en-US"/>
        </w:rPr>
        <w:tab/>
        <w:t xml:space="preserve"> </w:t>
      </w:r>
      <w:r w:rsidRPr="00140B3C">
        <w:rPr>
          <w:rFonts w:ascii="Courier New" w:eastAsia="Times New Roman" w:hAnsi="Courier New" w:cs="Courier New"/>
          <w:sz w:val="14"/>
          <w:szCs w:val="14"/>
          <w:lang w:val="en-US"/>
        </w:rPr>
        <w:tab/>
        <w:t xml:space="preserve"> </w:t>
      </w:r>
      <w:r w:rsidRPr="00140B3C">
        <w:rPr>
          <w:rFonts w:ascii="Courier New" w:eastAsia="Times New Roman" w:hAnsi="Courier New" w:cs="Courier New"/>
          <w:sz w:val="14"/>
          <w:szCs w:val="14"/>
          <w:lang w:val="en-US"/>
        </w:rPr>
        <w:tab/>
        <w:t xml:space="preserve">}, </w:t>
      </w:r>
    </w:p>
    <w:p w:rsidR="00140B3C" w:rsidRPr="00140B3C" w:rsidRDefault="00140B3C" w:rsidP="00140B3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140B3C">
        <w:rPr>
          <w:rFonts w:ascii="Courier New" w:eastAsia="Times New Roman" w:hAnsi="Courier New" w:cs="Courier New"/>
          <w:sz w:val="14"/>
          <w:szCs w:val="14"/>
          <w:lang w:val="en-US"/>
        </w:rPr>
        <w:t xml:space="preserve"> </w:t>
      </w:r>
      <w:r w:rsidRPr="00140B3C">
        <w:rPr>
          <w:rFonts w:ascii="Courier New" w:eastAsia="Times New Roman" w:hAnsi="Courier New" w:cs="Courier New"/>
          <w:sz w:val="14"/>
          <w:szCs w:val="14"/>
          <w:lang w:val="en-US"/>
        </w:rPr>
        <w:tab/>
        <w:t xml:space="preserve"> </w:t>
      </w:r>
      <w:r w:rsidRPr="00140B3C">
        <w:rPr>
          <w:rFonts w:ascii="Courier New" w:eastAsia="Times New Roman" w:hAnsi="Courier New" w:cs="Courier New"/>
          <w:sz w:val="14"/>
          <w:szCs w:val="14"/>
          <w:lang w:val="en-US"/>
        </w:rPr>
        <w:tab/>
        <w:t xml:space="preserve"> </w:t>
      </w:r>
      <w:r w:rsidRPr="00140B3C">
        <w:rPr>
          <w:rFonts w:ascii="Courier New" w:eastAsia="Times New Roman" w:hAnsi="Courier New" w:cs="Courier New"/>
          <w:sz w:val="14"/>
          <w:szCs w:val="14"/>
          <w:lang w:val="en-US"/>
        </w:rPr>
        <w:tab/>
        <w:t xml:space="preserve">"chargingMetaData": { </w:t>
      </w:r>
    </w:p>
    <w:p w:rsidR="00140B3C" w:rsidRPr="00140B3C" w:rsidRDefault="00140B3C" w:rsidP="00140B3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140B3C">
        <w:rPr>
          <w:rFonts w:ascii="Courier New" w:eastAsia="Times New Roman" w:hAnsi="Courier New" w:cs="Courier New"/>
          <w:sz w:val="14"/>
          <w:szCs w:val="14"/>
          <w:lang w:val="en-US"/>
        </w:rPr>
        <w:t xml:space="preserve"> </w:t>
      </w:r>
      <w:r w:rsidRPr="00140B3C">
        <w:rPr>
          <w:rFonts w:ascii="Courier New" w:eastAsia="Times New Roman" w:hAnsi="Courier New" w:cs="Courier New"/>
          <w:sz w:val="14"/>
          <w:szCs w:val="14"/>
          <w:lang w:val="en-US"/>
        </w:rPr>
        <w:tab/>
        <w:t xml:space="preserve"> </w:t>
      </w:r>
      <w:r w:rsidRPr="00140B3C">
        <w:rPr>
          <w:rFonts w:ascii="Courier New" w:eastAsia="Times New Roman" w:hAnsi="Courier New" w:cs="Courier New"/>
          <w:sz w:val="14"/>
          <w:szCs w:val="14"/>
          <w:lang w:val="en-US"/>
        </w:rPr>
        <w:tab/>
        <w:t xml:space="preserve"> </w:t>
      </w:r>
      <w:r w:rsidRPr="00140B3C">
        <w:rPr>
          <w:rFonts w:ascii="Courier New" w:eastAsia="Times New Roman" w:hAnsi="Courier New" w:cs="Courier New"/>
          <w:sz w:val="14"/>
          <w:szCs w:val="14"/>
          <w:lang w:val="en-US"/>
        </w:rPr>
        <w:tab/>
        <w:t xml:space="preserve"> </w:t>
      </w:r>
      <w:r w:rsidRPr="00140B3C">
        <w:rPr>
          <w:rFonts w:ascii="Courier New" w:eastAsia="Times New Roman" w:hAnsi="Courier New" w:cs="Courier New"/>
          <w:sz w:val="14"/>
          <w:szCs w:val="14"/>
          <w:lang w:val="en-US"/>
        </w:rPr>
        <w:tab/>
        <w:t xml:space="preserve">"onBehalfOf": "SFR Pay", </w:t>
      </w:r>
    </w:p>
    <w:p w:rsidR="00140B3C" w:rsidRPr="00140B3C" w:rsidRDefault="00140B3C" w:rsidP="00140B3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140B3C">
        <w:rPr>
          <w:rFonts w:ascii="Courier New" w:eastAsia="Times New Roman" w:hAnsi="Courier New" w:cs="Courier New"/>
          <w:sz w:val="14"/>
          <w:szCs w:val="14"/>
          <w:lang w:val="en-US"/>
        </w:rPr>
        <w:t xml:space="preserve"> </w:t>
      </w:r>
      <w:r w:rsidRPr="00140B3C">
        <w:rPr>
          <w:rFonts w:ascii="Courier New" w:eastAsia="Times New Roman" w:hAnsi="Courier New" w:cs="Courier New"/>
          <w:sz w:val="14"/>
          <w:szCs w:val="14"/>
          <w:lang w:val="en-US"/>
        </w:rPr>
        <w:tab/>
        <w:t xml:space="preserve"> </w:t>
      </w:r>
      <w:r w:rsidRPr="00140B3C">
        <w:rPr>
          <w:rFonts w:ascii="Courier New" w:eastAsia="Times New Roman" w:hAnsi="Courier New" w:cs="Courier New"/>
          <w:sz w:val="14"/>
          <w:szCs w:val="14"/>
          <w:lang w:val="en-US"/>
        </w:rPr>
        <w:tab/>
        <w:t xml:space="preserve"> </w:t>
      </w:r>
      <w:r w:rsidRPr="00140B3C">
        <w:rPr>
          <w:rFonts w:ascii="Courier New" w:eastAsia="Times New Roman" w:hAnsi="Courier New" w:cs="Courier New"/>
          <w:sz w:val="14"/>
          <w:szCs w:val="14"/>
          <w:lang w:val="en-US"/>
        </w:rPr>
        <w:tab/>
        <w:t xml:space="preserve"> </w:t>
      </w:r>
      <w:r w:rsidRPr="00140B3C">
        <w:rPr>
          <w:rFonts w:ascii="Courier New" w:eastAsia="Times New Roman" w:hAnsi="Courier New" w:cs="Courier New"/>
          <w:sz w:val="14"/>
          <w:szCs w:val="14"/>
          <w:lang w:val="en-US"/>
        </w:rPr>
        <w:tab/>
        <w:t xml:space="preserve">"purchaseCategoryCode": "Gaming", </w:t>
      </w:r>
    </w:p>
    <w:p w:rsidR="00140B3C" w:rsidRPr="00140B3C" w:rsidRDefault="00140B3C" w:rsidP="00140B3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140B3C">
        <w:rPr>
          <w:rFonts w:ascii="Courier New" w:eastAsia="Times New Roman" w:hAnsi="Courier New" w:cs="Courier New"/>
          <w:sz w:val="14"/>
          <w:szCs w:val="14"/>
          <w:lang w:val="en-US"/>
        </w:rPr>
        <w:t xml:space="preserve"> </w:t>
      </w:r>
      <w:r w:rsidRPr="00140B3C">
        <w:rPr>
          <w:rFonts w:ascii="Courier New" w:eastAsia="Times New Roman" w:hAnsi="Courier New" w:cs="Courier New"/>
          <w:sz w:val="14"/>
          <w:szCs w:val="14"/>
          <w:lang w:val="en-US"/>
        </w:rPr>
        <w:tab/>
        <w:t xml:space="preserve"> </w:t>
      </w:r>
      <w:r w:rsidRPr="00140B3C">
        <w:rPr>
          <w:rFonts w:ascii="Courier New" w:eastAsia="Times New Roman" w:hAnsi="Courier New" w:cs="Courier New"/>
          <w:sz w:val="14"/>
          <w:szCs w:val="14"/>
          <w:lang w:val="en-US"/>
        </w:rPr>
        <w:tab/>
        <w:t xml:space="preserve"> </w:t>
      </w:r>
      <w:r w:rsidRPr="00140B3C">
        <w:rPr>
          <w:rFonts w:ascii="Courier New" w:eastAsia="Times New Roman" w:hAnsi="Courier New" w:cs="Courier New"/>
          <w:sz w:val="14"/>
          <w:szCs w:val="14"/>
          <w:lang w:val="en-US"/>
        </w:rPr>
        <w:tab/>
        <w:t xml:space="preserve"> </w:t>
      </w:r>
      <w:r w:rsidRPr="00140B3C">
        <w:rPr>
          <w:rFonts w:ascii="Courier New" w:eastAsia="Times New Roman" w:hAnsi="Courier New" w:cs="Courier New"/>
          <w:sz w:val="14"/>
          <w:szCs w:val="14"/>
          <w:lang w:val="en-US"/>
        </w:rPr>
        <w:tab/>
        <w:t xml:space="preserve">"channel": "WAP", </w:t>
      </w:r>
    </w:p>
    <w:p w:rsidR="00140B3C" w:rsidRPr="00140B3C" w:rsidRDefault="00140B3C" w:rsidP="00140B3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140B3C">
        <w:rPr>
          <w:rFonts w:ascii="Courier New" w:eastAsia="Times New Roman" w:hAnsi="Courier New" w:cs="Courier New"/>
          <w:sz w:val="14"/>
          <w:szCs w:val="14"/>
          <w:lang w:val="en-US"/>
        </w:rPr>
        <w:t xml:space="preserve"> </w:t>
      </w:r>
      <w:r w:rsidRPr="00140B3C">
        <w:rPr>
          <w:rFonts w:ascii="Courier New" w:eastAsia="Times New Roman" w:hAnsi="Courier New" w:cs="Courier New"/>
          <w:sz w:val="14"/>
          <w:szCs w:val="14"/>
          <w:lang w:val="en-US"/>
        </w:rPr>
        <w:tab/>
        <w:t xml:space="preserve"> </w:t>
      </w:r>
      <w:r w:rsidRPr="00140B3C">
        <w:rPr>
          <w:rFonts w:ascii="Courier New" w:eastAsia="Times New Roman" w:hAnsi="Courier New" w:cs="Courier New"/>
          <w:sz w:val="14"/>
          <w:szCs w:val="14"/>
          <w:lang w:val="en-US"/>
        </w:rPr>
        <w:tab/>
        <w:t xml:space="preserve"> </w:t>
      </w:r>
      <w:r w:rsidRPr="00140B3C">
        <w:rPr>
          <w:rFonts w:ascii="Courier New" w:eastAsia="Times New Roman" w:hAnsi="Courier New" w:cs="Courier New"/>
          <w:sz w:val="14"/>
          <w:szCs w:val="14"/>
          <w:lang w:val="en-US"/>
        </w:rPr>
        <w:tab/>
        <w:t xml:space="preserve"> </w:t>
      </w:r>
      <w:r w:rsidRPr="00140B3C">
        <w:rPr>
          <w:rFonts w:ascii="Courier New" w:eastAsia="Times New Roman" w:hAnsi="Courier New" w:cs="Courier New"/>
          <w:sz w:val="14"/>
          <w:szCs w:val="14"/>
          <w:lang w:val="en-US"/>
        </w:rPr>
        <w:tab/>
        <w:t xml:space="preserve">"taxAmount": 0, </w:t>
      </w:r>
    </w:p>
    <w:p w:rsidR="00140B3C" w:rsidRPr="00140B3C" w:rsidRDefault="00140B3C" w:rsidP="00140B3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140B3C">
        <w:rPr>
          <w:rFonts w:ascii="Courier New" w:eastAsia="Times New Roman" w:hAnsi="Courier New" w:cs="Courier New"/>
          <w:sz w:val="14"/>
          <w:szCs w:val="14"/>
          <w:lang w:val="en-US"/>
        </w:rPr>
        <w:t xml:space="preserve"> </w:t>
      </w:r>
      <w:r w:rsidRPr="00140B3C">
        <w:rPr>
          <w:rFonts w:ascii="Courier New" w:eastAsia="Times New Roman" w:hAnsi="Courier New" w:cs="Courier New"/>
          <w:sz w:val="14"/>
          <w:szCs w:val="14"/>
          <w:lang w:val="en-US"/>
        </w:rPr>
        <w:tab/>
        <w:t xml:space="preserve"> </w:t>
      </w:r>
      <w:r w:rsidRPr="00140B3C">
        <w:rPr>
          <w:rFonts w:ascii="Courier New" w:eastAsia="Times New Roman" w:hAnsi="Courier New" w:cs="Courier New"/>
          <w:sz w:val="14"/>
          <w:szCs w:val="14"/>
          <w:lang w:val="en-US"/>
        </w:rPr>
        <w:tab/>
        <w:t xml:space="preserve"> </w:t>
      </w:r>
      <w:r w:rsidRPr="00140B3C">
        <w:rPr>
          <w:rFonts w:ascii="Courier New" w:eastAsia="Times New Roman" w:hAnsi="Courier New" w:cs="Courier New"/>
          <w:sz w:val="14"/>
          <w:szCs w:val="14"/>
          <w:lang w:val="en-US"/>
        </w:rPr>
        <w:tab/>
        <w:t xml:space="preserve"> </w:t>
      </w:r>
      <w:r w:rsidRPr="00140B3C">
        <w:rPr>
          <w:rFonts w:ascii="Courier New" w:eastAsia="Times New Roman" w:hAnsi="Courier New" w:cs="Courier New"/>
          <w:sz w:val="14"/>
          <w:szCs w:val="14"/>
          <w:lang w:val="en-US"/>
        </w:rPr>
        <w:tab/>
        <w:t xml:space="preserve">"serviceID": "AF0010", </w:t>
      </w:r>
    </w:p>
    <w:p w:rsidR="00140B3C" w:rsidRPr="00140B3C" w:rsidRDefault="00140B3C" w:rsidP="00140B3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140B3C">
        <w:rPr>
          <w:rFonts w:ascii="Courier New" w:eastAsia="Times New Roman" w:hAnsi="Courier New" w:cs="Courier New"/>
          <w:sz w:val="14"/>
          <w:szCs w:val="14"/>
          <w:lang w:val="en-US"/>
        </w:rPr>
        <w:t xml:space="preserve"> </w:t>
      </w:r>
      <w:r w:rsidRPr="00140B3C">
        <w:rPr>
          <w:rFonts w:ascii="Courier New" w:eastAsia="Times New Roman" w:hAnsi="Courier New" w:cs="Courier New"/>
          <w:sz w:val="14"/>
          <w:szCs w:val="14"/>
          <w:lang w:val="en-US"/>
        </w:rPr>
        <w:tab/>
        <w:t xml:space="preserve"> </w:t>
      </w:r>
      <w:r w:rsidRPr="00140B3C">
        <w:rPr>
          <w:rFonts w:ascii="Courier New" w:eastAsia="Times New Roman" w:hAnsi="Courier New" w:cs="Courier New"/>
          <w:sz w:val="14"/>
          <w:szCs w:val="14"/>
          <w:lang w:val="en-US"/>
        </w:rPr>
        <w:tab/>
        <w:t xml:space="preserve"> </w:t>
      </w:r>
      <w:r w:rsidRPr="00140B3C">
        <w:rPr>
          <w:rFonts w:ascii="Courier New" w:eastAsia="Times New Roman" w:hAnsi="Courier New" w:cs="Courier New"/>
          <w:sz w:val="14"/>
          <w:szCs w:val="14"/>
          <w:lang w:val="en-US"/>
        </w:rPr>
        <w:tab/>
        <w:t xml:space="preserve"> </w:t>
      </w:r>
      <w:r w:rsidRPr="00140B3C">
        <w:rPr>
          <w:rFonts w:ascii="Courier New" w:eastAsia="Times New Roman" w:hAnsi="Courier New" w:cs="Courier New"/>
          <w:sz w:val="14"/>
          <w:szCs w:val="14"/>
          <w:lang w:val="en-US"/>
        </w:rPr>
        <w:tab/>
        <w:t xml:space="preserve">"productId": "3291" </w:t>
      </w:r>
    </w:p>
    <w:p w:rsidR="00140B3C" w:rsidRPr="00140B3C" w:rsidRDefault="00140B3C" w:rsidP="00140B3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140B3C">
        <w:rPr>
          <w:rFonts w:ascii="Courier New" w:eastAsia="Times New Roman" w:hAnsi="Courier New" w:cs="Courier New"/>
          <w:sz w:val="14"/>
          <w:szCs w:val="14"/>
          <w:lang w:val="en-US"/>
        </w:rPr>
        <w:t xml:space="preserve"> </w:t>
      </w:r>
      <w:r w:rsidRPr="00140B3C">
        <w:rPr>
          <w:rFonts w:ascii="Courier New" w:eastAsia="Times New Roman" w:hAnsi="Courier New" w:cs="Courier New"/>
          <w:sz w:val="14"/>
          <w:szCs w:val="14"/>
          <w:lang w:val="en-US"/>
        </w:rPr>
        <w:tab/>
        <w:t xml:space="preserve"> </w:t>
      </w:r>
      <w:r w:rsidRPr="00140B3C">
        <w:rPr>
          <w:rFonts w:ascii="Courier New" w:eastAsia="Times New Roman" w:hAnsi="Courier New" w:cs="Courier New"/>
          <w:sz w:val="14"/>
          <w:szCs w:val="14"/>
          <w:lang w:val="en-US"/>
        </w:rPr>
        <w:tab/>
        <w:t xml:space="preserve"> </w:t>
      </w:r>
      <w:r w:rsidRPr="00140B3C">
        <w:rPr>
          <w:rFonts w:ascii="Courier New" w:eastAsia="Times New Roman" w:hAnsi="Courier New" w:cs="Courier New"/>
          <w:sz w:val="14"/>
          <w:szCs w:val="14"/>
          <w:lang w:val="en-US"/>
        </w:rPr>
        <w:tab/>
        <w:t xml:space="preserve">} </w:t>
      </w:r>
    </w:p>
    <w:p w:rsidR="00140B3C" w:rsidRPr="00140B3C" w:rsidRDefault="00140B3C" w:rsidP="00140B3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140B3C">
        <w:rPr>
          <w:rFonts w:ascii="Courier New" w:eastAsia="Times New Roman" w:hAnsi="Courier New" w:cs="Courier New"/>
          <w:sz w:val="14"/>
          <w:szCs w:val="14"/>
          <w:lang w:val="en-US"/>
        </w:rPr>
        <w:t xml:space="preserve"> </w:t>
      </w:r>
      <w:r w:rsidRPr="00140B3C">
        <w:rPr>
          <w:rFonts w:ascii="Courier New" w:eastAsia="Times New Roman" w:hAnsi="Courier New" w:cs="Courier New"/>
          <w:sz w:val="14"/>
          <w:szCs w:val="14"/>
          <w:lang w:val="en-US"/>
        </w:rPr>
        <w:tab/>
        <w:t xml:space="preserve"> </w:t>
      </w:r>
      <w:r w:rsidRPr="00140B3C">
        <w:rPr>
          <w:rFonts w:ascii="Courier New" w:eastAsia="Times New Roman" w:hAnsi="Courier New" w:cs="Courier New"/>
          <w:sz w:val="14"/>
          <w:szCs w:val="14"/>
          <w:lang w:val="en-US"/>
        </w:rPr>
        <w:tab/>
        <w:t xml:space="preserve">}, </w:t>
      </w:r>
    </w:p>
    <w:p w:rsidR="00140B3C" w:rsidRPr="00140B3C" w:rsidRDefault="00140B3C" w:rsidP="00140B3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140B3C">
        <w:rPr>
          <w:rFonts w:ascii="Courier New" w:eastAsia="Times New Roman" w:hAnsi="Courier New" w:cs="Courier New"/>
          <w:sz w:val="14"/>
          <w:szCs w:val="14"/>
          <w:lang w:val="en-US"/>
        </w:rPr>
        <w:t xml:space="preserve"> </w:t>
      </w:r>
      <w:r w:rsidRPr="00140B3C">
        <w:rPr>
          <w:rFonts w:ascii="Courier New" w:eastAsia="Times New Roman" w:hAnsi="Courier New" w:cs="Courier New"/>
          <w:sz w:val="14"/>
          <w:szCs w:val="14"/>
          <w:lang w:val="en-US"/>
        </w:rPr>
        <w:tab/>
        <w:t xml:space="preserve"> </w:t>
      </w:r>
      <w:r w:rsidRPr="00140B3C">
        <w:rPr>
          <w:rFonts w:ascii="Courier New" w:eastAsia="Times New Roman" w:hAnsi="Courier New" w:cs="Courier New"/>
          <w:sz w:val="14"/>
          <w:szCs w:val="14"/>
          <w:lang w:val="en-US"/>
        </w:rPr>
        <w:tab/>
        <w:t>"referenceCode" : "RefCode123",</w:t>
      </w:r>
    </w:p>
    <w:p w:rsidR="00140B3C" w:rsidRPr="00140B3C" w:rsidRDefault="00140B3C" w:rsidP="00140B3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140B3C">
        <w:rPr>
          <w:rFonts w:ascii="Courier New" w:eastAsia="Times New Roman" w:hAnsi="Courier New" w:cs="Courier New"/>
          <w:sz w:val="14"/>
          <w:szCs w:val="14"/>
          <w:lang w:val="en-US"/>
        </w:rPr>
        <w:t xml:space="preserve"> </w:t>
      </w:r>
      <w:r w:rsidRPr="00140B3C">
        <w:rPr>
          <w:rFonts w:ascii="Courier New" w:eastAsia="Times New Roman" w:hAnsi="Courier New" w:cs="Courier New"/>
          <w:sz w:val="14"/>
          <w:szCs w:val="14"/>
          <w:lang w:val="en-US"/>
        </w:rPr>
        <w:tab/>
        <w:t xml:space="preserve"> </w:t>
      </w:r>
      <w:r w:rsidRPr="00140B3C">
        <w:rPr>
          <w:rFonts w:ascii="Courier New" w:eastAsia="Times New Roman" w:hAnsi="Courier New" w:cs="Courier New"/>
          <w:sz w:val="14"/>
          <w:szCs w:val="14"/>
          <w:lang w:val="en-US"/>
        </w:rPr>
        <w:tab/>
        <w:t>"referenceSequence": "1",</w:t>
      </w:r>
    </w:p>
    <w:p w:rsidR="00140B3C" w:rsidRPr="00140B3C" w:rsidRDefault="00140B3C" w:rsidP="00140B3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140B3C">
        <w:rPr>
          <w:rFonts w:ascii="Courier New" w:eastAsia="Times New Roman" w:hAnsi="Courier New" w:cs="Courier New"/>
          <w:sz w:val="14"/>
          <w:szCs w:val="14"/>
          <w:lang w:val="en-US"/>
        </w:rPr>
        <w:t xml:space="preserve"> </w:t>
      </w:r>
      <w:r w:rsidRPr="00140B3C">
        <w:rPr>
          <w:rFonts w:ascii="Courier New" w:eastAsia="Times New Roman" w:hAnsi="Courier New" w:cs="Courier New"/>
          <w:sz w:val="14"/>
          <w:szCs w:val="14"/>
          <w:lang w:val="en-US"/>
        </w:rPr>
        <w:tab/>
        <w:t xml:space="preserve"> </w:t>
      </w:r>
      <w:r w:rsidRPr="00140B3C">
        <w:rPr>
          <w:rFonts w:ascii="Courier New" w:eastAsia="Times New Roman" w:hAnsi="Courier New" w:cs="Courier New"/>
          <w:sz w:val="14"/>
          <w:szCs w:val="14"/>
          <w:lang w:val="en-US"/>
        </w:rPr>
        <w:tab/>
        <w:t xml:space="preserve">"transactionOperationStatus": "RESERVED" </w:t>
      </w:r>
    </w:p>
    <w:p w:rsidR="00140B3C" w:rsidRPr="00140B3C" w:rsidRDefault="00140B3C" w:rsidP="00140B3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140B3C">
        <w:rPr>
          <w:rFonts w:ascii="Courier New" w:eastAsia="Times New Roman" w:hAnsi="Courier New" w:cs="Courier New"/>
          <w:sz w:val="14"/>
          <w:szCs w:val="14"/>
          <w:lang w:val="en-US"/>
        </w:rPr>
        <w:t xml:space="preserve"> </w:t>
      </w:r>
      <w:r w:rsidRPr="00140B3C">
        <w:rPr>
          <w:rFonts w:ascii="Courier New" w:eastAsia="Times New Roman" w:hAnsi="Courier New" w:cs="Courier New"/>
          <w:sz w:val="14"/>
          <w:szCs w:val="14"/>
          <w:lang w:val="en-US"/>
        </w:rPr>
        <w:tab/>
        <w:t xml:space="preserve">} </w:t>
      </w:r>
    </w:p>
    <w:p w:rsidR="00CE133D" w:rsidRPr="003347AD" w:rsidRDefault="00140B3C" w:rsidP="00140B3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w:t>
      </w:r>
    </w:p>
    <w:p w:rsidR="003347AD" w:rsidRPr="00945BE0" w:rsidRDefault="003347AD" w:rsidP="00CB2192">
      <w:pPr>
        <w:pStyle w:val="Titre5"/>
        <w:rPr>
          <w:lang w:val="en-US"/>
        </w:rPr>
      </w:pPr>
      <w:r>
        <w:rPr>
          <w:lang w:val="en-US"/>
        </w:rPr>
        <w:t>Response</w:t>
      </w:r>
      <w:r w:rsidRPr="00945BE0">
        <w:rPr>
          <w:lang w:val="en-US"/>
        </w:rPr>
        <w:t xml:space="preserve"> </w:t>
      </w:r>
    </w:p>
    <w:p w:rsidR="00CE133D" w:rsidRPr="003347AD" w:rsidRDefault="006C0BE9" w:rsidP="003347A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347AD">
        <w:rPr>
          <w:rFonts w:ascii="Courier New" w:eastAsia="Times New Roman" w:hAnsi="Courier New" w:cs="Courier New"/>
          <w:sz w:val="14"/>
          <w:szCs w:val="14"/>
          <w:lang w:val="en-US"/>
        </w:rPr>
        <w:t xml:space="preserve">HTTP/1.1 201 Created </w:t>
      </w:r>
    </w:p>
    <w:p w:rsidR="003266E2" w:rsidRPr="003266E2" w:rsidRDefault="003266E2" w:rsidP="003266E2">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Connection</w:t>
      </w:r>
      <w:r>
        <w:rPr>
          <w:rFonts w:ascii="Courier New" w:eastAsia="Times New Roman" w:hAnsi="Courier New" w:cs="Courier New"/>
          <w:sz w:val="14"/>
          <w:szCs w:val="14"/>
          <w:lang w:val="en-US"/>
        </w:rPr>
        <w:t xml:space="preserve">: </w:t>
      </w:r>
      <w:r w:rsidRPr="003266E2">
        <w:rPr>
          <w:rFonts w:ascii="Courier New" w:eastAsia="Times New Roman" w:hAnsi="Courier New" w:cs="Courier New"/>
          <w:sz w:val="14"/>
          <w:szCs w:val="14"/>
          <w:lang w:val="en-US"/>
        </w:rPr>
        <w:t>keep-alive</w:t>
      </w:r>
    </w:p>
    <w:p w:rsidR="003266E2" w:rsidRPr="003F63E1" w:rsidRDefault="003266E2" w:rsidP="003266E2">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3F63E1">
        <w:rPr>
          <w:rFonts w:ascii="Courier New" w:eastAsia="Times New Roman" w:hAnsi="Courier New" w:cs="Courier New"/>
          <w:sz w:val="14"/>
          <w:szCs w:val="14"/>
        </w:rPr>
        <w:t>Content-Type: application/json</w:t>
      </w:r>
    </w:p>
    <w:p w:rsidR="003266E2" w:rsidRPr="003266E2" w:rsidRDefault="003266E2" w:rsidP="003266E2">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3266E2">
        <w:rPr>
          <w:rFonts w:ascii="Courier New" w:eastAsia="Times New Roman" w:hAnsi="Courier New" w:cs="Courier New"/>
          <w:sz w:val="14"/>
          <w:szCs w:val="14"/>
        </w:rPr>
        <w:t>Date: Mon, 19 Dec 2016 16:45:37 GMT</w:t>
      </w:r>
    </w:p>
    <w:p w:rsidR="003266E2" w:rsidRPr="003266E2" w:rsidRDefault="003266E2" w:rsidP="003266E2">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3266E2">
        <w:rPr>
          <w:rFonts w:ascii="Courier New" w:eastAsia="Times New Roman" w:hAnsi="Courier New" w:cs="Courier New"/>
          <w:sz w:val="14"/>
          <w:szCs w:val="14"/>
        </w:rPr>
        <w:t xml:space="preserve">Location: </w:t>
      </w:r>
      <w:r w:rsidRPr="003266E2">
        <w:rPr>
          <w:rFonts w:ascii="Courier New" w:eastAsia="Times New Roman" w:hAnsi="Courier New" w:cs="Courier New"/>
          <w:sz w:val="12"/>
          <w:szCs w:val="14"/>
        </w:rPr>
        <w:t>https://payment.sd-sfr.fr/payment/v2.1/transactions/amountReservation/91887a9e-c60a-11e6-8e14-0050568302c6</w:t>
      </w:r>
    </w:p>
    <w:p w:rsidR="003266E2" w:rsidRPr="003266E2" w:rsidRDefault="003266E2" w:rsidP="003266E2">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Server</w:t>
      </w:r>
      <w:r>
        <w:rPr>
          <w:rFonts w:ascii="Courier New" w:eastAsia="Times New Roman" w:hAnsi="Courier New" w:cs="Courier New"/>
          <w:sz w:val="14"/>
          <w:szCs w:val="14"/>
          <w:lang w:val="en-US"/>
        </w:rPr>
        <w:t xml:space="preserve">: </w:t>
      </w:r>
      <w:r w:rsidRPr="003266E2">
        <w:rPr>
          <w:rFonts w:ascii="Courier New" w:eastAsia="Times New Roman" w:hAnsi="Courier New" w:cs="Courier New"/>
          <w:sz w:val="14"/>
          <w:szCs w:val="14"/>
          <w:lang w:val="en-US"/>
        </w:rPr>
        <w:t>nginx</w:t>
      </w:r>
    </w:p>
    <w:p w:rsidR="003266E2" w:rsidRPr="003266E2" w:rsidRDefault="003266E2" w:rsidP="003266E2">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Transfer-Encoding</w:t>
      </w:r>
      <w:r>
        <w:rPr>
          <w:rFonts w:ascii="Courier New" w:eastAsia="Times New Roman" w:hAnsi="Courier New" w:cs="Courier New"/>
          <w:sz w:val="14"/>
          <w:szCs w:val="14"/>
          <w:lang w:val="en-US"/>
        </w:rPr>
        <w:t xml:space="preserve">: </w:t>
      </w:r>
      <w:r w:rsidRPr="003266E2">
        <w:rPr>
          <w:rFonts w:ascii="Courier New" w:eastAsia="Times New Roman" w:hAnsi="Courier New" w:cs="Courier New"/>
          <w:sz w:val="14"/>
          <w:szCs w:val="14"/>
          <w:lang w:val="en-US"/>
        </w:rPr>
        <w:t>chunked</w:t>
      </w:r>
    </w:p>
    <w:p w:rsidR="003266E2" w:rsidRPr="007F682A" w:rsidRDefault="003266E2" w:rsidP="003347A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p>
    <w:p w:rsidR="003266E2" w:rsidRPr="003266E2" w:rsidRDefault="003266E2" w:rsidP="003266E2">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w:t>
      </w:r>
    </w:p>
    <w:p w:rsidR="003266E2" w:rsidRPr="003266E2" w:rsidRDefault="003266E2" w:rsidP="003266E2">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 xml:space="preserve">    "amountReservationTransaction": {</w:t>
      </w:r>
    </w:p>
    <w:p w:rsidR="003266E2" w:rsidRPr="003266E2" w:rsidRDefault="003266E2" w:rsidP="003266E2">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lastRenderedPageBreak/>
        <w:t xml:space="preserve">        "clientCorrelator": "55594",</w:t>
      </w:r>
    </w:p>
    <w:p w:rsidR="003266E2" w:rsidRPr="003266E2" w:rsidRDefault="003266E2" w:rsidP="003266E2">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 xml:space="preserve">        "endUserId": "tel:+33616700005",</w:t>
      </w:r>
    </w:p>
    <w:p w:rsidR="003266E2" w:rsidRPr="003266E2" w:rsidRDefault="003266E2" w:rsidP="003266E2">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 xml:space="preserve">        "referenceCode": "RefCode123",</w:t>
      </w:r>
    </w:p>
    <w:p w:rsidR="003266E2" w:rsidRPr="003266E2" w:rsidRDefault="003266E2" w:rsidP="003266E2">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 xml:space="preserve">        "referenceSequence": "1",</w:t>
      </w:r>
    </w:p>
    <w:p w:rsidR="003266E2" w:rsidRPr="003266E2" w:rsidRDefault="003266E2" w:rsidP="003266E2">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 xml:space="preserve">        "resourceURL": "</w:t>
      </w:r>
      <w:r w:rsidRPr="003266E2">
        <w:rPr>
          <w:rFonts w:ascii="Courier New" w:eastAsia="Times New Roman" w:hAnsi="Courier New" w:cs="Courier New"/>
          <w:sz w:val="10"/>
          <w:szCs w:val="14"/>
          <w:lang w:val="en-US"/>
        </w:rPr>
        <w:t>https://payment.sd-sfr.fr/payment/v2.1/transactions/amountReservation/91887a9e-c60a-11e6-8e14-0050568302c6</w:t>
      </w:r>
      <w:r w:rsidRPr="003266E2">
        <w:rPr>
          <w:rFonts w:ascii="Courier New" w:eastAsia="Times New Roman" w:hAnsi="Courier New" w:cs="Courier New"/>
          <w:sz w:val="14"/>
          <w:szCs w:val="14"/>
          <w:lang w:val="en-US"/>
        </w:rPr>
        <w:t>",</w:t>
      </w:r>
    </w:p>
    <w:p w:rsidR="003266E2" w:rsidRPr="003266E2" w:rsidRDefault="003266E2" w:rsidP="003266E2">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 xml:space="preserve">        "transactionOperationStatus": "RESERVED",</w:t>
      </w:r>
    </w:p>
    <w:p w:rsidR="003266E2" w:rsidRPr="003266E2" w:rsidRDefault="003266E2" w:rsidP="003266E2">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 xml:space="preserve">        "paymentAmount": {</w:t>
      </w:r>
    </w:p>
    <w:p w:rsidR="003266E2" w:rsidRPr="003266E2" w:rsidRDefault="003266E2" w:rsidP="003266E2">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 xml:space="preserve">            "amountReserved": 0.1,</w:t>
      </w:r>
    </w:p>
    <w:p w:rsidR="003266E2" w:rsidRPr="003266E2" w:rsidRDefault="003266E2" w:rsidP="003266E2">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 xml:space="preserve">            "chargingInformation": {</w:t>
      </w:r>
    </w:p>
    <w:p w:rsidR="003266E2" w:rsidRPr="003266E2" w:rsidRDefault="003266E2" w:rsidP="003266E2">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 xml:space="preserve">                "amount": 0.1,</w:t>
      </w:r>
    </w:p>
    <w:p w:rsidR="003266E2" w:rsidRPr="003266E2" w:rsidRDefault="003266E2" w:rsidP="003266E2">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 xml:space="preserve">                "currency": "EUR",</w:t>
      </w:r>
    </w:p>
    <w:p w:rsidR="003266E2" w:rsidRPr="003266E2" w:rsidRDefault="003266E2" w:rsidP="003266E2">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 xml:space="preserve">                "description": "test Achat"</w:t>
      </w:r>
    </w:p>
    <w:p w:rsidR="003266E2" w:rsidRPr="003266E2" w:rsidRDefault="003266E2" w:rsidP="003266E2">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 xml:space="preserve">            },</w:t>
      </w:r>
    </w:p>
    <w:p w:rsidR="003266E2" w:rsidRPr="003266E2" w:rsidRDefault="003266E2" w:rsidP="003266E2">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 xml:space="preserve">            "chargingMetaData": {</w:t>
      </w:r>
    </w:p>
    <w:p w:rsidR="003266E2" w:rsidRPr="003266E2" w:rsidRDefault="003266E2" w:rsidP="003266E2">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 xml:space="preserve">                "channel": "WAP",</w:t>
      </w:r>
    </w:p>
    <w:p w:rsidR="003266E2" w:rsidRPr="003266E2" w:rsidRDefault="003266E2" w:rsidP="003266E2">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 xml:space="preserve">                "onBehalfOf": "SFR Pay",</w:t>
      </w:r>
    </w:p>
    <w:p w:rsidR="003266E2" w:rsidRPr="003266E2" w:rsidRDefault="003266E2" w:rsidP="003266E2">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 xml:space="preserve">                "productId": "3291",</w:t>
      </w:r>
    </w:p>
    <w:p w:rsidR="003266E2" w:rsidRPr="003266E2" w:rsidRDefault="003266E2" w:rsidP="003266E2">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 xml:space="preserve">                "purchaseCategoryCode": "Gaming",</w:t>
      </w:r>
    </w:p>
    <w:p w:rsidR="003266E2" w:rsidRPr="003266E2" w:rsidRDefault="003266E2" w:rsidP="003266E2">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 xml:space="preserve">                "serviceID": "AF0010",</w:t>
      </w:r>
    </w:p>
    <w:p w:rsidR="003266E2" w:rsidRPr="003266E2" w:rsidRDefault="003266E2" w:rsidP="003266E2">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 xml:space="preserve">                "taxAmount": 0,</w:t>
      </w:r>
    </w:p>
    <w:p w:rsidR="003266E2" w:rsidRPr="003266E2" w:rsidRDefault="003266E2" w:rsidP="003266E2">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 xml:space="preserve">                "billingLabel": ""</w:t>
      </w:r>
    </w:p>
    <w:p w:rsidR="003266E2" w:rsidRPr="003266E2" w:rsidRDefault="003266E2" w:rsidP="003266E2">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 xml:space="preserve">            }</w:t>
      </w:r>
    </w:p>
    <w:p w:rsidR="003266E2" w:rsidRPr="003266E2" w:rsidRDefault="003266E2" w:rsidP="003266E2">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 xml:space="preserve">        }</w:t>
      </w:r>
    </w:p>
    <w:p w:rsidR="003266E2" w:rsidRPr="003266E2" w:rsidRDefault="003266E2" w:rsidP="003266E2">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 xml:space="preserve">    }</w:t>
      </w:r>
    </w:p>
    <w:p w:rsidR="00CE133D" w:rsidRPr="003347AD" w:rsidRDefault="003266E2" w:rsidP="003266E2">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w:t>
      </w:r>
    </w:p>
    <w:p w:rsidR="00CE133D" w:rsidRPr="00795DB1" w:rsidRDefault="00CE133D">
      <w:pPr>
        <w:spacing w:after="29" w:line="240" w:lineRule="auto"/>
        <w:ind w:left="108"/>
        <w:rPr>
          <w:lang w:val="en-US"/>
        </w:rPr>
      </w:pPr>
    </w:p>
    <w:p w:rsidR="00310F27" w:rsidRPr="00310F27" w:rsidRDefault="00310F27" w:rsidP="00CB2192">
      <w:pPr>
        <w:pStyle w:val="Titre4"/>
        <w:jc w:val="left"/>
        <w:rPr>
          <w:lang w:val="en-US"/>
        </w:rPr>
      </w:pPr>
      <w:r w:rsidRPr="00310F27">
        <w:rPr>
          <w:lang w:val="en-US"/>
        </w:rPr>
        <w:t>Charge amount for amount reservation</w:t>
      </w:r>
      <w:r>
        <w:rPr>
          <w:lang w:val="en-US"/>
        </w:rPr>
        <w:t xml:space="preserve"> (Capture)</w:t>
      </w:r>
    </w:p>
    <w:p w:rsidR="00577873" w:rsidRPr="00577873" w:rsidRDefault="00577873" w:rsidP="00CB2192">
      <w:pPr>
        <w:pStyle w:val="Titre5"/>
        <w:rPr>
          <w:lang w:val="en-US"/>
        </w:rPr>
      </w:pPr>
      <w:r>
        <w:rPr>
          <w:lang w:val="en-US"/>
        </w:rPr>
        <w:t>Request</w:t>
      </w:r>
      <w:r w:rsidRPr="00945BE0">
        <w:rPr>
          <w:lang w:val="en-US"/>
        </w:rPr>
        <w:t xml:space="preserve"> </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POST /payment/v2.1/transactions/amountReservation/91887a9e-c60a-11e6-8e14-0050568302c6 HTTP/1.1</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Host: payment.sd-sfr.fr</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5B5934">
        <w:rPr>
          <w:rFonts w:ascii="Courier New" w:eastAsia="Times New Roman" w:hAnsi="Courier New" w:cs="Courier New"/>
          <w:sz w:val="14"/>
          <w:szCs w:val="14"/>
        </w:rPr>
        <w:t>Accept: application/json</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5B5934">
        <w:rPr>
          <w:rFonts w:ascii="Courier New" w:eastAsia="Times New Roman" w:hAnsi="Courier New" w:cs="Courier New"/>
          <w:sz w:val="14"/>
          <w:szCs w:val="14"/>
        </w:rPr>
        <w:t>Content-Type: application/json</w:t>
      </w:r>
    </w:p>
    <w:p w:rsidR="005B5934" w:rsidRPr="002B4BDC"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Authorization: Basic dFA6dGV</w:t>
      </w:r>
      <w:r>
        <w:rPr>
          <w:rFonts w:ascii="Courier New" w:eastAsia="Times New Roman" w:hAnsi="Courier New" w:cs="Courier New"/>
          <w:sz w:val="14"/>
          <w:szCs w:val="14"/>
          <w:lang w:val="en-US"/>
        </w:rPr>
        <w:t>x</w:t>
      </w:r>
      <w:r w:rsidRPr="002B4BDC">
        <w:rPr>
          <w:rFonts w:ascii="Courier New" w:eastAsia="Times New Roman" w:hAnsi="Courier New" w:cs="Courier New"/>
          <w:sz w:val="14"/>
          <w:szCs w:val="14"/>
          <w:lang w:val="en-US"/>
        </w:rPr>
        <w:t>dGV</w:t>
      </w:r>
      <w:r>
        <w:rPr>
          <w:rFonts w:ascii="Courier New" w:eastAsia="Times New Roman" w:hAnsi="Courier New" w:cs="Courier New"/>
          <w:sz w:val="14"/>
          <w:szCs w:val="14"/>
          <w:lang w:val="en-US"/>
        </w:rPr>
        <w:t>x</w:t>
      </w:r>
      <w:r w:rsidRPr="002B4BDC">
        <w:rPr>
          <w:rFonts w:ascii="Courier New" w:eastAsia="Times New Roman" w:hAnsi="Courier New" w:cs="Courier New"/>
          <w:sz w:val="14"/>
          <w:szCs w:val="14"/>
          <w:lang w:val="en-US"/>
        </w:rPr>
        <w:t>dFA=</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Cache-Control: no-cache</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r w:rsidRPr="005B5934">
        <w:rPr>
          <w:rFonts w:ascii="Courier New" w:eastAsia="Times New Roman" w:hAnsi="Courier New" w:cs="Courier New"/>
          <w:sz w:val="14"/>
          <w:szCs w:val="14"/>
          <w:lang w:val="en-US"/>
        </w:rPr>
        <w:tab/>
        <w:t>"amountReservationTransaction": {</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"clientCorrelator": "55594", </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"endUserId": "tel:+33616700005", </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"paymentAmount": { </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"chargingInformation": { </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"amount": 0.1, </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"currency": "EUR", </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"description": "test Achat"</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 </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"chargingMetaData": { </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"onBehalfOf": "SFR Pay", </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"purchaseCategoryCode": "Gaming", </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"channel": "WAP", </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"taxAmount": 0, </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"serviceID": "AF0010", </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"productId": "3291" </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 </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 </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"referenceCode" : "RefCode123",</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"referenceSequence": "</w:t>
      </w:r>
      <w:r>
        <w:rPr>
          <w:rFonts w:ascii="Courier New" w:eastAsia="Times New Roman" w:hAnsi="Courier New" w:cs="Courier New"/>
          <w:sz w:val="14"/>
          <w:szCs w:val="14"/>
          <w:lang w:val="en-US"/>
        </w:rPr>
        <w:t>2</w:t>
      </w:r>
      <w:r w:rsidRPr="005B5934">
        <w:rPr>
          <w:rFonts w:ascii="Courier New" w:eastAsia="Times New Roman" w:hAnsi="Courier New" w:cs="Courier New"/>
          <w:sz w:val="14"/>
          <w:szCs w:val="14"/>
          <w:lang w:val="en-US"/>
        </w:rPr>
        <w:t>",</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"transactionOperationStatus": "CHARGED" </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r w:rsidRPr="005B5934">
        <w:rPr>
          <w:rFonts w:ascii="Courier New" w:eastAsia="Times New Roman" w:hAnsi="Courier New" w:cs="Courier New"/>
          <w:sz w:val="14"/>
          <w:szCs w:val="14"/>
          <w:lang w:val="en-US"/>
        </w:rPr>
        <w:tab/>
        <w:t xml:space="preserve">} </w:t>
      </w:r>
    </w:p>
    <w:p w:rsidR="00AA6CC4" w:rsidRPr="00577873"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w:t>
      </w:r>
    </w:p>
    <w:p w:rsidR="00577873" w:rsidRPr="00945BE0" w:rsidRDefault="00577873" w:rsidP="00CB2192">
      <w:pPr>
        <w:pStyle w:val="Titre5"/>
        <w:rPr>
          <w:lang w:val="en-US"/>
        </w:rPr>
      </w:pPr>
      <w:r>
        <w:rPr>
          <w:lang w:val="en-US"/>
        </w:rPr>
        <w:t>Response</w:t>
      </w:r>
      <w:r w:rsidRPr="00945BE0">
        <w:rPr>
          <w:lang w:val="en-US"/>
        </w:rPr>
        <w:t xml:space="preserve"> </w:t>
      </w:r>
    </w:p>
    <w:p w:rsidR="00CE133D" w:rsidRPr="00577873" w:rsidRDefault="006C0BE9" w:rsidP="0057787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HTTP/1.1 200 OK </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Connection: keep-alive</w:t>
      </w:r>
    </w:p>
    <w:p w:rsidR="005B5934" w:rsidRPr="003F63E1"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3F63E1">
        <w:rPr>
          <w:rFonts w:ascii="Courier New" w:eastAsia="Times New Roman" w:hAnsi="Courier New" w:cs="Courier New"/>
          <w:sz w:val="14"/>
          <w:szCs w:val="14"/>
        </w:rPr>
        <w:t>Content-Type: application/json</w:t>
      </w:r>
    </w:p>
    <w:p w:rsidR="005B5934" w:rsidRPr="003F63E1"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3F63E1">
        <w:rPr>
          <w:rFonts w:ascii="Courier New" w:eastAsia="Times New Roman" w:hAnsi="Courier New" w:cs="Courier New"/>
          <w:sz w:val="14"/>
          <w:szCs w:val="14"/>
        </w:rPr>
        <w:t>Date: Mon, 19 Dec 2016 16:49:13 GMT</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Server: nginx</w:t>
      </w:r>
    </w:p>
    <w:p w:rsid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Transfer-Encoding: chunked</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"amountReservationTransaction": {</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"endUserId": "acr:0d249698-520c031e-dc7196a3-777f0cff-ac15f31a",</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"referenceCode": "RefCode123",</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"referenceSequence": "</w:t>
      </w:r>
      <w:r>
        <w:rPr>
          <w:rFonts w:ascii="Courier New" w:eastAsia="Times New Roman" w:hAnsi="Courier New" w:cs="Courier New"/>
          <w:sz w:val="14"/>
          <w:szCs w:val="14"/>
          <w:lang w:val="en-US"/>
        </w:rPr>
        <w:t>2</w:t>
      </w:r>
      <w:r w:rsidRPr="005B5934">
        <w:rPr>
          <w:rFonts w:ascii="Courier New" w:eastAsia="Times New Roman" w:hAnsi="Courier New" w:cs="Courier New"/>
          <w:sz w:val="14"/>
          <w:szCs w:val="14"/>
          <w:lang w:val="en-US"/>
        </w:rPr>
        <w:t>",</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"resourceURL": "</w:t>
      </w:r>
      <w:r w:rsidRPr="005B5934">
        <w:rPr>
          <w:rFonts w:ascii="Courier New" w:eastAsia="Times New Roman" w:hAnsi="Courier New" w:cs="Courier New"/>
          <w:sz w:val="10"/>
          <w:szCs w:val="14"/>
          <w:lang w:val="en-US"/>
        </w:rPr>
        <w:t>https://payment.sd-sfr.fr/payment/v2.1/transactions/amountReservation/91887a9e-c60a-11e6-8e14-0050568302c6</w:t>
      </w:r>
      <w:r w:rsidRPr="005B5934">
        <w:rPr>
          <w:rFonts w:ascii="Courier New" w:eastAsia="Times New Roman" w:hAnsi="Courier New" w:cs="Courier New"/>
          <w:sz w:val="14"/>
          <w:szCs w:val="14"/>
          <w:lang w:val="en-US"/>
        </w:rPr>
        <w:t>",</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"serverReferenceCode": "testP_91887a9e-c60a-11e6-8e14-0050568302c6",</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"transactionOperationStatus": "CHARGED",</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"paymentAmount": {</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"totalAmountCharged": 0.1,</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"amountReserved": 0,</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"chargingInformation": {</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"amount": 0.1,</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lastRenderedPageBreak/>
        <w:t xml:space="preserve">                "currency": "EUR",</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"description": "test Achat"</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"chargingMetaData": {</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"channel": "WAP",</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"onBehalfOf": "SFR Pay",</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"productId": "3291",</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"purchaseCategoryCode": "Gaming",</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"serviceID": "AF0010",</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"taxAmount": 0,</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"billingLabel": ""</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p>
    <w:p w:rsidR="005B5934" w:rsidRPr="005B5934"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p>
    <w:p w:rsidR="00577873" w:rsidRPr="00577873" w:rsidRDefault="005B5934" w:rsidP="005B593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w:t>
      </w:r>
    </w:p>
    <w:p w:rsidR="00577873" w:rsidRPr="003F63E1" w:rsidRDefault="00577873" w:rsidP="00577873">
      <w:pPr>
        <w:rPr>
          <w:lang w:val="en-US"/>
        </w:rPr>
      </w:pPr>
    </w:p>
    <w:p w:rsidR="00BB2D6F" w:rsidRDefault="00BB2D6F" w:rsidP="00CB2192">
      <w:pPr>
        <w:pStyle w:val="Titre4"/>
        <w:jc w:val="left"/>
        <w:rPr>
          <w:lang w:val="en-US"/>
        </w:rPr>
      </w:pPr>
      <w:r w:rsidRPr="00BB2D6F">
        <w:rPr>
          <w:lang w:val="en-US"/>
        </w:rPr>
        <w:t>Repeat charge request with same referenceSequence for an amount reservation</w:t>
      </w:r>
      <w:r w:rsidR="00310F27">
        <w:rPr>
          <w:lang w:val="en-US"/>
        </w:rPr>
        <w:t xml:space="preserve"> (idempotency)</w:t>
      </w:r>
      <w:r w:rsidR="004B1486">
        <w:rPr>
          <w:lang w:val="en-US"/>
        </w:rPr>
        <w:t xml:space="preserve"> </w:t>
      </w:r>
      <w:r w:rsidR="004B1486" w:rsidRPr="002B4BDC">
        <w:rPr>
          <w:color w:val="FF0000"/>
          <w:lang w:val="en-US"/>
        </w:rPr>
        <w:t>(not implemented yet)</w:t>
      </w:r>
    </w:p>
    <w:p w:rsidR="004B1486" w:rsidRPr="00577873" w:rsidRDefault="004B1486" w:rsidP="00CB2192">
      <w:pPr>
        <w:pStyle w:val="Titre5"/>
        <w:rPr>
          <w:lang w:val="en-US"/>
        </w:rPr>
      </w:pPr>
      <w:r>
        <w:rPr>
          <w:lang w:val="en-US"/>
        </w:rPr>
        <w:t>Request</w:t>
      </w:r>
      <w:r w:rsidRPr="00945BE0">
        <w:rPr>
          <w:lang w:val="en-US"/>
        </w:rPr>
        <w:t xml:space="preserve"> </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POST /payment/v2.1/transactions/amountReservation/91887a9e-c60a-11e6-8e14-0050568302c6 HTTP/1.1</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Host: payment.sd-sfr.fr</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5B5934">
        <w:rPr>
          <w:rFonts w:ascii="Courier New" w:eastAsia="Times New Roman" w:hAnsi="Courier New" w:cs="Courier New"/>
          <w:sz w:val="14"/>
          <w:szCs w:val="14"/>
        </w:rPr>
        <w:t>Accept: application/json</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5B5934">
        <w:rPr>
          <w:rFonts w:ascii="Courier New" w:eastAsia="Times New Roman" w:hAnsi="Courier New" w:cs="Courier New"/>
          <w:sz w:val="14"/>
          <w:szCs w:val="14"/>
        </w:rPr>
        <w:t>Content-Type: application/json</w:t>
      </w:r>
    </w:p>
    <w:p w:rsidR="004B1486" w:rsidRPr="002B4BDC"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Authorization: Basic dFA6dGV</w:t>
      </w:r>
      <w:r>
        <w:rPr>
          <w:rFonts w:ascii="Courier New" w:eastAsia="Times New Roman" w:hAnsi="Courier New" w:cs="Courier New"/>
          <w:sz w:val="14"/>
          <w:szCs w:val="14"/>
          <w:lang w:val="en-US"/>
        </w:rPr>
        <w:t>x</w:t>
      </w:r>
      <w:r w:rsidRPr="002B4BDC">
        <w:rPr>
          <w:rFonts w:ascii="Courier New" w:eastAsia="Times New Roman" w:hAnsi="Courier New" w:cs="Courier New"/>
          <w:sz w:val="14"/>
          <w:szCs w:val="14"/>
          <w:lang w:val="en-US"/>
        </w:rPr>
        <w:t>dGV</w:t>
      </w:r>
      <w:r>
        <w:rPr>
          <w:rFonts w:ascii="Courier New" w:eastAsia="Times New Roman" w:hAnsi="Courier New" w:cs="Courier New"/>
          <w:sz w:val="14"/>
          <w:szCs w:val="14"/>
          <w:lang w:val="en-US"/>
        </w:rPr>
        <w:t>x</w:t>
      </w:r>
      <w:r w:rsidRPr="002B4BDC">
        <w:rPr>
          <w:rFonts w:ascii="Courier New" w:eastAsia="Times New Roman" w:hAnsi="Courier New" w:cs="Courier New"/>
          <w:sz w:val="14"/>
          <w:szCs w:val="14"/>
          <w:lang w:val="en-US"/>
        </w:rPr>
        <w:t>dFA=</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Cache-Control: no-cache</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r w:rsidRPr="005B5934">
        <w:rPr>
          <w:rFonts w:ascii="Courier New" w:eastAsia="Times New Roman" w:hAnsi="Courier New" w:cs="Courier New"/>
          <w:sz w:val="14"/>
          <w:szCs w:val="14"/>
          <w:lang w:val="en-US"/>
        </w:rPr>
        <w:tab/>
        <w:t>"amountReservationTransaction": {</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"clientCorrelator": "55594", </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"endUserId": "tel:+33616700005", </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"paymentAmount": { </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"chargingInformation": { </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"amount": 0.1, </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"currency": "EUR", </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"description": "test Achat"</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 </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"chargingMetaData": { </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"onBehalfOf": "SFR Pay", </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"purchaseCategoryCode": "Gaming", </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"channel": "WAP", </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"taxAmount": 0, </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"serviceID": "AF0010", </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"productId": "3291" </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 </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 </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"referenceCode" : "RefCode123",</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"referenceSequence": "</w:t>
      </w:r>
      <w:r>
        <w:rPr>
          <w:rFonts w:ascii="Courier New" w:eastAsia="Times New Roman" w:hAnsi="Courier New" w:cs="Courier New"/>
          <w:sz w:val="14"/>
          <w:szCs w:val="14"/>
          <w:lang w:val="en-US"/>
        </w:rPr>
        <w:t>2</w:t>
      </w:r>
      <w:r w:rsidRPr="005B5934">
        <w:rPr>
          <w:rFonts w:ascii="Courier New" w:eastAsia="Times New Roman" w:hAnsi="Courier New" w:cs="Courier New"/>
          <w:sz w:val="14"/>
          <w:szCs w:val="14"/>
          <w:lang w:val="en-US"/>
        </w:rPr>
        <w:t>",</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r w:rsidRPr="005B5934">
        <w:rPr>
          <w:rFonts w:ascii="Courier New" w:eastAsia="Times New Roman" w:hAnsi="Courier New" w:cs="Courier New"/>
          <w:sz w:val="14"/>
          <w:szCs w:val="14"/>
          <w:lang w:val="en-US"/>
        </w:rPr>
        <w:tab/>
        <w:t xml:space="preserve"> </w:t>
      </w:r>
      <w:r w:rsidRPr="005B5934">
        <w:rPr>
          <w:rFonts w:ascii="Courier New" w:eastAsia="Times New Roman" w:hAnsi="Courier New" w:cs="Courier New"/>
          <w:sz w:val="14"/>
          <w:szCs w:val="14"/>
          <w:lang w:val="en-US"/>
        </w:rPr>
        <w:tab/>
        <w:t xml:space="preserve">"transactionOperationStatus": "CHARGED" </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r w:rsidRPr="005B5934">
        <w:rPr>
          <w:rFonts w:ascii="Courier New" w:eastAsia="Times New Roman" w:hAnsi="Courier New" w:cs="Courier New"/>
          <w:sz w:val="14"/>
          <w:szCs w:val="14"/>
          <w:lang w:val="en-US"/>
        </w:rPr>
        <w:tab/>
        <w:t xml:space="preserve">} </w:t>
      </w:r>
    </w:p>
    <w:p w:rsidR="004B1486" w:rsidRPr="00577873"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w:t>
      </w:r>
    </w:p>
    <w:p w:rsidR="004B1486" w:rsidRPr="00945BE0" w:rsidRDefault="004B1486" w:rsidP="00CB2192">
      <w:pPr>
        <w:pStyle w:val="Titre5"/>
        <w:rPr>
          <w:lang w:val="en-US"/>
        </w:rPr>
      </w:pPr>
      <w:r>
        <w:rPr>
          <w:lang w:val="en-US"/>
        </w:rPr>
        <w:t>Response</w:t>
      </w:r>
      <w:r w:rsidRPr="00945BE0">
        <w:rPr>
          <w:lang w:val="en-US"/>
        </w:rPr>
        <w:t xml:space="preserve"> </w:t>
      </w:r>
    </w:p>
    <w:p w:rsidR="004B1486" w:rsidRPr="00577873"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HTTP/1.1 200 OK </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Connection: keep-alive</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4B1486">
        <w:rPr>
          <w:rFonts w:ascii="Courier New" w:eastAsia="Times New Roman" w:hAnsi="Courier New" w:cs="Courier New"/>
          <w:sz w:val="14"/>
          <w:szCs w:val="14"/>
        </w:rPr>
        <w:t>Content-Type: application/json</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4B1486">
        <w:rPr>
          <w:rFonts w:ascii="Courier New" w:eastAsia="Times New Roman" w:hAnsi="Courier New" w:cs="Courier New"/>
          <w:sz w:val="14"/>
          <w:szCs w:val="14"/>
        </w:rPr>
        <w:t>Date: Mon, 19 Dec 2016 16:49:13 GMT</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Server: nginx</w:t>
      </w:r>
    </w:p>
    <w:p w:rsid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Transfer-Encoding: chunked</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"amountReservationTransaction": {</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"endUserId": "acr:0d249698-520c031e-dc7196a3-777f0cff-ac15f31a",</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"referenceCode": "RefCode123",</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"referenceSequence": "</w:t>
      </w:r>
      <w:r>
        <w:rPr>
          <w:rFonts w:ascii="Courier New" w:eastAsia="Times New Roman" w:hAnsi="Courier New" w:cs="Courier New"/>
          <w:sz w:val="14"/>
          <w:szCs w:val="14"/>
          <w:lang w:val="en-US"/>
        </w:rPr>
        <w:t>2</w:t>
      </w:r>
      <w:r w:rsidRPr="005B5934">
        <w:rPr>
          <w:rFonts w:ascii="Courier New" w:eastAsia="Times New Roman" w:hAnsi="Courier New" w:cs="Courier New"/>
          <w:sz w:val="14"/>
          <w:szCs w:val="14"/>
          <w:lang w:val="en-US"/>
        </w:rPr>
        <w:t>",</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"resourceURL": "</w:t>
      </w:r>
      <w:r w:rsidRPr="005B5934">
        <w:rPr>
          <w:rFonts w:ascii="Courier New" w:eastAsia="Times New Roman" w:hAnsi="Courier New" w:cs="Courier New"/>
          <w:sz w:val="10"/>
          <w:szCs w:val="14"/>
          <w:lang w:val="en-US"/>
        </w:rPr>
        <w:t>https://payment.sd-sfr.fr/payment/v2.1/transactions/amountReservation/91887a9e-c60a-11e6-8e14-0050568302c6</w:t>
      </w:r>
      <w:r w:rsidRPr="005B5934">
        <w:rPr>
          <w:rFonts w:ascii="Courier New" w:eastAsia="Times New Roman" w:hAnsi="Courier New" w:cs="Courier New"/>
          <w:sz w:val="14"/>
          <w:szCs w:val="14"/>
          <w:lang w:val="en-US"/>
        </w:rPr>
        <w:t>",</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"serverReferenceCode": "testP_91887a9e-c60a-11e6-8e14-0050568302c6",</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"transactionOperationStatus": "CHARGED",</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"paymentAmount": {</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"totalAmountCharged": 0.1,</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"amountReserved": 0,</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"chargingInformation": {</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"amount": 0.1,</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"currency": "EUR",</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"description": "test Achat"</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"chargingMetaData": {</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"channel": "WAP",</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"onBehalfOf": "SFR Pay",</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"productId": "3291",</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"purchaseCategoryCode": "Gaming",</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"serviceID": "AF0010",</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"taxAmount": 0,</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"billingLabel": ""</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 xml:space="preserve">    }</w:t>
      </w:r>
    </w:p>
    <w:p w:rsidR="004B1486" w:rsidRPr="00577873"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w:t>
      </w:r>
    </w:p>
    <w:p w:rsidR="00B300DB" w:rsidRPr="003F63E1" w:rsidRDefault="00B300DB" w:rsidP="00B300DB">
      <w:pPr>
        <w:rPr>
          <w:lang w:val="en-US"/>
        </w:rPr>
      </w:pPr>
    </w:p>
    <w:p w:rsidR="00CE133D" w:rsidRPr="00B300DB" w:rsidRDefault="00B300DB" w:rsidP="00CB2192">
      <w:pPr>
        <w:pStyle w:val="Titre4"/>
        <w:jc w:val="left"/>
        <w:rPr>
          <w:lang w:val="en-US"/>
        </w:rPr>
      </w:pPr>
      <w:r w:rsidRPr="00B300DB">
        <w:rPr>
          <w:lang w:val="en-US"/>
        </w:rPr>
        <w:t>Release amount reservation</w:t>
      </w:r>
      <w:r w:rsidR="006C0BE9" w:rsidRPr="00E45246">
        <w:rPr>
          <w:lang w:val="en-US"/>
        </w:rPr>
        <w:t xml:space="preserve"> </w:t>
      </w:r>
      <w:r w:rsidR="00E45246">
        <w:rPr>
          <w:lang w:val="en-US"/>
        </w:rPr>
        <w:t>(Annulation)</w:t>
      </w:r>
    </w:p>
    <w:p w:rsidR="00CE133D" w:rsidRPr="00C60E3C" w:rsidRDefault="00B300DB" w:rsidP="00CB2192">
      <w:pPr>
        <w:pStyle w:val="Titre5"/>
        <w:rPr>
          <w:lang w:val="en-US"/>
        </w:rPr>
      </w:pPr>
      <w:r>
        <w:rPr>
          <w:lang w:val="en-US"/>
        </w:rPr>
        <w:t>Request</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POST /payment/v2.1/transactions/amountReservation/5900649a-c60d-11e6-9104-0050568302c6 HTTP/1.1</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Host: payment.sd-sfr.fr</w:t>
      </w:r>
    </w:p>
    <w:p w:rsidR="004B1486" w:rsidRPr="003F63E1"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3F63E1">
        <w:rPr>
          <w:rFonts w:ascii="Courier New" w:eastAsia="Times New Roman" w:hAnsi="Courier New" w:cs="Courier New"/>
          <w:sz w:val="14"/>
          <w:szCs w:val="14"/>
        </w:rPr>
        <w:t>Accept: application/json</w:t>
      </w:r>
    </w:p>
    <w:p w:rsidR="004B1486" w:rsidRPr="003F63E1"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3F63E1">
        <w:rPr>
          <w:rFonts w:ascii="Courier New" w:eastAsia="Times New Roman" w:hAnsi="Courier New" w:cs="Courier New"/>
          <w:sz w:val="14"/>
          <w:szCs w:val="14"/>
        </w:rPr>
        <w:t>Content-Type: application/json</w:t>
      </w:r>
    </w:p>
    <w:p w:rsidR="004B1486" w:rsidRPr="002B4BDC"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Authorization: Basic dFA6dGV</w:t>
      </w:r>
      <w:r>
        <w:rPr>
          <w:rFonts w:ascii="Courier New" w:eastAsia="Times New Roman" w:hAnsi="Courier New" w:cs="Courier New"/>
          <w:sz w:val="14"/>
          <w:szCs w:val="14"/>
          <w:lang w:val="en-US"/>
        </w:rPr>
        <w:t>x</w:t>
      </w:r>
      <w:r w:rsidRPr="002B4BDC">
        <w:rPr>
          <w:rFonts w:ascii="Courier New" w:eastAsia="Times New Roman" w:hAnsi="Courier New" w:cs="Courier New"/>
          <w:sz w:val="14"/>
          <w:szCs w:val="14"/>
          <w:lang w:val="en-US"/>
        </w:rPr>
        <w:t>dGV</w:t>
      </w:r>
      <w:r>
        <w:rPr>
          <w:rFonts w:ascii="Courier New" w:eastAsia="Times New Roman" w:hAnsi="Courier New" w:cs="Courier New"/>
          <w:sz w:val="14"/>
          <w:szCs w:val="14"/>
          <w:lang w:val="en-US"/>
        </w:rPr>
        <w:t>x</w:t>
      </w:r>
      <w:r w:rsidRPr="002B4BDC">
        <w:rPr>
          <w:rFonts w:ascii="Courier New" w:eastAsia="Times New Roman" w:hAnsi="Courier New" w:cs="Courier New"/>
          <w:sz w:val="14"/>
          <w:szCs w:val="14"/>
          <w:lang w:val="en-US"/>
        </w:rPr>
        <w:t>dFA=</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Cache-Control: no-cache</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w:t>
      </w:r>
      <w:r w:rsidRPr="004B1486">
        <w:rPr>
          <w:rFonts w:ascii="Courier New" w:eastAsia="Times New Roman" w:hAnsi="Courier New" w:cs="Courier New"/>
          <w:sz w:val="14"/>
          <w:szCs w:val="14"/>
          <w:lang w:val="en-US"/>
        </w:rPr>
        <w:tab/>
        <w:t>"amountReservationTransaction": {</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"clientCorrelator": "55594", </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"endUserId": "tel:+33616700005", </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"paymentAmount": { </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"chargingInformation": { </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"amount": 0.1, </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"currency": "EUR", </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"description": "test Achat"</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 </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"chargingMetaData": { </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"onBehalfOf": "SFR Pay", </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"purchaseCategoryCode": "Gaming", </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"channel": "WAP", </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"taxAmount": 0, </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"serviceID": "AF0010", </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"productId": "3291" </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 </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 </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"referenceCode" : "RefCode123",</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"referenceSequence": "2",</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"transactionOperationStatus": "RELEASED" </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w:t>
      </w:r>
      <w:r w:rsidRPr="004B1486">
        <w:rPr>
          <w:rFonts w:ascii="Courier New" w:eastAsia="Times New Roman" w:hAnsi="Courier New" w:cs="Courier New"/>
          <w:sz w:val="14"/>
          <w:szCs w:val="14"/>
          <w:lang w:val="en-US"/>
        </w:rPr>
        <w:tab/>
        <w:t xml:space="preserve">} </w:t>
      </w:r>
    </w:p>
    <w:p w:rsidR="00CE133D" w:rsidRPr="00B300DB"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w:t>
      </w:r>
      <w:r w:rsidR="006C0BE9" w:rsidRPr="00B300DB">
        <w:rPr>
          <w:rFonts w:ascii="Courier New" w:eastAsia="Times New Roman" w:hAnsi="Courier New" w:cs="Courier New"/>
          <w:sz w:val="14"/>
          <w:szCs w:val="14"/>
          <w:lang w:val="en-US"/>
        </w:rPr>
        <w:t xml:space="preserve"> </w:t>
      </w:r>
    </w:p>
    <w:p w:rsidR="00B300DB" w:rsidRPr="00945BE0" w:rsidRDefault="00B300DB" w:rsidP="00CB2192">
      <w:pPr>
        <w:pStyle w:val="Titre5"/>
        <w:rPr>
          <w:lang w:val="en-US"/>
        </w:rPr>
      </w:pPr>
      <w:r>
        <w:rPr>
          <w:lang w:val="en-US"/>
        </w:rPr>
        <w:t>Response</w:t>
      </w:r>
      <w:r w:rsidRPr="00945BE0">
        <w:rPr>
          <w:lang w:val="en-US"/>
        </w:rPr>
        <w:t xml:space="preserve"> </w:t>
      </w:r>
    </w:p>
    <w:p w:rsidR="00CE133D" w:rsidRPr="00B300DB" w:rsidRDefault="006C0BE9" w:rsidP="00B300D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B300DB">
        <w:rPr>
          <w:rFonts w:ascii="Courier New" w:eastAsia="Times New Roman" w:hAnsi="Courier New" w:cs="Courier New"/>
          <w:sz w:val="14"/>
          <w:szCs w:val="14"/>
          <w:lang w:val="en-US"/>
        </w:rPr>
        <w:t xml:space="preserve">HTTP/1.1 200 OK </w:t>
      </w:r>
    </w:p>
    <w:p w:rsidR="004513ED" w:rsidRPr="005B5934" w:rsidRDefault="004513ED" w:rsidP="004513E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Connection: keep-alive</w:t>
      </w:r>
    </w:p>
    <w:p w:rsidR="004513ED" w:rsidRPr="003F63E1" w:rsidRDefault="004513ED" w:rsidP="004513E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3F63E1">
        <w:rPr>
          <w:rFonts w:ascii="Courier New" w:eastAsia="Times New Roman" w:hAnsi="Courier New" w:cs="Courier New"/>
          <w:sz w:val="14"/>
          <w:szCs w:val="14"/>
        </w:rPr>
        <w:t>Content-Type: application/json</w:t>
      </w:r>
    </w:p>
    <w:p w:rsidR="004513ED" w:rsidRPr="005B5934" w:rsidRDefault="004513ED" w:rsidP="004513E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4B1486">
        <w:rPr>
          <w:rFonts w:ascii="Courier New" w:eastAsia="Times New Roman" w:hAnsi="Courier New" w:cs="Courier New"/>
          <w:sz w:val="14"/>
          <w:szCs w:val="14"/>
        </w:rPr>
        <w:t>Date: Mon, 19 Dec 2016 16:49:13 GMT</w:t>
      </w:r>
    </w:p>
    <w:p w:rsidR="004513ED" w:rsidRPr="003F63E1" w:rsidRDefault="004513ED" w:rsidP="004513E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F63E1">
        <w:rPr>
          <w:rFonts w:ascii="Courier New" w:eastAsia="Times New Roman" w:hAnsi="Courier New" w:cs="Courier New"/>
          <w:sz w:val="14"/>
          <w:szCs w:val="14"/>
          <w:lang w:val="en-US"/>
        </w:rPr>
        <w:t>Server: nginx</w:t>
      </w:r>
    </w:p>
    <w:p w:rsidR="004513ED" w:rsidRDefault="004513ED" w:rsidP="004513E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Transfer-Encoding: chunked</w:t>
      </w:r>
    </w:p>
    <w:p w:rsidR="004513ED" w:rsidRPr="00B300DB" w:rsidRDefault="004513ED" w:rsidP="00B300D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p>
    <w:p w:rsidR="004513ED" w:rsidRPr="004513ED" w:rsidRDefault="004513ED" w:rsidP="004513E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513ED">
        <w:rPr>
          <w:rFonts w:ascii="Courier New" w:eastAsia="Times New Roman" w:hAnsi="Courier New" w:cs="Courier New"/>
          <w:sz w:val="14"/>
          <w:szCs w:val="14"/>
          <w:lang w:val="en-US"/>
        </w:rPr>
        <w:t>{</w:t>
      </w:r>
    </w:p>
    <w:p w:rsidR="004513ED" w:rsidRPr="004513ED" w:rsidRDefault="004513ED" w:rsidP="004513E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513ED">
        <w:rPr>
          <w:rFonts w:ascii="Courier New" w:eastAsia="Times New Roman" w:hAnsi="Courier New" w:cs="Courier New"/>
          <w:sz w:val="14"/>
          <w:szCs w:val="14"/>
          <w:lang w:val="en-US"/>
        </w:rPr>
        <w:t xml:space="preserve">    "amountReservationTransaction": {</w:t>
      </w:r>
    </w:p>
    <w:p w:rsidR="004513ED" w:rsidRPr="004513ED" w:rsidRDefault="004513ED" w:rsidP="004513E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513ED">
        <w:rPr>
          <w:rFonts w:ascii="Courier New" w:eastAsia="Times New Roman" w:hAnsi="Courier New" w:cs="Courier New"/>
          <w:sz w:val="14"/>
          <w:szCs w:val="14"/>
          <w:lang w:val="en-US"/>
        </w:rPr>
        <w:t xml:space="preserve">        "endUserId": "acr:0d249698-520c031e-dc7196a3-777f0cff-ac15f31a",</w:t>
      </w:r>
    </w:p>
    <w:p w:rsidR="004513ED" w:rsidRPr="004513ED" w:rsidRDefault="004513ED" w:rsidP="004513E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513ED">
        <w:rPr>
          <w:rFonts w:ascii="Courier New" w:eastAsia="Times New Roman" w:hAnsi="Courier New" w:cs="Courier New"/>
          <w:sz w:val="14"/>
          <w:szCs w:val="14"/>
          <w:lang w:val="en-US"/>
        </w:rPr>
        <w:t xml:space="preserve">        "referenceSequence": "2",</w:t>
      </w:r>
    </w:p>
    <w:p w:rsidR="004513ED" w:rsidRPr="004513ED" w:rsidRDefault="004513ED" w:rsidP="004513E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513ED">
        <w:rPr>
          <w:rFonts w:ascii="Courier New" w:eastAsia="Times New Roman" w:hAnsi="Courier New" w:cs="Courier New"/>
          <w:sz w:val="14"/>
          <w:szCs w:val="14"/>
          <w:lang w:val="en-US"/>
        </w:rPr>
        <w:t xml:space="preserve">        "resourceURL": "</w:t>
      </w:r>
      <w:r w:rsidRPr="004513ED">
        <w:rPr>
          <w:rFonts w:ascii="Courier New" w:eastAsia="Times New Roman" w:hAnsi="Courier New" w:cs="Courier New"/>
          <w:sz w:val="10"/>
          <w:szCs w:val="14"/>
          <w:lang w:val="en-US"/>
        </w:rPr>
        <w:t>https://payment.sd-sfr.fr/payment/v2.1/transactions/amountReservation/5900649a-c60d-11e6-9104-0050568302c6</w:t>
      </w:r>
      <w:r w:rsidRPr="004513ED">
        <w:rPr>
          <w:rFonts w:ascii="Courier New" w:eastAsia="Times New Roman" w:hAnsi="Courier New" w:cs="Courier New"/>
          <w:sz w:val="14"/>
          <w:szCs w:val="14"/>
          <w:lang w:val="en-US"/>
        </w:rPr>
        <w:t>",</w:t>
      </w:r>
    </w:p>
    <w:p w:rsidR="004513ED" w:rsidRPr="004513ED" w:rsidRDefault="004513ED" w:rsidP="004513E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513ED">
        <w:rPr>
          <w:rFonts w:ascii="Courier New" w:eastAsia="Times New Roman" w:hAnsi="Courier New" w:cs="Courier New"/>
          <w:sz w:val="14"/>
          <w:szCs w:val="14"/>
          <w:lang w:val="en-US"/>
        </w:rPr>
        <w:t xml:space="preserve">        "serverReferenceCode": "testP_5900649a-c60d-11e6-9104-0050568302c6",</w:t>
      </w:r>
    </w:p>
    <w:p w:rsidR="004513ED" w:rsidRPr="004513ED" w:rsidRDefault="004513ED" w:rsidP="004513E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513ED">
        <w:rPr>
          <w:rFonts w:ascii="Courier New" w:eastAsia="Times New Roman" w:hAnsi="Courier New" w:cs="Courier New"/>
          <w:sz w:val="14"/>
          <w:szCs w:val="14"/>
          <w:lang w:val="en-US"/>
        </w:rPr>
        <w:t xml:space="preserve">        "transactionOperationStatus": "RELEASED",</w:t>
      </w:r>
    </w:p>
    <w:p w:rsidR="004513ED" w:rsidRPr="004513ED" w:rsidRDefault="004513ED" w:rsidP="004513E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513ED">
        <w:rPr>
          <w:rFonts w:ascii="Courier New" w:eastAsia="Times New Roman" w:hAnsi="Courier New" w:cs="Courier New"/>
          <w:sz w:val="14"/>
          <w:szCs w:val="14"/>
          <w:lang w:val="en-US"/>
        </w:rPr>
        <w:t xml:space="preserve">        "paymentAmount": {</w:t>
      </w:r>
    </w:p>
    <w:p w:rsidR="004513ED" w:rsidRPr="004513ED" w:rsidRDefault="004513ED" w:rsidP="004513E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513ED">
        <w:rPr>
          <w:rFonts w:ascii="Courier New" w:eastAsia="Times New Roman" w:hAnsi="Courier New" w:cs="Courier New"/>
          <w:sz w:val="14"/>
          <w:szCs w:val="14"/>
          <w:lang w:val="en-US"/>
        </w:rPr>
        <w:t xml:space="preserve">            "amountReserved": 0,</w:t>
      </w:r>
    </w:p>
    <w:p w:rsidR="004513ED" w:rsidRPr="004513ED" w:rsidRDefault="004513ED" w:rsidP="004513E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513ED">
        <w:rPr>
          <w:rFonts w:ascii="Courier New" w:eastAsia="Times New Roman" w:hAnsi="Courier New" w:cs="Courier New"/>
          <w:sz w:val="14"/>
          <w:szCs w:val="14"/>
          <w:lang w:val="en-US"/>
        </w:rPr>
        <w:t xml:space="preserve">            "chargingInformation": {</w:t>
      </w:r>
    </w:p>
    <w:p w:rsidR="004513ED" w:rsidRPr="004513ED" w:rsidRDefault="004513ED" w:rsidP="004513E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513ED">
        <w:rPr>
          <w:rFonts w:ascii="Courier New" w:eastAsia="Times New Roman" w:hAnsi="Courier New" w:cs="Courier New"/>
          <w:sz w:val="14"/>
          <w:szCs w:val="14"/>
          <w:lang w:val="en-US"/>
        </w:rPr>
        <w:t xml:space="preserve">                "amount": 0.1,</w:t>
      </w:r>
    </w:p>
    <w:p w:rsidR="004513ED" w:rsidRPr="004513ED" w:rsidRDefault="004513ED" w:rsidP="004513E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513ED">
        <w:rPr>
          <w:rFonts w:ascii="Courier New" w:eastAsia="Times New Roman" w:hAnsi="Courier New" w:cs="Courier New"/>
          <w:sz w:val="14"/>
          <w:szCs w:val="14"/>
          <w:lang w:val="en-US"/>
        </w:rPr>
        <w:t xml:space="preserve">                "currency": "EUR",</w:t>
      </w:r>
    </w:p>
    <w:p w:rsidR="004513ED" w:rsidRPr="004513ED" w:rsidRDefault="004513ED" w:rsidP="004513E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513ED">
        <w:rPr>
          <w:rFonts w:ascii="Courier New" w:eastAsia="Times New Roman" w:hAnsi="Courier New" w:cs="Courier New"/>
          <w:sz w:val="14"/>
          <w:szCs w:val="14"/>
          <w:lang w:val="en-US"/>
        </w:rPr>
        <w:t xml:space="preserve">                "description": "test Achat"</w:t>
      </w:r>
    </w:p>
    <w:p w:rsidR="004513ED" w:rsidRPr="004513ED" w:rsidRDefault="004513ED" w:rsidP="004513E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513ED">
        <w:rPr>
          <w:rFonts w:ascii="Courier New" w:eastAsia="Times New Roman" w:hAnsi="Courier New" w:cs="Courier New"/>
          <w:sz w:val="14"/>
          <w:szCs w:val="14"/>
          <w:lang w:val="en-US"/>
        </w:rPr>
        <w:t xml:space="preserve">            },</w:t>
      </w:r>
    </w:p>
    <w:p w:rsidR="004513ED" w:rsidRPr="004513ED" w:rsidRDefault="004513ED" w:rsidP="004513E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513ED">
        <w:rPr>
          <w:rFonts w:ascii="Courier New" w:eastAsia="Times New Roman" w:hAnsi="Courier New" w:cs="Courier New"/>
          <w:sz w:val="14"/>
          <w:szCs w:val="14"/>
          <w:lang w:val="en-US"/>
        </w:rPr>
        <w:t xml:space="preserve">            "chargingMetaData": {</w:t>
      </w:r>
    </w:p>
    <w:p w:rsidR="004513ED" w:rsidRPr="004513ED" w:rsidRDefault="004513ED" w:rsidP="004513E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513ED">
        <w:rPr>
          <w:rFonts w:ascii="Courier New" w:eastAsia="Times New Roman" w:hAnsi="Courier New" w:cs="Courier New"/>
          <w:sz w:val="14"/>
          <w:szCs w:val="14"/>
          <w:lang w:val="en-US"/>
        </w:rPr>
        <w:t xml:space="preserve">                "channel": "WAP",</w:t>
      </w:r>
    </w:p>
    <w:p w:rsidR="004513ED" w:rsidRPr="004513ED" w:rsidRDefault="004513ED" w:rsidP="004513E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513ED">
        <w:rPr>
          <w:rFonts w:ascii="Courier New" w:eastAsia="Times New Roman" w:hAnsi="Courier New" w:cs="Courier New"/>
          <w:sz w:val="14"/>
          <w:szCs w:val="14"/>
          <w:lang w:val="en-US"/>
        </w:rPr>
        <w:t xml:space="preserve">                "onBehalfOf": "SFR Pay",</w:t>
      </w:r>
    </w:p>
    <w:p w:rsidR="004513ED" w:rsidRPr="004513ED" w:rsidRDefault="004513ED" w:rsidP="004513E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513ED">
        <w:rPr>
          <w:rFonts w:ascii="Courier New" w:eastAsia="Times New Roman" w:hAnsi="Courier New" w:cs="Courier New"/>
          <w:sz w:val="14"/>
          <w:szCs w:val="14"/>
          <w:lang w:val="en-US"/>
        </w:rPr>
        <w:t xml:space="preserve">                "productId": "3291",</w:t>
      </w:r>
    </w:p>
    <w:p w:rsidR="004513ED" w:rsidRPr="004513ED" w:rsidRDefault="004513ED" w:rsidP="004513E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513ED">
        <w:rPr>
          <w:rFonts w:ascii="Courier New" w:eastAsia="Times New Roman" w:hAnsi="Courier New" w:cs="Courier New"/>
          <w:sz w:val="14"/>
          <w:szCs w:val="14"/>
          <w:lang w:val="en-US"/>
        </w:rPr>
        <w:t xml:space="preserve">                "purchaseCategoryCode": "Gaming",</w:t>
      </w:r>
    </w:p>
    <w:p w:rsidR="004513ED" w:rsidRPr="004513ED" w:rsidRDefault="004513ED" w:rsidP="004513E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513ED">
        <w:rPr>
          <w:rFonts w:ascii="Courier New" w:eastAsia="Times New Roman" w:hAnsi="Courier New" w:cs="Courier New"/>
          <w:sz w:val="14"/>
          <w:szCs w:val="14"/>
          <w:lang w:val="en-US"/>
        </w:rPr>
        <w:t xml:space="preserve">                "serviceID": "AF0010",</w:t>
      </w:r>
    </w:p>
    <w:p w:rsidR="004513ED" w:rsidRPr="004513ED" w:rsidRDefault="004513ED" w:rsidP="004513E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513ED">
        <w:rPr>
          <w:rFonts w:ascii="Courier New" w:eastAsia="Times New Roman" w:hAnsi="Courier New" w:cs="Courier New"/>
          <w:sz w:val="14"/>
          <w:szCs w:val="14"/>
          <w:lang w:val="en-US"/>
        </w:rPr>
        <w:t xml:space="preserve">                "taxAmount": 0,</w:t>
      </w:r>
    </w:p>
    <w:p w:rsidR="004513ED" w:rsidRPr="004513ED" w:rsidRDefault="004513ED" w:rsidP="004513E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513ED">
        <w:rPr>
          <w:rFonts w:ascii="Courier New" w:eastAsia="Times New Roman" w:hAnsi="Courier New" w:cs="Courier New"/>
          <w:sz w:val="14"/>
          <w:szCs w:val="14"/>
          <w:lang w:val="en-US"/>
        </w:rPr>
        <w:t xml:space="preserve">                "billingLabel": ""</w:t>
      </w:r>
    </w:p>
    <w:p w:rsidR="004513ED" w:rsidRPr="004513ED" w:rsidRDefault="004513ED" w:rsidP="004513E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513ED">
        <w:rPr>
          <w:rFonts w:ascii="Courier New" w:eastAsia="Times New Roman" w:hAnsi="Courier New" w:cs="Courier New"/>
          <w:sz w:val="14"/>
          <w:szCs w:val="14"/>
          <w:lang w:val="en-US"/>
        </w:rPr>
        <w:t xml:space="preserve">            }</w:t>
      </w:r>
    </w:p>
    <w:p w:rsidR="004513ED" w:rsidRPr="004513ED" w:rsidRDefault="004513ED" w:rsidP="004513E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513ED">
        <w:rPr>
          <w:rFonts w:ascii="Courier New" w:eastAsia="Times New Roman" w:hAnsi="Courier New" w:cs="Courier New"/>
          <w:sz w:val="14"/>
          <w:szCs w:val="14"/>
          <w:lang w:val="en-US"/>
        </w:rPr>
        <w:t xml:space="preserve">        }</w:t>
      </w:r>
    </w:p>
    <w:p w:rsidR="004513ED" w:rsidRPr="004513ED" w:rsidRDefault="004513ED" w:rsidP="004513E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513ED">
        <w:rPr>
          <w:rFonts w:ascii="Courier New" w:eastAsia="Times New Roman" w:hAnsi="Courier New" w:cs="Courier New"/>
          <w:sz w:val="14"/>
          <w:szCs w:val="14"/>
          <w:lang w:val="en-US"/>
        </w:rPr>
        <w:t xml:space="preserve">    }</w:t>
      </w:r>
    </w:p>
    <w:p w:rsidR="00CE133D" w:rsidRPr="00B300DB" w:rsidRDefault="004513ED" w:rsidP="004513E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513ED">
        <w:rPr>
          <w:rFonts w:ascii="Courier New" w:eastAsia="Times New Roman" w:hAnsi="Courier New" w:cs="Courier New"/>
          <w:sz w:val="14"/>
          <w:szCs w:val="14"/>
          <w:lang w:val="en-US"/>
        </w:rPr>
        <w:t>}</w:t>
      </w:r>
    </w:p>
    <w:p w:rsidR="00E45246" w:rsidRDefault="00E45246" w:rsidP="00E45246">
      <w:pPr>
        <w:rPr>
          <w:lang w:val="en-US"/>
        </w:rPr>
      </w:pPr>
    </w:p>
    <w:p w:rsidR="004B1486" w:rsidRDefault="004B1486" w:rsidP="00CB2192">
      <w:pPr>
        <w:pStyle w:val="Titre4"/>
        <w:jc w:val="left"/>
        <w:rPr>
          <w:lang w:val="en-US"/>
        </w:rPr>
      </w:pPr>
      <w:r w:rsidRPr="00B300DB">
        <w:rPr>
          <w:lang w:val="en-US"/>
        </w:rPr>
        <w:t>Release a</w:t>
      </w:r>
      <w:r>
        <w:rPr>
          <w:lang w:val="en-US"/>
        </w:rPr>
        <w:t>n already charged</w:t>
      </w:r>
      <w:r w:rsidRPr="00B300DB">
        <w:rPr>
          <w:lang w:val="en-US"/>
        </w:rPr>
        <w:t xml:space="preserve"> reservation</w:t>
      </w:r>
    </w:p>
    <w:p w:rsidR="004B1486" w:rsidRPr="00C60E3C" w:rsidRDefault="004B1486" w:rsidP="00CB2192">
      <w:pPr>
        <w:pStyle w:val="Titre5"/>
        <w:rPr>
          <w:lang w:val="en-US"/>
        </w:rPr>
      </w:pPr>
      <w:r>
        <w:rPr>
          <w:lang w:val="en-US"/>
        </w:rPr>
        <w:t>Request</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POST /payment/v2.1/transactions/amountReservation/91887a9e-c60a-11e6-8e14-0050568302c6 HTTP/1.1</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Host: payment.sd-sfr.fr</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4B1486">
        <w:rPr>
          <w:rFonts w:ascii="Courier New" w:eastAsia="Times New Roman" w:hAnsi="Courier New" w:cs="Courier New"/>
          <w:sz w:val="14"/>
          <w:szCs w:val="14"/>
        </w:rPr>
        <w:t>Accept: application/json</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4B1486">
        <w:rPr>
          <w:rFonts w:ascii="Courier New" w:eastAsia="Times New Roman" w:hAnsi="Courier New" w:cs="Courier New"/>
          <w:sz w:val="14"/>
          <w:szCs w:val="14"/>
        </w:rPr>
        <w:t>Content-Type: application/json</w:t>
      </w:r>
    </w:p>
    <w:p w:rsidR="004B1486" w:rsidRPr="002B4BDC"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Authorization: Basic dFA6dGV</w:t>
      </w:r>
      <w:r>
        <w:rPr>
          <w:rFonts w:ascii="Courier New" w:eastAsia="Times New Roman" w:hAnsi="Courier New" w:cs="Courier New"/>
          <w:sz w:val="14"/>
          <w:szCs w:val="14"/>
          <w:lang w:val="en-US"/>
        </w:rPr>
        <w:t>x</w:t>
      </w:r>
      <w:r w:rsidRPr="002B4BDC">
        <w:rPr>
          <w:rFonts w:ascii="Courier New" w:eastAsia="Times New Roman" w:hAnsi="Courier New" w:cs="Courier New"/>
          <w:sz w:val="14"/>
          <w:szCs w:val="14"/>
          <w:lang w:val="en-US"/>
        </w:rPr>
        <w:t>dGV</w:t>
      </w:r>
      <w:r>
        <w:rPr>
          <w:rFonts w:ascii="Courier New" w:eastAsia="Times New Roman" w:hAnsi="Courier New" w:cs="Courier New"/>
          <w:sz w:val="14"/>
          <w:szCs w:val="14"/>
          <w:lang w:val="en-US"/>
        </w:rPr>
        <w:t>x</w:t>
      </w:r>
      <w:r w:rsidRPr="002B4BDC">
        <w:rPr>
          <w:rFonts w:ascii="Courier New" w:eastAsia="Times New Roman" w:hAnsi="Courier New" w:cs="Courier New"/>
          <w:sz w:val="14"/>
          <w:szCs w:val="14"/>
          <w:lang w:val="en-US"/>
        </w:rPr>
        <w:t>dFA=</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Cache-Control: no-cache</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w:t>
      </w:r>
      <w:r w:rsidRPr="004B1486">
        <w:rPr>
          <w:rFonts w:ascii="Courier New" w:eastAsia="Times New Roman" w:hAnsi="Courier New" w:cs="Courier New"/>
          <w:sz w:val="14"/>
          <w:szCs w:val="14"/>
          <w:lang w:val="en-US"/>
        </w:rPr>
        <w:tab/>
        <w:t>"amountReservationTransaction": {</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"clientCorrelator": "55594", </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"endUserId": "tel:+33616700005", </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"paymentAmount": { </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"chargingInformation": { </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"amount": 0.1, </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"currency": "EUR", </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"description": "test Achat"</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 </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"chargingMetaData": { </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"onBehalfOf": "SFR Pay", </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"purchaseCategoryCode": "Gaming", </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"channel": "WAP", </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"taxAmount": 0, </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"serviceID": "AF0010", </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"productId": "3291" </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 </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 </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"referenceCode" : "RefCode123",</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"referenceSequence": "2",</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w:t>
      </w:r>
      <w:r w:rsidRPr="004B1486">
        <w:rPr>
          <w:rFonts w:ascii="Courier New" w:eastAsia="Times New Roman" w:hAnsi="Courier New" w:cs="Courier New"/>
          <w:sz w:val="14"/>
          <w:szCs w:val="14"/>
          <w:lang w:val="en-US"/>
        </w:rPr>
        <w:tab/>
        <w:t xml:space="preserve"> </w:t>
      </w:r>
      <w:r w:rsidRPr="004B1486">
        <w:rPr>
          <w:rFonts w:ascii="Courier New" w:eastAsia="Times New Roman" w:hAnsi="Courier New" w:cs="Courier New"/>
          <w:sz w:val="14"/>
          <w:szCs w:val="14"/>
          <w:lang w:val="en-US"/>
        </w:rPr>
        <w:tab/>
        <w:t xml:space="preserve">"transactionOperationStatus": "RELEASED" </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w:t>
      </w:r>
      <w:r w:rsidRPr="004B1486">
        <w:rPr>
          <w:rFonts w:ascii="Courier New" w:eastAsia="Times New Roman" w:hAnsi="Courier New" w:cs="Courier New"/>
          <w:sz w:val="14"/>
          <w:szCs w:val="14"/>
          <w:lang w:val="en-US"/>
        </w:rPr>
        <w:tab/>
        <w:t xml:space="preserve">} </w:t>
      </w:r>
    </w:p>
    <w:p w:rsidR="004B1486" w:rsidRPr="00B300DB"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w:t>
      </w:r>
      <w:r w:rsidRPr="00B300DB">
        <w:rPr>
          <w:rFonts w:ascii="Courier New" w:eastAsia="Times New Roman" w:hAnsi="Courier New" w:cs="Courier New"/>
          <w:sz w:val="14"/>
          <w:szCs w:val="14"/>
          <w:lang w:val="en-US"/>
        </w:rPr>
        <w:t xml:space="preserve"> </w:t>
      </w:r>
    </w:p>
    <w:p w:rsidR="004B1486" w:rsidRPr="00945BE0" w:rsidRDefault="004B1486" w:rsidP="00CB2192">
      <w:pPr>
        <w:pStyle w:val="Titre5"/>
        <w:rPr>
          <w:lang w:val="en-US"/>
        </w:rPr>
      </w:pPr>
      <w:r>
        <w:rPr>
          <w:lang w:val="en-US"/>
        </w:rPr>
        <w:t>Response</w:t>
      </w:r>
      <w:r w:rsidRPr="00945BE0">
        <w:rPr>
          <w:lang w:val="en-US"/>
        </w:rPr>
        <w:t xml:space="preserve"> </w:t>
      </w:r>
    </w:p>
    <w:p w:rsidR="004B1486" w:rsidRPr="00B300DB"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B300DB">
        <w:rPr>
          <w:rFonts w:ascii="Courier New" w:eastAsia="Times New Roman" w:hAnsi="Courier New" w:cs="Courier New"/>
          <w:sz w:val="14"/>
          <w:szCs w:val="14"/>
          <w:lang w:val="en-US"/>
        </w:rPr>
        <w:t xml:space="preserve">HTTP/1.1 </w:t>
      </w:r>
      <w:r>
        <w:rPr>
          <w:rFonts w:ascii="Courier New" w:eastAsia="Times New Roman" w:hAnsi="Courier New" w:cs="Courier New"/>
          <w:sz w:val="14"/>
          <w:szCs w:val="14"/>
          <w:lang w:val="en-US"/>
        </w:rPr>
        <w:t>400</w:t>
      </w:r>
      <w:r w:rsidRPr="00B300DB">
        <w:rPr>
          <w:rFonts w:ascii="Courier New" w:eastAsia="Times New Roman" w:hAnsi="Courier New" w:cs="Courier New"/>
          <w:sz w:val="14"/>
          <w:szCs w:val="14"/>
          <w:lang w:val="en-US"/>
        </w:rPr>
        <w:t xml:space="preserve"> </w:t>
      </w:r>
      <w:r>
        <w:rPr>
          <w:rFonts w:ascii="Courier New" w:eastAsia="Times New Roman" w:hAnsi="Courier New" w:cs="Courier New"/>
          <w:sz w:val="14"/>
          <w:szCs w:val="14"/>
          <w:lang w:val="en-US"/>
        </w:rPr>
        <w:t>Bad Request</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Connection: keep-alive</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4B1486">
        <w:rPr>
          <w:rFonts w:ascii="Courier New" w:eastAsia="Times New Roman" w:hAnsi="Courier New" w:cs="Courier New"/>
          <w:sz w:val="14"/>
          <w:szCs w:val="14"/>
        </w:rPr>
        <w:t>Content-Type: application/json</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4B1486">
        <w:rPr>
          <w:rFonts w:ascii="Courier New" w:eastAsia="Times New Roman" w:hAnsi="Courier New" w:cs="Courier New"/>
          <w:sz w:val="14"/>
          <w:szCs w:val="14"/>
        </w:rPr>
        <w:t>Date: Mon, 19 Dec 2016 16:49:13 GMT</w:t>
      </w:r>
    </w:p>
    <w:p w:rsidR="004B1486" w:rsidRPr="005B5934"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Server: nginx</w:t>
      </w:r>
    </w:p>
    <w:p w:rsid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Transfer-Encoding: chunked</w:t>
      </w:r>
    </w:p>
    <w:p w:rsidR="004B1486" w:rsidRPr="00B300DB"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"requestError": {</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"serviceException": {</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"text": "transaction already managed",</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"messageId": "SVC0007"</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w:t>
      </w:r>
    </w:p>
    <w:p w:rsidR="004B1486" w:rsidRPr="004B1486"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 xml:space="preserve">  }</w:t>
      </w:r>
    </w:p>
    <w:p w:rsidR="004B1486" w:rsidRPr="00B300DB" w:rsidRDefault="004B1486" w:rsidP="004B148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4B1486">
        <w:rPr>
          <w:rFonts w:ascii="Courier New" w:eastAsia="Times New Roman" w:hAnsi="Courier New" w:cs="Courier New"/>
          <w:sz w:val="14"/>
          <w:szCs w:val="14"/>
          <w:lang w:val="en-US"/>
        </w:rPr>
        <w:t>}</w:t>
      </w:r>
    </w:p>
    <w:p w:rsidR="004B1486" w:rsidRPr="004B1486" w:rsidRDefault="004B1486" w:rsidP="004B1486">
      <w:pPr>
        <w:rPr>
          <w:lang w:val="en-US"/>
        </w:rPr>
      </w:pPr>
    </w:p>
    <w:p w:rsidR="00383E6D" w:rsidRPr="00383E6D" w:rsidRDefault="00383E6D" w:rsidP="00CB2192">
      <w:pPr>
        <w:pStyle w:val="Titre4"/>
        <w:jc w:val="left"/>
        <w:rPr>
          <w:lang w:val="en-US"/>
        </w:rPr>
      </w:pPr>
      <w:r w:rsidRPr="00383E6D">
        <w:rPr>
          <w:lang w:val="en-US"/>
        </w:rPr>
        <w:t>Charge partial amount for amount reservation</w:t>
      </w:r>
      <w:r w:rsidR="00C15036">
        <w:rPr>
          <w:lang w:val="en-US"/>
        </w:rPr>
        <w:t xml:space="preserve"> </w:t>
      </w:r>
      <w:r w:rsidR="00C15036" w:rsidRPr="002B4BDC">
        <w:rPr>
          <w:color w:val="FF0000"/>
          <w:lang w:val="en-US"/>
        </w:rPr>
        <w:t>(not implemented yet)</w:t>
      </w:r>
    </w:p>
    <w:p w:rsidR="00383E6D" w:rsidRPr="00577873" w:rsidRDefault="00383E6D" w:rsidP="00CB2192">
      <w:pPr>
        <w:pStyle w:val="Titre5"/>
        <w:rPr>
          <w:lang w:val="en-US"/>
        </w:rPr>
      </w:pPr>
      <w:r>
        <w:rPr>
          <w:lang w:val="en-US"/>
        </w:rPr>
        <w:t>Request</w:t>
      </w:r>
    </w:p>
    <w:p w:rsidR="00383E6D" w:rsidRDefault="00383E6D" w:rsidP="00383E6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POST </w:t>
      </w:r>
      <w:hyperlink r:id="rId20" w:history="1">
        <w:r w:rsidRPr="00A15C8E">
          <w:rPr>
            <w:rStyle w:val="Lienhypertexte"/>
            <w:rFonts w:ascii="Courier New" w:eastAsia="Times New Roman" w:hAnsi="Courier New" w:cs="Courier New"/>
            <w:sz w:val="14"/>
            <w:szCs w:val="14"/>
            <w:lang w:val="en-US"/>
          </w:rPr>
          <w:t>https://payment.sd-sfr.fr/payment/v2.1/transactions/amountReservation/ctc123 HTTP/1.1</w:t>
        </w:r>
      </w:hyperlink>
    </w:p>
    <w:p w:rsidR="00383E6D" w:rsidRPr="00577873" w:rsidRDefault="00383E6D" w:rsidP="00383E6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Accept: application/json </w:t>
      </w:r>
    </w:p>
    <w:p w:rsidR="00383E6D" w:rsidRPr="00577873" w:rsidRDefault="00383E6D" w:rsidP="00383E6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Host: payment.sd-sfr.fr:80 </w:t>
      </w:r>
    </w:p>
    <w:p w:rsidR="00383E6D" w:rsidRPr="00577873" w:rsidRDefault="00383E6D" w:rsidP="00383E6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Content-Type: application/json </w:t>
      </w:r>
    </w:p>
    <w:p w:rsidR="00383E6D" w:rsidRPr="00577873" w:rsidRDefault="00383E6D" w:rsidP="00383E6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Content-Length: 12345 </w:t>
      </w:r>
    </w:p>
    <w:p w:rsidR="00383E6D" w:rsidRPr="00577873" w:rsidRDefault="00383E6D" w:rsidP="00383E6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Date: Thu, 04 Jun 2009 02:51:59 GMT </w:t>
      </w:r>
    </w:p>
    <w:p w:rsidR="00383E6D" w:rsidRPr="00577873" w:rsidRDefault="00383E6D" w:rsidP="00383E6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p>
    <w:p w:rsidR="00383E6D" w:rsidRPr="00577873" w:rsidRDefault="00383E6D" w:rsidP="00383E6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r w:rsidRPr="00577873">
        <w:rPr>
          <w:rFonts w:ascii="Courier New" w:eastAsia="Times New Roman" w:hAnsi="Courier New" w:cs="Courier New"/>
          <w:sz w:val="14"/>
          <w:szCs w:val="14"/>
          <w:lang w:val="en-US"/>
        </w:rPr>
        <w:tab/>
        <w:t xml:space="preserve">"amountReservationTransaction": { </w:t>
      </w:r>
    </w:p>
    <w:p w:rsidR="00383E6D" w:rsidRPr="00577873" w:rsidRDefault="00383E6D" w:rsidP="00383E6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"endUserId": "tel:+33603100000", </w:t>
      </w:r>
    </w:p>
    <w:p w:rsidR="00383E6D" w:rsidRPr="00577873" w:rsidRDefault="00383E6D" w:rsidP="00383E6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"paymentAmount": { </w:t>
      </w:r>
    </w:p>
    <w:p w:rsidR="00383E6D" w:rsidRPr="00577873" w:rsidRDefault="00383E6D" w:rsidP="00383E6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"chargingInformation": { </w:t>
      </w:r>
    </w:p>
    <w:p w:rsidR="00383E6D" w:rsidRPr="00577873" w:rsidRDefault="00383E6D" w:rsidP="00383E6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 xml:space="preserve"> </w:t>
      </w:r>
      <w:r>
        <w:rPr>
          <w:rFonts w:ascii="Courier New" w:eastAsia="Times New Roman" w:hAnsi="Courier New" w:cs="Courier New"/>
          <w:sz w:val="14"/>
          <w:szCs w:val="14"/>
          <w:lang w:val="en-US"/>
        </w:rPr>
        <w:tab/>
        <w:t xml:space="preserve"> </w:t>
      </w:r>
      <w:r>
        <w:rPr>
          <w:rFonts w:ascii="Courier New" w:eastAsia="Times New Roman" w:hAnsi="Courier New" w:cs="Courier New"/>
          <w:sz w:val="14"/>
          <w:szCs w:val="14"/>
          <w:lang w:val="en-US"/>
        </w:rPr>
        <w:tab/>
        <w:t xml:space="preserve"> </w:t>
      </w:r>
      <w:r>
        <w:rPr>
          <w:rFonts w:ascii="Courier New" w:eastAsia="Times New Roman" w:hAnsi="Courier New" w:cs="Courier New"/>
          <w:sz w:val="14"/>
          <w:szCs w:val="14"/>
          <w:lang w:val="en-US"/>
        </w:rPr>
        <w:tab/>
        <w:t xml:space="preserve"> </w:t>
      </w:r>
      <w:r>
        <w:rPr>
          <w:rFonts w:ascii="Courier New" w:eastAsia="Times New Roman" w:hAnsi="Courier New" w:cs="Courier New"/>
          <w:sz w:val="14"/>
          <w:szCs w:val="14"/>
          <w:lang w:val="en-US"/>
        </w:rPr>
        <w:tab/>
        <w:t>"amount": 0.</w:t>
      </w:r>
      <w:r w:rsidRPr="00577873">
        <w:rPr>
          <w:rFonts w:ascii="Courier New" w:eastAsia="Times New Roman" w:hAnsi="Courier New" w:cs="Courier New"/>
          <w:sz w:val="14"/>
          <w:szCs w:val="14"/>
          <w:lang w:val="en-US"/>
        </w:rPr>
        <w:t xml:space="preserve">5, </w:t>
      </w:r>
    </w:p>
    <w:p w:rsidR="00383E6D" w:rsidRPr="00577873" w:rsidRDefault="00383E6D" w:rsidP="00383E6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"currency": "EUR", </w:t>
      </w:r>
    </w:p>
    <w:p w:rsidR="00383E6D" w:rsidRPr="00577873" w:rsidRDefault="00383E6D" w:rsidP="00383E6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 </w:t>
      </w:r>
      <w:r w:rsidR="001A55D9">
        <w:rPr>
          <w:rFonts w:ascii="Courier New" w:eastAsia="Times New Roman" w:hAnsi="Courier New" w:cs="Courier New"/>
          <w:sz w:val="14"/>
          <w:szCs w:val="14"/>
          <w:lang w:val="en-US"/>
        </w:rPr>
        <w:tab/>
        <w:t>"description": "Service yyy"</w:t>
      </w:r>
    </w:p>
    <w:p w:rsidR="00383E6D" w:rsidRPr="00577873" w:rsidRDefault="00383E6D" w:rsidP="00383E6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 </w:t>
      </w:r>
    </w:p>
    <w:p w:rsidR="00383E6D" w:rsidRPr="00577873" w:rsidRDefault="00383E6D" w:rsidP="00383E6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 </w:t>
      </w:r>
    </w:p>
    <w:p w:rsidR="00383E6D" w:rsidRPr="00577873" w:rsidRDefault="00383E6D" w:rsidP="00383E6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"referenceCode": "REF-12346", </w:t>
      </w:r>
    </w:p>
    <w:p w:rsidR="00383E6D" w:rsidRPr="00577873" w:rsidRDefault="00383E6D" w:rsidP="00383E6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"referenceSequence": "2", </w:t>
      </w:r>
    </w:p>
    <w:p w:rsidR="00383E6D" w:rsidRPr="00577873" w:rsidRDefault="00383E6D" w:rsidP="00383E6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"transactionOperationStatus": "CHARGED" </w:t>
      </w:r>
    </w:p>
    <w:p w:rsidR="00383E6D" w:rsidRPr="00577873" w:rsidRDefault="00383E6D" w:rsidP="00383E6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r w:rsidRPr="00577873">
        <w:rPr>
          <w:rFonts w:ascii="Courier New" w:eastAsia="Times New Roman" w:hAnsi="Courier New" w:cs="Courier New"/>
          <w:sz w:val="14"/>
          <w:szCs w:val="14"/>
          <w:lang w:val="en-US"/>
        </w:rPr>
        <w:tab/>
        <w:t xml:space="preserve">} </w:t>
      </w:r>
    </w:p>
    <w:p w:rsidR="00383E6D" w:rsidRPr="00577873" w:rsidRDefault="00383E6D" w:rsidP="00383E6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p>
    <w:p w:rsidR="00383E6D" w:rsidRPr="00945BE0" w:rsidRDefault="00383E6D" w:rsidP="00CB2192">
      <w:pPr>
        <w:pStyle w:val="Titre5"/>
        <w:rPr>
          <w:lang w:val="en-US"/>
        </w:rPr>
      </w:pPr>
      <w:r>
        <w:rPr>
          <w:lang w:val="en-US"/>
        </w:rPr>
        <w:t>Response</w:t>
      </w:r>
      <w:r w:rsidRPr="00945BE0">
        <w:rPr>
          <w:lang w:val="en-US"/>
        </w:rPr>
        <w:t xml:space="preserve"> </w:t>
      </w:r>
    </w:p>
    <w:p w:rsidR="00383E6D" w:rsidRPr="00577873" w:rsidRDefault="00383E6D" w:rsidP="00383E6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HTTP/1.1 200 OK </w:t>
      </w:r>
    </w:p>
    <w:p w:rsidR="00383E6D" w:rsidRPr="00577873" w:rsidRDefault="00383E6D" w:rsidP="00383E6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Content-Type: application/json </w:t>
      </w:r>
    </w:p>
    <w:p w:rsidR="00383E6D" w:rsidRPr="00577873" w:rsidRDefault="00383E6D" w:rsidP="00383E6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Content-Length: 12345 </w:t>
      </w:r>
    </w:p>
    <w:p w:rsidR="00383E6D" w:rsidRPr="00577873" w:rsidRDefault="00383E6D" w:rsidP="00383E6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Date: Thu, 04 Jun 2009 02:51:59 GMT </w:t>
      </w:r>
    </w:p>
    <w:p w:rsidR="00383E6D" w:rsidRPr="00577873" w:rsidRDefault="00383E6D" w:rsidP="00383E6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p>
    <w:p w:rsidR="00383E6D" w:rsidRPr="00577873" w:rsidRDefault="00383E6D" w:rsidP="00383E6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r w:rsidRPr="00577873">
        <w:rPr>
          <w:rFonts w:ascii="Courier New" w:eastAsia="Times New Roman" w:hAnsi="Courier New" w:cs="Courier New"/>
          <w:sz w:val="14"/>
          <w:szCs w:val="14"/>
          <w:lang w:val="en-US"/>
        </w:rPr>
        <w:tab/>
        <w:t xml:space="preserve">"amountReservationTransaction": { </w:t>
      </w:r>
    </w:p>
    <w:p w:rsidR="00383E6D" w:rsidRPr="00577873" w:rsidRDefault="00383E6D" w:rsidP="00383E6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"endUserId": "tel:+33603100000", </w:t>
      </w:r>
    </w:p>
    <w:p w:rsidR="00383E6D" w:rsidRPr="00577873" w:rsidRDefault="00383E6D" w:rsidP="00383E6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"paymentAmount": { </w:t>
      </w:r>
    </w:p>
    <w:p w:rsidR="00383E6D" w:rsidRPr="00577873" w:rsidRDefault="00383E6D" w:rsidP="00383E6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"amountReserved": 0</w:t>
      </w:r>
      <w:r>
        <w:rPr>
          <w:rFonts w:ascii="Courier New" w:eastAsia="Times New Roman" w:hAnsi="Courier New" w:cs="Courier New"/>
          <w:sz w:val="14"/>
          <w:szCs w:val="14"/>
          <w:lang w:val="en-US"/>
        </w:rPr>
        <w:t>.25</w:t>
      </w:r>
      <w:r w:rsidRPr="00577873">
        <w:rPr>
          <w:rFonts w:ascii="Courier New" w:eastAsia="Times New Roman" w:hAnsi="Courier New" w:cs="Courier New"/>
          <w:sz w:val="14"/>
          <w:szCs w:val="14"/>
          <w:lang w:val="en-US"/>
        </w:rPr>
        <w:t xml:space="preserve">, </w:t>
      </w:r>
    </w:p>
    <w:p w:rsidR="00383E6D" w:rsidRPr="00577873" w:rsidRDefault="00383E6D" w:rsidP="00383E6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"chargingInformation": { </w:t>
      </w:r>
    </w:p>
    <w:p w:rsidR="00383E6D" w:rsidRPr="00577873" w:rsidRDefault="0088500E" w:rsidP="00383E6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 xml:space="preserve"> </w:t>
      </w:r>
      <w:r>
        <w:rPr>
          <w:rFonts w:ascii="Courier New" w:eastAsia="Times New Roman" w:hAnsi="Courier New" w:cs="Courier New"/>
          <w:sz w:val="14"/>
          <w:szCs w:val="14"/>
          <w:lang w:val="en-US"/>
        </w:rPr>
        <w:tab/>
        <w:t xml:space="preserve"> </w:t>
      </w:r>
      <w:r>
        <w:rPr>
          <w:rFonts w:ascii="Courier New" w:eastAsia="Times New Roman" w:hAnsi="Courier New" w:cs="Courier New"/>
          <w:sz w:val="14"/>
          <w:szCs w:val="14"/>
          <w:lang w:val="en-US"/>
        </w:rPr>
        <w:tab/>
        <w:t xml:space="preserve"> </w:t>
      </w:r>
      <w:r>
        <w:rPr>
          <w:rFonts w:ascii="Courier New" w:eastAsia="Times New Roman" w:hAnsi="Courier New" w:cs="Courier New"/>
          <w:sz w:val="14"/>
          <w:szCs w:val="14"/>
          <w:lang w:val="en-US"/>
        </w:rPr>
        <w:tab/>
        <w:t xml:space="preserve"> </w:t>
      </w:r>
      <w:r>
        <w:rPr>
          <w:rFonts w:ascii="Courier New" w:eastAsia="Times New Roman" w:hAnsi="Courier New" w:cs="Courier New"/>
          <w:sz w:val="14"/>
          <w:szCs w:val="14"/>
          <w:lang w:val="en-US"/>
        </w:rPr>
        <w:tab/>
        <w:t>"amount": 0.</w:t>
      </w:r>
      <w:r w:rsidR="00383E6D" w:rsidRPr="00577873">
        <w:rPr>
          <w:rFonts w:ascii="Courier New" w:eastAsia="Times New Roman" w:hAnsi="Courier New" w:cs="Courier New"/>
          <w:sz w:val="14"/>
          <w:szCs w:val="14"/>
          <w:lang w:val="en-US"/>
        </w:rPr>
        <w:t xml:space="preserve">5, </w:t>
      </w:r>
    </w:p>
    <w:p w:rsidR="00383E6D" w:rsidRPr="00577873" w:rsidRDefault="00383E6D" w:rsidP="00383E6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"currency": "EUR", </w:t>
      </w:r>
    </w:p>
    <w:p w:rsidR="00383E6D" w:rsidRPr="00577873" w:rsidRDefault="00383E6D" w:rsidP="00383E6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"description": </w:t>
      </w:r>
      <w:r w:rsidR="001A55D9">
        <w:rPr>
          <w:rFonts w:ascii="Courier New" w:eastAsia="Times New Roman" w:hAnsi="Courier New" w:cs="Courier New"/>
          <w:sz w:val="14"/>
          <w:szCs w:val="14"/>
          <w:lang w:val="en-US"/>
        </w:rPr>
        <w:t>"Service yyy"</w:t>
      </w:r>
    </w:p>
    <w:p w:rsidR="00383E6D" w:rsidRPr="00577873" w:rsidRDefault="00383E6D" w:rsidP="00383E6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 </w:t>
      </w:r>
    </w:p>
    <w:p w:rsidR="00383E6D" w:rsidRPr="00577873" w:rsidRDefault="00383E6D" w:rsidP="00383E6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"totalAmountCharged": 0.5 </w:t>
      </w:r>
    </w:p>
    <w:p w:rsidR="00383E6D" w:rsidRPr="00577873" w:rsidRDefault="00383E6D" w:rsidP="00383E6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 </w:t>
      </w:r>
    </w:p>
    <w:p w:rsidR="00383E6D" w:rsidRPr="00577873" w:rsidRDefault="00383E6D" w:rsidP="00383E6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"referenceCode": "XXXXX", </w:t>
      </w:r>
    </w:p>
    <w:p w:rsidR="00383E6D" w:rsidRDefault="00383E6D" w:rsidP="00383E6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r>
      <w:r>
        <w:rPr>
          <w:rFonts w:ascii="Courier New" w:eastAsia="Times New Roman" w:hAnsi="Courier New" w:cs="Courier New"/>
          <w:sz w:val="14"/>
          <w:szCs w:val="14"/>
          <w:lang w:val="en-US"/>
        </w:rPr>
        <w:t>"referenceSequence": "2",</w:t>
      </w:r>
    </w:p>
    <w:p w:rsidR="00383E6D" w:rsidRPr="00577873" w:rsidRDefault="00383E6D" w:rsidP="00383E6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lastRenderedPageBreak/>
        <w:tab/>
        <w:t xml:space="preserve"> </w:t>
      </w:r>
      <w:r w:rsidRPr="00577873">
        <w:rPr>
          <w:rFonts w:ascii="Courier New" w:eastAsia="Times New Roman" w:hAnsi="Courier New" w:cs="Courier New"/>
          <w:sz w:val="14"/>
          <w:szCs w:val="14"/>
          <w:lang w:val="en-US"/>
        </w:rPr>
        <w:tab/>
        <w:t xml:space="preserve">"resourceURL": "http://payment.sd-sfr.fr/payment/v2.1/transactions/amountReservation/abc123-fgt-458",  </w:t>
      </w:r>
      <w:r w:rsidRPr="00577873">
        <w:rPr>
          <w:rFonts w:ascii="Courier New" w:eastAsia="Times New Roman" w:hAnsi="Courier New" w:cs="Courier New"/>
          <w:sz w:val="14"/>
          <w:szCs w:val="14"/>
          <w:lang w:val="en-US"/>
        </w:rPr>
        <w:tab/>
        <w:t xml:space="preserve">"transactionOperationStatus": "CHARGED"  </w:t>
      </w:r>
    </w:p>
    <w:p w:rsidR="00383E6D" w:rsidRPr="00577873" w:rsidRDefault="00383E6D" w:rsidP="00383E6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r w:rsidRPr="00577873">
        <w:rPr>
          <w:rFonts w:ascii="Courier New" w:eastAsia="Times New Roman" w:hAnsi="Courier New" w:cs="Courier New"/>
          <w:sz w:val="14"/>
          <w:szCs w:val="14"/>
          <w:lang w:val="en-US"/>
        </w:rPr>
        <w:tab/>
      </w:r>
      <w:r>
        <w:rPr>
          <w:rFonts w:ascii="Courier New" w:eastAsia="Times New Roman" w:hAnsi="Courier New" w:cs="Courier New"/>
          <w:sz w:val="14"/>
          <w:szCs w:val="14"/>
          <w:lang w:val="en-US"/>
        </w:rPr>
        <w:t>}</w:t>
      </w:r>
    </w:p>
    <w:p w:rsidR="00383E6D" w:rsidRPr="00577873" w:rsidRDefault="00383E6D" w:rsidP="00383E6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w:t>
      </w:r>
    </w:p>
    <w:p w:rsidR="00383E6D" w:rsidRDefault="00383E6D" w:rsidP="00383E6D">
      <w:pPr>
        <w:rPr>
          <w:lang w:val="en-US"/>
        </w:rPr>
      </w:pPr>
    </w:p>
    <w:p w:rsidR="0088500E" w:rsidRPr="00B300DB" w:rsidRDefault="0088500E" w:rsidP="00CB2192">
      <w:pPr>
        <w:pStyle w:val="Titre4"/>
        <w:jc w:val="left"/>
        <w:rPr>
          <w:lang w:val="en-US"/>
        </w:rPr>
      </w:pPr>
      <w:r w:rsidRPr="00B300DB">
        <w:rPr>
          <w:lang w:val="en-US"/>
        </w:rPr>
        <w:t xml:space="preserve">Release </w:t>
      </w:r>
      <w:r>
        <w:rPr>
          <w:lang w:val="en-US"/>
        </w:rPr>
        <w:t xml:space="preserve">remaining </w:t>
      </w:r>
      <w:r w:rsidRPr="00B300DB">
        <w:rPr>
          <w:lang w:val="en-US"/>
        </w:rPr>
        <w:t>amount reservation</w:t>
      </w:r>
      <w:r w:rsidRPr="00E45246">
        <w:rPr>
          <w:lang w:val="en-US"/>
        </w:rPr>
        <w:t xml:space="preserve"> </w:t>
      </w:r>
    </w:p>
    <w:p w:rsidR="0088500E" w:rsidRPr="00C60E3C" w:rsidRDefault="0088500E" w:rsidP="00CB2192">
      <w:pPr>
        <w:pStyle w:val="Titre5"/>
        <w:rPr>
          <w:lang w:val="en-US"/>
        </w:rPr>
      </w:pPr>
      <w:r>
        <w:rPr>
          <w:lang w:val="en-US"/>
        </w:rPr>
        <w:t>Request</w:t>
      </w:r>
    </w:p>
    <w:p w:rsidR="00C15036" w:rsidRPr="00C15036" w:rsidRDefault="00C15036" w:rsidP="00C1503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15036">
        <w:rPr>
          <w:rFonts w:ascii="Courier New" w:eastAsia="Times New Roman" w:hAnsi="Courier New" w:cs="Courier New"/>
          <w:sz w:val="14"/>
          <w:szCs w:val="14"/>
          <w:lang w:val="en-US"/>
        </w:rPr>
        <w:t>POST /payment/v2.1/transactions/amountReservation/1f75a9e6-c60e-11e6-9aee-0050568302c6 HTTP/1.1</w:t>
      </w:r>
    </w:p>
    <w:p w:rsidR="00C15036" w:rsidRPr="00C15036" w:rsidRDefault="00C15036" w:rsidP="00C1503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15036">
        <w:rPr>
          <w:rFonts w:ascii="Courier New" w:eastAsia="Times New Roman" w:hAnsi="Courier New" w:cs="Courier New"/>
          <w:sz w:val="14"/>
          <w:szCs w:val="14"/>
          <w:lang w:val="en-US"/>
        </w:rPr>
        <w:t>Host: payment.sd-sfr.fr</w:t>
      </w:r>
    </w:p>
    <w:p w:rsidR="00C15036" w:rsidRPr="00C15036" w:rsidRDefault="00C15036" w:rsidP="00C1503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15036">
        <w:rPr>
          <w:rFonts w:ascii="Courier New" w:eastAsia="Times New Roman" w:hAnsi="Courier New" w:cs="Courier New"/>
          <w:sz w:val="14"/>
          <w:szCs w:val="14"/>
          <w:lang w:val="en-US"/>
        </w:rPr>
        <w:t>Accept: application/json</w:t>
      </w:r>
    </w:p>
    <w:p w:rsidR="00C15036" w:rsidRPr="00C15036" w:rsidRDefault="00C15036" w:rsidP="00C1503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15036">
        <w:rPr>
          <w:rFonts w:ascii="Courier New" w:eastAsia="Times New Roman" w:hAnsi="Courier New" w:cs="Courier New"/>
          <w:sz w:val="14"/>
          <w:szCs w:val="14"/>
          <w:lang w:val="en-US"/>
        </w:rPr>
        <w:t>Content-Type: application/json</w:t>
      </w:r>
    </w:p>
    <w:p w:rsidR="00C15036" w:rsidRPr="002B4BDC" w:rsidRDefault="00C15036" w:rsidP="00C1503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Authorization: Basic dFA6dGV</w:t>
      </w:r>
      <w:r>
        <w:rPr>
          <w:rFonts w:ascii="Courier New" w:eastAsia="Times New Roman" w:hAnsi="Courier New" w:cs="Courier New"/>
          <w:sz w:val="14"/>
          <w:szCs w:val="14"/>
          <w:lang w:val="en-US"/>
        </w:rPr>
        <w:t>x</w:t>
      </w:r>
      <w:r w:rsidRPr="002B4BDC">
        <w:rPr>
          <w:rFonts w:ascii="Courier New" w:eastAsia="Times New Roman" w:hAnsi="Courier New" w:cs="Courier New"/>
          <w:sz w:val="14"/>
          <w:szCs w:val="14"/>
          <w:lang w:val="en-US"/>
        </w:rPr>
        <w:t>dGV</w:t>
      </w:r>
      <w:r>
        <w:rPr>
          <w:rFonts w:ascii="Courier New" w:eastAsia="Times New Roman" w:hAnsi="Courier New" w:cs="Courier New"/>
          <w:sz w:val="14"/>
          <w:szCs w:val="14"/>
          <w:lang w:val="en-US"/>
        </w:rPr>
        <w:t>x</w:t>
      </w:r>
      <w:r w:rsidRPr="002B4BDC">
        <w:rPr>
          <w:rFonts w:ascii="Courier New" w:eastAsia="Times New Roman" w:hAnsi="Courier New" w:cs="Courier New"/>
          <w:sz w:val="14"/>
          <w:szCs w:val="14"/>
          <w:lang w:val="en-US"/>
        </w:rPr>
        <w:t>dFA=</w:t>
      </w:r>
    </w:p>
    <w:p w:rsidR="00C15036" w:rsidRPr="00C15036" w:rsidRDefault="00C15036" w:rsidP="00C1503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15036">
        <w:rPr>
          <w:rFonts w:ascii="Courier New" w:eastAsia="Times New Roman" w:hAnsi="Courier New" w:cs="Courier New"/>
          <w:sz w:val="14"/>
          <w:szCs w:val="14"/>
          <w:lang w:val="en-US"/>
        </w:rPr>
        <w:t>Cache-Control: no-cache</w:t>
      </w:r>
    </w:p>
    <w:p w:rsidR="00C15036" w:rsidRPr="00C15036" w:rsidRDefault="00C15036" w:rsidP="00C1503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p>
    <w:p w:rsidR="00C15036" w:rsidRPr="00C15036" w:rsidRDefault="00C15036" w:rsidP="00C1503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15036">
        <w:rPr>
          <w:rFonts w:ascii="Courier New" w:eastAsia="Times New Roman" w:hAnsi="Courier New" w:cs="Courier New"/>
          <w:sz w:val="14"/>
          <w:szCs w:val="14"/>
          <w:lang w:val="en-US"/>
        </w:rPr>
        <w:t xml:space="preserve">{ </w:t>
      </w:r>
    </w:p>
    <w:p w:rsidR="00C15036" w:rsidRPr="00C15036" w:rsidRDefault="00C15036" w:rsidP="00C1503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15036">
        <w:rPr>
          <w:rFonts w:ascii="Courier New" w:eastAsia="Times New Roman" w:hAnsi="Courier New" w:cs="Courier New"/>
          <w:sz w:val="14"/>
          <w:szCs w:val="14"/>
          <w:lang w:val="en-US"/>
        </w:rPr>
        <w:t xml:space="preserve"> </w:t>
      </w:r>
      <w:r w:rsidRPr="00C15036">
        <w:rPr>
          <w:rFonts w:ascii="Courier New" w:eastAsia="Times New Roman" w:hAnsi="Courier New" w:cs="Courier New"/>
          <w:sz w:val="14"/>
          <w:szCs w:val="14"/>
          <w:lang w:val="en-US"/>
        </w:rPr>
        <w:tab/>
        <w:t>"amountReservationTransaction": {</w:t>
      </w:r>
    </w:p>
    <w:p w:rsidR="00C15036" w:rsidRPr="00C15036" w:rsidRDefault="00C15036" w:rsidP="00C1503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15036">
        <w:rPr>
          <w:rFonts w:ascii="Courier New" w:eastAsia="Times New Roman" w:hAnsi="Courier New" w:cs="Courier New"/>
          <w:sz w:val="14"/>
          <w:szCs w:val="14"/>
          <w:lang w:val="en-US"/>
        </w:rPr>
        <w:t xml:space="preserve"> </w:t>
      </w:r>
      <w:r w:rsidRPr="00C15036">
        <w:rPr>
          <w:rFonts w:ascii="Courier New" w:eastAsia="Times New Roman" w:hAnsi="Courier New" w:cs="Courier New"/>
          <w:sz w:val="14"/>
          <w:szCs w:val="14"/>
          <w:lang w:val="en-US"/>
        </w:rPr>
        <w:tab/>
        <w:t xml:space="preserve"> </w:t>
      </w:r>
      <w:r w:rsidRPr="00C15036">
        <w:rPr>
          <w:rFonts w:ascii="Courier New" w:eastAsia="Times New Roman" w:hAnsi="Courier New" w:cs="Courier New"/>
          <w:sz w:val="14"/>
          <w:szCs w:val="14"/>
          <w:lang w:val="en-US"/>
        </w:rPr>
        <w:tab/>
        <w:t xml:space="preserve">"endUserId": "tel:+33616700005", </w:t>
      </w:r>
    </w:p>
    <w:p w:rsidR="00C15036" w:rsidRPr="00C15036" w:rsidRDefault="00C15036" w:rsidP="00C1503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 xml:space="preserve"> </w:t>
      </w:r>
      <w:r>
        <w:rPr>
          <w:rFonts w:ascii="Courier New" w:eastAsia="Times New Roman" w:hAnsi="Courier New" w:cs="Courier New"/>
          <w:sz w:val="14"/>
          <w:szCs w:val="14"/>
          <w:lang w:val="en-US"/>
        </w:rPr>
        <w:tab/>
        <w:t xml:space="preserve"> </w:t>
      </w:r>
      <w:r>
        <w:rPr>
          <w:rFonts w:ascii="Courier New" w:eastAsia="Times New Roman" w:hAnsi="Courier New" w:cs="Courier New"/>
          <w:sz w:val="14"/>
          <w:szCs w:val="14"/>
          <w:lang w:val="en-US"/>
        </w:rPr>
        <w:tab/>
        <w:t>"referenceSequence": "3</w:t>
      </w:r>
      <w:r w:rsidRPr="00C15036">
        <w:rPr>
          <w:rFonts w:ascii="Courier New" w:eastAsia="Times New Roman" w:hAnsi="Courier New" w:cs="Courier New"/>
          <w:sz w:val="14"/>
          <w:szCs w:val="14"/>
          <w:lang w:val="en-US"/>
        </w:rPr>
        <w:t>",</w:t>
      </w:r>
    </w:p>
    <w:p w:rsidR="00C15036" w:rsidRPr="00C15036" w:rsidRDefault="00C15036" w:rsidP="00C1503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15036">
        <w:rPr>
          <w:rFonts w:ascii="Courier New" w:eastAsia="Times New Roman" w:hAnsi="Courier New" w:cs="Courier New"/>
          <w:sz w:val="14"/>
          <w:szCs w:val="14"/>
          <w:lang w:val="en-US"/>
        </w:rPr>
        <w:t xml:space="preserve"> </w:t>
      </w:r>
      <w:r w:rsidRPr="00C15036">
        <w:rPr>
          <w:rFonts w:ascii="Courier New" w:eastAsia="Times New Roman" w:hAnsi="Courier New" w:cs="Courier New"/>
          <w:sz w:val="14"/>
          <w:szCs w:val="14"/>
          <w:lang w:val="en-US"/>
        </w:rPr>
        <w:tab/>
        <w:t xml:space="preserve"> </w:t>
      </w:r>
      <w:r w:rsidRPr="00C15036">
        <w:rPr>
          <w:rFonts w:ascii="Courier New" w:eastAsia="Times New Roman" w:hAnsi="Courier New" w:cs="Courier New"/>
          <w:sz w:val="14"/>
          <w:szCs w:val="14"/>
          <w:lang w:val="en-US"/>
        </w:rPr>
        <w:tab/>
        <w:t xml:space="preserve">"transactionOperationStatus": "RELEASED" </w:t>
      </w:r>
    </w:p>
    <w:p w:rsidR="00C15036" w:rsidRPr="00C15036" w:rsidRDefault="00C15036" w:rsidP="00C1503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15036">
        <w:rPr>
          <w:rFonts w:ascii="Courier New" w:eastAsia="Times New Roman" w:hAnsi="Courier New" w:cs="Courier New"/>
          <w:sz w:val="14"/>
          <w:szCs w:val="14"/>
          <w:lang w:val="en-US"/>
        </w:rPr>
        <w:t xml:space="preserve"> </w:t>
      </w:r>
      <w:r w:rsidRPr="00C15036">
        <w:rPr>
          <w:rFonts w:ascii="Courier New" w:eastAsia="Times New Roman" w:hAnsi="Courier New" w:cs="Courier New"/>
          <w:sz w:val="14"/>
          <w:szCs w:val="14"/>
          <w:lang w:val="en-US"/>
        </w:rPr>
        <w:tab/>
        <w:t xml:space="preserve">} </w:t>
      </w:r>
    </w:p>
    <w:p w:rsidR="0088500E" w:rsidRPr="00B300DB" w:rsidRDefault="00C15036" w:rsidP="00C1503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15036">
        <w:rPr>
          <w:rFonts w:ascii="Courier New" w:eastAsia="Times New Roman" w:hAnsi="Courier New" w:cs="Courier New"/>
          <w:sz w:val="14"/>
          <w:szCs w:val="14"/>
          <w:lang w:val="en-US"/>
        </w:rPr>
        <w:t xml:space="preserve">} </w:t>
      </w:r>
      <w:r w:rsidR="0088500E" w:rsidRPr="00B300DB">
        <w:rPr>
          <w:rFonts w:ascii="Courier New" w:eastAsia="Times New Roman" w:hAnsi="Courier New" w:cs="Courier New"/>
          <w:sz w:val="14"/>
          <w:szCs w:val="14"/>
          <w:lang w:val="en-US"/>
        </w:rPr>
        <w:t xml:space="preserve"> </w:t>
      </w:r>
    </w:p>
    <w:p w:rsidR="0088500E" w:rsidRPr="00945BE0" w:rsidRDefault="0088500E" w:rsidP="00CB2192">
      <w:pPr>
        <w:pStyle w:val="Titre5"/>
        <w:rPr>
          <w:lang w:val="en-US"/>
        </w:rPr>
      </w:pPr>
      <w:r>
        <w:rPr>
          <w:lang w:val="en-US"/>
        </w:rPr>
        <w:t>Response</w:t>
      </w:r>
      <w:r w:rsidRPr="00945BE0">
        <w:rPr>
          <w:lang w:val="en-US"/>
        </w:rPr>
        <w:t xml:space="preserve"> </w:t>
      </w:r>
    </w:p>
    <w:p w:rsidR="0088500E" w:rsidRPr="00B300DB" w:rsidRDefault="0088500E" w:rsidP="0088500E">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B300DB">
        <w:rPr>
          <w:rFonts w:ascii="Courier New" w:eastAsia="Times New Roman" w:hAnsi="Courier New" w:cs="Courier New"/>
          <w:sz w:val="14"/>
          <w:szCs w:val="14"/>
          <w:lang w:val="en-US"/>
        </w:rPr>
        <w:t xml:space="preserve">HTTP/1.1 200 OK </w:t>
      </w:r>
    </w:p>
    <w:p w:rsidR="00C15036" w:rsidRPr="005B5934" w:rsidRDefault="00C15036" w:rsidP="00C1503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Connection: keep-alive</w:t>
      </w:r>
    </w:p>
    <w:p w:rsidR="00C15036" w:rsidRPr="003F63E1" w:rsidRDefault="00C15036" w:rsidP="00C1503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3F63E1">
        <w:rPr>
          <w:rFonts w:ascii="Courier New" w:eastAsia="Times New Roman" w:hAnsi="Courier New" w:cs="Courier New"/>
          <w:sz w:val="14"/>
          <w:szCs w:val="14"/>
        </w:rPr>
        <w:t>Content-Type: application/json</w:t>
      </w:r>
    </w:p>
    <w:p w:rsidR="00C15036" w:rsidRPr="005B5934" w:rsidRDefault="00C15036" w:rsidP="00C1503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4B1486">
        <w:rPr>
          <w:rFonts w:ascii="Courier New" w:eastAsia="Times New Roman" w:hAnsi="Courier New" w:cs="Courier New"/>
          <w:sz w:val="14"/>
          <w:szCs w:val="14"/>
        </w:rPr>
        <w:t>Date: Mon, 19 Dec 2016 16:49:13 GMT</w:t>
      </w:r>
    </w:p>
    <w:p w:rsidR="00C15036" w:rsidRPr="003F63E1" w:rsidRDefault="00C15036" w:rsidP="00C1503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F63E1">
        <w:rPr>
          <w:rFonts w:ascii="Courier New" w:eastAsia="Times New Roman" w:hAnsi="Courier New" w:cs="Courier New"/>
          <w:sz w:val="14"/>
          <w:szCs w:val="14"/>
          <w:lang w:val="en-US"/>
        </w:rPr>
        <w:t>Server: nginx</w:t>
      </w:r>
    </w:p>
    <w:p w:rsidR="00C15036" w:rsidRDefault="00C15036" w:rsidP="00C1503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Transfer-Encoding: chunked</w:t>
      </w:r>
    </w:p>
    <w:p w:rsidR="00C15036" w:rsidRDefault="00C15036" w:rsidP="00C1503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p>
    <w:p w:rsidR="00C15036" w:rsidRPr="00C15036" w:rsidRDefault="00C15036" w:rsidP="00C1503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15036">
        <w:rPr>
          <w:rFonts w:ascii="Courier New" w:eastAsia="Times New Roman" w:hAnsi="Courier New" w:cs="Courier New"/>
          <w:sz w:val="14"/>
          <w:szCs w:val="14"/>
          <w:lang w:val="en-US"/>
        </w:rPr>
        <w:t>{</w:t>
      </w:r>
    </w:p>
    <w:p w:rsidR="00C15036" w:rsidRPr="00C15036" w:rsidRDefault="00C15036" w:rsidP="00C1503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15036">
        <w:rPr>
          <w:rFonts w:ascii="Courier New" w:eastAsia="Times New Roman" w:hAnsi="Courier New" w:cs="Courier New"/>
          <w:sz w:val="14"/>
          <w:szCs w:val="14"/>
          <w:lang w:val="en-US"/>
        </w:rPr>
        <w:t xml:space="preserve">    "amountReservationTransaction": {</w:t>
      </w:r>
    </w:p>
    <w:p w:rsidR="00C15036" w:rsidRPr="00C15036" w:rsidRDefault="00C15036" w:rsidP="00C1503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15036">
        <w:rPr>
          <w:rFonts w:ascii="Courier New" w:eastAsia="Times New Roman" w:hAnsi="Courier New" w:cs="Courier New"/>
          <w:sz w:val="14"/>
          <w:szCs w:val="14"/>
          <w:lang w:val="en-US"/>
        </w:rPr>
        <w:t xml:space="preserve">        "endUserId": "acr:0d249698-520c031e-dc7196a3-777f0cff-ac15f31a",</w:t>
      </w:r>
    </w:p>
    <w:p w:rsidR="00C15036" w:rsidRPr="00C15036" w:rsidRDefault="00C15036" w:rsidP="00C1503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15036">
        <w:rPr>
          <w:rFonts w:ascii="Courier New" w:eastAsia="Times New Roman" w:hAnsi="Courier New" w:cs="Courier New"/>
          <w:sz w:val="14"/>
          <w:szCs w:val="14"/>
          <w:lang w:val="en-US"/>
        </w:rPr>
        <w:t xml:space="preserve">        "referenceSequence": "</w:t>
      </w:r>
      <w:r>
        <w:rPr>
          <w:rFonts w:ascii="Courier New" w:eastAsia="Times New Roman" w:hAnsi="Courier New" w:cs="Courier New"/>
          <w:sz w:val="14"/>
          <w:szCs w:val="14"/>
          <w:lang w:val="en-US"/>
        </w:rPr>
        <w:t>3</w:t>
      </w:r>
      <w:r w:rsidRPr="00C15036">
        <w:rPr>
          <w:rFonts w:ascii="Courier New" w:eastAsia="Times New Roman" w:hAnsi="Courier New" w:cs="Courier New"/>
          <w:sz w:val="14"/>
          <w:szCs w:val="14"/>
          <w:lang w:val="en-US"/>
        </w:rPr>
        <w:t>",</w:t>
      </w:r>
    </w:p>
    <w:p w:rsidR="00C15036" w:rsidRPr="00C15036" w:rsidRDefault="00C15036" w:rsidP="00C1503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15036">
        <w:rPr>
          <w:rFonts w:ascii="Courier New" w:eastAsia="Times New Roman" w:hAnsi="Courier New" w:cs="Courier New"/>
          <w:sz w:val="14"/>
          <w:szCs w:val="14"/>
          <w:lang w:val="en-US"/>
        </w:rPr>
        <w:t xml:space="preserve">        "resourceURL": "</w:t>
      </w:r>
      <w:r w:rsidRPr="00C15036">
        <w:rPr>
          <w:rFonts w:ascii="Courier New" w:eastAsia="Times New Roman" w:hAnsi="Courier New" w:cs="Courier New"/>
          <w:sz w:val="10"/>
          <w:szCs w:val="14"/>
          <w:lang w:val="en-US"/>
        </w:rPr>
        <w:t>https://payment.sd-sfr.fr/payment/v2.1/transactions/amountReservation/1f75a9e6-c60e-11e6-9aee-0050568302c6</w:t>
      </w:r>
      <w:r w:rsidRPr="00C15036">
        <w:rPr>
          <w:rFonts w:ascii="Courier New" w:eastAsia="Times New Roman" w:hAnsi="Courier New" w:cs="Courier New"/>
          <w:sz w:val="14"/>
          <w:szCs w:val="14"/>
          <w:lang w:val="en-US"/>
        </w:rPr>
        <w:t>",</w:t>
      </w:r>
    </w:p>
    <w:p w:rsidR="00C15036" w:rsidRPr="00C15036" w:rsidRDefault="00C15036" w:rsidP="00C1503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15036">
        <w:rPr>
          <w:rFonts w:ascii="Courier New" w:eastAsia="Times New Roman" w:hAnsi="Courier New" w:cs="Courier New"/>
          <w:sz w:val="14"/>
          <w:szCs w:val="14"/>
          <w:lang w:val="en-US"/>
        </w:rPr>
        <w:t xml:space="preserve">        "serverReferenceCode": "testP_1f75a9e6-c60e-11e6-9aee-0050568302c6",</w:t>
      </w:r>
    </w:p>
    <w:p w:rsidR="00C15036" w:rsidRPr="00C15036" w:rsidRDefault="00C15036" w:rsidP="00C1503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15036">
        <w:rPr>
          <w:rFonts w:ascii="Courier New" w:eastAsia="Times New Roman" w:hAnsi="Courier New" w:cs="Courier New"/>
          <w:sz w:val="14"/>
          <w:szCs w:val="14"/>
          <w:lang w:val="en-US"/>
        </w:rPr>
        <w:t xml:space="preserve">        "transactionOperationStatus": "RELEASED",</w:t>
      </w:r>
    </w:p>
    <w:p w:rsidR="00C15036" w:rsidRPr="00C15036" w:rsidRDefault="00C15036" w:rsidP="00C1503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15036">
        <w:rPr>
          <w:rFonts w:ascii="Courier New" w:eastAsia="Times New Roman" w:hAnsi="Courier New" w:cs="Courier New"/>
          <w:sz w:val="14"/>
          <w:szCs w:val="14"/>
          <w:lang w:val="en-US"/>
        </w:rPr>
        <w:t xml:space="preserve">        "paymentAmount": {</w:t>
      </w:r>
    </w:p>
    <w:p w:rsidR="00C15036" w:rsidRPr="00C15036" w:rsidRDefault="00C15036" w:rsidP="00C1503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15036">
        <w:rPr>
          <w:rFonts w:ascii="Courier New" w:eastAsia="Times New Roman" w:hAnsi="Courier New" w:cs="Courier New"/>
          <w:sz w:val="14"/>
          <w:szCs w:val="14"/>
          <w:lang w:val="en-US"/>
        </w:rPr>
        <w:t xml:space="preserve">            "amountReserved": 0,</w:t>
      </w:r>
    </w:p>
    <w:p w:rsidR="00C15036" w:rsidRPr="00C15036" w:rsidRDefault="00C15036" w:rsidP="00C1503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15036">
        <w:rPr>
          <w:rFonts w:ascii="Courier New" w:eastAsia="Times New Roman" w:hAnsi="Courier New" w:cs="Courier New"/>
          <w:sz w:val="14"/>
          <w:szCs w:val="14"/>
          <w:lang w:val="en-US"/>
        </w:rPr>
        <w:t xml:space="preserve">            "chargingInformation": {</w:t>
      </w:r>
    </w:p>
    <w:p w:rsidR="00C15036" w:rsidRPr="00C15036" w:rsidRDefault="00C15036" w:rsidP="00C1503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15036">
        <w:rPr>
          <w:rFonts w:ascii="Courier New" w:eastAsia="Times New Roman" w:hAnsi="Courier New" w:cs="Courier New"/>
          <w:sz w:val="14"/>
          <w:szCs w:val="14"/>
          <w:lang w:val="en-US"/>
        </w:rPr>
        <w:t xml:space="preserve">                "amount": 0.1,</w:t>
      </w:r>
    </w:p>
    <w:p w:rsidR="00C15036" w:rsidRPr="00C15036" w:rsidRDefault="00C15036" w:rsidP="00C1503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15036">
        <w:rPr>
          <w:rFonts w:ascii="Courier New" w:eastAsia="Times New Roman" w:hAnsi="Courier New" w:cs="Courier New"/>
          <w:sz w:val="14"/>
          <w:szCs w:val="14"/>
          <w:lang w:val="en-US"/>
        </w:rPr>
        <w:t xml:space="preserve">                "currency": "EUR",</w:t>
      </w:r>
    </w:p>
    <w:p w:rsidR="00C15036" w:rsidRPr="00C15036" w:rsidRDefault="00C15036" w:rsidP="00C1503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15036">
        <w:rPr>
          <w:rFonts w:ascii="Courier New" w:eastAsia="Times New Roman" w:hAnsi="Courier New" w:cs="Courier New"/>
          <w:sz w:val="14"/>
          <w:szCs w:val="14"/>
          <w:lang w:val="en-US"/>
        </w:rPr>
        <w:t xml:space="preserve">                "description": "test Achat"</w:t>
      </w:r>
    </w:p>
    <w:p w:rsidR="00C15036" w:rsidRPr="00C15036" w:rsidRDefault="00C15036" w:rsidP="00C1503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15036">
        <w:rPr>
          <w:rFonts w:ascii="Courier New" w:eastAsia="Times New Roman" w:hAnsi="Courier New" w:cs="Courier New"/>
          <w:sz w:val="14"/>
          <w:szCs w:val="14"/>
          <w:lang w:val="en-US"/>
        </w:rPr>
        <w:t xml:space="preserve">            },</w:t>
      </w:r>
    </w:p>
    <w:p w:rsidR="00C15036" w:rsidRPr="00C15036" w:rsidRDefault="00C15036" w:rsidP="00C1503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15036">
        <w:rPr>
          <w:rFonts w:ascii="Courier New" w:eastAsia="Times New Roman" w:hAnsi="Courier New" w:cs="Courier New"/>
          <w:sz w:val="14"/>
          <w:szCs w:val="14"/>
          <w:lang w:val="en-US"/>
        </w:rPr>
        <w:t xml:space="preserve">            "chargingMetaData": {</w:t>
      </w:r>
    </w:p>
    <w:p w:rsidR="00C15036" w:rsidRPr="00C15036" w:rsidRDefault="00C15036" w:rsidP="00C1503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15036">
        <w:rPr>
          <w:rFonts w:ascii="Courier New" w:eastAsia="Times New Roman" w:hAnsi="Courier New" w:cs="Courier New"/>
          <w:sz w:val="14"/>
          <w:szCs w:val="14"/>
          <w:lang w:val="en-US"/>
        </w:rPr>
        <w:t xml:space="preserve">                "channel": "WAP",</w:t>
      </w:r>
    </w:p>
    <w:p w:rsidR="00C15036" w:rsidRPr="00C15036" w:rsidRDefault="00C15036" w:rsidP="00C1503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15036">
        <w:rPr>
          <w:rFonts w:ascii="Courier New" w:eastAsia="Times New Roman" w:hAnsi="Courier New" w:cs="Courier New"/>
          <w:sz w:val="14"/>
          <w:szCs w:val="14"/>
          <w:lang w:val="en-US"/>
        </w:rPr>
        <w:t xml:space="preserve">                "onBehalfOf": "SFR Pay",</w:t>
      </w:r>
    </w:p>
    <w:p w:rsidR="00C15036" w:rsidRPr="00C15036" w:rsidRDefault="00C15036" w:rsidP="00C1503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15036">
        <w:rPr>
          <w:rFonts w:ascii="Courier New" w:eastAsia="Times New Roman" w:hAnsi="Courier New" w:cs="Courier New"/>
          <w:sz w:val="14"/>
          <w:szCs w:val="14"/>
          <w:lang w:val="en-US"/>
        </w:rPr>
        <w:t xml:space="preserve">                "productId": "3291",</w:t>
      </w:r>
    </w:p>
    <w:p w:rsidR="00C15036" w:rsidRPr="00C15036" w:rsidRDefault="00C15036" w:rsidP="00C1503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15036">
        <w:rPr>
          <w:rFonts w:ascii="Courier New" w:eastAsia="Times New Roman" w:hAnsi="Courier New" w:cs="Courier New"/>
          <w:sz w:val="14"/>
          <w:szCs w:val="14"/>
          <w:lang w:val="en-US"/>
        </w:rPr>
        <w:t xml:space="preserve">                "purchaseCategoryCode": "Gaming",</w:t>
      </w:r>
    </w:p>
    <w:p w:rsidR="00C15036" w:rsidRPr="00C15036" w:rsidRDefault="00C15036" w:rsidP="00C1503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15036">
        <w:rPr>
          <w:rFonts w:ascii="Courier New" w:eastAsia="Times New Roman" w:hAnsi="Courier New" w:cs="Courier New"/>
          <w:sz w:val="14"/>
          <w:szCs w:val="14"/>
          <w:lang w:val="en-US"/>
        </w:rPr>
        <w:t xml:space="preserve">                "serviceID": "AF0010",</w:t>
      </w:r>
    </w:p>
    <w:p w:rsidR="00C15036" w:rsidRPr="00C15036" w:rsidRDefault="00C15036" w:rsidP="00C1503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15036">
        <w:rPr>
          <w:rFonts w:ascii="Courier New" w:eastAsia="Times New Roman" w:hAnsi="Courier New" w:cs="Courier New"/>
          <w:sz w:val="14"/>
          <w:szCs w:val="14"/>
          <w:lang w:val="en-US"/>
        </w:rPr>
        <w:t xml:space="preserve">                "taxAmount": 0,</w:t>
      </w:r>
    </w:p>
    <w:p w:rsidR="00C15036" w:rsidRPr="00C15036" w:rsidRDefault="00C15036" w:rsidP="00C1503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15036">
        <w:rPr>
          <w:rFonts w:ascii="Courier New" w:eastAsia="Times New Roman" w:hAnsi="Courier New" w:cs="Courier New"/>
          <w:sz w:val="14"/>
          <w:szCs w:val="14"/>
          <w:lang w:val="en-US"/>
        </w:rPr>
        <w:t xml:space="preserve">                "billingLabel": ""</w:t>
      </w:r>
    </w:p>
    <w:p w:rsidR="00C15036" w:rsidRPr="00C15036" w:rsidRDefault="00C15036" w:rsidP="00C1503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15036">
        <w:rPr>
          <w:rFonts w:ascii="Courier New" w:eastAsia="Times New Roman" w:hAnsi="Courier New" w:cs="Courier New"/>
          <w:sz w:val="14"/>
          <w:szCs w:val="14"/>
          <w:lang w:val="en-US"/>
        </w:rPr>
        <w:t xml:space="preserve">            }</w:t>
      </w:r>
    </w:p>
    <w:p w:rsidR="00C15036" w:rsidRPr="00C15036" w:rsidRDefault="00C15036" w:rsidP="00C1503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15036">
        <w:rPr>
          <w:rFonts w:ascii="Courier New" w:eastAsia="Times New Roman" w:hAnsi="Courier New" w:cs="Courier New"/>
          <w:sz w:val="14"/>
          <w:szCs w:val="14"/>
          <w:lang w:val="en-US"/>
        </w:rPr>
        <w:t xml:space="preserve">        }</w:t>
      </w:r>
    </w:p>
    <w:p w:rsidR="00C15036" w:rsidRPr="00C15036" w:rsidRDefault="00C15036" w:rsidP="00C1503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15036">
        <w:rPr>
          <w:rFonts w:ascii="Courier New" w:eastAsia="Times New Roman" w:hAnsi="Courier New" w:cs="Courier New"/>
          <w:sz w:val="14"/>
          <w:szCs w:val="14"/>
          <w:lang w:val="en-US"/>
        </w:rPr>
        <w:t xml:space="preserve">    }</w:t>
      </w:r>
    </w:p>
    <w:p w:rsidR="0088500E" w:rsidRPr="00B300DB" w:rsidRDefault="00C15036" w:rsidP="00C1503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15036">
        <w:rPr>
          <w:rFonts w:ascii="Courier New" w:eastAsia="Times New Roman" w:hAnsi="Courier New" w:cs="Courier New"/>
          <w:sz w:val="14"/>
          <w:szCs w:val="14"/>
          <w:lang w:val="en-US"/>
        </w:rPr>
        <w:t>}</w:t>
      </w:r>
    </w:p>
    <w:p w:rsidR="0088500E" w:rsidRPr="00383E6D" w:rsidRDefault="0088500E" w:rsidP="00383E6D">
      <w:pPr>
        <w:rPr>
          <w:lang w:val="en-US"/>
        </w:rPr>
      </w:pPr>
    </w:p>
    <w:p w:rsidR="00E4471F" w:rsidRDefault="00E4471F" w:rsidP="00CB2192">
      <w:pPr>
        <w:pStyle w:val="Titre4"/>
        <w:jc w:val="left"/>
        <w:rPr>
          <w:lang w:val="en-US"/>
        </w:rPr>
      </w:pPr>
      <w:r w:rsidRPr="00E4471F">
        <w:rPr>
          <w:lang w:val="en-US"/>
        </w:rPr>
        <w:t>Reserve additional amount for amount reservation</w:t>
      </w:r>
    </w:p>
    <w:p w:rsidR="00E4471F" w:rsidRPr="00577873" w:rsidRDefault="00E4471F" w:rsidP="00CB2192">
      <w:pPr>
        <w:pStyle w:val="Titre5"/>
        <w:rPr>
          <w:lang w:val="en-US"/>
        </w:rPr>
      </w:pPr>
      <w:r>
        <w:rPr>
          <w:lang w:val="en-US"/>
        </w:rPr>
        <w:t>Request</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POST /payment/v2.1/transactions/amountReservation/d771cde0-c60e-11e6-b928-0050568302c6 HTTP/1.1</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Host: payment.sd-sfr.fr</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F133B8">
        <w:rPr>
          <w:rFonts w:ascii="Courier New" w:eastAsia="Times New Roman" w:hAnsi="Courier New" w:cs="Courier New"/>
          <w:sz w:val="14"/>
          <w:szCs w:val="14"/>
        </w:rPr>
        <w:t>Accept: application/json</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F133B8">
        <w:rPr>
          <w:rFonts w:ascii="Courier New" w:eastAsia="Times New Roman" w:hAnsi="Courier New" w:cs="Courier New"/>
          <w:sz w:val="14"/>
          <w:szCs w:val="14"/>
        </w:rPr>
        <w:t>Content-Type: application/json</w:t>
      </w:r>
    </w:p>
    <w:p w:rsidR="00F133B8" w:rsidRPr="002B4BDC"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Authorization: Basic dFA6dGV</w:t>
      </w:r>
      <w:r>
        <w:rPr>
          <w:rFonts w:ascii="Courier New" w:eastAsia="Times New Roman" w:hAnsi="Courier New" w:cs="Courier New"/>
          <w:sz w:val="14"/>
          <w:szCs w:val="14"/>
          <w:lang w:val="en-US"/>
        </w:rPr>
        <w:t>x</w:t>
      </w:r>
      <w:r w:rsidRPr="002B4BDC">
        <w:rPr>
          <w:rFonts w:ascii="Courier New" w:eastAsia="Times New Roman" w:hAnsi="Courier New" w:cs="Courier New"/>
          <w:sz w:val="14"/>
          <w:szCs w:val="14"/>
          <w:lang w:val="en-US"/>
        </w:rPr>
        <w:t>dGV</w:t>
      </w:r>
      <w:r>
        <w:rPr>
          <w:rFonts w:ascii="Courier New" w:eastAsia="Times New Roman" w:hAnsi="Courier New" w:cs="Courier New"/>
          <w:sz w:val="14"/>
          <w:szCs w:val="14"/>
          <w:lang w:val="en-US"/>
        </w:rPr>
        <w:t>x</w:t>
      </w:r>
      <w:r w:rsidRPr="002B4BDC">
        <w:rPr>
          <w:rFonts w:ascii="Courier New" w:eastAsia="Times New Roman" w:hAnsi="Courier New" w:cs="Courier New"/>
          <w:sz w:val="14"/>
          <w:szCs w:val="14"/>
          <w:lang w:val="en-US"/>
        </w:rPr>
        <w:t>dFA=</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Cache-Control: no-cache</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 xml:space="preserve">{ </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 xml:space="preserve"> </w:t>
      </w:r>
      <w:r w:rsidRPr="00F133B8">
        <w:rPr>
          <w:rFonts w:ascii="Courier New" w:eastAsia="Times New Roman" w:hAnsi="Courier New" w:cs="Courier New"/>
          <w:sz w:val="14"/>
          <w:szCs w:val="14"/>
          <w:lang w:val="en-US"/>
        </w:rPr>
        <w:tab/>
        <w:t>"amountReservationTransaction": {</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 xml:space="preserve"> </w:t>
      </w:r>
      <w:r w:rsidRPr="00F133B8">
        <w:rPr>
          <w:rFonts w:ascii="Courier New" w:eastAsia="Times New Roman" w:hAnsi="Courier New" w:cs="Courier New"/>
          <w:sz w:val="14"/>
          <w:szCs w:val="14"/>
          <w:lang w:val="en-US"/>
        </w:rPr>
        <w:tab/>
        <w:t xml:space="preserve"> </w:t>
      </w:r>
      <w:r w:rsidRPr="00F133B8">
        <w:rPr>
          <w:rFonts w:ascii="Courier New" w:eastAsia="Times New Roman" w:hAnsi="Courier New" w:cs="Courier New"/>
          <w:sz w:val="14"/>
          <w:szCs w:val="14"/>
          <w:lang w:val="en-US"/>
        </w:rPr>
        <w:tab/>
        <w:t xml:space="preserve">"clientCorrelator": "55594", </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 xml:space="preserve"> </w:t>
      </w:r>
      <w:r w:rsidRPr="00F133B8">
        <w:rPr>
          <w:rFonts w:ascii="Courier New" w:eastAsia="Times New Roman" w:hAnsi="Courier New" w:cs="Courier New"/>
          <w:sz w:val="14"/>
          <w:szCs w:val="14"/>
          <w:lang w:val="en-US"/>
        </w:rPr>
        <w:tab/>
        <w:t xml:space="preserve"> </w:t>
      </w:r>
      <w:r w:rsidRPr="00F133B8">
        <w:rPr>
          <w:rFonts w:ascii="Courier New" w:eastAsia="Times New Roman" w:hAnsi="Courier New" w:cs="Courier New"/>
          <w:sz w:val="14"/>
          <w:szCs w:val="14"/>
          <w:lang w:val="en-US"/>
        </w:rPr>
        <w:tab/>
        <w:t xml:space="preserve">"endUserId": "tel:+33616700005", </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 xml:space="preserve"> </w:t>
      </w:r>
      <w:r w:rsidRPr="00F133B8">
        <w:rPr>
          <w:rFonts w:ascii="Courier New" w:eastAsia="Times New Roman" w:hAnsi="Courier New" w:cs="Courier New"/>
          <w:sz w:val="14"/>
          <w:szCs w:val="14"/>
          <w:lang w:val="en-US"/>
        </w:rPr>
        <w:tab/>
        <w:t xml:space="preserve"> </w:t>
      </w:r>
      <w:r w:rsidRPr="00F133B8">
        <w:rPr>
          <w:rFonts w:ascii="Courier New" w:eastAsia="Times New Roman" w:hAnsi="Courier New" w:cs="Courier New"/>
          <w:sz w:val="14"/>
          <w:szCs w:val="14"/>
          <w:lang w:val="en-US"/>
        </w:rPr>
        <w:tab/>
        <w:t xml:space="preserve">"paymentAmount": { </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 xml:space="preserve"> </w:t>
      </w:r>
      <w:r w:rsidRPr="00F133B8">
        <w:rPr>
          <w:rFonts w:ascii="Courier New" w:eastAsia="Times New Roman" w:hAnsi="Courier New" w:cs="Courier New"/>
          <w:sz w:val="14"/>
          <w:szCs w:val="14"/>
          <w:lang w:val="en-US"/>
        </w:rPr>
        <w:tab/>
        <w:t xml:space="preserve"> </w:t>
      </w:r>
      <w:r w:rsidRPr="00F133B8">
        <w:rPr>
          <w:rFonts w:ascii="Courier New" w:eastAsia="Times New Roman" w:hAnsi="Courier New" w:cs="Courier New"/>
          <w:sz w:val="14"/>
          <w:szCs w:val="14"/>
          <w:lang w:val="en-US"/>
        </w:rPr>
        <w:tab/>
        <w:t xml:space="preserve"> </w:t>
      </w:r>
      <w:r w:rsidRPr="00F133B8">
        <w:rPr>
          <w:rFonts w:ascii="Courier New" w:eastAsia="Times New Roman" w:hAnsi="Courier New" w:cs="Courier New"/>
          <w:sz w:val="14"/>
          <w:szCs w:val="14"/>
          <w:lang w:val="en-US"/>
        </w:rPr>
        <w:tab/>
        <w:t xml:space="preserve">"chargingInformation": { </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 xml:space="preserve"> </w:t>
      </w:r>
      <w:r w:rsidRPr="00F133B8">
        <w:rPr>
          <w:rFonts w:ascii="Courier New" w:eastAsia="Times New Roman" w:hAnsi="Courier New" w:cs="Courier New"/>
          <w:sz w:val="14"/>
          <w:szCs w:val="14"/>
          <w:lang w:val="en-US"/>
        </w:rPr>
        <w:tab/>
        <w:t xml:space="preserve"> </w:t>
      </w:r>
      <w:r w:rsidRPr="00F133B8">
        <w:rPr>
          <w:rFonts w:ascii="Courier New" w:eastAsia="Times New Roman" w:hAnsi="Courier New" w:cs="Courier New"/>
          <w:sz w:val="14"/>
          <w:szCs w:val="14"/>
          <w:lang w:val="en-US"/>
        </w:rPr>
        <w:tab/>
        <w:t xml:space="preserve"> </w:t>
      </w:r>
      <w:r w:rsidRPr="00F133B8">
        <w:rPr>
          <w:rFonts w:ascii="Courier New" w:eastAsia="Times New Roman" w:hAnsi="Courier New" w:cs="Courier New"/>
          <w:sz w:val="14"/>
          <w:szCs w:val="14"/>
          <w:lang w:val="en-US"/>
        </w:rPr>
        <w:tab/>
        <w:t xml:space="preserve"> </w:t>
      </w:r>
      <w:r w:rsidRPr="00F133B8">
        <w:rPr>
          <w:rFonts w:ascii="Courier New" w:eastAsia="Times New Roman" w:hAnsi="Courier New" w:cs="Courier New"/>
          <w:sz w:val="14"/>
          <w:szCs w:val="14"/>
          <w:lang w:val="en-US"/>
        </w:rPr>
        <w:tab/>
        <w:t xml:space="preserve">"amount": 0.1, </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 xml:space="preserve"> </w:t>
      </w:r>
      <w:r w:rsidRPr="00F133B8">
        <w:rPr>
          <w:rFonts w:ascii="Courier New" w:eastAsia="Times New Roman" w:hAnsi="Courier New" w:cs="Courier New"/>
          <w:sz w:val="14"/>
          <w:szCs w:val="14"/>
          <w:lang w:val="en-US"/>
        </w:rPr>
        <w:tab/>
        <w:t xml:space="preserve"> </w:t>
      </w:r>
      <w:r w:rsidRPr="00F133B8">
        <w:rPr>
          <w:rFonts w:ascii="Courier New" w:eastAsia="Times New Roman" w:hAnsi="Courier New" w:cs="Courier New"/>
          <w:sz w:val="14"/>
          <w:szCs w:val="14"/>
          <w:lang w:val="en-US"/>
        </w:rPr>
        <w:tab/>
        <w:t xml:space="preserve"> </w:t>
      </w:r>
      <w:r w:rsidRPr="00F133B8">
        <w:rPr>
          <w:rFonts w:ascii="Courier New" w:eastAsia="Times New Roman" w:hAnsi="Courier New" w:cs="Courier New"/>
          <w:sz w:val="14"/>
          <w:szCs w:val="14"/>
          <w:lang w:val="en-US"/>
        </w:rPr>
        <w:tab/>
        <w:t xml:space="preserve"> </w:t>
      </w:r>
      <w:r w:rsidRPr="00F133B8">
        <w:rPr>
          <w:rFonts w:ascii="Courier New" w:eastAsia="Times New Roman" w:hAnsi="Courier New" w:cs="Courier New"/>
          <w:sz w:val="14"/>
          <w:szCs w:val="14"/>
          <w:lang w:val="en-US"/>
        </w:rPr>
        <w:tab/>
        <w:t xml:space="preserve">"currency": "EUR", </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 xml:space="preserve"> </w:t>
      </w:r>
      <w:r w:rsidRPr="00F133B8">
        <w:rPr>
          <w:rFonts w:ascii="Courier New" w:eastAsia="Times New Roman" w:hAnsi="Courier New" w:cs="Courier New"/>
          <w:sz w:val="14"/>
          <w:szCs w:val="14"/>
          <w:lang w:val="en-US"/>
        </w:rPr>
        <w:tab/>
        <w:t xml:space="preserve"> </w:t>
      </w:r>
      <w:r w:rsidRPr="00F133B8">
        <w:rPr>
          <w:rFonts w:ascii="Courier New" w:eastAsia="Times New Roman" w:hAnsi="Courier New" w:cs="Courier New"/>
          <w:sz w:val="14"/>
          <w:szCs w:val="14"/>
          <w:lang w:val="en-US"/>
        </w:rPr>
        <w:tab/>
        <w:t xml:space="preserve"> </w:t>
      </w:r>
      <w:r w:rsidRPr="00F133B8">
        <w:rPr>
          <w:rFonts w:ascii="Courier New" w:eastAsia="Times New Roman" w:hAnsi="Courier New" w:cs="Courier New"/>
          <w:sz w:val="14"/>
          <w:szCs w:val="14"/>
          <w:lang w:val="en-US"/>
        </w:rPr>
        <w:tab/>
        <w:t xml:space="preserve"> </w:t>
      </w:r>
      <w:r w:rsidRPr="00F133B8">
        <w:rPr>
          <w:rFonts w:ascii="Courier New" w:eastAsia="Times New Roman" w:hAnsi="Courier New" w:cs="Courier New"/>
          <w:sz w:val="14"/>
          <w:szCs w:val="14"/>
          <w:lang w:val="en-US"/>
        </w:rPr>
        <w:tab/>
        <w:t>"description": "test Achat"</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 xml:space="preserve"> </w:t>
      </w:r>
      <w:r w:rsidRPr="00F133B8">
        <w:rPr>
          <w:rFonts w:ascii="Courier New" w:eastAsia="Times New Roman" w:hAnsi="Courier New" w:cs="Courier New"/>
          <w:sz w:val="14"/>
          <w:szCs w:val="14"/>
          <w:lang w:val="en-US"/>
        </w:rPr>
        <w:tab/>
        <w:t xml:space="preserve"> </w:t>
      </w:r>
      <w:r w:rsidRPr="00F133B8">
        <w:rPr>
          <w:rFonts w:ascii="Courier New" w:eastAsia="Times New Roman" w:hAnsi="Courier New" w:cs="Courier New"/>
          <w:sz w:val="14"/>
          <w:szCs w:val="14"/>
          <w:lang w:val="en-US"/>
        </w:rPr>
        <w:tab/>
        <w:t xml:space="preserve"> </w:t>
      </w:r>
      <w:r w:rsidRPr="00F133B8">
        <w:rPr>
          <w:rFonts w:ascii="Courier New" w:eastAsia="Times New Roman" w:hAnsi="Courier New" w:cs="Courier New"/>
          <w:sz w:val="14"/>
          <w:szCs w:val="14"/>
          <w:lang w:val="en-US"/>
        </w:rPr>
        <w:tab/>
        <w:t xml:space="preserve">}, </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 xml:space="preserve"> </w:t>
      </w:r>
      <w:r w:rsidRPr="00F133B8">
        <w:rPr>
          <w:rFonts w:ascii="Courier New" w:eastAsia="Times New Roman" w:hAnsi="Courier New" w:cs="Courier New"/>
          <w:sz w:val="14"/>
          <w:szCs w:val="14"/>
          <w:lang w:val="en-US"/>
        </w:rPr>
        <w:tab/>
        <w:t xml:space="preserve"> </w:t>
      </w:r>
      <w:r w:rsidRPr="00F133B8">
        <w:rPr>
          <w:rFonts w:ascii="Courier New" w:eastAsia="Times New Roman" w:hAnsi="Courier New" w:cs="Courier New"/>
          <w:sz w:val="14"/>
          <w:szCs w:val="14"/>
          <w:lang w:val="en-US"/>
        </w:rPr>
        <w:tab/>
        <w:t xml:space="preserve"> </w:t>
      </w:r>
      <w:r w:rsidRPr="00F133B8">
        <w:rPr>
          <w:rFonts w:ascii="Courier New" w:eastAsia="Times New Roman" w:hAnsi="Courier New" w:cs="Courier New"/>
          <w:sz w:val="14"/>
          <w:szCs w:val="14"/>
          <w:lang w:val="en-US"/>
        </w:rPr>
        <w:tab/>
        <w:t xml:space="preserve">"chargingMetaData": { </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 xml:space="preserve"> </w:t>
      </w:r>
      <w:r w:rsidRPr="00F133B8">
        <w:rPr>
          <w:rFonts w:ascii="Courier New" w:eastAsia="Times New Roman" w:hAnsi="Courier New" w:cs="Courier New"/>
          <w:sz w:val="14"/>
          <w:szCs w:val="14"/>
          <w:lang w:val="en-US"/>
        </w:rPr>
        <w:tab/>
        <w:t xml:space="preserve"> </w:t>
      </w:r>
      <w:r w:rsidRPr="00F133B8">
        <w:rPr>
          <w:rFonts w:ascii="Courier New" w:eastAsia="Times New Roman" w:hAnsi="Courier New" w:cs="Courier New"/>
          <w:sz w:val="14"/>
          <w:szCs w:val="14"/>
          <w:lang w:val="en-US"/>
        </w:rPr>
        <w:tab/>
        <w:t xml:space="preserve"> </w:t>
      </w:r>
      <w:r w:rsidRPr="00F133B8">
        <w:rPr>
          <w:rFonts w:ascii="Courier New" w:eastAsia="Times New Roman" w:hAnsi="Courier New" w:cs="Courier New"/>
          <w:sz w:val="14"/>
          <w:szCs w:val="14"/>
          <w:lang w:val="en-US"/>
        </w:rPr>
        <w:tab/>
        <w:t xml:space="preserve"> </w:t>
      </w:r>
      <w:r w:rsidRPr="00F133B8">
        <w:rPr>
          <w:rFonts w:ascii="Courier New" w:eastAsia="Times New Roman" w:hAnsi="Courier New" w:cs="Courier New"/>
          <w:sz w:val="14"/>
          <w:szCs w:val="14"/>
          <w:lang w:val="en-US"/>
        </w:rPr>
        <w:tab/>
        <w:t xml:space="preserve">"onBehalfOf": "SFR Pay", </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lastRenderedPageBreak/>
        <w:t xml:space="preserve"> </w:t>
      </w:r>
      <w:r w:rsidRPr="00F133B8">
        <w:rPr>
          <w:rFonts w:ascii="Courier New" w:eastAsia="Times New Roman" w:hAnsi="Courier New" w:cs="Courier New"/>
          <w:sz w:val="14"/>
          <w:szCs w:val="14"/>
          <w:lang w:val="en-US"/>
        </w:rPr>
        <w:tab/>
        <w:t xml:space="preserve"> </w:t>
      </w:r>
      <w:r w:rsidRPr="00F133B8">
        <w:rPr>
          <w:rFonts w:ascii="Courier New" w:eastAsia="Times New Roman" w:hAnsi="Courier New" w:cs="Courier New"/>
          <w:sz w:val="14"/>
          <w:szCs w:val="14"/>
          <w:lang w:val="en-US"/>
        </w:rPr>
        <w:tab/>
        <w:t xml:space="preserve"> </w:t>
      </w:r>
      <w:r w:rsidRPr="00F133B8">
        <w:rPr>
          <w:rFonts w:ascii="Courier New" w:eastAsia="Times New Roman" w:hAnsi="Courier New" w:cs="Courier New"/>
          <w:sz w:val="14"/>
          <w:szCs w:val="14"/>
          <w:lang w:val="en-US"/>
        </w:rPr>
        <w:tab/>
        <w:t xml:space="preserve"> </w:t>
      </w:r>
      <w:r w:rsidRPr="00F133B8">
        <w:rPr>
          <w:rFonts w:ascii="Courier New" w:eastAsia="Times New Roman" w:hAnsi="Courier New" w:cs="Courier New"/>
          <w:sz w:val="14"/>
          <w:szCs w:val="14"/>
          <w:lang w:val="en-US"/>
        </w:rPr>
        <w:tab/>
        <w:t xml:space="preserve">"purchaseCategoryCode": "Gaming", </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 xml:space="preserve"> </w:t>
      </w:r>
      <w:r w:rsidRPr="00F133B8">
        <w:rPr>
          <w:rFonts w:ascii="Courier New" w:eastAsia="Times New Roman" w:hAnsi="Courier New" w:cs="Courier New"/>
          <w:sz w:val="14"/>
          <w:szCs w:val="14"/>
          <w:lang w:val="en-US"/>
        </w:rPr>
        <w:tab/>
        <w:t xml:space="preserve"> </w:t>
      </w:r>
      <w:r w:rsidRPr="00F133B8">
        <w:rPr>
          <w:rFonts w:ascii="Courier New" w:eastAsia="Times New Roman" w:hAnsi="Courier New" w:cs="Courier New"/>
          <w:sz w:val="14"/>
          <w:szCs w:val="14"/>
          <w:lang w:val="en-US"/>
        </w:rPr>
        <w:tab/>
        <w:t xml:space="preserve"> </w:t>
      </w:r>
      <w:r w:rsidRPr="00F133B8">
        <w:rPr>
          <w:rFonts w:ascii="Courier New" w:eastAsia="Times New Roman" w:hAnsi="Courier New" w:cs="Courier New"/>
          <w:sz w:val="14"/>
          <w:szCs w:val="14"/>
          <w:lang w:val="en-US"/>
        </w:rPr>
        <w:tab/>
        <w:t xml:space="preserve"> </w:t>
      </w:r>
      <w:r w:rsidRPr="00F133B8">
        <w:rPr>
          <w:rFonts w:ascii="Courier New" w:eastAsia="Times New Roman" w:hAnsi="Courier New" w:cs="Courier New"/>
          <w:sz w:val="14"/>
          <w:szCs w:val="14"/>
          <w:lang w:val="en-US"/>
        </w:rPr>
        <w:tab/>
        <w:t xml:space="preserve">"channel": "WAP", </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 xml:space="preserve"> </w:t>
      </w:r>
      <w:r w:rsidRPr="00F133B8">
        <w:rPr>
          <w:rFonts w:ascii="Courier New" w:eastAsia="Times New Roman" w:hAnsi="Courier New" w:cs="Courier New"/>
          <w:sz w:val="14"/>
          <w:szCs w:val="14"/>
          <w:lang w:val="en-US"/>
        </w:rPr>
        <w:tab/>
        <w:t xml:space="preserve"> </w:t>
      </w:r>
      <w:r w:rsidRPr="00F133B8">
        <w:rPr>
          <w:rFonts w:ascii="Courier New" w:eastAsia="Times New Roman" w:hAnsi="Courier New" w:cs="Courier New"/>
          <w:sz w:val="14"/>
          <w:szCs w:val="14"/>
          <w:lang w:val="en-US"/>
        </w:rPr>
        <w:tab/>
        <w:t xml:space="preserve"> </w:t>
      </w:r>
      <w:r w:rsidRPr="00F133B8">
        <w:rPr>
          <w:rFonts w:ascii="Courier New" w:eastAsia="Times New Roman" w:hAnsi="Courier New" w:cs="Courier New"/>
          <w:sz w:val="14"/>
          <w:szCs w:val="14"/>
          <w:lang w:val="en-US"/>
        </w:rPr>
        <w:tab/>
        <w:t xml:space="preserve"> </w:t>
      </w:r>
      <w:r w:rsidRPr="00F133B8">
        <w:rPr>
          <w:rFonts w:ascii="Courier New" w:eastAsia="Times New Roman" w:hAnsi="Courier New" w:cs="Courier New"/>
          <w:sz w:val="14"/>
          <w:szCs w:val="14"/>
          <w:lang w:val="en-US"/>
        </w:rPr>
        <w:tab/>
        <w:t xml:space="preserve">"taxAmount": 0, </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 xml:space="preserve"> </w:t>
      </w:r>
      <w:r w:rsidRPr="00F133B8">
        <w:rPr>
          <w:rFonts w:ascii="Courier New" w:eastAsia="Times New Roman" w:hAnsi="Courier New" w:cs="Courier New"/>
          <w:sz w:val="14"/>
          <w:szCs w:val="14"/>
          <w:lang w:val="en-US"/>
        </w:rPr>
        <w:tab/>
        <w:t xml:space="preserve"> </w:t>
      </w:r>
      <w:r w:rsidRPr="00F133B8">
        <w:rPr>
          <w:rFonts w:ascii="Courier New" w:eastAsia="Times New Roman" w:hAnsi="Courier New" w:cs="Courier New"/>
          <w:sz w:val="14"/>
          <w:szCs w:val="14"/>
          <w:lang w:val="en-US"/>
        </w:rPr>
        <w:tab/>
        <w:t xml:space="preserve"> </w:t>
      </w:r>
      <w:r w:rsidRPr="00F133B8">
        <w:rPr>
          <w:rFonts w:ascii="Courier New" w:eastAsia="Times New Roman" w:hAnsi="Courier New" w:cs="Courier New"/>
          <w:sz w:val="14"/>
          <w:szCs w:val="14"/>
          <w:lang w:val="en-US"/>
        </w:rPr>
        <w:tab/>
        <w:t xml:space="preserve"> </w:t>
      </w:r>
      <w:r w:rsidRPr="00F133B8">
        <w:rPr>
          <w:rFonts w:ascii="Courier New" w:eastAsia="Times New Roman" w:hAnsi="Courier New" w:cs="Courier New"/>
          <w:sz w:val="14"/>
          <w:szCs w:val="14"/>
          <w:lang w:val="en-US"/>
        </w:rPr>
        <w:tab/>
        <w:t xml:space="preserve">"serviceID": "AF0010", </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 xml:space="preserve"> </w:t>
      </w:r>
      <w:r w:rsidRPr="00F133B8">
        <w:rPr>
          <w:rFonts w:ascii="Courier New" w:eastAsia="Times New Roman" w:hAnsi="Courier New" w:cs="Courier New"/>
          <w:sz w:val="14"/>
          <w:szCs w:val="14"/>
          <w:lang w:val="en-US"/>
        </w:rPr>
        <w:tab/>
        <w:t xml:space="preserve"> </w:t>
      </w:r>
      <w:r w:rsidRPr="00F133B8">
        <w:rPr>
          <w:rFonts w:ascii="Courier New" w:eastAsia="Times New Roman" w:hAnsi="Courier New" w:cs="Courier New"/>
          <w:sz w:val="14"/>
          <w:szCs w:val="14"/>
          <w:lang w:val="en-US"/>
        </w:rPr>
        <w:tab/>
        <w:t xml:space="preserve"> </w:t>
      </w:r>
      <w:r w:rsidRPr="00F133B8">
        <w:rPr>
          <w:rFonts w:ascii="Courier New" w:eastAsia="Times New Roman" w:hAnsi="Courier New" w:cs="Courier New"/>
          <w:sz w:val="14"/>
          <w:szCs w:val="14"/>
          <w:lang w:val="en-US"/>
        </w:rPr>
        <w:tab/>
        <w:t xml:space="preserve"> </w:t>
      </w:r>
      <w:r w:rsidRPr="00F133B8">
        <w:rPr>
          <w:rFonts w:ascii="Courier New" w:eastAsia="Times New Roman" w:hAnsi="Courier New" w:cs="Courier New"/>
          <w:sz w:val="14"/>
          <w:szCs w:val="14"/>
          <w:lang w:val="en-US"/>
        </w:rPr>
        <w:tab/>
        <w:t xml:space="preserve">"productId": "3291" </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 xml:space="preserve"> </w:t>
      </w:r>
      <w:r w:rsidRPr="00F133B8">
        <w:rPr>
          <w:rFonts w:ascii="Courier New" w:eastAsia="Times New Roman" w:hAnsi="Courier New" w:cs="Courier New"/>
          <w:sz w:val="14"/>
          <w:szCs w:val="14"/>
          <w:lang w:val="en-US"/>
        </w:rPr>
        <w:tab/>
        <w:t xml:space="preserve"> </w:t>
      </w:r>
      <w:r w:rsidRPr="00F133B8">
        <w:rPr>
          <w:rFonts w:ascii="Courier New" w:eastAsia="Times New Roman" w:hAnsi="Courier New" w:cs="Courier New"/>
          <w:sz w:val="14"/>
          <w:szCs w:val="14"/>
          <w:lang w:val="en-US"/>
        </w:rPr>
        <w:tab/>
        <w:t xml:space="preserve"> </w:t>
      </w:r>
      <w:r w:rsidRPr="00F133B8">
        <w:rPr>
          <w:rFonts w:ascii="Courier New" w:eastAsia="Times New Roman" w:hAnsi="Courier New" w:cs="Courier New"/>
          <w:sz w:val="14"/>
          <w:szCs w:val="14"/>
          <w:lang w:val="en-US"/>
        </w:rPr>
        <w:tab/>
        <w:t xml:space="preserve">} </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 xml:space="preserve"> </w:t>
      </w:r>
      <w:r w:rsidRPr="00F133B8">
        <w:rPr>
          <w:rFonts w:ascii="Courier New" w:eastAsia="Times New Roman" w:hAnsi="Courier New" w:cs="Courier New"/>
          <w:sz w:val="14"/>
          <w:szCs w:val="14"/>
          <w:lang w:val="en-US"/>
        </w:rPr>
        <w:tab/>
        <w:t xml:space="preserve"> </w:t>
      </w:r>
      <w:r w:rsidRPr="00F133B8">
        <w:rPr>
          <w:rFonts w:ascii="Courier New" w:eastAsia="Times New Roman" w:hAnsi="Courier New" w:cs="Courier New"/>
          <w:sz w:val="14"/>
          <w:szCs w:val="14"/>
          <w:lang w:val="en-US"/>
        </w:rPr>
        <w:tab/>
        <w:t xml:space="preserve">}, </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 xml:space="preserve"> </w:t>
      </w:r>
      <w:r w:rsidRPr="00F133B8">
        <w:rPr>
          <w:rFonts w:ascii="Courier New" w:eastAsia="Times New Roman" w:hAnsi="Courier New" w:cs="Courier New"/>
          <w:sz w:val="14"/>
          <w:szCs w:val="14"/>
          <w:lang w:val="en-US"/>
        </w:rPr>
        <w:tab/>
        <w:t xml:space="preserve"> </w:t>
      </w:r>
      <w:r w:rsidRPr="00F133B8">
        <w:rPr>
          <w:rFonts w:ascii="Courier New" w:eastAsia="Times New Roman" w:hAnsi="Courier New" w:cs="Courier New"/>
          <w:sz w:val="14"/>
          <w:szCs w:val="14"/>
          <w:lang w:val="en-US"/>
        </w:rPr>
        <w:tab/>
        <w:t>"referenceCode" : "RefCode123",</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 xml:space="preserve"> </w:t>
      </w:r>
      <w:r w:rsidRPr="00F133B8">
        <w:rPr>
          <w:rFonts w:ascii="Courier New" w:eastAsia="Times New Roman" w:hAnsi="Courier New" w:cs="Courier New"/>
          <w:sz w:val="14"/>
          <w:szCs w:val="14"/>
          <w:lang w:val="en-US"/>
        </w:rPr>
        <w:tab/>
        <w:t xml:space="preserve"> </w:t>
      </w:r>
      <w:r w:rsidRPr="00F133B8">
        <w:rPr>
          <w:rFonts w:ascii="Courier New" w:eastAsia="Times New Roman" w:hAnsi="Courier New" w:cs="Courier New"/>
          <w:sz w:val="14"/>
          <w:szCs w:val="14"/>
          <w:lang w:val="en-US"/>
        </w:rPr>
        <w:tab/>
        <w:t>"referenceSequence": "2",</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 xml:space="preserve"> </w:t>
      </w:r>
      <w:r w:rsidRPr="00F133B8">
        <w:rPr>
          <w:rFonts w:ascii="Courier New" w:eastAsia="Times New Roman" w:hAnsi="Courier New" w:cs="Courier New"/>
          <w:sz w:val="14"/>
          <w:szCs w:val="14"/>
          <w:lang w:val="en-US"/>
        </w:rPr>
        <w:tab/>
        <w:t xml:space="preserve"> </w:t>
      </w:r>
      <w:r w:rsidRPr="00F133B8">
        <w:rPr>
          <w:rFonts w:ascii="Courier New" w:eastAsia="Times New Roman" w:hAnsi="Courier New" w:cs="Courier New"/>
          <w:sz w:val="14"/>
          <w:szCs w:val="14"/>
          <w:lang w:val="en-US"/>
        </w:rPr>
        <w:tab/>
        <w:t xml:space="preserve">"transactionOperationStatus": "RESERVED" </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 xml:space="preserve"> </w:t>
      </w:r>
      <w:r w:rsidRPr="00F133B8">
        <w:rPr>
          <w:rFonts w:ascii="Courier New" w:eastAsia="Times New Roman" w:hAnsi="Courier New" w:cs="Courier New"/>
          <w:sz w:val="14"/>
          <w:szCs w:val="14"/>
          <w:lang w:val="en-US"/>
        </w:rPr>
        <w:tab/>
        <w:t xml:space="preserve">} </w:t>
      </w:r>
    </w:p>
    <w:p w:rsidR="00E4471F" w:rsidRPr="00577873"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w:t>
      </w:r>
      <w:r w:rsidR="00E4471F" w:rsidRPr="00577873">
        <w:rPr>
          <w:rFonts w:ascii="Courier New" w:eastAsia="Times New Roman" w:hAnsi="Courier New" w:cs="Courier New"/>
          <w:sz w:val="14"/>
          <w:szCs w:val="14"/>
          <w:lang w:val="en-US"/>
        </w:rPr>
        <w:t xml:space="preserve">  </w:t>
      </w:r>
    </w:p>
    <w:p w:rsidR="00E4471F" w:rsidRPr="00945BE0" w:rsidRDefault="00E4471F" w:rsidP="00CB2192">
      <w:pPr>
        <w:pStyle w:val="Titre5"/>
        <w:rPr>
          <w:lang w:val="en-US"/>
        </w:rPr>
      </w:pPr>
      <w:r>
        <w:rPr>
          <w:lang w:val="en-US"/>
        </w:rPr>
        <w:t>Response</w:t>
      </w:r>
      <w:r w:rsidRPr="00945BE0">
        <w:rPr>
          <w:lang w:val="en-US"/>
        </w:rPr>
        <w:t xml:space="preserve"> </w:t>
      </w:r>
    </w:p>
    <w:p w:rsidR="00E4471F" w:rsidRPr="00577873" w:rsidRDefault="00E4471F" w:rsidP="00E4471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HTTP/1.1 200 OK </w:t>
      </w:r>
    </w:p>
    <w:p w:rsidR="00F133B8" w:rsidRPr="005B5934"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Connection: keep-alive</w:t>
      </w:r>
    </w:p>
    <w:p w:rsidR="00F133B8" w:rsidRPr="003F63E1"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3F63E1">
        <w:rPr>
          <w:rFonts w:ascii="Courier New" w:eastAsia="Times New Roman" w:hAnsi="Courier New" w:cs="Courier New"/>
          <w:sz w:val="14"/>
          <w:szCs w:val="14"/>
        </w:rPr>
        <w:t>Content-Type: application/json</w:t>
      </w:r>
    </w:p>
    <w:p w:rsidR="00F133B8" w:rsidRPr="005B5934"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4B1486">
        <w:rPr>
          <w:rFonts w:ascii="Courier New" w:eastAsia="Times New Roman" w:hAnsi="Courier New" w:cs="Courier New"/>
          <w:sz w:val="14"/>
          <w:szCs w:val="14"/>
        </w:rPr>
        <w:t>Date: Mon, 19 Dec 2016 16:49:13 GMT</w:t>
      </w:r>
    </w:p>
    <w:p w:rsidR="00F133B8" w:rsidRPr="003F63E1"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F63E1">
        <w:rPr>
          <w:rFonts w:ascii="Courier New" w:eastAsia="Times New Roman" w:hAnsi="Courier New" w:cs="Courier New"/>
          <w:sz w:val="14"/>
          <w:szCs w:val="14"/>
          <w:lang w:val="en-US"/>
        </w:rPr>
        <w:t>Server: nginx</w:t>
      </w:r>
    </w:p>
    <w:p w:rsid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B5934">
        <w:rPr>
          <w:rFonts w:ascii="Courier New" w:eastAsia="Times New Roman" w:hAnsi="Courier New" w:cs="Courier New"/>
          <w:sz w:val="14"/>
          <w:szCs w:val="14"/>
          <w:lang w:val="en-US"/>
        </w:rPr>
        <w:t>Transfer-Encoding: chunked</w:t>
      </w:r>
    </w:p>
    <w:p w:rsid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 xml:space="preserve">    "amountReservationTransaction": {</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 xml:space="preserve">        "endUserId": "acr:0d249698-520c031e-dc7196a3-777f0cff-ac15f31a",</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 xml:space="preserve">        "referenceCode": "RefCode123",</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 xml:space="preserve">        "referenceSequence": "2",</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 xml:space="preserve">        "resourceURL": "</w:t>
      </w:r>
      <w:r w:rsidRPr="00F133B8">
        <w:rPr>
          <w:rFonts w:ascii="Courier New" w:eastAsia="Times New Roman" w:hAnsi="Courier New" w:cs="Courier New"/>
          <w:sz w:val="10"/>
          <w:szCs w:val="14"/>
          <w:lang w:val="en-US"/>
        </w:rPr>
        <w:t>https://payment.sd-sfr.fr/payment/v2.1/transactions/amountReservation/d771cde0-c60e-11e6-b928-0050568302c6</w:t>
      </w:r>
      <w:r w:rsidRPr="00F133B8">
        <w:rPr>
          <w:rFonts w:ascii="Courier New" w:eastAsia="Times New Roman" w:hAnsi="Courier New" w:cs="Courier New"/>
          <w:sz w:val="14"/>
          <w:szCs w:val="14"/>
          <w:lang w:val="en-US"/>
        </w:rPr>
        <w:t>",</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 xml:space="preserve">        "serverReferenceCode": "testP_d771cde0-c60e-11e6-b928-0050568302c6",</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 xml:space="preserve">        "transactionOperationStatus": "RESERVED",</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 xml:space="preserve">        "paymentAmount": {</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 xml:space="preserve">            "amountReserved": 0.2,</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 xml:space="preserve">            "chargingInformation": {</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 xml:space="preserve">                "amount": 0.1,</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 xml:space="preserve">                "currency": "EUR",</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 xml:space="preserve">                "description": "test Achat"</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 xml:space="preserve">            },</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 xml:space="preserve">            "chargingMetaData": {</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 xml:space="preserve">                "channel": "WAP",</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 xml:space="preserve">                "onBehalfOf": "SFR Pay",</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 xml:space="preserve">                "productId": "3291",</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 xml:space="preserve">                "purchaseCategoryCode": "Gaming",</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 xml:space="preserve">                "serviceID": "AF0010",</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 xml:space="preserve">                "taxAmount": 0,</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 xml:space="preserve">                "billingLabel": ""</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 xml:space="preserve">            }</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 xml:space="preserve">        }</w:t>
      </w:r>
    </w:p>
    <w:p w:rsidR="00F133B8" w:rsidRPr="00F133B8"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 xml:space="preserve">    }</w:t>
      </w:r>
    </w:p>
    <w:p w:rsidR="00E4471F" w:rsidRPr="00577873" w:rsidRDefault="00F133B8" w:rsidP="00F133B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F133B8">
        <w:rPr>
          <w:rFonts w:ascii="Courier New" w:eastAsia="Times New Roman" w:hAnsi="Courier New" w:cs="Courier New"/>
          <w:sz w:val="14"/>
          <w:szCs w:val="14"/>
          <w:lang w:val="en-US"/>
        </w:rPr>
        <w:t>}</w:t>
      </w:r>
    </w:p>
    <w:p w:rsidR="00E4471F" w:rsidRDefault="00E4471F" w:rsidP="00E4471F">
      <w:pPr>
        <w:rPr>
          <w:lang w:val="en-US"/>
        </w:rPr>
      </w:pPr>
    </w:p>
    <w:p w:rsidR="00E4471F" w:rsidRPr="00E4471F" w:rsidRDefault="00E4471F" w:rsidP="00CB2192">
      <w:pPr>
        <w:pStyle w:val="Titre4"/>
        <w:jc w:val="left"/>
        <w:rPr>
          <w:lang w:val="en-US"/>
        </w:rPr>
      </w:pPr>
      <w:r w:rsidRPr="00E45246">
        <w:rPr>
          <w:lang w:val="en-US"/>
        </w:rPr>
        <w:t>Unsuccessful charge amount for amount reservation because of denial/refusal by</w:t>
      </w:r>
      <w:r w:rsidRPr="00E4471F">
        <w:rPr>
          <w:lang w:val="en-US"/>
        </w:rPr>
        <w:t xml:space="preserve"> back-end system</w:t>
      </w:r>
      <w:r w:rsidR="0096273F">
        <w:rPr>
          <w:lang w:val="en-US"/>
        </w:rPr>
        <w:t xml:space="preserve"> </w:t>
      </w:r>
      <w:r w:rsidR="0096273F" w:rsidRPr="002B4BDC">
        <w:rPr>
          <w:color w:val="FF0000"/>
          <w:lang w:val="en-US"/>
        </w:rPr>
        <w:t>(</w:t>
      </w:r>
      <w:r w:rsidR="0096273F">
        <w:rPr>
          <w:color w:val="FF0000"/>
          <w:lang w:val="en-US"/>
        </w:rPr>
        <w:t xml:space="preserve">“link” </w:t>
      </w:r>
      <w:r w:rsidR="0096273F" w:rsidRPr="002B4BDC">
        <w:rPr>
          <w:color w:val="FF0000"/>
          <w:lang w:val="en-US"/>
        </w:rPr>
        <w:t>not implemented yet)</w:t>
      </w:r>
    </w:p>
    <w:p w:rsidR="00E4471F" w:rsidRPr="00577873" w:rsidRDefault="00E4471F" w:rsidP="00CB2192">
      <w:pPr>
        <w:pStyle w:val="Titre5"/>
        <w:rPr>
          <w:lang w:val="en-US"/>
        </w:rPr>
      </w:pPr>
      <w:r>
        <w:rPr>
          <w:lang w:val="en-US"/>
        </w:rPr>
        <w:t>Request</w:t>
      </w:r>
    </w:p>
    <w:p w:rsidR="00E4471F" w:rsidRDefault="00E4471F" w:rsidP="00E4471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POST </w:t>
      </w:r>
      <w:hyperlink r:id="rId21" w:history="1">
        <w:r w:rsidRPr="00A15C8E">
          <w:rPr>
            <w:rStyle w:val="Lienhypertexte"/>
            <w:rFonts w:ascii="Courier New" w:eastAsia="Times New Roman" w:hAnsi="Courier New" w:cs="Courier New"/>
            <w:sz w:val="14"/>
            <w:szCs w:val="14"/>
            <w:lang w:val="en-US"/>
          </w:rPr>
          <w:t>https://payment.sd-sfr.fr/payment/v2.1/transactions/amountReservation/ctc123 HTTP/1.1</w:t>
        </w:r>
      </w:hyperlink>
    </w:p>
    <w:p w:rsidR="00E4471F" w:rsidRPr="00577873" w:rsidRDefault="00E4471F" w:rsidP="00E4471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Accept: application/json </w:t>
      </w:r>
    </w:p>
    <w:p w:rsidR="00E4471F" w:rsidRPr="00577873" w:rsidRDefault="00E4471F" w:rsidP="00E4471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Host: payment.sd-sfr.fr:80 </w:t>
      </w:r>
    </w:p>
    <w:p w:rsidR="00E4471F" w:rsidRPr="00577873" w:rsidRDefault="00E4471F" w:rsidP="00E4471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Content-Type: application/json </w:t>
      </w:r>
    </w:p>
    <w:p w:rsidR="00E4471F" w:rsidRPr="00577873" w:rsidRDefault="00E4471F" w:rsidP="00E4471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Content-Length: 12345 </w:t>
      </w:r>
    </w:p>
    <w:p w:rsidR="00E4471F" w:rsidRPr="00577873" w:rsidRDefault="00E4471F" w:rsidP="00E4471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Date: Thu, 04 Jun 2009 02:51:59 GMT </w:t>
      </w:r>
    </w:p>
    <w:p w:rsidR="00E4471F" w:rsidRPr="00577873" w:rsidRDefault="00E4471F" w:rsidP="00E4471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p>
    <w:p w:rsidR="00E4471F" w:rsidRPr="00577873" w:rsidRDefault="00E4471F" w:rsidP="00E4471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r w:rsidRPr="00577873">
        <w:rPr>
          <w:rFonts w:ascii="Courier New" w:eastAsia="Times New Roman" w:hAnsi="Courier New" w:cs="Courier New"/>
          <w:sz w:val="14"/>
          <w:szCs w:val="14"/>
          <w:lang w:val="en-US"/>
        </w:rPr>
        <w:tab/>
        <w:t xml:space="preserve">"amountReservationTransaction": { </w:t>
      </w:r>
    </w:p>
    <w:p w:rsidR="00E4471F" w:rsidRPr="00577873" w:rsidRDefault="00E4471F" w:rsidP="00E4471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"endUserId": "tel:+33603100000", </w:t>
      </w:r>
    </w:p>
    <w:p w:rsidR="00E4471F" w:rsidRPr="00577873" w:rsidRDefault="00E4471F" w:rsidP="00E4471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"paymentAmount": { </w:t>
      </w:r>
    </w:p>
    <w:p w:rsidR="00E4471F" w:rsidRPr="00577873" w:rsidRDefault="00E4471F" w:rsidP="00E4471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"chargingInformation": { </w:t>
      </w:r>
    </w:p>
    <w:p w:rsidR="00E4471F" w:rsidRPr="00577873" w:rsidRDefault="00E4471F" w:rsidP="00E4471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 xml:space="preserve"> </w:t>
      </w:r>
      <w:r>
        <w:rPr>
          <w:rFonts w:ascii="Courier New" w:eastAsia="Times New Roman" w:hAnsi="Courier New" w:cs="Courier New"/>
          <w:sz w:val="14"/>
          <w:szCs w:val="14"/>
          <w:lang w:val="en-US"/>
        </w:rPr>
        <w:tab/>
        <w:t xml:space="preserve"> </w:t>
      </w:r>
      <w:r>
        <w:rPr>
          <w:rFonts w:ascii="Courier New" w:eastAsia="Times New Roman" w:hAnsi="Courier New" w:cs="Courier New"/>
          <w:sz w:val="14"/>
          <w:szCs w:val="14"/>
          <w:lang w:val="en-US"/>
        </w:rPr>
        <w:tab/>
        <w:t xml:space="preserve"> </w:t>
      </w:r>
      <w:r>
        <w:rPr>
          <w:rFonts w:ascii="Courier New" w:eastAsia="Times New Roman" w:hAnsi="Courier New" w:cs="Courier New"/>
          <w:sz w:val="14"/>
          <w:szCs w:val="14"/>
          <w:lang w:val="en-US"/>
        </w:rPr>
        <w:tab/>
        <w:t xml:space="preserve"> </w:t>
      </w:r>
      <w:r>
        <w:rPr>
          <w:rFonts w:ascii="Courier New" w:eastAsia="Times New Roman" w:hAnsi="Courier New" w:cs="Courier New"/>
          <w:sz w:val="14"/>
          <w:szCs w:val="14"/>
          <w:lang w:val="en-US"/>
        </w:rPr>
        <w:tab/>
        <w:t>"amount": 0.</w:t>
      </w:r>
      <w:r w:rsidRPr="00577873">
        <w:rPr>
          <w:rFonts w:ascii="Courier New" w:eastAsia="Times New Roman" w:hAnsi="Courier New" w:cs="Courier New"/>
          <w:sz w:val="14"/>
          <w:szCs w:val="14"/>
          <w:lang w:val="en-US"/>
        </w:rPr>
        <w:t xml:space="preserve">5, </w:t>
      </w:r>
    </w:p>
    <w:p w:rsidR="00E4471F" w:rsidRPr="00577873" w:rsidRDefault="00E4471F" w:rsidP="00E4471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"currency": "EUR", </w:t>
      </w:r>
    </w:p>
    <w:p w:rsidR="00E4471F" w:rsidRPr="00577873" w:rsidRDefault="00E4471F" w:rsidP="00E4471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 </w:t>
      </w:r>
      <w:r>
        <w:rPr>
          <w:rFonts w:ascii="Courier New" w:eastAsia="Times New Roman" w:hAnsi="Courier New" w:cs="Courier New"/>
          <w:sz w:val="14"/>
          <w:szCs w:val="14"/>
          <w:lang w:val="en-US"/>
        </w:rPr>
        <w:tab/>
        <w:t>"description": "Service yyy"</w:t>
      </w:r>
    </w:p>
    <w:p w:rsidR="00E4471F" w:rsidRPr="00577873" w:rsidRDefault="00E4471F" w:rsidP="00E4471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 </w:t>
      </w:r>
    </w:p>
    <w:p w:rsidR="00E4471F" w:rsidRPr="00577873" w:rsidRDefault="00E4471F" w:rsidP="00E4471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 </w:t>
      </w:r>
    </w:p>
    <w:p w:rsidR="00E4471F" w:rsidRPr="00577873" w:rsidRDefault="00E4471F" w:rsidP="00E4471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"referenceCode": "REF-12346", </w:t>
      </w:r>
    </w:p>
    <w:p w:rsidR="00E4471F" w:rsidRPr="00577873" w:rsidRDefault="00E4471F" w:rsidP="00E4471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"referenceSequence": "2", </w:t>
      </w:r>
    </w:p>
    <w:p w:rsidR="00E4471F" w:rsidRPr="00577873" w:rsidRDefault="00E4471F" w:rsidP="00E4471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"transactionOperationStatus": "CHARGED" </w:t>
      </w:r>
    </w:p>
    <w:p w:rsidR="00E4471F" w:rsidRPr="00577873" w:rsidRDefault="00E4471F" w:rsidP="00E4471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r w:rsidRPr="00577873">
        <w:rPr>
          <w:rFonts w:ascii="Courier New" w:eastAsia="Times New Roman" w:hAnsi="Courier New" w:cs="Courier New"/>
          <w:sz w:val="14"/>
          <w:szCs w:val="14"/>
          <w:lang w:val="en-US"/>
        </w:rPr>
        <w:tab/>
        <w:t xml:space="preserve">} </w:t>
      </w:r>
    </w:p>
    <w:p w:rsidR="00E4471F" w:rsidRPr="00577873" w:rsidRDefault="00E4471F" w:rsidP="00E4471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p>
    <w:p w:rsidR="00E4471F" w:rsidRPr="00945BE0" w:rsidRDefault="00E4471F" w:rsidP="00CB2192">
      <w:pPr>
        <w:pStyle w:val="Titre5"/>
        <w:rPr>
          <w:lang w:val="en-US"/>
        </w:rPr>
      </w:pPr>
      <w:r>
        <w:rPr>
          <w:lang w:val="en-US"/>
        </w:rPr>
        <w:t>Response</w:t>
      </w:r>
      <w:r w:rsidRPr="00945BE0">
        <w:rPr>
          <w:lang w:val="en-US"/>
        </w:rPr>
        <w:t xml:space="preserve"> </w:t>
      </w:r>
    </w:p>
    <w:p w:rsidR="00E4471F" w:rsidRPr="00577873" w:rsidRDefault="00E4471F" w:rsidP="00E4471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HTTP/1.1 4</w:t>
      </w:r>
      <w:r w:rsidRPr="00577873">
        <w:rPr>
          <w:rFonts w:ascii="Courier New" w:eastAsia="Times New Roman" w:hAnsi="Courier New" w:cs="Courier New"/>
          <w:sz w:val="14"/>
          <w:szCs w:val="14"/>
          <w:lang w:val="en-US"/>
        </w:rPr>
        <w:t xml:space="preserve">00 </w:t>
      </w:r>
      <w:r>
        <w:rPr>
          <w:rFonts w:ascii="Courier New" w:eastAsia="Times New Roman" w:hAnsi="Courier New" w:cs="Courier New"/>
          <w:sz w:val="14"/>
          <w:szCs w:val="14"/>
          <w:lang w:val="en-US"/>
        </w:rPr>
        <w:t>Bad Request</w:t>
      </w:r>
    </w:p>
    <w:p w:rsidR="00E4471F" w:rsidRPr="00577873" w:rsidRDefault="00E4471F" w:rsidP="00E4471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Date: Thu, 04 Jun 2009 02:51:59 GMT </w:t>
      </w:r>
    </w:p>
    <w:p w:rsidR="00E4471F" w:rsidRPr="00577873" w:rsidRDefault="00E4471F" w:rsidP="00E4471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Content-Type: application/json </w:t>
      </w:r>
    </w:p>
    <w:p w:rsidR="00E4471F" w:rsidRDefault="00E4471F" w:rsidP="00E4471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Content-Length: 123</w:t>
      </w:r>
      <w:r>
        <w:rPr>
          <w:rFonts w:ascii="Courier New" w:eastAsia="Times New Roman" w:hAnsi="Courier New" w:cs="Courier New"/>
          <w:sz w:val="14"/>
          <w:szCs w:val="14"/>
          <w:lang w:val="en-US"/>
        </w:rPr>
        <w:t>45</w:t>
      </w:r>
    </w:p>
    <w:p w:rsidR="00E4471F" w:rsidRPr="00577873" w:rsidRDefault="00E4471F" w:rsidP="00E4471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p>
    <w:p w:rsidR="00E4471F" w:rsidRPr="00577873" w:rsidRDefault="00E4471F" w:rsidP="00E4471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p>
    <w:p w:rsidR="00E4471F" w:rsidRPr="00577873" w:rsidRDefault="00E4471F" w:rsidP="00E4471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r w:rsidRPr="00577873">
        <w:rPr>
          <w:rFonts w:ascii="Courier New" w:eastAsia="Times New Roman" w:hAnsi="Courier New" w:cs="Courier New"/>
          <w:sz w:val="14"/>
          <w:szCs w:val="14"/>
          <w:lang w:val="en-US"/>
        </w:rPr>
        <w:tab/>
        <w:t>"</w:t>
      </w:r>
      <w:r>
        <w:rPr>
          <w:rFonts w:ascii="Courier New" w:eastAsia="Times New Roman" w:hAnsi="Courier New" w:cs="Courier New"/>
          <w:sz w:val="14"/>
          <w:szCs w:val="14"/>
          <w:lang w:val="en-US"/>
        </w:rPr>
        <w:t>requestError": {</w:t>
      </w:r>
    </w:p>
    <w:p w:rsidR="00E4471F" w:rsidRDefault="00E4471F" w:rsidP="00E4471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w:t>
      </w:r>
      <w:r>
        <w:rPr>
          <w:rFonts w:ascii="Courier New" w:eastAsia="Times New Roman" w:hAnsi="Courier New" w:cs="Courier New"/>
          <w:sz w:val="14"/>
          <w:szCs w:val="14"/>
          <w:lang w:val="en-US"/>
        </w:rPr>
        <w:t>link</w:t>
      </w:r>
      <w:r w:rsidRPr="00577873">
        <w:rPr>
          <w:rFonts w:ascii="Courier New" w:eastAsia="Times New Roman" w:hAnsi="Courier New" w:cs="Courier New"/>
          <w:sz w:val="14"/>
          <w:szCs w:val="14"/>
          <w:lang w:val="en-US"/>
        </w:rPr>
        <w:t>":</w:t>
      </w:r>
      <w:r>
        <w:rPr>
          <w:rFonts w:ascii="Courier New" w:eastAsia="Times New Roman" w:hAnsi="Courier New" w:cs="Courier New"/>
          <w:sz w:val="14"/>
          <w:szCs w:val="14"/>
          <w:lang w:val="en-US"/>
        </w:rPr>
        <w:t>{</w:t>
      </w:r>
    </w:p>
    <w:p w:rsidR="00E4471F" w:rsidRDefault="00E4471F" w:rsidP="00E4471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2"/>
          <w:szCs w:val="14"/>
          <w:lang w:val="en-US"/>
        </w:rPr>
      </w:pPr>
      <w:r w:rsidRPr="00E4471F">
        <w:rPr>
          <w:rFonts w:ascii="Courier New" w:eastAsia="Times New Roman" w:hAnsi="Courier New" w:cs="Courier New"/>
          <w:sz w:val="12"/>
          <w:szCs w:val="14"/>
          <w:lang w:val="en-US"/>
        </w:rPr>
        <w:tab/>
        <w:t xml:space="preserve"> </w:t>
      </w:r>
      <w:r w:rsidRPr="00E4471F">
        <w:rPr>
          <w:rFonts w:ascii="Courier New" w:eastAsia="Times New Roman" w:hAnsi="Courier New" w:cs="Courier New"/>
          <w:sz w:val="12"/>
          <w:szCs w:val="14"/>
          <w:lang w:val="en-US"/>
        </w:rPr>
        <w:tab/>
        <w:t xml:space="preserve"> </w:t>
      </w:r>
      <w:r w:rsidRPr="00E4471F">
        <w:rPr>
          <w:rFonts w:ascii="Courier New" w:eastAsia="Times New Roman" w:hAnsi="Courier New" w:cs="Courier New"/>
          <w:sz w:val="12"/>
          <w:szCs w:val="14"/>
          <w:lang w:val="en-US"/>
        </w:rPr>
        <w:tab/>
        <w:t>"href": "https://payment.sd-sfr.fr/payment/v2.1/transactions/amountReservation/ctc123</w:t>
      </w:r>
      <w:r>
        <w:rPr>
          <w:rFonts w:ascii="Courier New" w:eastAsia="Times New Roman" w:hAnsi="Courier New" w:cs="Courier New"/>
          <w:sz w:val="12"/>
          <w:szCs w:val="14"/>
          <w:lang w:val="en-US"/>
        </w:rPr>
        <w:t>",</w:t>
      </w:r>
    </w:p>
    <w:p w:rsidR="00E4471F" w:rsidRDefault="00E4471F" w:rsidP="00E4471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2"/>
          <w:szCs w:val="14"/>
          <w:lang w:val="en-US"/>
        </w:rPr>
      </w:pPr>
      <w:r w:rsidRPr="00E4471F">
        <w:rPr>
          <w:rFonts w:ascii="Courier New" w:eastAsia="Times New Roman" w:hAnsi="Courier New" w:cs="Courier New"/>
          <w:sz w:val="12"/>
          <w:szCs w:val="14"/>
          <w:lang w:val="en-US"/>
        </w:rPr>
        <w:tab/>
        <w:t xml:space="preserve"> </w:t>
      </w:r>
      <w:r w:rsidRPr="00E4471F">
        <w:rPr>
          <w:rFonts w:ascii="Courier New" w:eastAsia="Times New Roman" w:hAnsi="Courier New" w:cs="Courier New"/>
          <w:sz w:val="12"/>
          <w:szCs w:val="14"/>
          <w:lang w:val="en-US"/>
        </w:rPr>
        <w:tab/>
        <w:t xml:space="preserve"> </w:t>
      </w:r>
      <w:r w:rsidRPr="00E4471F">
        <w:rPr>
          <w:rFonts w:ascii="Courier New" w:eastAsia="Times New Roman" w:hAnsi="Courier New" w:cs="Courier New"/>
          <w:sz w:val="12"/>
          <w:szCs w:val="14"/>
          <w:lang w:val="en-US"/>
        </w:rPr>
        <w:tab/>
        <w:t>"</w:t>
      </w:r>
      <w:r>
        <w:rPr>
          <w:rFonts w:ascii="Courier New" w:eastAsia="Times New Roman" w:hAnsi="Courier New" w:cs="Courier New"/>
          <w:sz w:val="12"/>
          <w:szCs w:val="14"/>
          <w:lang w:val="en-US"/>
        </w:rPr>
        <w:t>rel</w:t>
      </w:r>
      <w:r w:rsidRPr="00E4471F">
        <w:rPr>
          <w:rFonts w:ascii="Courier New" w:eastAsia="Times New Roman" w:hAnsi="Courier New" w:cs="Courier New"/>
          <w:sz w:val="12"/>
          <w:szCs w:val="14"/>
          <w:lang w:val="en-US"/>
        </w:rPr>
        <w:t>": "</w:t>
      </w:r>
      <w:r>
        <w:rPr>
          <w:rFonts w:ascii="Courier New" w:eastAsia="Times New Roman" w:hAnsi="Courier New" w:cs="Courier New"/>
          <w:sz w:val="12"/>
          <w:szCs w:val="14"/>
          <w:lang w:val="en-US"/>
        </w:rPr>
        <w:t>A</w:t>
      </w:r>
      <w:r w:rsidR="006B2B42">
        <w:rPr>
          <w:rFonts w:ascii="Courier New" w:eastAsia="Times New Roman" w:hAnsi="Courier New" w:cs="Courier New"/>
          <w:sz w:val="12"/>
          <w:szCs w:val="14"/>
          <w:lang w:val="en-US"/>
        </w:rPr>
        <w:t>mountReservationTransaction"</w:t>
      </w:r>
    </w:p>
    <w:p w:rsidR="006B2B42" w:rsidRPr="00E4471F" w:rsidRDefault="006B2B42" w:rsidP="00E4471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2"/>
          <w:szCs w:val="14"/>
          <w:lang w:val="en-US"/>
        </w:rPr>
      </w:pP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r>
      <w:r>
        <w:rPr>
          <w:rFonts w:ascii="Courier New" w:eastAsia="Times New Roman" w:hAnsi="Courier New" w:cs="Courier New"/>
          <w:sz w:val="14"/>
          <w:szCs w:val="14"/>
          <w:lang w:val="en-US"/>
        </w:rPr>
        <w:t>},</w:t>
      </w:r>
    </w:p>
    <w:p w:rsidR="00E4471F" w:rsidRPr="00577873" w:rsidRDefault="00E4471F" w:rsidP="00E4471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w:t>
      </w:r>
      <w:r w:rsidR="006B2B42">
        <w:rPr>
          <w:rFonts w:ascii="Courier New" w:eastAsia="Times New Roman" w:hAnsi="Courier New" w:cs="Courier New"/>
          <w:sz w:val="14"/>
          <w:szCs w:val="14"/>
          <w:lang w:val="en-US"/>
        </w:rPr>
        <w:t>serviceException</w:t>
      </w:r>
      <w:r w:rsidRPr="00577873">
        <w:rPr>
          <w:rFonts w:ascii="Courier New" w:eastAsia="Times New Roman" w:hAnsi="Courier New" w:cs="Courier New"/>
          <w:sz w:val="14"/>
          <w:szCs w:val="14"/>
          <w:lang w:val="en-US"/>
        </w:rPr>
        <w:t xml:space="preserve">": { </w:t>
      </w:r>
    </w:p>
    <w:p w:rsidR="00E4471F" w:rsidRPr="00577873" w:rsidRDefault="00E4471F" w:rsidP="00E4471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lastRenderedPageBreak/>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w:t>
      </w:r>
      <w:r w:rsidR="006B2B42">
        <w:rPr>
          <w:rFonts w:ascii="Courier New" w:eastAsia="Times New Roman" w:hAnsi="Courier New" w:cs="Courier New"/>
          <w:sz w:val="14"/>
          <w:szCs w:val="14"/>
          <w:lang w:val="en-US"/>
        </w:rPr>
        <w:t>messageId</w:t>
      </w:r>
      <w:r w:rsidRPr="00577873">
        <w:rPr>
          <w:rFonts w:ascii="Courier New" w:eastAsia="Times New Roman" w:hAnsi="Courier New" w:cs="Courier New"/>
          <w:sz w:val="14"/>
          <w:szCs w:val="14"/>
          <w:lang w:val="en-US"/>
        </w:rPr>
        <w:t xml:space="preserve">": </w:t>
      </w:r>
      <w:r w:rsidR="006B2B42" w:rsidRPr="00577873">
        <w:rPr>
          <w:rFonts w:ascii="Courier New" w:eastAsia="Times New Roman" w:hAnsi="Courier New" w:cs="Courier New"/>
          <w:sz w:val="14"/>
          <w:szCs w:val="14"/>
          <w:lang w:val="en-US"/>
        </w:rPr>
        <w:t>"</w:t>
      </w:r>
      <w:r w:rsidR="006B2B42">
        <w:rPr>
          <w:rFonts w:ascii="Courier New" w:eastAsia="Times New Roman" w:hAnsi="Courier New" w:cs="Courier New"/>
          <w:sz w:val="14"/>
          <w:szCs w:val="14"/>
          <w:lang w:val="en-US"/>
        </w:rPr>
        <w:t>SVC0270</w:t>
      </w:r>
      <w:r w:rsidR="006B2B42" w:rsidRPr="00577873">
        <w:rPr>
          <w:rFonts w:ascii="Courier New" w:eastAsia="Times New Roman" w:hAnsi="Courier New" w:cs="Courier New"/>
          <w:sz w:val="14"/>
          <w:szCs w:val="14"/>
          <w:lang w:val="en-US"/>
        </w:rPr>
        <w:t>"</w:t>
      </w:r>
      <w:r w:rsidR="006B2B42">
        <w:rPr>
          <w:rFonts w:ascii="Courier New" w:eastAsia="Times New Roman" w:hAnsi="Courier New" w:cs="Courier New"/>
          <w:sz w:val="14"/>
          <w:szCs w:val="14"/>
          <w:lang w:val="en-US"/>
        </w:rPr>
        <w:t>,</w:t>
      </w:r>
    </w:p>
    <w:p w:rsidR="006B2B42" w:rsidRDefault="00E4471F" w:rsidP="00E4471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w:t>
      </w:r>
      <w:r w:rsidR="006B2B42">
        <w:rPr>
          <w:rFonts w:ascii="Courier New" w:eastAsia="Times New Roman" w:hAnsi="Courier New" w:cs="Courier New"/>
          <w:sz w:val="14"/>
          <w:szCs w:val="14"/>
          <w:lang w:val="en-US"/>
        </w:rPr>
        <w:t>text</w:t>
      </w:r>
      <w:r w:rsidRPr="00577873">
        <w:rPr>
          <w:rFonts w:ascii="Courier New" w:eastAsia="Times New Roman" w:hAnsi="Courier New" w:cs="Courier New"/>
          <w:sz w:val="14"/>
          <w:szCs w:val="14"/>
          <w:lang w:val="en-US"/>
        </w:rPr>
        <w:t xml:space="preserve">": </w:t>
      </w:r>
      <w:r>
        <w:rPr>
          <w:rFonts w:ascii="Courier New" w:eastAsia="Times New Roman" w:hAnsi="Courier New" w:cs="Courier New"/>
          <w:sz w:val="14"/>
          <w:szCs w:val="14"/>
          <w:lang w:val="en-US"/>
        </w:rPr>
        <w:t>"</w:t>
      </w:r>
      <w:r w:rsidR="00F569C5">
        <w:rPr>
          <w:rFonts w:ascii="Courier New" w:eastAsia="Times New Roman" w:hAnsi="Courier New" w:cs="Courier New"/>
          <w:sz w:val="14"/>
          <w:szCs w:val="14"/>
          <w:lang w:val="en-US"/>
        </w:rPr>
        <w:t>Charging operation failed, the charge was not applied.</w:t>
      </w:r>
      <w:r>
        <w:rPr>
          <w:rFonts w:ascii="Courier New" w:eastAsia="Times New Roman" w:hAnsi="Courier New" w:cs="Courier New"/>
          <w:sz w:val="14"/>
          <w:szCs w:val="14"/>
          <w:lang w:val="en-US"/>
        </w:rPr>
        <w:t>"</w:t>
      </w:r>
    </w:p>
    <w:p w:rsidR="006B2B42" w:rsidRDefault="006B2B42" w:rsidP="00E4471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p>
    <w:p w:rsidR="00E4471F" w:rsidRPr="00577873" w:rsidRDefault="00E4471F" w:rsidP="00F569C5">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 </w:t>
      </w:r>
    </w:p>
    <w:p w:rsidR="00E4471F" w:rsidRPr="00577873" w:rsidRDefault="00E4471F" w:rsidP="00E4471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r w:rsidRPr="00577873">
        <w:rPr>
          <w:rFonts w:ascii="Courier New" w:eastAsia="Times New Roman" w:hAnsi="Courier New" w:cs="Courier New"/>
          <w:sz w:val="14"/>
          <w:szCs w:val="14"/>
          <w:lang w:val="en-US"/>
        </w:rPr>
        <w:tab/>
      </w:r>
      <w:r>
        <w:rPr>
          <w:rFonts w:ascii="Courier New" w:eastAsia="Times New Roman" w:hAnsi="Courier New" w:cs="Courier New"/>
          <w:sz w:val="14"/>
          <w:szCs w:val="14"/>
          <w:lang w:val="en-US"/>
        </w:rPr>
        <w:t>}</w:t>
      </w:r>
    </w:p>
    <w:p w:rsidR="00E4471F" w:rsidRPr="00577873" w:rsidRDefault="00E4471F" w:rsidP="00E4471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w:t>
      </w:r>
    </w:p>
    <w:p w:rsidR="00E4471F" w:rsidRPr="00E4471F" w:rsidRDefault="00E4471F" w:rsidP="00AC025C">
      <w:pPr>
        <w:rPr>
          <w:lang w:val="en-US"/>
        </w:rPr>
      </w:pPr>
    </w:p>
    <w:p w:rsidR="00374D66" w:rsidRDefault="00374D66" w:rsidP="00CB2192">
      <w:pPr>
        <w:pStyle w:val="Titre3"/>
        <w:rPr>
          <w:noProof/>
          <w:lang w:val="en-US"/>
        </w:rPr>
      </w:pPr>
      <w:bookmarkStart w:id="35" w:name="_Toc470026292"/>
      <w:r w:rsidRPr="00374D66">
        <w:rPr>
          <w:noProof/>
          <w:lang w:val="en-US"/>
        </w:rPr>
        <w:t>Client notification about payment transaction amount</w:t>
      </w:r>
      <w:r w:rsidR="0096273F">
        <w:rPr>
          <w:noProof/>
          <w:lang w:val="en-US"/>
        </w:rPr>
        <w:t xml:space="preserve"> </w:t>
      </w:r>
      <w:r w:rsidR="0096273F" w:rsidRPr="002B4BDC">
        <w:rPr>
          <w:color w:val="FF0000"/>
          <w:lang w:val="en-US"/>
        </w:rPr>
        <w:t>(not implemented yet)</w:t>
      </w:r>
      <w:bookmarkEnd w:id="35"/>
    </w:p>
    <w:p w:rsidR="00374D66" w:rsidRPr="00577873" w:rsidRDefault="00374D66" w:rsidP="00CB2192">
      <w:pPr>
        <w:pStyle w:val="Titre5"/>
        <w:rPr>
          <w:lang w:val="en-US"/>
        </w:rPr>
      </w:pPr>
      <w:r>
        <w:rPr>
          <w:lang w:val="en-US"/>
        </w:rPr>
        <w:t>Request</w:t>
      </w:r>
    </w:p>
    <w:p w:rsidR="00374D66" w:rsidRDefault="00374D66" w:rsidP="00374D6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POST </w:t>
      </w:r>
      <w:hyperlink r:id="rId22" w:history="1">
        <w:r>
          <w:rPr>
            <w:rStyle w:val="Lienhypertexte"/>
            <w:rFonts w:ascii="Courier New" w:eastAsia="Times New Roman" w:hAnsi="Courier New" w:cs="Courier New"/>
            <w:sz w:val="14"/>
            <w:szCs w:val="14"/>
            <w:lang w:val="en-US"/>
          </w:rPr>
          <w:t>/notifications/PaymentTransactionFinalResult</w:t>
        </w:r>
        <w:r w:rsidRPr="00A15C8E">
          <w:rPr>
            <w:rStyle w:val="Lienhypertexte"/>
            <w:rFonts w:ascii="Courier New" w:eastAsia="Times New Roman" w:hAnsi="Courier New" w:cs="Courier New"/>
            <w:sz w:val="14"/>
            <w:szCs w:val="14"/>
            <w:lang w:val="en-US"/>
          </w:rPr>
          <w:t xml:space="preserve"> HTTP/1.1</w:t>
        </w:r>
      </w:hyperlink>
    </w:p>
    <w:p w:rsidR="00374D66" w:rsidRPr="00577873" w:rsidRDefault="00374D66" w:rsidP="00374D6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Accept: application/json </w:t>
      </w:r>
    </w:p>
    <w:p w:rsidR="00374D66" w:rsidRPr="00577873" w:rsidRDefault="00374D66" w:rsidP="00374D6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Host: application.example.com</w:t>
      </w:r>
    </w:p>
    <w:p w:rsidR="00374D66" w:rsidRPr="00577873" w:rsidRDefault="00374D66" w:rsidP="00374D6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Content-Type: application/json </w:t>
      </w:r>
    </w:p>
    <w:p w:rsidR="00374D66" w:rsidRPr="00577873" w:rsidRDefault="00374D66" w:rsidP="00374D6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Content-Length: 12345 </w:t>
      </w:r>
    </w:p>
    <w:p w:rsidR="00374D66" w:rsidRPr="00577873" w:rsidRDefault="00374D66" w:rsidP="00374D6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Date: Thu, 04 Jun 2009 02:51:59 GMT </w:t>
      </w:r>
    </w:p>
    <w:p w:rsidR="00374D66" w:rsidRPr="00577873" w:rsidRDefault="00374D66" w:rsidP="00374D6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p>
    <w:p w:rsidR="00FD7370" w:rsidRPr="00577873" w:rsidRDefault="00FD7370" w:rsidP="00FD7370">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ab/>
        <w:t>"</w:t>
      </w:r>
      <w:r>
        <w:rPr>
          <w:rFonts w:ascii="Courier New" w:eastAsia="Times New Roman" w:hAnsi="Courier New" w:cs="Courier New"/>
          <w:sz w:val="14"/>
          <w:szCs w:val="14"/>
          <w:lang w:val="en-US"/>
        </w:rPr>
        <w:t>payment</w:t>
      </w:r>
      <w:r w:rsidRPr="00577873">
        <w:rPr>
          <w:rFonts w:ascii="Courier New" w:eastAsia="Times New Roman" w:hAnsi="Courier New" w:cs="Courier New"/>
          <w:sz w:val="14"/>
          <w:szCs w:val="14"/>
          <w:lang w:val="en-US"/>
        </w:rPr>
        <w:t>Transaction</w:t>
      </w:r>
      <w:r>
        <w:rPr>
          <w:rFonts w:ascii="Courier New" w:eastAsia="Times New Roman" w:hAnsi="Courier New" w:cs="Courier New"/>
          <w:sz w:val="14"/>
          <w:szCs w:val="14"/>
          <w:lang w:val="en-US"/>
        </w:rPr>
        <w:t>Notication</w:t>
      </w:r>
      <w:r w:rsidRPr="00577873">
        <w:rPr>
          <w:rFonts w:ascii="Courier New" w:eastAsia="Times New Roman" w:hAnsi="Courier New" w:cs="Courier New"/>
          <w:sz w:val="14"/>
          <w:szCs w:val="14"/>
          <w:lang w:val="en-US"/>
        </w:rPr>
        <w:t xml:space="preserve">": { </w:t>
      </w:r>
    </w:p>
    <w:p w:rsidR="00374D66" w:rsidRPr="00577873" w:rsidRDefault="00FD7370" w:rsidP="00374D6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r>
      <w:r w:rsidR="00374D66" w:rsidRPr="00577873">
        <w:rPr>
          <w:rFonts w:ascii="Courier New" w:eastAsia="Times New Roman" w:hAnsi="Courier New" w:cs="Courier New"/>
          <w:sz w:val="14"/>
          <w:szCs w:val="14"/>
          <w:lang w:val="en-US"/>
        </w:rPr>
        <w:t xml:space="preserve">"amountReservationTransaction": { </w:t>
      </w:r>
    </w:p>
    <w:p w:rsidR="00374D66" w:rsidRPr="00577873" w:rsidRDefault="00374D66" w:rsidP="00374D6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r>
      <w:r w:rsidR="00FD7370" w:rsidRPr="00577873">
        <w:rPr>
          <w:rFonts w:ascii="Courier New" w:eastAsia="Times New Roman" w:hAnsi="Courier New" w:cs="Courier New"/>
          <w:sz w:val="14"/>
          <w:szCs w:val="14"/>
          <w:lang w:val="en-US"/>
        </w:rPr>
        <w:tab/>
      </w:r>
      <w:r w:rsidRPr="00577873">
        <w:rPr>
          <w:rFonts w:ascii="Courier New" w:eastAsia="Times New Roman" w:hAnsi="Courier New" w:cs="Courier New"/>
          <w:sz w:val="14"/>
          <w:szCs w:val="14"/>
          <w:lang w:val="en-US"/>
        </w:rPr>
        <w:t xml:space="preserve">"endUserId": "tel:+33603100000", </w:t>
      </w:r>
    </w:p>
    <w:p w:rsidR="00374D66" w:rsidRPr="00577873" w:rsidRDefault="00374D66" w:rsidP="00374D6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r>
      <w:r w:rsidR="00FD7370" w:rsidRPr="00577873">
        <w:rPr>
          <w:rFonts w:ascii="Courier New" w:eastAsia="Times New Roman" w:hAnsi="Courier New" w:cs="Courier New"/>
          <w:sz w:val="14"/>
          <w:szCs w:val="14"/>
          <w:lang w:val="en-US"/>
        </w:rPr>
        <w:tab/>
      </w:r>
      <w:r w:rsidRPr="00577873">
        <w:rPr>
          <w:rFonts w:ascii="Courier New" w:eastAsia="Times New Roman" w:hAnsi="Courier New" w:cs="Courier New"/>
          <w:sz w:val="14"/>
          <w:szCs w:val="14"/>
          <w:lang w:val="en-US"/>
        </w:rPr>
        <w:t xml:space="preserve">"paymentAmount": { </w:t>
      </w:r>
    </w:p>
    <w:p w:rsidR="00374D66" w:rsidRPr="00577873" w:rsidRDefault="00374D66" w:rsidP="00374D6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r>
      <w:r w:rsidR="00FD7370" w:rsidRPr="00577873">
        <w:rPr>
          <w:rFonts w:ascii="Courier New" w:eastAsia="Times New Roman" w:hAnsi="Courier New" w:cs="Courier New"/>
          <w:sz w:val="14"/>
          <w:szCs w:val="14"/>
          <w:lang w:val="en-US"/>
        </w:rPr>
        <w:tab/>
      </w:r>
      <w:r w:rsidRPr="00577873">
        <w:rPr>
          <w:rFonts w:ascii="Courier New" w:eastAsia="Times New Roman" w:hAnsi="Courier New" w:cs="Courier New"/>
          <w:sz w:val="14"/>
          <w:szCs w:val="14"/>
          <w:lang w:val="en-US"/>
        </w:rPr>
        <w:t xml:space="preserve">"chargingInformation": { </w:t>
      </w:r>
    </w:p>
    <w:p w:rsidR="00374D66" w:rsidRPr="00577873" w:rsidRDefault="00374D66" w:rsidP="00374D6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 xml:space="preserve"> </w:t>
      </w:r>
      <w:r>
        <w:rPr>
          <w:rFonts w:ascii="Courier New" w:eastAsia="Times New Roman" w:hAnsi="Courier New" w:cs="Courier New"/>
          <w:sz w:val="14"/>
          <w:szCs w:val="14"/>
          <w:lang w:val="en-US"/>
        </w:rPr>
        <w:tab/>
        <w:t xml:space="preserve"> </w:t>
      </w:r>
      <w:r>
        <w:rPr>
          <w:rFonts w:ascii="Courier New" w:eastAsia="Times New Roman" w:hAnsi="Courier New" w:cs="Courier New"/>
          <w:sz w:val="14"/>
          <w:szCs w:val="14"/>
          <w:lang w:val="en-US"/>
        </w:rPr>
        <w:tab/>
        <w:t xml:space="preserve"> </w:t>
      </w:r>
      <w:r>
        <w:rPr>
          <w:rFonts w:ascii="Courier New" w:eastAsia="Times New Roman" w:hAnsi="Courier New" w:cs="Courier New"/>
          <w:sz w:val="14"/>
          <w:szCs w:val="14"/>
          <w:lang w:val="en-US"/>
        </w:rPr>
        <w:tab/>
        <w:t xml:space="preserve"> </w:t>
      </w:r>
      <w:r>
        <w:rPr>
          <w:rFonts w:ascii="Courier New" w:eastAsia="Times New Roman" w:hAnsi="Courier New" w:cs="Courier New"/>
          <w:sz w:val="14"/>
          <w:szCs w:val="14"/>
          <w:lang w:val="en-US"/>
        </w:rPr>
        <w:tab/>
      </w:r>
      <w:r w:rsidR="00FD7370" w:rsidRPr="00577873">
        <w:rPr>
          <w:rFonts w:ascii="Courier New" w:eastAsia="Times New Roman" w:hAnsi="Courier New" w:cs="Courier New"/>
          <w:sz w:val="14"/>
          <w:szCs w:val="14"/>
          <w:lang w:val="en-US"/>
        </w:rPr>
        <w:tab/>
      </w:r>
      <w:r>
        <w:rPr>
          <w:rFonts w:ascii="Courier New" w:eastAsia="Times New Roman" w:hAnsi="Courier New" w:cs="Courier New"/>
          <w:sz w:val="14"/>
          <w:szCs w:val="14"/>
          <w:lang w:val="en-US"/>
        </w:rPr>
        <w:t>"amount": 0.</w:t>
      </w:r>
      <w:r w:rsidRPr="00577873">
        <w:rPr>
          <w:rFonts w:ascii="Courier New" w:eastAsia="Times New Roman" w:hAnsi="Courier New" w:cs="Courier New"/>
          <w:sz w:val="14"/>
          <w:szCs w:val="14"/>
          <w:lang w:val="en-US"/>
        </w:rPr>
        <w:t xml:space="preserve">5, </w:t>
      </w:r>
    </w:p>
    <w:p w:rsidR="00374D66" w:rsidRPr="00577873" w:rsidRDefault="00374D66" w:rsidP="00374D6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r>
      <w:r w:rsidR="00FD7370" w:rsidRPr="00577873">
        <w:rPr>
          <w:rFonts w:ascii="Courier New" w:eastAsia="Times New Roman" w:hAnsi="Courier New" w:cs="Courier New"/>
          <w:sz w:val="14"/>
          <w:szCs w:val="14"/>
          <w:lang w:val="en-US"/>
        </w:rPr>
        <w:tab/>
      </w:r>
      <w:r w:rsidRPr="00577873">
        <w:rPr>
          <w:rFonts w:ascii="Courier New" w:eastAsia="Times New Roman" w:hAnsi="Courier New" w:cs="Courier New"/>
          <w:sz w:val="14"/>
          <w:szCs w:val="14"/>
          <w:lang w:val="en-US"/>
        </w:rPr>
        <w:t xml:space="preserve">"currency": "EUR", </w:t>
      </w:r>
    </w:p>
    <w:p w:rsidR="00374D66" w:rsidRPr="00577873" w:rsidRDefault="00374D66" w:rsidP="00374D6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 </w:t>
      </w:r>
      <w:r>
        <w:rPr>
          <w:rFonts w:ascii="Courier New" w:eastAsia="Times New Roman" w:hAnsi="Courier New" w:cs="Courier New"/>
          <w:sz w:val="14"/>
          <w:szCs w:val="14"/>
          <w:lang w:val="en-US"/>
        </w:rPr>
        <w:tab/>
      </w:r>
      <w:r w:rsidR="00FD7370" w:rsidRPr="00577873">
        <w:rPr>
          <w:rFonts w:ascii="Courier New" w:eastAsia="Times New Roman" w:hAnsi="Courier New" w:cs="Courier New"/>
          <w:sz w:val="14"/>
          <w:szCs w:val="14"/>
          <w:lang w:val="en-US"/>
        </w:rPr>
        <w:tab/>
      </w:r>
      <w:r>
        <w:rPr>
          <w:rFonts w:ascii="Courier New" w:eastAsia="Times New Roman" w:hAnsi="Courier New" w:cs="Courier New"/>
          <w:sz w:val="14"/>
          <w:szCs w:val="14"/>
          <w:lang w:val="en-US"/>
        </w:rPr>
        <w:t>"description": "Service yyy"</w:t>
      </w:r>
    </w:p>
    <w:p w:rsidR="00374D66" w:rsidRPr="00577873" w:rsidRDefault="00374D66" w:rsidP="00374D6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r>
      <w:r w:rsidR="00FD7370" w:rsidRPr="00577873">
        <w:rPr>
          <w:rFonts w:ascii="Courier New" w:eastAsia="Times New Roman" w:hAnsi="Courier New" w:cs="Courier New"/>
          <w:sz w:val="14"/>
          <w:szCs w:val="14"/>
          <w:lang w:val="en-US"/>
        </w:rPr>
        <w:tab/>
      </w:r>
      <w:r w:rsidRPr="00577873">
        <w:rPr>
          <w:rFonts w:ascii="Courier New" w:eastAsia="Times New Roman" w:hAnsi="Courier New" w:cs="Courier New"/>
          <w:sz w:val="14"/>
          <w:szCs w:val="14"/>
          <w:lang w:val="en-US"/>
        </w:rPr>
        <w:t xml:space="preserve">} </w:t>
      </w:r>
    </w:p>
    <w:p w:rsidR="00374D66" w:rsidRPr="00577873" w:rsidRDefault="00374D66" w:rsidP="00374D6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r>
      <w:r w:rsidR="00FD7370" w:rsidRPr="00577873">
        <w:rPr>
          <w:rFonts w:ascii="Courier New" w:eastAsia="Times New Roman" w:hAnsi="Courier New" w:cs="Courier New"/>
          <w:sz w:val="14"/>
          <w:szCs w:val="14"/>
          <w:lang w:val="en-US"/>
        </w:rPr>
        <w:tab/>
      </w:r>
      <w:r w:rsidR="00FD7370">
        <w:rPr>
          <w:rFonts w:ascii="Courier New" w:eastAsia="Times New Roman" w:hAnsi="Courier New" w:cs="Courier New"/>
          <w:sz w:val="14"/>
          <w:szCs w:val="14"/>
          <w:lang w:val="en-US"/>
        </w:rPr>
        <w:t>},</w:t>
      </w:r>
    </w:p>
    <w:p w:rsidR="00374D66" w:rsidRPr="00577873" w:rsidRDefault="00FD7370" w:rsidP="00374D6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ab/>
      </w:r>
      <w:r w:rsidR="00374D66" w:rsidRPr="00577873">
        <w:rPr>
          <w:rFonts w:ascii="Courier New" w:eastAsia="Times New Roman" w:hAnsi="Courier New" w:cs="Courier New"/>
          <w:sz w:val="14"/>
          <w:szCs w:val="14"/>
          <w:lang w:val="en-US"/>
        </w:rPr>
        <w:t xml:space="preserve"> </w:t>
      </w:r>
      <w:r w:rsidR="00374D66" w:rsidRPr="00577873">
        <w:rPr>
          <w:rFonts w:ascii="Courier New" w:eastAsia="Times New Roman" w:hAnsi="Courier New" w:cs="Courier New"/>
          <w:sz w:val="14"/>
          <w:szCs w:val="14"/>
          <w:lang w:val="en-US"/>
        </w:rPr>
        <w:tab/>
        <w:t xml:space="preserve"> </w:t>
      </w:r>
      <w:r w:rsidR="00374D66" w:rsidRPr="00577873">
        <w:rPr>
          <w:rFonts w:ascii="Courier New" w:eastAsia="Times New Roman" w:hAnsi="Courier New" w:cs="Courier New"/>
          <w:sz w:val="14"/>
          <w:szCs w:val="14"/>
          <w:lang w:val="en-US"/>
        </w:rPr>
        <w:tab/>
        <w:t xml:space="preserve">"referenceCode": "REF-12346", </w:t>
      </w:r>
    </w:p>
    <w:p w:rsidR="00374D66" w:rsidRPr="00577873" w:rsidRDefault="00374D66" w:rsidP="00374D6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ab/>
        <w:t xml:space="preserve"> </w:t>
      </w:r>
      <w:r w:rsidRPr="00577873">
        <w:rPr>
          <w:rFonts w:ascii="Courier New" w:eastAsia="Times New Roman" w:hAnsi="Courier New" w:cs="Courier New"/>
          <w:sz w:val="14"/>
          <w:szCs w:val="14"/>
          <w:lang w:val="en-US"/>
        </w:rPr>
        <w:tab/>
      </w:r>
      <w:r w:rsidR="00FD7370" w:rsidRPr="00577873">
        <w:rPr>
          <w:rFonts w:ascii="Courier New" w:eastAsia="Times New Roman" w:hAnsi="Courier New" w:cs="Courier New"/>
          <w:sz w:val="14"/>
          <w:szCs w:val="14"/>
          <w:lang w:val="en-US"/>
        </w:rPr>
        <w:tab/>
      </w:r>
      <w:r w:rsidRPr="00577873">
        <w:rPr>
          <w:rFonts w:ascii="Courier New" w:eastAsia="Times New Roman" w:hAnsi="Courier New" w:cs="Courier New"/>
          <w:sz w:val="14"/>
          <w:szCs w:val="14"/>
          <w:lang w:val="en-US"/>
        </w:rPr>
        <w:t xml:space="preserve">"transactionOperationStatus": "CHARGED" </w:t>
      </w:r>
    </w:p>
    <w:p w:rsidR="00FD7370" w:rsidRPr="00577873" w:rsidRDefault="00FD7370" w:rsidP="00FD7370">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ab/>
      </w:r>
      <w:r w:rsidRPr="00577873">
        <w:rPr>
          <w:rFonts w:ascii="Courier New" w:eastAsia="Times New Roman" w:hAnsi="Courier New" w:cs="Courier New"/>
          <w:sz w:val="14"/>
          <w:szCs w:val="14"/>
          <w:lang w:val="en-US"/>
        </w:rPr>
        <w:tab/>
      </w:r>
      <w:r>
        <w:rPr>
          <w:rFonts w:ascii="Courier New" w:eastAsia="Times New Roman" w:hAnsi="Courier New" w:cs="Courier New"/>
          <w:sz w:val="14"/>
          <w:szCs w:val="14"/>
          <w:lang w:val="en-US"/>
        </w:rPr>
        <w:t>}</w:t>
      </w:r>
    </w:p>
    <w:p w:rsidR="00374D66" w:rsidRPr="00577873" w:rsidRDefault="00374D66" w:rsidP="00374D6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r w:rsidRPr="00577873">
        <w:rPr>
          <w:rFonts w:ascii="Courier New" w:eastAsia="Times New Roman" w:hAnsi="Courier New" w:cs="Courier New"/>
          <w:sz w:val="14"/>
          <w:szCs w:val="14"/>
          <w:lang w:val="en-US"/>
        </w:rPr>
        <w:tab/>
      </w:r>
      <w:r w:rsidR="00FD7370">
        <w:rPr>
          <w:rFonts w:ascii="Courier New" w:eastAsia="Times New Roman" w:hAnsi="Courier New" w:cs="Courier New"/>
          <w:sz w:val="14"/>
          <w:szCs w:val="14"/>
          <w:lang w:val="en-US"/>
        </w:rPr>
        <w:t>}</w:t>
      </w:r>
    </w:p>
    <w:p w:rsidR="00374D66" w:rsidRPr="00577873" w:rsidRDefault="00374D66" w:rsidP="00374D6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  </w:t>
      </w:r>
    </w:p>
    <w:p w:rsidR="00374D66" w:rsidRPr="00945BE0" w:rsidRDefault="00374D66" w:rsidP="00CB2192">
      <w:pPr>
        <w:pStyle w:val="Titre5"/>
        <w:rPr>
          <w:lang w:val="en-US"/>
        </w:rPr>
      </w:pPr>
      <w:r>
        <w:rPr>
          <w:lang w:val="en-US"/>
        </w:rPr>
        <w:t>Response</w:t>
      </w:r>
      <w:r w:rsidRPr="00945BE0">
        <w:rPr>
          <w:lang w:val="en-US"/>
        </w:rPr>
        <w:t xml:space="preserve"> </w:t>
      </w:r>
    </w:p>
    <w:p w:rsidR="00374D66" w:rsidRPr="00577873" w:rsidRDefault="00374D66" w:rsidP="00374D6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 xml:space="preserve">HTTP/1.1 </w:t>
      </w:r>
      <w:r w:rsidR="00FD7370">
        <w:rPr>
          <w:rFonts w:ascii="Courier New" w:eastAsia="Times New Roman" w:hAnsi="Courier New" w:cs="Courier New"/>
          <w:sz w:val="14"/>
          <w:szCs w:val="14"/>
          <w:lang w:val="en-US"/>
        </w:rPr>
        <w:t>204</w:t>
      </w:r>
      <w:r w:rsidRPr="00577873">
        <w:rPr>
          <w:rFonts w:ascii="Courier New" w:eastAsia="Times New Roman" w:hAnsi="Courier New" w:cs="Courier New"/>
          <w:sz w:val="14"/>
          <w:szCs w:val="14"/>
          <w:lang w:val="en-US"/>
        </w:rPr>
        <w:t xml:space="preserve"> </w:t>
      </w:r>
      <w:r w:rsidR="00FD7370">
        <w:rPr>
          <w:rFonts w:ascii="Courier New" w:eastAsia="Times New Roman" w:hAnsi="Courier New" w:cs="Courier New"/>
          <w:sz w:val="14"/>
          <w:szCs w:val="14"/>
          <w:lang w:val="en-US"/>
        </w:rPr>
        <w:t>No Content</w:t>
      </w:r>
    </w:p>
    <w:p w:rsidR="00374D66" w:rsidRPr="00577873" w:rsidRDefault="00374D66" w:rsidP="00374D6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Date: Thu, 04 Jun 2009 02:51:59 GMT </w:t>
      </w:r>
    </w:p>
    <w:p w:rsidR="00374D66" w:rsidRPr="00374D66" w:rsidRDefault="00374D66" w:rsidP="00374D66">
      <w:pPr>
        <w:rPr>
          <w:lang w:val="en-US"/>
        </w:rPr>
      </w:pPr>
    </w:p>
    <w:p w:rsidR="00CE133D" w:rsidRDefault="0034305C" w:rsidP="00CB2192">
      <w:pPr>
        <w:pStyle w:val="Titre3"/>
      </w:pPr>
      <w:bookmarkStart w:id="36" w:name="_Toc470026293"/>
      <w:r>
        <w:rPr>
          <w:noProof/>
        </w:rPr>
        <w:t xml:space="preserve">RETRIEVE </w:t>
      </w:r>
      <w:r w:rsidR="006C0BE9">
        <w:t>TRANSACTIONS</w:t>
      </w:r>
      <w:bookmarkEnd w:id="36"/>
    </w:p>
    <w:p w:rsidR="007F682A" w:rsidRPr="007F682A" w:rsidRDefault="007F682A" w:rsidP="007F682A">
      <w:pPr>
        <w:rPr>
          <w:lang w:val="en-US"/>
        </w:rPr>
      </w:pPr>
      <w:r w:rsidRPr="007F682A">
        <w:rPr>
          <w:lang w:val="en-US"/>
        </w:rPr>
        <w:t>Retrieve can be b</w:t>
      </w:r>
      <w:r>
        <w:rPr>
          <w:lang w:val="en-US"/>
        </w:rPr>
        <w:t>y</w:t>
      </w:r>
      <w:r w:rsidRPr="007F682A">
        <w:rPr>
          <w:lang w:val="en-US"/>
        </w:rPr>
        <w:t xml:space="preserve"> endUserId and / or by date, when no end</w:t>
      </w:r>
      <w:r>
        <w:rPr>
          <w:lang w:val="en-US"/>
        </w:rPr>
        <w:t xml:space="preserve">UserId is specified we warmly recommend </w:t>
      </w:r>
      <w:r w:rsidR="00AC025C">
        <w:rPr>
          <w:lang w:val="en-US"/>
        </w:rPr>
        <w:t>setting</w:t>
      </w:r>
      <w:r>
        <w:rPr>
          <w:lang w:val="en-US"/>
        </w:rPr>
        <w:t xml:space="preserve"> a date range.</w:t>
      </w:r>
    </w:p>
    <w:p w:rsidR="00A15AFC" w:rsidRPr="007F682A" w:rsidRDefault="00A15AFC" w:rsidP="00A15AFC">
      <w:pPr>
        <w:rPr>
          <w:lang w:val="en-US"/>
        </w:rPr>
      </w:pPr>
    </w:p>
    <w:p w:rsidR="00A15AFC" w:rsidRPr="003F63E1" w:rsidRDefault="00A15AFC" w:rsidP="00CB2192">
      <w:pPr>
        <w:pStyle w:val="Titre4"/>
        <w:jc w:val="left"/>
        <w:rPr>
          <w:lang w:val="en-US"/>
        </w:rPr>
      </w:pPr>
      <w:r w:rsidRPr="003F63E1">
        <w:rPr>
          <w:lang w:val="en-US"/>
        </w:rPr>
        <w:t>Get all transactions</w:t>
      </w:r>
    </w:p>
    <w:p w:rsidR="00A15AFC" w:rsidRPr="00577873" w:rsidRDefault="00A15AFC" w:rsidP="00CB2192">
      <w:pPr>
        <w:pStyle w:val="Titre5"/>
        <w:rPr>
          <w:lang w:val="en-US"/>
        </w:rPr>
      </w:pPr>
      <w:r>
        <w:rPr>
          <w:lang w:val="en-US"/>
        </w:rPr>
        <w:t>Request</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GET </w:t>
      </w:r>
      <w:r w:rsidRPr="00044E63">
        <w:rPr>
          <w:rFonts w:ascii="Courier New" w:eastAsia="Times New Roman" w:hAnsi="Courier New" w:cs="Courier New"/>
          <w:sz w:val="12"/>
          <w:szCs w:val="14"/>
          <w:lang w:val="en-US"/>
        </w:rPr>
        <w:t xml:space="preserve">/payment/v2.1/acr:0d249698-520c031e-dc7196a3-777f0cff-ac15f31a/transactions?startDate=2016-12-19&amp;endDate=2016-12-19 </w:t>
      </w:r>
      <w:r w:rsidRPr="00D662A6">
        <w:rPr>
          <w:rFonts w:ascii="Courier New" w:eastAsia="Times New Roman" w:hAnsi="Courier New" w:cs="Courier New"/>
          <w:sz w:val="14"/>
          <w:szCs w:val="14"/>
          <w:lang w:val="en-US"/>
        </w:rPr>
        <w:t>HTTP/1.1</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Host: payment.sd-sfr.fr</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Accept: application/json</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Content-Type: application/json</w:t>
      </w:r>
    </w:p>
    <w:p w:rsidR="00D662A6" w:rsidRPr="002B4BDC"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Authorization: Basic dFA6dGV</w:t>
      </w:r>
      <w:r>
        <w:rPr>
          <w:rFonts w:ascii="Courier New" w:eastAsia="Times New Roman" w:hAnsi="Courier New" w:cs="Courier New"/>
          <w:sz w:val="14"/>
          <w:szCs w:val="14"/>
          <w:lang w:val="en-US"/>
        </w:rPr>
        <w:t>x</w:t>
      </w:r>
      <w:r w:rsidRPr="002B4BDC">
        <w:rPr>
          <w:rFonts w:ascii="Courier New" w:eastAsia="Times New Roman" w:hAnsi="Courier New" w:cs="Courier New"/>
          <w:sz w:val="14"/>
          <w:szCs w:val="14"/>
          <w:lang w:val="en-US"/>
        </w:rPr>
        <w:t>dGV</w:t>
      </w:r>
      <w:r>
        <w:rPr>
          <w:rFonts w:ascii="Courier New" w:eastAsia="Times New Roman" w:hAnsi="Courier New" w:cs="Courier New"/>
          <w:sz w:val="14"/>
          <w:szCs w:val="14"/>
          <w:lang w:val="en-US"/>
        </w:rPr>
        <w:t>x</w:t>
      </w:r>
      <w:r w:rsidRPr="002B4BDC">
        <w:rPr>
          <w:rFonts w:ascii="Courier New" w:eastAsia="Times New Roman" w:hAnsi="Courier New" w:cs="Courier New"/>
          <w:sz w:val="14"/>
          <w:szCs w:val="14"/>
          <w:lang w:val="en-US"/>
        </w:rPr>
        <w:t>dFA=</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Cache-Control: no-cache</w:t>
      </w:r>
    </w:p>
    <w:p w:rsidR="00070491" w:rsidRPr="00945BE0" w:rsidRDefault="00070491" w:rsidP="00CB2192">
      <w:pPr>
        <w:pStyle w:val="Titre5"/>
        <w:rPr>
          <w:lang w:val="en-US"/>
        </w:rPr>
      </w:pPr>
      <w:r>
        <w:rPr>
          <w:lang w:val="en-US"/>
        </w:rPr>
        <w:t>Response</w:t>
      </w:r>
      <w:r w:rsidRPr="00945BE0">
        <w:rPr>
          <w:lang w:val="en-US"/>
        </w:rPr>
        <w:t xml:space="preserve"> </w:t>
      </w:r>
    </w:p>
    <w:p w:rsidR="00CE133D" w:rsidRPr="00070491" w:rsidRDefault="006C0BE9" w:rsidP="00070491">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070491">
        <w:rPr>
          <w:rFonts w:ascii="Courier New" w:eastAsia="Times New Roman" w:hAnsi="Courier New" w:cs="Courier New"/>
          <w:sz w:val="14"/>
          <w:szCs w:val="14"/>
          <w:lang w:val="en-US"/>
        </w:rPr>
        <w:t xml:space="preserve">HTTP/1.1 200 OK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Connection: keep-alive</w:t>
      </w:r>
    </w:p>
    <w:p w:rsidR="00D662A6" w:rsidRPr="003F63E1"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3F63E1">
        <w:rPr>
          <w:rFonts w:ascii="Courier New" w:eastAsia="Times New Roman" w:hAnsi="Courier New" w:cs="Courier New"/>
          <w:sz w:val="14"/>
          <w:szCs w:val="14"/>
        </w:rPr>
        <w:t>Content-Type: application/json</w:t>
      </w:r>
    </w:p>
    <w:p w:rsidR="00D662A6" w:rsidRPr="003F63E1"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3F63E1">
        <w:rPr>
          <w:rFonts w:ascii="Courier New" w:eastAsia="Times New Roman" w:hAnsi="Courier New" w:cs="Courier New"/>
          <w:sz w:val="14"/>
          <w:szCs w:val="14"/>
        </w:rPr>
        <w:t>Date: Mon, 19 Dec 2016 17:30:22 GMT</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Server: nginx</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Transfer-Encoding: chunked</w:t>
      </w:r>
    </w:p>
    <w:p w:rsidR="00070491" w:rsidRDefault="00070491" w:rsidP="00070491">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"paymentTransactionList":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"amountTransaction":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"clientCorrelator": "55594",</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"endUserId": "acr:0d249698-520c031e-dc7196a3-777f0cff-ac15f31a",</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"referenceCode": "RefCode123",</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"resourceURL": "</w:t>
      </w:r>
      <w:r w:rsidRPr="00044E63">
        <w:rPr>
          <w:rFonts w:ascii="Courier New" w:eastAsia="Times New Roman" w:hAnsi="Courier New" w:cs="Courier New"/>
          <w:sz w:val="12"/>
          <w:szCs w:val="14"/>
          <w:lang w:val="en-US"/>
        </w:rPr>
        <w:t>https://payment.sd-sfr.fr/payment/v2.1/transactions/amount/bfadd86e-c606-11e6-aeed-0050568302c6</w:t>
      </w:r>
      <w:r w:rsidRPr="00D662A6">
        <w:rPr>
          <w:rFonts w:ascii="Courier New" w:eastAsia="Times New Roman" w:hAnsi="Courier New" w:cs="Courier New"/>
          <w:sz w:val="14"/>
          <w:szCs w:val="14"/>
          <w:lang w:val="en-US"/>
        </w:rPr>
        <w:t>",</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"serverReferenceCode": "testP_bfadd86e-c606-11e6-aeed-0050568302c6",</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"transactionOperationStatus": "CHARGED",</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"paymentAmount":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"totalAmountCharged": 0.1,</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"chargingInformation":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"amount": 0.1,</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lastRenderedPageBreak/>
        <w:t xml:space="preserve">            "currency": "EUR",</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"description": "test Achat"</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"chargingMetaData":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"channel": "WAP",</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"onBehalfOf": "SFR Pay",</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"productId": "3291",</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"purchaseCategoryCode": "Gaming",</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"serviceID": "AF0010",</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"taxAmount": 0,</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"billingLabel":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"TransactionTimestamp": "2016-12-19T16:18:17Z"</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"clientCorrelator": "55594",</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"endUserId": "acr:0d249698-520c031e-dc7196a3-777f0cff-ac15f31a",</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"referenceCode": "RefCode123",</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"resourceURL": "</w:t>
      </w:r>
      <w:r w:rsidRPr="00044E63">
        <w:rPr>
          <w:rFonts w:ascii="Courier New" w:eastAsia="Times New Roman" w:hAnsi="Courier New" w:cs="Courier New"/>
          <w:sz w:val="12"/>
          <w:szCs w:val="14"/>
          <w:lang w:val="en-US"/>
        </w:rPr>
        <w:t>https://payment.sd-sfr.fr/payment/v2.1/transactions/amount/2958e7ce-c605-11e6-b63f-0050568302c6</w:t>
      </w:r>
      <w:r w:rsidRPr="00D662A6">
        <w:rPr>
          <w:rFonts w:ascii="Courier New" w:eastAsia="Times New Roman" w:hAnsi="Courier New" w:cs="Courier New"/>
          <w:sz w:val="14"/>
          <w:szCs w:val="14"/>
          <w:lang w:val="en-US"/>
        </w:rPr>
        <w:t>",</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"serverReferenceCode": "testP_2958e7ce-c605-11e6-b63f-0050568302c6",</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"transactionOperationStatus": "CHARGED",</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"paymentAmount":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"totalAmountCharged": 0.1,</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"chargingInformation":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"amount": 0.1,</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"currency": "EUR",</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"description": "test Achat"</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"chargingMetaData":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"channel": "WAP",</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"onBehalfOf": "SFR Pay",</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"productId": "3291",</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"purchaseCategoryCode": "Gaming",</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"serviceID": "AF0010",</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"taxAmount": 0,</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"billingLabel":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"TransactionTimestamp": "2016-12-19T16:06:55Z"</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"amountReservationTransaction":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"endUserId": "acr:0d249698-520c031e-dc7196a3-777f0cff-ac15f31a",</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"referenceCode": "RefCode123",</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"referenceSequence": "2",</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"resourceURL": "</w:t>
      </w:r>
      <w:r w:rsidRPr="00044E63">
        <w:rPr>
          <w:rFonts w:ascii="Courier New" w:eastAsia="Times New Roman" w:hAnsi="Courier New" w:cs="Courier New"/>
          <w:sz w:val="10"/>
          <w:szCs w:val="14"/>
          <w:lang w:val="en-US"/>
        </w:rPr>
        <w:t>https://payment.sd-sfr.fr/payment/v2.1/transactions/amountReservation/d771cde0-c60e-11e6-b928-0050568302c6</w:t>
      </w:r>
      <w:r w:rsidRPr="00D662A6">
        <w:rPr>
          <w:rFonts w:ascii="Courier New" w:eastAsia="Times New Roman" w:hAnsi="Courier New" w:cs="Courier New"/>
          <w:sz w:val="14"/>
          <w:szCs w:val="14"/>
          <w:lang w:val="en-US"/>
        </w:rPr>
        <w:t>",</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"serverReferenceCode": "testP_d771cde0-c60e-11e6-b928-0050568302c6",</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"transactionOperationStatus": "RESERVED",</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"paymentAmount":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"amountReserved": 0.2,</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"chargingInformation":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"amount": 0.1,</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"currency": "EUR",</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"description": "test Achat"</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"chargingMetaData":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"channel": "WAP",</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"onBehalfOf": "SFR Pay",</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"productId": "3291",</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"purchaseCategoryCode": "Gaming",</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"serviceID": "AF0010",</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"taxAmount": 0,</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"billingLabel":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"TransactionTimestamp": "2016-12-19T17:17:06Z"</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"endUserId": "acr:0d249698-520c031e-dc7196a3-777f0cff-ac15f31a",</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"serverReferenceCode": "3019281082",</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"transactionOperationStatus": "RELEASED",</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"paymentAmount":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"chargingInformation":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"amount": 0.1,</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"currency": "EUR",</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"description": "test Achat"</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"chargingMetaData":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"onBehalfOf": "ARRETE FACTURE 10 FCT",</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"productId": "3291",</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"serviceID": "AF0010",</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"TransactionTimestamp": "2016-12-19T18:17:05.000+01:00",</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"billingLabel": "TIERS:internet+:ACTE:3291"</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"endUserId": "acr:0d249698-520c031e-dc7196a3-777f0cff-ac15f31a",</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"serverReferenceCode": "3019281082",</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"transactionOperationStatus": "RESERVED",</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"paymentAmount":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lastRenderedPageBreak/>
        <w:t xml:space="preserve">          "chargingInformation":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"amount": 0.1,</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"currency": "EUR",</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"description": "test Achat"</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"chargingMetaData":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"onBehalfOf": "ARRETE FACTURE 10 FCT",</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"productId": "3291",</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"serviceID": "AF0010",</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"TransactionTimestamp": "2016-12-19T18:17:05.000+01:00",</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"billingLabel": "TIERS:internet+:ACTE:3291"</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"endUserId": "acr:0d249698-520c031e-dc7196a3-777f0cff-ac15f31a",</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"referenceSequence": "2",</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"resourceURL": "</w:t>
      </w:r>
      <w:r w:rsidRPr="00044E63">
        <w:rPr>
          <w:rFonts w:ascii="Courier New" w:eastAsia="Times New Roman" w:hAnsi="Courier New" w:cs="Courier New"/>
          <w:sz w:val="10"/>
          <w:szCs w:val="14"/>
          <w:lang w:val="en-US"/>
        </w:rPr>
        <w:t>https://payment.sd-sfr.fr/payment/v2.1/transactions/amountReservation/1f75a9e6-c60e-11e6-9aee-0050568302c6</w:t>
      </w:r>
      <w:r w:rsidRPr="00D662A6">
        <w:rPr>
          <w:rFonts w:ascii="Courier New" w:eastAsia="Times New Roman" w:hAnsi="Courier New" w:cs="Courier New"/>
          <w:sz w:val="14"/>
          <w:szCs w:val="14"/>
          <w:lang w:val="en-US"/>
        </w:rPr>
        <w:t>",</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"serverReferenceCode": "testP_1f75a9e6-c60e-11e6-9aee-0050568302c6",</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"transactionOperationStatus": "RELEASED",</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"paymentAmount":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"amountReserved": 0,</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"chargingInformation":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"amount": 0.1,</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"currency": "EUR",</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"description": "test Achat"</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"chargingMetaData":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"channel": "WAP",</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"onBehalfOf": "SFR Pay",</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"productId": "3291",</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"purchaseCategoryCode": "Gaming",</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"serviceID": "AF0010",</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"taxAmount": 0,</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"billingLabel":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"TransactionTimestamp": "2016-12-19T17:12:22Z"</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"endUserId": "acr:0d249698-520c031e-dc7196a3-777f0cff-ac15f31a",</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"serverReferenceCode": "2218087011",</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"transactionOperationStatus": "RESERVED",</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"paymentAmount":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"chargingInformation":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"amount": 0.1,</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"currency": "EUR",</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"description": "test Achat"</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"chargingMetaData":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"onBehalfOf": "ARRETE FACTURE 10 FCT",</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"productId": "3291",</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"serviceID": "AF0010",</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"TransactionTimestamp": "2016-12-19T18:12:22.000+01:00",</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"billingLabel": "TIERS:internet+:ACTE:3291"</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"endUserId": "acr:0d249698-520c031e-dc7196a3-777f0cff-ac15f31a",</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"referenceSequence": "2",</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"resourceURL": "</w:t>
      </w:r>
      <w:r w:rsidRPr="00044E63">
        <w:rPr>
          <w:rFonts w:ascii="Courier New" w:eastAsia="Times New Roman" w:hAnsi="Courier New" w:cs="Courier New"/>
          <w:sz w:val="10"/>
          <w:szCs w:val="14"/>
          <w:lang w:val="en-US"/>
        </w:rPr>
        <w:t>https://payment.sd-sfr.fr/payment/v2.1/transactions/amountReservation/5900649a-c60d-11e6-9104-0050568302c6</w:t>
      </w:r>
      <w:r w:rsidRPr="00D662A6">
        <w:rPr>
          <w:rFonts w:ascii="Courier New" w:eastAsia="Times New Roman" w:hAnsi="Courier New" w:cs="Courier New"/>
          <w:sz w:val="14"/>
          <w:szCs w:val="14"/>
          <w:lang w:val="en-US"/>
        </w:rPr>
        <w:t>",</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"serverReferenceCode": "testP_5900649a-c60d-11e6-9104-0050568302c6",</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"transactionOperationStatus": "RELEASED",</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"paymentAmount":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"amountReserved": 0,</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"chargingInformation":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"amount": 0.1,</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"currency": "EUR",</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"description": "test Achat"</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"chargingMetaData":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"channel": "WAP",</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"onBehalfOf": "SFR Pay",</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"productId": "3291",</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"purchaseCategoryCode": "Gaming",</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"serviceID": "AF0010",</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"taxAmount": 0,</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"billingLabel":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"TransactionTimestamp": "2016-12-19T17:06:20Z"</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"endUserId": "acr:0d249698-520c031e-dc7196a3-777f0cff-ac15f31a",</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"serverReferenceCode": "3000588025",</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lastRenderedPageBreak/>
        <w:t xml:space="preserve">        "transactionOperationStatus": "RESERVED",</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"paymentAmount":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"chargingInformation":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"amount": 0.1,</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"currency": "EUR",</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"description": "test Achat"</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"chargingMetaData":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"onBehalfOf": "ARRETE FACTURE 10 FCT",</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"productId": "3291",</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"serviceID": "AF0010",</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"TransactionTimestamp": "2016-12-19T18:06:20.000+01:00",</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"billingLabel": "TIERS:internet+:ACTE:3291"</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"endUserId": "acr:0d249698-520c031e-dc7196a3-777f0cff-ac15f31a",</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"referenceCode": "RefCode123",</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"referenceSequence": "</w:t>
      </w:r>
      <w:r w:rsidR="00044E63">
        <w:rPr>
          <w:rFonts w:ascii="Courier New" w:eastAsia="Times New Roman" w:hAnsi="Courier New" w:cs="Courier New"/>
          <w:sz w:val="14"/>
          <w:szCs w:val="14"/>
          <w:lang w:val="en-US"/>
        </w:rPr>
        <w:t>2</w:t>
      </w:r>
      <w:r w:rsidRPr="00D662A6">
        <w:rPr>
          <w:rFonts w:ascii="Courier New" w:eastAsia="Times New Roman" w:hAnsi="Courier New" w:cs="Courier New"/>
          <w:sz w:val="14"/>
          <w:szCs w:val="14"/>
          <w:lang w:val="en-US"/>
        </w:rPr>
        <w:t>",</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"resourceURL": "</w:t>
      </w:r>
      <w:r w:rsidRPr="00044E63">
        <w:rPr>
          <w:rFonts w:ascii="Courier New" w:eastAsia="Times New Roman" w:hAnsi="Courier New" w:cs="Courier New"/>
          <w:sz w:val="10"/>
          <w:szCs w:val="14"/>
          <w:lang w:val="en-US"/>
        </w:rPr>
        <w:t>https://payment.sd-sfr.fr/payment/v2.1/transactions/amountReservation/91887a9e-c60a-11e6-8e14-0050568302c6</w:t>
      </w:r>
      <w:r w:rsidRPr="00D662A6">
        <w:rPr>
          <w:rFonts w:ascii="Courier New" w:eastAsia="Times New Roman" w:hAnsi="Courier New" w:cs="Courier New"/>
          <w:sz w:val="14"/>
          <w:szCs w:val="14"/>
          <w:lang w:val="en-US"/>
        </w:rPr>
        <w:t>",</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"serverReferenceCode": "testP_91887a9e-c60a-11e6-8e14-0050568302c6",</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"transactionOperationStatus": "CHARGED",</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"paymentAmount":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"totalAmountCharged": 0.1,</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"amountReserved": 0,</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"chargingInformation":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"amount": 0.1,</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"currency": "EUR",</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"description": "test Achat"</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"chargingMetaData":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"channel": "WAP",</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"onBehalfOf": "SFR Pay",</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"productId": "3291",</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"purchaseCategoryCode": "Gaming",</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"serviceID": "AF0010",</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"taxAmount": 0,</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"billingLabel":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"TransactionTimestamp": "2016-12-19T16:49:13Z"</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"endUserId": "acr:0d249698-520c031e-dc7196a3-777f0cff-ac15f31a",</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"serverReferenceCode": "2157041144",</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"transactionOperationStatus": "RESERVED",</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"paymentAmount":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"chargingInformation":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"amount": 0.1,</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"currency": "EUR",</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"description": "test Achat"</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"chargingMetaData":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"onBehalfOf": "ARRETE FACTURE 10 FCT",</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"productId": "3291",</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"serviceID": "AF0010",</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"TransactionTimestamp": "2016-12-19T17:49:13.000+01:00",</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"billingLabel": "TIERS:internet+:ACTE:3291"</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r>
        <w:rPr>
          <w:rFonts w:ascii="Courier New" w:eastAsia="Times New Roman" w:hAnsi="Courier New" w:cs="Courier New"/>
          <w:sz w:val="14"/>
          <w:szCs w:val="14"/>
          <w:lang w:val="en-US"/>
        </w:rPr>
        <w:t>,</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r>
        <w:rPr>
          <w:rFonts w:ascii="Courier New" w:eastAsia="Times New Roman" w:hAnsi="Courier New" w:cs="Courier New"/>
          <w:sz w:val="14"/>
          <w:szCs w:val="14"/>
          <w:lang w:val="en-US"/>
        </w:rPr>
        <w:t>"resourceURL": "</w:t>
      </w:r>
      <w:r w:rsidR="00044E63" w:rsidRPr="00044E63">
        <w:rPr>
          <w:rFonts w:ascii="Courier New" w:eastAsia="Times New Roman" w:hAnsi="Courier New" w:cs="Courier New"/>
          <w:sz w:val="10"/>
          <w:szCs w:val="14"/>
          <w:lang w:val="en-US"/>
        </w:rPr>
        <w:t>https://payment.sd-sfr.fr</w:t>
      </w:r>
      <w:r w:rsidR="00044E63" w:rsidRPr="00044E63">
        <w:rPr>
          <w:rFonts w:ascii="Courier New" w:eastAsia="Times New Roman" w:hAnsi="Courier New" w:cs="Courier New"/>
          <w:sz w:val="8"/>
          <w:szCs w:val="14"/>
          <w:lang w:val="en-US"/>
        </w:rPr>
        <w:t>/payment/v2.1/acr:0d249698-520c031e-dc7196a3-777f0cff-ac15f31a/transactions?startDate=2016-12-19&amp;endDate=2016-12-19</w:t>
      </w:r>
      <w:r>
        <w:rPr>
          <w:rFonts w:ascii="Courier New" w:eastAsia="Times New Roman" w:hAnsi="Courier New" w:cs="Courier New"/>
          <w:sz w:val="14"/>
          <w:szCs w:val="14"/>
          <w:lang w:val="en-US"/>
        </w:rPr>
        <w:t>"</w:t>
      </w:r>
    </w:p>
    <w:p w:rsidR="00D662A6" w:rsidRPr="00D662A6" w:rsidRDefault="00D662A6" w:rsidP="00D662A6">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 xml:space="preserve">  }</w:t>
      </w:r>
    </w:p>
    <w:p w:rsidR="00CE133D" w:rsidRPr="00070491" w:rsidRDefault="00D662A6" w:rsidP="00070491">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662A6">
        <w:rPr>
          <w:rFonts w:ascii="Courier New" w:eastAsia="Times New Roman" w:hAnsi="Courier New" w:cs="Courier New"/>
          <w:sz w:val="14"/>
          <w:szCs w:val="14"/>
          <w:lang w:val="en-US"/>
        </w:rPr>
        <w:t>}</w:t>
      </w:r>
      <w:r w:rsidR="006C0BE9" w:rsidRPr="00070491">
        <w:rPr>
          <w:rFonts w:ascii="Courier New" w:eastAsia="Times New Roman" w:hAnsi="Courier New" w:cs="Courier New"/>
          <w:sz w:val="14"/>
          <w:szCs w:val="14"/>
          <w:lang w:val="en-US"/>
        </w:rPr>
        <w:t xml:space="preserve"> </w:t>
      </w:r>
    </w:p>
    <w:p w:rsidR="0096273F" w:rsidRPr="003F63E1" w:rsidRDefault="0096273F" w:rsidP="007F682A">
      <w:pPr>
        <w:rPr>
          <w:lang w:val="en-US"/>
        </w:rPr>
      </w:pPr>
    </w:p>
    <w:p w:rsidR="0096273F" w:rsidRPr="0096273F" w:rsidRDefault="0096273F" w:rsidP="00CB2192">
      <w:pPr>
        <w:pStyle w:val="Titre4"/>
        <w:jc w:val="left"/>
        <w:rPr>
          <w:lang w:val="en-US"/>
        </w:rPr>
      </w:pPr>
      <w:r w:rsidRPr="0096273F">
        <w:rPr>
          <w:lang w:val="en-US"/>
        </w:rPr>
        <w:t xml:space="preserve">Get all transactions </w:t>
      </w:r>
      <w:r>
        <w:rPr>
          <w:lang w:val="en-US"/>
        </w:rPr>
        <w:t>“</w:t>
      </w:r>
      <w:r w:rsidRPr="0096273F">
        <w:rPr>
          <w:lang w:val="en-US"/>
        </w:rPr>
        <w:t>Bad Request</w:t>
      </w:r>
      <w:r>
        <w:rPr>
          <w:lang w:val="en-US"/>
        </w:rPr>
        <w:t>”</w:t>
      </w:r>
    </w:p>
    <w:p w:rsidR="0096273F" w:rsidRPr="00577873" w:rsidRDefault="0096273F" w:rsidP="00CB2192">
      <w:pPr>
        <w:pStyle w:val="Titre5"/>
        <w:rPr>
          <w:lang w:val="en-US"/>
        </w:rPr>
      </w:pPr>
      <w:r>
        <w:rPr>
          <w:lang w:val="en-US"/>
        </w:rPr>
        <w:t>Request</w:t>
      </w:r>
    </w:p>
    <w:p w:rsidR="0096273F" w:rsidRPr="0096273F" w:rsidRDefault="0096273F" w:rsidP="0096273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96273F">
        <w:rPr>
          <w:rFonts w:ascii="Courier New" w:eastAsia="Times New Roman" w:hAnsi="Courier New" w:cs="Courier New"/>
          <w:sz w:val="14"/>
          <w:szCs w:val="14"/>
          <w:lang w:val="en-US"/>
        </w:rPr>
        <w:t xml:space="preserve">GET </w:t>
      </w:r>
      <w:r w:rsidRPr="0096273F">
        <w:rPr>
          <w:rFonts w:ascii="Courier New" w:eastAsia="Times New Roman" w:hAnsi="Courier New" w:cs="Courier New"/>
          <w:sz w:val="12"/>
          <w:szCs w:val="14"/>
          <w:lang w:val="en-US"/>
        </w:rPr>
        <w:t>/payment/v2.1/acr:0d249698-520c031e-dc7196a3-777f0cff-ac15f31a/transactions?startDate=2014-1120&amp;endDate=2015-01-05</w:t>
      </w:r>
      <w:r w:rsidRPr="0096273F">
        <w:rPr>
          <w:rFonts w:ascii="Courier New" w:eastAsia="Times New Roman" w:hAnsi="Courier New" w:cs="Courier New"/>
          <w:sz w:val="14"/>
          <w:szCs w:val="14"/>
          <w:lang w:val="en-US"/>
        </w:rPr>
        <w:t xml:space="preserve"> HTTP/1.1</w:t>
      </w:r>
    </w:p>
    <w:p w:rsidR="0096273F" w:rsidRPr="0096273F" w:rsidRDefault="0096273F" w:rsidP="0096273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96273F">
        <w:rPr>
          <w:rFonts w:ascii="Courier New" w:eastAsia="Times New Roman" w:hAnsi="Courier New" w:cs="Courier New"/>
          <w:sz w:val="14"/>
          <w:szCs w:val="14"/>
          <w:lang w:val="en-US"/>
        </w:rPr>
        <w:t>Host: payment.sd-sfr.fr</w:t>
      </w:r>
    </w:p>
    <w:p w:rsidR="0096273F" w:rsidRPr="0096273F" w:rsidRDefault="0096273F" w:rsidP="0096273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96273F">
        <w:rPr>
          <w:rFonts w:ascii="Courier New" w:eastAsia="Times New Roman" w:hAnsi="Courier New" w:cs="Courier New"/>
          <w:sz w:val="14"/>
          <w:szCs w:val="14"/>
          <w:lang w:val="en-US"/>
        </w:rPr>
        <w:t>Accept: application/json</w:t>
      </w:r>
    </w:p>
    <w:p w:rsidR="0096273F" w:rsidRPr="0096273F" w:rsidRDefault="0096273F" w:rsidP="0096273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96273F">
        <w:rPr>
          <w:rFonts w:ascii="Courier New" w:eastAsia="Times New Roman" w:hAnsi="Courier New" w:cs="Courier New"/>
          <w:sz w:val="14"/>
          <w:szCs w:val="14"/>
          <w:lang w:val="en-US"/>
        </w:rPr>
        <w:t>Content-Type: application/json</w:t>
      </w:r>
    </w:p>
    <w:p w:rsidR="0096273F" w:rsidRPr="002B4BDC" w:rsidRDefault="0096273F" w:rsidP="0096273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Authorization: Basic dFA6dGV</w:t>
      </w:r>
      <w:r>
        <w:rPr>
          <w:rFonts w:ascii="Courier New" w:eastAsia="Times New Roman" w:hAnsi="Courier New" w:cs="Courier New"/>
          <w:sz w:val="14"/>
          <w:szCs w:val="14"/>
          <w:lang w:val="en-US"/>
        </w:rPr>
        <w:t>x</w:t>
      </w:r>
      <w:r w:rsidRPr="002B4BDC">
        <w:rPr>
          <w:rFonts w:ascii="Courier New" w:eastAsia="Times New Roman" w:hAnsi="Courier New" w:cs="Courier New"/>
          <w:sz w:val="14"/>
          <w:szCs w:val="14"/>
          <w:lang w:val="en-US"/>
        </w:rPr>
        <w:t>dGV</w:t>
      </w:r>
      <w:r>
        <w:rPr>
          <w:rFonts w:ascii="Courier New" w:eastAsia="Times New Roman" w:hAnsi="Courier New" w:cs="Courier New"/>
          <w:sz w:val="14"/>
          <w:szCs w:val="14"/>
          <w:lang w:val="en-US"/>
        </w:rPr>
        <w:t>x</w:t>
      </w:r>
      <w:r w:rsidRPr="002B4BDC">
        <w:rPr>
          <w:rFonts w:ascii="Courier New" w:eastAsia="Times New Roman" w:hAnsi="Courier New" w:cs="Courier New"/>
          <w:sz w:val="14"/>
          <w:szCs w:val="14"/>
          <w:lang w:val="en-US"/>
        </w:rPr>
        <w:t>dFA=</w:t>
      </w:r>
    </w:p>
    <w:p w:rsidR="0096273F" w:rsidRPr="0096273F" w:rsidRDefault="0096273F" w:rsidP="0096273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96273F">
        <w:rPr>
          <w:rFonts w:ascii="Courier New" w:eastAsia="Times New Roman" w:hAnsi="Courier New" w:cs="Courier New"/>
          <w:sz w:val="14"/>
          <w:szCs w:val="14"/>
          <w:lang w:val="en-US"/>
        </w:rPr>
        <w:t>Cache-Control: no-cache</w:t>
      </w:r>
    </w:p>
    <w:p w:rsidR="0096273F" w:rsidRPr="00945BE0" w:rsidRDefault="0096273F" w:rsidP="00CB2192">
      <w:pPr>
        <w:pStyle w:val="Titre5"/>
        <w:rPr>
          <w:lang w:val="en-US"/>
        </w:rPr>
      </w:pPr>
      <w:r>
        <w:rPr>
          <w:lang w:val="en-US"/>
        </w:rPr>
        <w:t>Response</w:t>
      </w:r>
      <w:r w:rsidRPr="00945BE0">
        <w:rPr>
          <w:lang w:val="en-US"/>
        </w:rPr>
        <w:t xml:space="preserve"> </w:t>
      </w:r>
    </w:p>
    <w:p w:rsidR="0096273F" w:rsidRPr="00070491" w:rsidRDefault="0096273F" w:rsidP="0096273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070491">
        <w:rPr>
          <w:rFonts w:ascii="Courier New" w:eastAsia="Times New Roman" w:hAnsi="Courier New" w:cs="Courier New"/>
          <w:sz w:val="14"/>
          <w:szCs w:val="14"/>
          <w:lang w:val="en-US"/>
        </w:rPr>
        <w:t xml:space="preserve">HTTP/1.1 </w:t>
      </w:r>
      <w:r>
        <w:rPr>
          <w:rFonts w:ascii="Courier New" w:eastAsia="Times New Roman" w:hAnsi="Courier New" w:cs="Courier New"/>
          <w:sz w:val="14"/>
          <w:szCs w:val="14"/>
          <w:lang w:val="en-US"/>
        </w:rPr>
        <w:t>400</w:t>
      </w:r>
      <w:r w:rsidRPr="00070491">
        <w:rPr>
          <w:rFonts w:ascii="Courier New" w:eastAsia="Times New Roman" w:hAnsi="Courier New" w:cs="Courier New"/>
          <w:sz w:val="14"/>
          <w:szCs w:val="14"/>
          <w:lang w:val="en-US"/>
        </w:rPr>
        <w:t xml:space="preserve"> </w:t>
      </w:r>
      <w:r>
        <w:rPr>
          <w:rFonts w:ascii="Courier New" w:eastAsia="Times New Roman" w:hAnsi="Courier New" w:cs="Courier New"/>
          <w:sz w:val="14"/>
          <w:szCs w:val="14"/>
          <w:lang w:val="en-US"/>
        </w:rPr>
        <w:t>Bad Request</w:t>
      </w:r>
    </w:p>
    <w:p w:rsidR="0096273F" w:rsidRPr="0096273F" w:rsidRDefault="0096273F" w:rsidP="0096273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96273F">
        <w:rPr>
          <w:rFonts w:ascii="Courier New" w:eastAsia="Times New Roman" w:hAnsi="Courier New" w:cs="Courier New"/>
          <w:sz w:val="14"/>
          <w:szCs w:val="14"/>
          <w:lang w:val="en-US"/>
        </w:rPr>
        <w:t>Connection: keep-alive</w:t>
      </w:r>
    </w:p>
    <w:p w:rsidR="0096273F" w:rsidRPr="003F63E1" w:rsidRDefault="0096273F" w:rsidP="0096273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3F63E1">
        <w:rPr>
          <w:rFonts w:ascii="Courier New" w:eastAsia="Times New Roman" w:hAnsi="Courier New" w:cs="Courier New"/>
          <w:sz w:val="14"/>
          <w:szCs w:val="14"/>
        </w:rPr>
        <w:t>Content-Type: application/json</w:t>
      </w:r>
    </w:p>
    <w:p w:rsidR="0096273F" w:rsidRPr="0096273F" w:rsidRDefault="0096273F" w:rsidP="0096273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D662A6">
        <w:rPr>
          <w:rFonts w:ascii="Courier New" w:eastAsia="Times New Roman" w:hAnsi="Courier New" w:cs="Courier New"/>
          <w:sz w:val="14"/>
          <w:szCs w:val="14"/>
        </w:rPr>
        <w:t>Date: Mon, 19 Dec 2016 17:21:55 GMT</w:t>
      </w:r>
    </w:p>
    <w:p w:rsidR="0096273F" w:rsidRPr="003F63E1" w:rsidRDefault="0096273F" w:rsidP="0096273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F63E1">
        <w:rPr>
          <w:rFonts w:ascii="Courier New" w:eastAsia="Times New Roman" w:hAnsi="Courier New" w:cs="Courier New"/>
          <w:sz w:val="14"/>
          <w:szCs w:val="14"/>
          <w:lang w:val="en-US"/>
        </w:rPr>
        <w:t>Server: nginx</w:t>
      </w:r>
    </w:p>
    <w:p w:rsidR="0096273F" w:rsidRPr="0096273F" w:rsidRDefault="0096273F" w:rsidP="0096273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96273F">
        <w:rPr>
          <w:rFonts w:ascii="Courier New" w:eastAsia="Times New Roman" w:hAnsi="Courier New" w:cs="Courier New"/>
          <w:sz w:val="14"/>
          <w:szCs w:val="14"/>
          <w:lang w:val="en-US"/>
        </w:rPr>
        <w:t>Transfer-Encoding: chunked</w:t>
      </w:r>
    </w:p>
    <w:p w:rsidR="0096273F" w:rsidRDefault="0096273F" w:rsidP="0096273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p>
    <w:p w:rsidR="0096273F" w:rsidRPr="0096273F" w:rsidRDefault="0096273F" w:rsidP="0096273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96273F">
        <w:rPr>
          <w:rFonts w:ascii="Courier New" w:eastAsia="Times New Roman" w:hAnsi="Courier New" w:cs="Courier New"/>
          <w:sz w:val="14"/>
          <w:szCs w:val="14"/>
          <w:lang w:val="en-US"/>
        </w:rPr>
        <w:t>{</w:t>
      </w:r>
    </w:p>
    <w:p w:rsidR="0096273F" w:rsidRPr="0096273F" w:rsidRDefault="0096273F" w:rsidP="0096273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96273F">
        <w:rPr>
          <w:rFonts w:ascii="Courier New" w:eastAsia="Times New Roman" w:hAnsi="Courier New" w:cs="Courier New"/>
          <w:sz w:val="14"/>
          <w:szCs w:val="14"/>
          <w:lang w:val="en-US"/>
        </w:rPr>
        <w:t xml:space="preserve">  "requestError": {</w:t>
      </w:r>
    </w:p>
    <w:p w:rsidR="0096273F" w:rsidRPr="0096273F" w:rsidRDefault="0096273F" w:rsidP="0096273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96273F">
        <w:rPr>
          <w:rFonts w:ascii="Courier New" w:eastAsia="Times New Roman" w:hAnsi="Courier New" w:cs="Courier New"/>
          <w:sz w:val="14"/>
          <w:szCs w:val="14"/>
          <w:lang w:val="en-US"/>
        </w:rPr>
        <w:t xml:space="preserve">    "serviceException": {</w:t>
      </w:r>
    </w:p>
    <w:p w:rsidR="0096273F" w:rsidRPr="0096273F" w:rsidRDefault="0096273F" w:rsidP="0096273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96273F">
        <w:rPr>
          <w:rFonts w:ascii="Courier New" w:eastAsia="Times New Roman" w:hAnsi="Courier New" w:cs="Courier New"/>
          <w:sz w:val="14"/>
          <w:szCs w:val="14"/>
          <w:lang w:val="en-US"/>
        </w:rPr>
        <w:t xml:space="preserve">      "text": "unauthorized format for value 2014-1120 for startDate",</w:t>
      </w:r>
    </w:p>
    <w:p w:rsidR="0096273F" w:rsidRPr="0096273F" w:rsidRDefault="0096273F" w:rsidP="0096273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96273F">
        <w:rPr>
          <w:rFonts w:ascii="Courier New" w:eastAsia="Times New Roman" w:hAnsi="Courier New" w:cs="Courier New"/>
          <w:sz w:val="14"/>
          <w:szCs w:val="14"/>
          <w:lang w:val="en-US"/>
        </w:rPr>
        <w:lastRenderedPageBreak/>
        <w:t xml:space="preserve">      "messageId": "SVC3000"</w:t>
      </w:r>
    </w:p>
    <w:p w:rsidR="0096273F" w:rsidRPr="0096273F" w:rsidRDefault="0096273F" w:rsidP="0096273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96273F">
        <w:rPr>
          <w:rFonts w:ascii="Courier New" w:eastAsia="Times New Roman" w:hAnsi="Courier New" w:cs="Courier New"/>
          <w:sz w:val="14"/>
          <w:szCs w:val="14"/>
          <w:lang w:val="en-US"/>
        </w:rPr>
        <w:t xml:space="preserve">    }</w:t>
      </w:r>
    </w:p>
    <w:p w:rsidR="0096273F" w:rsidRPr="0096273F" w:rsidRDefault="0096273F" w:rsidP="0096273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96273F">
        <w:rPr>
          <w:rFonts w:ascii="Courier New" w:eastAsia="Times New Roman" w:hAnsi="Courier New" w:cs="Courier New"/>
          <w:sz w:val="14"/>
          <w:szCs w:val="14"/>
          <w:lang w:val="en-US"/>
        </w:rPr>
        <w:t xml:space="preserve">  }</w:t>
      </w:r>
    </w:p>
    <w:p w:rsidR="0096273F" w:rsidRPr="00070491" w:rsidRDefault="0096273F" w:rsidP="0096273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96273F">
        <w:rPr>
          <w:rFonts w:ascii="Courier New" w:eastAsia="Times New Roman" w:hAnsi="Courier New" w:cs="Courier New"/>
          <w:sz w:val="14"/>
          <w:szCs w:val="14"/>
          <w:lang w:val="en-US"/>
        </w:rPr>
        <w:t>}</w:t>
      </w:r>
      <w:r w:rsidRPr="00070491">
        <w:rPr>
          <w:rFonts w:ascii="Courier New" w:eastAsia="Times New Roman" w:hAnsi="Courier New" w:cs="Courier New"/>
          <w:sz w:val="14"/>
          <w:szCs w:val="14"/>
          <w:lang w:val="en-US"/>
        </w:rPr>
        <w:t xml:space="preserve"> </w:t>
      </w:r>
    </w:p>
    <w:p w:rsidR="00CE133D" w:rsidRPr="003F63E1" w:rsidRDefault="006C0BE9" w:rsidP="007F682A">
      <w:pPr>
        <w:rPr>
          <w:lang w:val="en-US"/>
        </w:rPr>
      </w:pPr>
      <w:r w:rsidRPr="003F63E1">
        <w:rPr>
          <w:lang w:val="en-US"/>
        </w:rPr>
        <w:t xml:space="preserve"> </w:t>
      </w:r>
    </w:p>
    <w:p w:rsidR="00310F27" w:rsidRPr="00E30A33" w:rsidRDefault="00310F27" w:rsidP="00CB2192">
      <w:pPr>
        <w:pStyle w:val="Titre4"/>
        <w:jc w:val="left"/>
        <w:rPr>
          <w:lang w:val="en-US"/>
        </w:rPr>
      </w:pPr>
      <w:r w:rsidRPr="00E30A33">
        <w:rPr>
          <w:lang w:val="en-US"/>
        </w:rPr>
        <w:t>Get amount reservation</w:t>
      </w:r>
      <w:r w:rsidR="00E30A33" w:rsidRPr="00E30A33">
        <w:rPr>
          <w:lang w:val="en-US"/>
        </w:rPr>
        <w:t xml:space="preserve"> </w:t>
      </w:r>
      <w:r w:rsidR="00E30A33" w:rsidRPr="002B4BDC">
        <w:rPr>
          <w:color w:val="FF0000"/>
          <w:lang w:val="en-US"/>
        </w:rPr>
        <w:t>(not implemented yet)</w:t>
      </w:r>
    </w:p>
    <w:p w:rsidR="00310F27" w:rsidRPr="00577873" w:rsidRDefault="00310F27" w:rsidP="00CB2192">
      <w:pPr>
        <w:pStyle w:val="Titre5"/>
        <w:rPr>
          <w:lang w:val="en-US"/>
        </w:rPr>
      </w:pPr>
      <w:r>
        <w:rPr>
          <w:lang w:val="en-US"/>
        </w:rPr>
        <w:t>Request</w:t>
      </w:r>
      <w:r w:rsidRPr="00945BE0">
        <w:rPr>
          <w:lang w:val="en-US"/>
        </w:rPr>
        <w:t xml:space="preserve"> </w:t>
      </w:r>
    </w:p>
    <w:p w:rsidR="00E30A33" w:rsidRPr="00E30A33" w:rsidRDefault="00E30A33" w:rsidP="00E30A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E30A33">
        <w:rPr>
          <w:rFonts w:ascii="Courier New" w:eastAsia="Times New Roman" w:hAnsi="Courier New" w:cs="Courier New"/>
          <w:sz w:val="14"/>
          <w:szCs w:val="14"/>
          <w:lang w:val="en-US"/>
        </w:rPr>
        <w:t>GET /payment/v2.1</w:t>
      </w:r>
      <w:r>
        <w:rPr>
          <w:rFonts w:ascii="Courier New" w:eastAsia="Times New Roman" w:hAnsi="Courier New" w:cs="Courier New"/>
          <w:sz w:val="14"/>
          <w:szCs w:val="14"/>
          <w:lang w:val="en-US"/>
        </w:rPr>
        <w:t>/</w:t>
      </w:r>
      <w:r w:rsidRPr="003266E2">
        <w:rPr>
          <w:rFonts w:ascii="Courier New" w:eastAsia="Times New Roman" w:hAnsi="Courier New" w:cs="Courier New"/>
          <w:sz w:val="14"/>
          <w:szCs w:val="14"/>
          <w:lang w:val="en-US"/>
        </w:rPr>
        <w:t>tel:+33616700005</w:t>
      </w:r>
      <w:r w:rsidRPr="00E30A33">
        <w:rPr>
          <w:rFonts w:ascii="Courier New" w:eastAsia="Times New Roman" w:hAnsi="Courier New" w:cs="Courier New"/>
          <w:sz w:val="14"/>
          <w:szCs w:val="14"/>
          <w:lang w:val="en-US"/>
        </w:rPr>
        <w:t>/transactions/amountReservation/2ae2a3de-c612-11e6-b40d-0050568302c6 HTTP/1.1</w:t>
      </w:r>
    </w:p>
    <w:p w:rsidR="00E30A33" w:rsidRPr="00E30A33" w:rsidRDefault="00E30A33" w:rsidP="00E30A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E30A33">
        <w:rPr>
          <w:rFonts w:ascii="Courier New" w:eastAsia="Times New Roman" w:hAnsi="Courier New" w:cs="Courier New"/>
          <w:sz w:val="14"/>
          <w:szCs w:val="14"/>
          <w:lang w:val="en-US"/>
        </w:rPr>
        <w:t>Host: payment.sd-sfr.fr</w:t>
      </w:r>
    </w:p>
    <w:p w:rsidR="00E30A33" w:rsidRPr="003F63E1" w:rsidRDefault="00E30A33" w:rsidP="00E30A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3F63E1">
        <w:rPr>
          <w:rFonts w:ascii="Courier New" w:eastAsia="Times New Roman" w:hAnsi="Courier New" w:cs="Courier New"/>
          <w:sz w:val="14"/>
          <w:szCs w:val="14"/>
        </w:rPr>
        <w:t>Accept: application/json</w:t>
      </w:r>
    </w:p>
    <w:p w:rsidR="00E30A33" w:rsidRPr="003F63E1" w:rsidRDefault="00E30A33" w:rsidP="00E30A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3F63E1">
        <w:rPr>
          <w:rFonts w:ascii="Courier New" w:eastAsia="Times New Roman" w:hAnsi="Courier New" w:cs="Courier New"/>
          <w:sz w:val="14"/>
          <w:szCs w:val="14"/>
        </w:rPr>
        <w:t>Content-Type: application/json</w:t>
      </w:r>
    </w:p>
    <w:p w:rsidR="00E30A33" w:rsidRPr="002B4BDC" w:rsidRDefault="00E30A33" w:rsidP="00E30A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Authorization: Basic dFA6dGV</w:t>
      </w:r>
      <w:r>
        <w:rPr>
          <w:rFonts w:ascii="Courier New" w:eastAsia="Times New Roman" w:hAnsi="Courier New" w:cs="Courier New"/>
          <w:sz w:val="14"/>
          <w:szCs w:val="14"/>
          <w:lang w:val="en-US"/>
        </w:rPr>
        <w:t>x</w:t>
      </w:r>
      <w:r w:rsidRPr="002B4BDC">
        <w:rPr>
          <w:rFonts w:ascii="Courier New" w:eastAsia="Times New Roman" w:hAnsi="Courier New" w:cs="Courier New"/>
          <w:sz w:val="14"/>
          <w:szCs w:val="14"/>
          <w:lang w:val="en-US"/>
        </w:rPr>
        <w:t>dGV</w:t>
      </w:r>
      <w:r>
        <w:rPr>
          <w:rFonts w:ascii="Courier New" w:eastAsia="Times New Roman" w:hAnsi="Courier New" w:cs="Courier New"/>
          <w:sz w:val="14"/>
          <w:szCs w:val="14"/>
          <w:lang w:val="en-US"/>
        </w:rPr>
        <w:t>x</w:t>
      </w:r>
      <w:r w:rsidRPr="002B4BDC">
        <w:rPr>
          <w:rFonts w:ascii="Courier New" w:eastAsia="Times New Roman" w:hAnsi="Courier New" w:cs="Courier New"/>
          <w:sz w:val="14"/>
          <w:szCs w:val="14"/>
          <w:lang w:val="en-US"/>
        </w:rPr>
        <w:t>dFA=</w:t>
      </w:r>
    </w:p>
    <w:p w:rsidR="00E30A33" w:rsidRPr="00E30A33" w:rsidRDefault="00E30A33" w:rsidP="00E30A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E30A33">
        <w:rPr>
          <w:rFonts w:ascii="Courier New" w:eastAsia="Times New Roman" w:hAnsi="Courier New" w:cs="Courier New"/>
          <w:sz w:val="14"/>
          <w:szCs w:val="14"/>
          <w:lang w:val="en-US"/>
        </w:rPr>
        <w:t>Cache-Control: no-cache</w:t>
      </w:r>
    </w:p>
    <w:p w:rsidR="00310F27" w:rsidRPr="00945BE0" w:rsidRDefault="00310F27" w:rsidP="00CB2192">
      <w:pPr>
        <w:pStyle w:val="Titre5"/>
        <w:rPr>
          <w:lang w:val="en-US"/>
        </w:rPr>
      </w:pPr>
      <w:r>
        <w:rPr>
          <w:lang w:val="en-US"/>
        </w:rPr>
        <w:t>Response</w:t>
      </w:r>
      <w:r w:rsidRPr="00945BE0">
        <w:rPr>
          <w:lang w:val="en-US"/>
        </w:rPr>
        <w:t xml:space="preserve"> </w:t>
      </w:r>
    </w:p>
    <w:p w:rsidR="00310F27" w:rsidRPr="003347AD"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347AD">
        <w:rPr>
          <w:rFonts w:ascii="Courier New" w:eastAsia="Times New Roman" w:hAnsi="Courier New" w:cs="Courier New"/>
          <w:sz w:val="14"/>
          <w:szCs w:val="14"/>
          <w:lang w:val="en-US"/>
        </w:rPr>
        <w:t>HTTP/1.1 20</w:t>
      </w:r>
      <w:r>
        <w:rPr>
          <w:rFonts w:ascii="Courier New" w:eastAsia="Times New Roman" w:hAnsi="Courier New" w:cs="Courier New"/>
          <w:sz w:val="14"/>
          <w:szCs w:val="14"/>
          <w:lang w:val="en-US"/>
        </w:rPr>
        <w:t>0</w:t>
      </w:r>
      <w:r w:rsidRPr="003347AD">
        <w:rPr>
          <w:rFonts w:ascii="Courier New" w:eastAsia="Times New Roman" w:hAnsi="Courier New" w:cs="Courier New"/>
          <w:sz w:val="14"/>
          <w:szCs w:val="14"/>
          <w:lang w:val="en-US"/>
        </w:rPr>
        <w:t xml:space="preserve"> </w:t>
      </w:r>
      <w:r>
        <w:rPr>
          <w:rFonts w:ascii="Courier New" w:eastAsia="Times New Roman" w:hAnsi="Courier New" w:cs="Courier New"/>
          <w:sz w:val="14"/>
          <w:szCs w:val="14"/>
          <w:lang w:val="en-US"/>
        </w:rPr>
        <w:t>OK</w:t>
      </w:r>
    </w:p>
    <w:p w:rsidR="00310F27" w:rsidRPr="003347AD"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347AD">
        <w:rPr>
          <w:rFonts w:ascii="Courier New" w:eastAsia="Times New Roman" w:hAnsi="Courier New" w:cs="Courier New"/>
          <w:sz w:val="14"/>
          <w:szCs w:val="14"/>
          <w:lang w:val="en-US"/>
        </w:rPr>
        <w:t xml:space="preserve">Content-Type: application/json </w:t>
      </w:r>
    </w:p>
    <w:p w:rsidR="00310F27" w:rsidRPr="003347AD"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347AD">
        <w:rPr>
          <w:rFonts w:ascii="Courier New" w:eastAsia="Times New Roman" w:hAnsi="Courier New" w:cs="Courier New"/>
          <w:sz w:val="14"/>
          <w:szCs w:val="14"/>
          <w:lang w:val="en-US"/>
        </w:rPr>
        <w:t xml:space="preserve">Content-Length: 12345 </w:t>
      </w:r>
    </w:p>
    <w:p w:rsidR="00310F27" w:rsidRPr="003347AD"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347AD">
        <w:rPr>
          <w:rFonts w:ascii="Courier New" w:eastAsia="Times New Roman" w:hAnsi="Courier New" w:cs="Courier New"/>
          <w:sz w:val="14"/>
          <w:szCs w:val="14"/>
          <w:lang w:val="en-US"/>
        </w:rPr>
        <w:t xml:space="preserve">Date: Thu, 04 Jun 2009 02:51:59 GMT </w:t>
      </w:r>
    </w:p>
    <w:p w:rsidR="00310F27"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p>
    <w:p w:rsidR="00E30A33" w:rsidRPr="003266E2" w:rsidRDefault="00E30A33" w:rsidP="00E30A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w:t>
      </w:r>
    </w:p>
    <w:p w:rsidR="00E30A33" w:rsidRPr="003266E2" w:rsidRDefault="00E30A33" w:rsidP="00E30A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 xml:space="preserve">    "amountReservationTransaction": {</w:t>
      </w:r>
    </w:p>
    <w:p w:rsidR="00E30A33" w:rsidRPr="003266E2" w:rsidRDefault="00E30A33" w:rsidP="00E30A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 xml:space="preserve">        "clientCorrelator": "55594",</w:t>
      </w:r>
    </w:p>
    <w:p w:rsidR="00E30A33" w:rsidRPr="003266E2" w:rsidRDefault="00E30A33" w:rsidP="00E30A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 xml:space="preserve">        "endUserId": "tel:+33616700005",</w:t>
      </w:r>
    </w:p>
    <w:p w:rsidR="00E30A33" w:rsidRPr="003266E2" w:rsidRDefault="00E30A33" w:rsidP="00E30A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 xml:space="preserve">        "referenceCode": "RefCode123",</w:t>
      </w:r>
    </w:p>
    <w:p w:rsidR="00E30A33" w:rsidRPr="003266E2" w:rsidRDefault="00E30A33" w:rsidP="00E30A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 xml:space="preserve">        "referenceSequence": "1",</w:t>
      </w:r>
    </w:p>
    <w:p w:rsidR="00E30A33" w:rsidRPr="003266E2" w:rsidRDefault="00E30A33" w:rsidP="00E30A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 xml:space="preserve">        "resourceURL": "</w:t>
      </w:r>
      <w:r w:rsidRPr="00E30A33">
        <w:rPr>
          <w:rFonts w:ascii="Courier New" w:eastAsia="Times New Roman" w:hAnsi="Courier New" w:cs="Courier New"/>
          <w:sz w:val="10"/>
          <w:szCs w:val="12"/>
          <w:lang w:val="en-US"/>
        </w:rPr>
        <w:t>https://payment.sd-sfr.fr/payment/v2.1/transactions/amountReservation/2ae2a3de-c612-11e6-b40d-0050568302c6</w:t>
      </w:r>
      <w:r w:rsidRPr="003266E2">
        <w:rPr>
          <w:rFonts w:ascii="Courier New" w:eastAsia="Times New Roman" w:hAnsi="Courier New" w:cs="Courier New"/>
          <w:sz w:val="14"/>
          <w:szCs w:val="14"/>
          <w:lang w:val="en-US"/>
        </w:rPr>
        <w:t>",</w:t>
      </w:r>
    </w:p>
    <w:p w:rsidR="00E30A33" w:rsidRPr="003266E2" w:rsidRDefault="00E30A33" w:rsidP="00E30A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 xml:space="preserve">        "transactionOperationStatus": "RESERVED",</w:t>
      </w:r>
    </w:p>
    <w:p w:rsidR="00E30A33" w:rsidRPr="003266E2" w:rsidRDefault="00E30A33" w:rsidP="00E30A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 xml:space="preserve">        "paymentAmount": {</w:t>
      </w:r>
    </w:p>
    <w:p w:rsidR="00E30A33" w:rsidRPr="003266E2" w:rsidRDefault="00E30A33" w:rsidP="00E30A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 xml:space="preserve">            "amountReserved": 0.1,</w:t>
      </w:r>
    </w:p>
    <w:p w:rsidR="00E30A33" w:rsidRPr="003266E2" w:rsidRDefault="00E30A33" w:rsidP="00E30A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 xml:space="preserve">            "chargingInformation": {</w:t>
      </w:r>
    </w:p>
    <w:p w:rsidR="00E30A33" w:rsidRPr="003266E2" w:rsidRDefault="00E30A33" w:rsidP="00E30A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 xml:space="preserve">                "amount": 0.1,</w:t>
      </w:r>
    </w:p>
    <w:p w:rsidR="00E30A33" w:rsidRPr="003266E2" w:rsidRDefault="00E30A33" w:rsidP="00E30A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 xml:space="preserve">                "currency": "EUR",</w:t>
      </w:r>
    </w:p>
    <w:p w:rsidR="00E30A33" w:rsidRPr="003266E2" w:rsidRDefault="00E30A33" w:rsidP="00E30A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 xml:space="preserve">                "description": "test Achat"</w:t>
      </w:r>
    </w:p>
    <w:p w:rsidR="00E30A33" w:rsidRPr="003266E2" w:rsidRDefault="00E30A33" w:rsidP="00E30A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 xml:space="preserve">            },</w:t>
      </w:r>
    </w:p>
    <w:p w:rsidR="00E30A33" w:rsidRPr="003266E2" w:rsidRDefault="00E30A33" w:rsidP="00E30A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 xml:space="preserve">            "chargingMetaData": {</w:t>
      </w:r>
    </w:p>
    <w:p w:rsidR="00E30A33" w:rsidRPr="003266E2" w:rsidRDefault="00E30A33" w:rsidP="00E30A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 xml:space="preserve">                "channel": "WAP",</w:t>
      </w:r>
    </w:p>
    <w:p w:rsidR="00E30A33" w:rsidRPr="003266E2" w:rsidRDefault="00E30A33" w:rsidP="00E30A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 xml:space="preserve">                "onBehalfOf": "SFR Pay",</w:t>
      </w:r>
    </w:p>
    <w:p w:rsidR="00E30A33" w:rsidRPr="003266E2" w:rsidRDefault="00E30A33" w:rsidP="00E30A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 xml:space="preserve">                "productId": "3291",</w:t>
      </w:r>
    </w:p>
    <w:p w:rsidR="00E30A33" w:rsidRPr="003266E2" w:rsidRDefault="00E30A33" w:rsidP="00E30A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 xml:space="preserve">                "purchaseCategoryCode": "Gaming",</w:t>
      </w:r>
    </w:p>
    <w:p w:rsidR="00E30A33" w:rsidRPr="003266E2" w:rsidRDefault="00E30A33" w:rsidP="00E30A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 xml:space="preserve">                "serviceID": "AF0010",</w:t>
      </w:r>
    </w:p>
    <w:p w:rsidR="00E30A33" w:rsidRPr="003266E2" w:rsidRDefault="00E30A33" w:rsidP="00E30A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 xml:space="preserve">                "taxAmount": 0,</w:t>
      </w:r>
    </w:p>
    <w:p w:rsidR="00E30A33" w:rsidRPr="003266E2" w:rsidRDefault="00E30A33" w:rsidP="00E30A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 xml:space="preserve">                "billingLabel": ""</w:t>
      </w:r>
    </w:p>
    <w:p w:rsidR="00E30A33" w:rsidRPr="003266E2" w:rsidRDefault="00E30A33" w:rsidP="00E30A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 xml:space="preserve">            }</w:t>
      </w:r>
    </w:p>
    <w:p w:rsidR="00E30A33" w:rsidRPr="003266E2" w:rsidRDefault="00E30A33" w:rsidP="00E30A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 xml:space="preserve">        }</w:t>
      </w:r>
    </w:p>
    <w:p w:rsidR="00E30A33" w:rsidRPr="003266E2" w:rsidRDefault="00E30A33" w:rsidP="00E30A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 xml:space="preserve">    }</w:t>
      </w:r>
    </w:p>
    <w:p w:rsidR="00310F27" w:rsidRPr="003347AD" w:rsidRDefault="00E30A33" w:rsidP="00E30A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266E2">
        <w:rPr>
          <w:rFonts w:ascii="Courier New" w:eastAsia="Times New Roman" w:hAnsi="Courier New" w:cs="Courier New"/>
          <w:sz w:val="14"/>
          <w:szCs w:val="14"/>
          <w:lang w:val="en-US"/>
        </w:rPr>
        <w:t>}</w:t>
      </w:r>
    </w:p>
    <w:p w:rsidR="00310F27" w:rsidRPr="00540042" w:rsidRDefault="00310F27" w:rsidP="00310F27">
      <w:pPr>
        <w:rPr>
          <w:lang w:val="en-US"/>
        </w:rPr>
      </w:pPr>
    </w:p>
    <w:p w:rsidR="00310F27" w:rsidRPr="007D181B" w:rsidRDefault="00310F27" w:rsidP="00CB2192">
      <w:pPr>
        <w:pStyle w:val="Titre4"/>
        <w:jc w:val="left"/>
        <w:rPr>
          <w:lang w:val="en-US"/>
        </w:rPr>
      </w:pPr>
      <w:r w:rsidRPr="007D181B">
        <w:rPr>
          <w:lang w:val="en-US"/>
        </w:rPr>
        <w:t>Get all amount reservation transactions</w:t>
      </w:r>
      <w:r w:rsidR="00E30A33">
        <w:rPr>
          <w:lang w:val="en-US"/>
        </w:rPr>
        <w:t xml:space="preserve"> </w:t>
      </w:r>
      <w:r w:rsidR="00E30A33" w:rsidRPr="002B4BDC">
        <w:rPr>
          <w:color w:val="FF0000"/>
          <w:lang w:val="en-US"/>
        </w:rPr>
        <w:t>(not implemented yet)</w:t>
      </w:r>
    </w:p>
    <w:p w:rsidR="00310F27" w:rsidRPr="00577873" w:rsidRDefault="00310F27" w:rsidP="00CB2192">
      <w:pPr>
        <w:pStyle w:val="Titre5"/>
        <w:rPr>
          <w:lang w:val="en-US"/>
        </w:rPr>
      </w:pPr>
      <w:r>
        <w:rPr>
          <w:lang w:val="en-US"/>
        </w:rPr>
        <w:t>Request</w:t>
      </w:r>
      <w:r w:rsidRPr="00945BE0">
        <w:rPr>
          <w:lang w:val="en-US"/>
        </w:rPr>
        <w:t xml:space="preserve"> </w:t>
      </w:r>
    </w:p>
    <w:p w:rsidR="00310F27"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GE</w:t>
      </w:r>
      <w:r w:rsidRPr="00577873">
        <w:rPr>
          <w:rFonts w:ascii="Courier New" w:eastAsia="Times New Roman" w:hAnsi="Courier New" w:cs="Courier New"/>
          <w:sz w:val="14"/>
          <w:szCs w:val="14"/>
          <w:lang w:val="en-US"/>
        </w:rPr>
        <w:t>T /payment/v2.1/</w:t>
      </w:r>
      <w:r w:rsidR="00E30A33" w:rsidRPr="003266E2">
        <w:rPr>
          <w:rFonts w:ascii="Courier New" w:eastAsia="Times New Roman" w:hAnsi="Courier New" w:cs="Courier New"/>
          <w:sz w:val="14"/>
          <w:szCs w:val="14"/>
          <w:lang w:val="en-US"/>
        </w:rPr>
        <w:t>tel:+33616700005</w:t>
      </w:r>
      <w:r w:rsidR="00E30A33" w:rsidRPr="00E30A33">
        <w:rPr>
          <w:rFonts w:ascii="Courier New" w:eastAsia="Times New Roman" w:hAnsi="Courier New" w:cs="Courier New"/>
          <w:sz w:val="14"/>
          <w:szCs w:val="14"/>
          <w:lang w:val="en-US"/>
        </w:rPr>
        <w:t>/</w:t>
      </w:r>
      <w:r w:rsidRPr="00577873">
        <w:rPr>
          <w:rFonts w:ascii="Courier New" w:eastAsia="Times New Roman" w:hAnsi="Courier New" w:cs="Courier New"/>
          <w:sz w:val="14"/>
          <w:szCs w:val="14"/>
          <w:lang w:val="en-US"/>
        </w:rPr>
        <w:t>transactions/am</w:t>
      </w:r>
      <w:r>
        <w:rPr>
          <w:rFonts w:ascii="Courier New" w:eastAsia="Times New Roman" w:hAnsi="Courier New" w:cs="Courier New"/>
          <w:sz w:val="14"/>
          <w:szCs w:val="14"/>
          <w:lang w:val="en-US"/>
        </w:rPr>
        <w:t>ountReservation HTTP/1.1</w:t>
      </w:r>
    </w:p>
    <w:p w:rsidR="00310F27" w:rsidRPr="00577873"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Accept: application/json </w:t>
      </w:r>
    </w:p>
    <w:p w:rsidR="00310F27" w:rsidRPr="00577873"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Host: payment.sd-sfr.fr </w:t>
      </w:r>
    </w:p>
    <w:p w:rsidR="00310F27" w:rsidRPr="00945BE0" w:rsidRDefault="00310F27" w:rsidP="00CB2192">
      <w:pPr>
        <w:pStyle w:val="Titre5"/>
        <w:rPr>
          <w:lang w:val="en-US"/>
        </w:rPr>
      </w:pPr>
      <w:r>
        <w:rPr>
          <w:lang w:val="en-US"/>
        </w:rPr>
        <w:t>Response</w:t>
      </w:r>
      <w:r w:rsidRPr="00945BE0">
        <w:rPr>
          <w:lang w:val="en-US"/>
        </w:rPr>
        <w:t xml:space="preserve"> </w:t>
      </w:r>
    </w:p>
    <w:p w:rsidR="00310F27" w:rsidRPr="003347AD"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347AD">
        <w:rPr>
          <w:rFonts w:ascii="Courier New" w:eastAsia="Times New Roman" w:hAnsi="Courier New" w:cs="Courier New"/>
          <w:sz w:val="14"/>
          <w:szCs w:val="14"/>
          <w:lang w:val="en-US"/>
        </w:rPr>
        <w:t>HTTP/1.1 20</w:t>
      </w:r>
      <w:r>
        <w:rPr>
          <w:rFonts w:ascii="Courier New" w:eastAsia="Times New Roman" w:hAnsi="Courier New" w:cs="Courier New"/>
          <w:sz w:val="14"/>
          <w:szCs w:val="14"/>
          <w:lang w:val="en-US"/>
        </w:rPr>
        <w:t>0</w:t>
      </w:r>
      <w:r w:rsidRPr="003347AD">
        <w:rPr>
          <w:rFonts w:ascii="Courier New" w:eastAsia="Times New Roman" w:hAnsi="Courier New" w:cs="Courier New"/>
          <w:sz w:val="14"/>
          <w:szCs w:val="14"/>
          <w:lang w:val="en-US"/>
        </w:rPr>
        <w:t xml:space="preserve"> </w:t>
      </w:r>
      <w:r>
        <w:rPr>
          <w:rFonts w:ascii="Courier New" w:eastAsia="Times New Roman" w:hAnsi="Courier New" w:cs="Courier New"/>
          <w:sz w:val="14"/>
          <w:szCs w:val="14"/>
          <w:lang w:val="en-US"/>
        </w:rPr>
        <w:t>OK</w:t>
      </w:r>
    </w:p>
    <w:p w:rsidR="00310F27" w:rsidRPr="003347AD"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347AD">
        <w:rPr>
          <w:rFonts w:ascii="Courier New" w:eastAsia="Times New Roman" w:hAnsi="Courier New" w:cs="Courier New"/>
          <w:sz w:val="14"/>
          <w:szCs w:val="14"/>
          <w:lang w:val="en-US"/>
        </w:rPr>
        <w:t xml:space="preserve">Content-Type: application/json </w:t>
      </w:r>
    </w:p>
    <w:p w:rsidR="00310F27" w:rsidRPr="003347AD"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347AD">
        <w:rPr>
          <w:rFonts w:ascii="Courier New" w:eastAsia="Times New Roman" w:hAnsi="Courier New" w:cs="Courier New"/>
          <w:sz w:val="14"/>
          <w:szCs w:val="14"/>
          <w:lang w:val="en-US"/>
        </w:rPr>
        <w:t xml:space="preserve">Content-Length: 12345 </w:t>
      </w:r>
    </w:p>
    <w:p w:rsidR="00310F27" w:rsidRPr="003347AD"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347AD">
        <w:rPr>
          <w:rFonts w:ascii="Courier New" w:eastAsia="Times New Roman" w:hAnsi="Courier New" w:cs="Courier New"/>
          <w:sz w:val="14"/>
          <w:szCs w:val="14"/>
          <w:lang w:val="en-US"/>
        </w:rPr>
        <w:t xml:space="preserve">Date: Thu, 04 Jun 2009 02:51:59 GMT </w:t>
      </w:r>
    </w:p>
    <w:p w:rsidR="00310F27"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p>
    <w:p w:rsidR="00310F27"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w:t>
      </w:r>
    </w:p>
    <w:p w:rsidR="00310F27" w:rsidRPr="007E3C83"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 xml:space="preserve">    </w:t>
      </w:r>
      <w:r w:rsidRPr="007E3C83">
        <w:rPr>
          <w:rFonts w:ascii="Courier New" w:eastAsia="Times New Roman" w:hAnsi="Courier New" w:cs="Courier New"/>
          <w:sz w:val="14"/>
          <w:szCs w:val="14"/>
          <w:lang w:val="en-US"/>
        </w:rPr>
        <w:t xml:space="preserve">"paymentTransactionList": { </w:t>
      </w:r>
    </w:p>
    <w:p w:rsidR="00310F27" w:rsidRPr="007E3C83"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 xml:space="preserve">        </w:t>
      </w:r>
      <w:r w:rsidRPr="007E3C83">
        <w:rPr>
          <w:rFonts w:ascii="Courier New" w:eastAsia="Times New Roman" w:hAnsi="Courier New" w:cs="Courier New"/>
          <w:sz w:val="14"/>
          <w:szCs w:val="14"/>
          <w:lang w:val="en-US"/>
        </w:rPr>
        <w:t>"amount</w:t>
      </w:r>
      <w:r>
        <w:rPr>
          <w:rFonts w:ascii="Courier New" w:eastAsia="Times New Roman" w:hAnsi="Courier New" w:cs="Courier New"/>
          <w:sz w:val="14"/>
          <w:szCs w:val="14"/>
          <w:lang w:val="en-US"/>
        </w:rPr>
        <w:t>Reservation</w:t>
      </w:r>
      <w:r w:rsidRPr="007E3C83">
        <w:rPr>
          <w:rFonts w:ascii="Courier New" w:eastAsia="Times New Roman" w:hAnsi="Courier New" w:cs="Courier New"/>
          <w:sz w:val="14"/>
          <w:szCs w:val="14"/>
          <w:lang w:val="en-US"/>
        </w:rPr>
        <w:t xml:space="preserve">Transaction": [ </w:t>
      </w:r>
    </w:p>
    <w:p w:rsidR="00310F27" w:rsidRPr="007E3C83"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 xml:space="preserve">            </w:t>
      </w:r>
      <w:r w:rsidRPr="007E3C83">
        <w:rPr>
          <w:rFonts w:ascii="Courier New" w:eastAsia="Times New Roman" w:hAnsi="Courier New" w:cs="Courier New"/>
          <w:sz w:val="14"/>
          <w:szCs w:val="14"/>
          <w:lang w:val="en-US"/>
        </w:rPr>
        <w:t xml:space="preserve">{ </w:t>
      </w:r>
    </w:p>
    <w:p w:rsidR="00310F27" w:rsidRPr="007E3C83"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 xml:space="preserve">                </w:t>
      </w:r>
      <w:r w:rsidRPr="007E3C83">
        <w:rPr>
          <w:rFonts w:ascii="Courier New" w:eastAsia="Times New Roman" w:hAnsi="Courier New" w:cs="Courier New"/>
          <w:sz w:val="14"/>
          <w:szCs w:val="14"/>
          <w:lang w:val="en-US"/>
        </w:rPr>
        <w:t xml:space="preserve">"endUserId": "tel:+33603100000", </w:t>
      </w:r>
    </w:p>
    <w:p w:rsidR="00310F27"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 xml:space="preserve">                "paymentAmount": {</w:t>
      </w:r>
    </w:p>
    <w:p w:rsidR="00310F27" w:rsidRPr="007E3C83"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 xml:space="preserve">                    </w:t>
      </w:r>
      <w:r w:rsidRPr="007E3C83">
        <w:rPr>
          <w:rFonts w:ascii="Courier New" w:eastAsia="Times New Roman" w:hAnsi="Courier New" w:cs="Courier New"/>
          <w:sz w:val="14"/>
          <w:szCs w:val="14"/>
          <w:lang w:val="en-US"/>
        </w:rPr>
        <w:t>"</w:t>
      </w:r>
      <w:r>
        <w:rPr>
          <w:rFonts w:ascii="Courier New" w:eastAsia="Times New Roman" w:hAnsi="Courier New" w:cs="Courier New"/>
          <w:sz w:val="14"/>
          <w:szCs w:val="14"/>
          <w:lang w:val="en-US"/>
        </w:rPr>
        <w:t>amountReserved</w:t>
      </w:r>
      <w:r w:rsidRPr="007E3C83">
        <w:rPr>
          <w:rFonts w:ascii="Courier New" w:eastAsia="Times New Roman" w:hAnsi="Courier New" w:cs="Courier New"/>
          <w:sz w:val="14"/>
          <w:szCs w:val="14"/>
          <w:lang w:val="en-US"/>
        </w:rPr>
        <w:t>":</w:t>
      </w:r>
      <w:r>
        <w:rPr>
          <w:rFonts w:ascii="Courier New" w:eastAsia="Times New Roman" w:hAnsi="Courier New" w:cs="Courier New"/>
          <w:sz w:val="14"/>
          <w:szCs w:val="14"/>
          <w:lang w:val="en-US"/>
        </w:rPr>
        <w:t xml:space="preserve"> 0,</w:t>
      </w:r>
    </w:p>
    <w:p w:rsidR="00310F27" w:rsidRPr="007E3C83"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 xml:space="preserve">                    </w:t>
      </w:r>
      <w:r w:rsidRPr="007E3C83">
        <w:rPr>
          <w:rFonts w:ascii="Courier New" w:eastAsia="Times New Roman" w:hAnsi="Courier New" w:cs="Courier New"/>
          <w:sz w:val="14"/>
          <w:szCs w:val="14"/>
          <w:lang w:val="en-US"/>
        </w:rPr>
        <w:t xml:space="preserve">"chargingInformation": { </w:t>
      </w:r>
    </w:p>
    <w:p w:rsidR="00310F27" w:rsidRPr="007E3C83"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 xml:space="preserve">                        </w:t>
      </w:r>
      <w:r w:rsidRPr="007E3C83">
        <w:rPr>
          <w:rFonts w:ascii="Courier New" w:eastAsia="Times New Roman" w:hAnsi="Courier New" w:cs="Courier New"/>
          <w:sz w:val="14"/>
          <w:szCs w:val="14"/>
          <w:lang w:val="en-US"/>
        </w:rPr>
        <w:t xml:space="preserve">"amount": 2.99, </w:t>
      </w:r>
    </w:p>
    <w:p w:rsidR="00310F27" w:rsidRPr="007E3C83"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 xml:space="preserve">                        </w:t>
      </w:r>
      <w:r w:rsidRPr="007E3C83">
        <w:rPr>
          <w:rFonts w:ascii="Courier New" w:eastAsia="Times New Roman" w:hAnsi="Courier New" w:cs="Courier New"/>
          <w:sz w:val="14"/>
          <w:szCs w:val="14"/>
          <w:lang w:val="en-US"/>
        </w:rPr>
        <w:t xml:space="preserve">"currency": "EUR", </w:t>
      </w:r>
    </w:p>
    <w:p w:rsidR="00310F27" w:rsidRPr="007E3C83"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 xml:space="preserve">                        </w:t>
      </w:r>
      <w:r w:rsidRPr="007E3C83">
        <w:rPr>
          <w:rFonts w:ascii="Courier New" w:eastAsia="Times New Roman" w:hAnsi="Courier New" w:cs="Courier New"/>
          <w:sz w:val="14"/>
          <w:szCs w:val="14"/>
          <w:lang w:val="en-US"/>
        </w:rPr>
        <w:t xml:space="preserve">"description": "test SFR Pay" </w:t>
      </w:r>
    </w:p>
    <w:p w:rsidR="00310F27" w:rsidRPr="007E3C83"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 xml:space="preserve">                    </w:t>
      </w:r>
      <w:r w:rsidRPr="007E3C83">
        <w:rPr>
          <w:rFonts w:ascii="Courier New" w:eastAsia="Times New Roman" w:hAnsi="Courier New" w:cs="Courier New"/>
          <w:sz w:val="14"/>
          <w:szCs w:val="14"/>
          <w:lang w:val="en-US"/>
        </w:rPr>
        <w:t xml:space="preserve">}, </w:t>
      </w:r>
    </w:p>
    <w:p w:rsidR="00310F27" w:rsidRPr="007E3C83"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 xml:space="preserve">                    </w:t>
      </w:r>
      <w:r w:rsidRPr="007E3C83">
        <w:rPr>
          <w:rFonts w:ascii="Courier New" w:eastAsia="Times New Roman" w:hAnsi="Courier New" w:cs="Courier New"/>
          <w:sz w:val="14"/>
          <w:szCs w:val="14"/>
          <w:lang w:val="en-US"/>
        </w:rPr>
        <w:t xml:space="preserve">"chargingMetaData": { </w:t>
      </w:r>
    </w:p>
    <w:p w:rsidR="00310F27" w:rsidRPr="007E3C83"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 xml:space="preserve">                        </w:t>
      </w:r>
      <w:r w:rsidRPr="007E3C83">
        <w:rPr>
          <w:rFonts w:ascii="Courier New" w:eastAsia="Times New Roman" w:hAnsi="Courier New" w:cs="Courier New"/>
          <w:sz w:val="14"/>
          <w:szCs w:val="14"/>
          <w:lang w:val="en-US"/>
        </w:rPr>
        <w:t xml:space="preserve">"TransactionTimestamp":"2015-06-01T17:23:20.000+01:00" </w:t>
      </w:r>
    </w:p>
    <w:p w:rsidR="00310F27"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 xml:space="preserve">                    },</w:t>
      </w:r>
    </w:p>
    <w:p w:rsidR="00310F27" w:rsidRPr="007E3C83"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 xml:space="preserve">                    </w:t>
      </w:r>
      <w:r w:rsidRPr="007E3C83">
        <w:rPr>
          <w:rFonts w:ascii="Courier New" w:eastAsia="Times New Roman" w:hAnsi="Courier New" w:cs="Courier New"/>
          <w:sz w:val="14"/>
          <w:szCs w:val="14"/>
          <w:lang w:val="en-US"/>
        </w:rPr>
        <w:t>"</w:t>
      </w:r>
      <w:r>
        <w:rPr>
          <w:rFonts w:ascii="Courier New" w:eastAsia="Times New Roman" w:hAnsi="Courier New" w:cs="Courier New"/>
          <w:sz w:val="14"/>
          <w:szCs w:val="14"/>
          <w:lang w:val="en-US"/>
        </w:rPr>
        <w:t>totalAmountCharged</w:t>
      </w:r>
      <w:r w:rsidRPr="007E3C83">
        <w:rPr>
          <w:rFonts w:ascii="Courier New" w:eastAsia="Times New Roman" w:hAnsi="Courier New" w:cs="Courier New"/>
          <w:sz w:val="14"/>
          <w:szCs w:val="14"/>
          <w:lang w:val="en-US"/>
        </w:rPr>
        <w:t>": 2.99</w:t>
      </w:r>
    </w:p>
    <w:p w:rsidR="00310F27"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lastRenderedPageBreak/>
        <w:t xml:space="preserve">                },</w:t>
      </w:r>
    </w:p>
    <w:p w:rsidR="00310F27" w:rsidRPr="000642D7"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 xml:space="preserve">                </w:t>
      </w:r>
      <w:r w:rsidRPr="000642D7">
        <w:rPr>
          <w:rFonts w:ascii="Courier New" w:eastAsia="Times New Roman" w:hAnsi="Courier New" w:cs="Courier New"/>
          <w:sz w:val="14"/>
          <w:szCs w:val="14"/>
          <w:lang w:val="en-US"/>
        </w:rPr>
        <w:t xml:space="preserve">"referenceCode": "refCode123", </w:t>
      </w:r>
    </w:p>
    <w:p w:rsidR="00310F27" w:rsidRPr="007E3C83"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 xml:space="preserve">                </w:t>
      </w:r>
      <w:r w:rsidRPr="007E3C83">
        <w:rPr>
          <w:rFonts w:ascii="Courier New" w:eastAsia="Times New Roman" w:hAnsi="Courier New" w:cs="Courier New"/>
          <w:sz w:val="14"/>
          <w:szCs w:val="14"/>
          <w:lang w:val="en-US"/>
        </w:rPr>
        <w:t>"</w:t>
      </w:r>
      <w:r>
        <w:rPr>
          <w:rFonts w:ascii="Courier New" w:eastAsia="Times New Roman" w:hAnsi="Courier New" w:cs="Courier New"/>
          <w:sz w:val="14"/>
          <w:szCs w:val="14"/>
          <w:lang w:val="en-US"/>
        </w:rPr>
        <w:t>r</w:t>
      </w:r>
      <w:r w:rsidRPr="007E3C83">
        <w:rPr>
          <w:rFonts w:ascii="Courier New" w:eastAsia="Times New Roman" w:hAnsi="Courier New" w:cs="Courier New"/>
          <w:sz w:val="14"/>
          <w:szCs w:val="14"/>
          <w:lang w:val="en-US"/>
        </w:rPr>
        <w:t>eference</w:t>
      </w:r>
      <w:r>
        <w:rPr>
          <w:rFonts w:ascii="Courier New" w:eastAsia="Times New Roman" w:hAnsi="Courier New" w:cs="Courier New"/>
          <w:sz w:val="14"/>
          <w:szCs w:val="14"/>
          <w:lang w:val="en-US"/>
        </w:rPr>
        <w:t>Sequence</w:t>
      </w:r>
      <w:r w:rsidRPr="007E3C83">
        <w:rPr>
          <w:rFonts w:ascii="Courier New" w:eastAsia="Times New Roman" w:hAnsi="Courier New" w:cs="Courier New"/>
          <w:sz w:val="14"/>
          <w:szCs w:val="14"/>
          <w:lang w:val="en-US"/>
        </w:rPr>
        <w:t>": "</w:t>
      </w:r>
      <w:r>
        <w:rPr>
          <w:rFonts w:ascii="Courier New" w:eastAsia="Times New Roman" w:hAnsi="Courier New" w:cs="Courier New"/>
          <w:sz w:val="14"/>
          <w:szCs w:val="14"/>
          <w:lang w:val="en-US"/>
        </w:rPr>
        <w:t>2</w:t>
      </w:r>
      <w:r w:rsidRPr="007E3C83">
        <w:rPr>
          <w:rFonts w:ascii="Courier New" w:eastAsia="Times New Roman" w:hAnsi="Courier New" w:cs="Courier New"/>
          <w:sz w:val="14"/>
          <w:szCs w:val="14"/>
          <w:lang w:val="en-US"/>
        </w:rPr>
        <w:t>",</w:t>
      </w:r>
    </w:p>
    <w:p w:rsidR="00310F27" w:rsidRPr="000642D7"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 xml:space="preserve">                </w:t>
      </w:r>
      <w:r w:rsidRPr="000642D7">
        <w:rPr>
          <w:rFonts w:ascii="Courier New" w:eastAsia="Times New Roman" w:hAnsi="Courier New" w:cs="Courier New"/>
          <w:sz w:val="14"/>
          <w:szCs w:val="14"/>
          <w:lang w:val="en-US"/>
        </w:rPr>
        <w:t>"re</w:t>
      </w:r>
      <w:r>
        <w:rPr>
          <w:rFonts w:ascii="Courier New" w:eastAsia="Times New Roman" w:hAnsi="Courier New" w:cs="Courier New"/>
          <w:sz w:val="14"/>
          <w:szCs w:val="14"/>
          <w:lang w:val="en-US"/>
        </w:rPr>
        <w:t>sourceURL</w:t>
      </w:r>
      <w:r w:rsidRPr="000642D7">
        <w:rPr>
          <w:rFonts w:ascii="Courier New" w:eastAsia="Times New Roman" w:hAnsi="Courier New" w:cs="Courier New"/>
          <w:sz w:val="14"/>
          <w:szCs w:val="14"/>
          <w:lang w:val="en-US"/>
        </w:rPr>
        <w:t>": "https://payment.sd-sfr.fr/payment/v2.1/transactions/amount/ctc123",</w:t>
      </w:r>
    </w:p>
    <w:p w:rsidR="00310F27"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 xml:space="preserve">                </w:t>
      </w:r>
      <w:r w:rsidRPr="000642D7">
        <w:rPr>
          <w:rFonts w:ascii="Courier New" w:eastAsia="Times New Roman" w:hAnsi="Courier New" w:cs="Courier New"/>
          <w:sz w:val="14"/>
          <w:szCs w:val="14"/>
          <w:lang w:val="en-US"/>
        </w:rPr>
        <w:t>"</w:t>
      </w:r>
      <w:r>
        <w:rPr>
          <w:rFonts w:ascii="Courier New" w:eastAsia="Times New Roman" w:hAnsi="Courier New" w:cs="Courier New"/>
          <w:sz w:val="14"/>
          <w:szCs w:val="14"/>
          <w:lang w:val="en-US"/>
        </w:rPr>
        <w:t>serverReferenceCode</w:t>
      </w:r>
      <w:r w:rsidRPr="000642D7">
        <w:rPr>
          <w:rFonts w:ascii="Courier New" w:eastAsia="Times New Roman" w:hAnsi="Courier New" w:cs="Courier New"/>
          <w:sz w:val="14"/>
          <w:szCs w:val="14"/>
          <w:lang w:val="en-US"/>
        </w:rPr>
        <w:t>": "</w:t>
      </w:r>
      <w:r>
        <w:rPr>
          <w:rFonts w:ascii="Courier New" w:eastAsia="Times New Roman" w:hAnsi="Courier New" w:cs="Courier New"/>
          <w:sz w:val="14"/>
          <w:szCs w:val="14"/>
          <w:lang w:val="en-US"/>
        </w:rPr>
        <w:t>s</w:t>
      </w:r>
      <w:r w:rsidRPr="000642D7">
        <w:rPr>
          <w:rFonts w:ascii="Courier New" w:eastAsia="Times New Roman" w:hAnsi="Courier New" w:cs="Courier New"/>
          <w:sz w:val="14"/>
          <w:szCs w:val="14"/>
          <w:lang w:val="en-US"/>
        </w:rPr>
        <w:t>refCode123",</w:t>
      </w:r>
    </w:p>
    <w:p w:rsidR="00310F27" w:rsidRPr="007E3C83"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 xml:space="preserve">                </w:t>
      </w:r>
      <w:r w:rsidRPr="007E3C83">
        <w:rPr>
          <w:rFonts w:ascii="Courier New" w:eastAsia="Times New Roman" w:hAnsi="Courier New" w:cs="Courier New"/>
          <w:sz w:val="14"/>
          <w:szCs w:val="14"/>
          <w:lang w:val="en-US"/>
        </w:rPr>
        <w:t xml:space="preserve">"transactionOperationStatus": "CHARGED" </w:t>
      </w:r>
    </w:p>
    <w:p w:rsidR="00310F27" w:rsidRPr="007E3C83"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 xml:space="preserve">            },</w:t>
      </w:r>
    </w:p>
    <w:p w:rsidR="00310F27" w:rsidRPr="007E3C83"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 xml:space="preserve">            </w:t>
      </w:r>
      <w:r w:rsidRPr="007E3C83">
        <w:rPr>
          <w:rFonts w:ascii="Courier New" w:eastAsia="Times New Roman" w:hAnsi="Courier New" w:cs="Courier New"/>
          <w:sz w:val="14"/>
          <w:szCs w:val="14"/>
          <w:lang w:val="en-US"/>
        </w:rPr>
        <w:t xml:space="preserve">{ </w:t>
      </w:r>
    </w:p>
    <w:p w:rsidR="00310F27" w:rsidRPr="007E3C83"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 xml:space="preserve">                </w:t>
      </w:r>
      <w:r w:rsidRPr="007E3C83">
        <w:rPr>
          <w:rFonts w:ascii="Courier New" w:eastAsia="Times New Roman" w:hAnsi="Courier New" w:cs="Courier New"/>
          <w:sz w:val="14"/>
          <w:szCs w:val="14"/>
          <w:lang w:val="en-US"/>
        </w:rPr>
        <w:t xml:space="preserve">"endUserId": "tel:+ 33603100000", </w:t>
      </w:r>
    </w:p>
    <w:p w:rsidR="00310F27" w:rsidRPr="007E3C83"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 xml:space="preserve">                "paymentAmount": {</w:t>
      </w:r>
    </w:p>
    <w:p w:rsidR="00310F27" w:rsidRPr="007E3C83"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 xml:space="preserve">                    </w:t>
      </w:r>
      <w:r w:rsidRPr="007E3C83">
        <w:rPr>
          <w:rFonts w:ascii="Courier New" w:eastAsia="Times New Roman" w:hAnsi="Courier New" w:cs="Courier New"/>
          <w:sz w:val="14"/>
          <w:szCs w:val="14"/>
          <w:lang w:val="en-US"/>
        </w:rPr>
        <w:t>"</w:t>
      </w:r>
      <w:r>
        <w:rPr>
          <w:rFonts w:ascii="Courier New" w:eastAsia="Times New Roman" w:hAnsi="Courier New" w:cs="Courier New"/>
          <w:sz w:val="14"/>
          <w:szCs w:val="14"/>
          <w:lang w:val="en-US"/>
        </w:rPr>
        <w:t>amountReserved</w:t>
      </w:r>
      <w:r w:rsidRPr="007E3C83">
        <w:rPr>
          <w:rFonts w:ascii="Courier New" w:eastAsia="Times New Roman" w:hAnsi="Courier New" w:cs="Courier New"/>
          <w:sz w:val="14"/>
          <w:szCs w:val="14"/>
          <w:lang w:val="en-US"/>
        </w:rPr>
        <w:t>":</w:t>
      </w:r>
      <w:r>
        <w:rPr>
          <w:rFonts w:ascii="Courier New" w:eastAsia="Times New Roman" w:hAnsi="Courier New" w:cs="Courier New"/>
          <w:sz w:val="14"/>
          <w:szCs w:val="14"/>
          <w:lang w:val="en-US"/>
        </w:rPr>
        <w:t xml:space="preserve"> 1.50,</w:t>
      </w:r>
    </w:p>
    <w:p w:rsidR="00310F27" w:rsidRPr="007E3C83"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 xml:space="preserve">                    </w:t>
      </w:r>
      <w:r w:rsidRPr="007E3C83">
        <w:rPr>
          <w:rFonts w:ascii="Courier New" w:eastAsia="Times New Roman" w:hAnsi="Courier New" w:cs="Courier New"/>
          <w:sz w:val="14"/>
          <w:szCs w:val="14"/>
          <w:lang w:val="en-US"/>
        </w:rPr>
        <w:t xml:space="preserve">"chargingInformation": { </w:t>
      </w:r>
    </w:p>
    <w:p w:rsidR="00310F27" w:rsidRPr="007E3C83"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 xml:space="preserve">                        </w:t>
      </w:r>
      <w:r w:rsidRPr="007E3C83">
        <w:rPr>
          <w:rFonts w:ascii="Courier New" w:eastAsia="Times New Roman" w:hAnsi="Courier New" w:cs="Courier New"/>
          <w:sz w:val="14"/>
          <w:szCs w:val="14"/>
          <w:lang w:val="en-US"/>
        </w:rPr>
        <w:t xml:space="preserve">"amount": 1.50, </w:t>
      </w:r>
    </w:p>
    <w:p w:rsidR="00310F27" w:rsidRPr="007E3C83"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 xml:space="preserve">                        </w:t>
      </w:r>
      <w:r w:rsidRPr="007E3C83">
        <w:rPr>
          <w:rFonts w:ascii="Courier New" w:eastAsia="Times New Roman" w:hAnsi="Courier New" w:cs="Courier New"/>
          <w:sz w:val="14"/>
          <w:szCs w:val="14"/>
          <w:lang w:val="en-US"/>
        </w:rPr>
        <w:t xml:space="preserve">"currency": "EUR", </w:t>
      </w:r>
    </w:p>
    <w:p w:rsidR="00310F27" w:rsidRPr="007E3C83"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 xml:space="preserve">                        </w:t>
      </w:r>
      <w:r w:rsidRPr="007E3C83">
        <w:rPr>
          <w:rFonts w:ascii="Courier New" w:eastAsia="Times New Roman" w:hAnsi="Courier New" w:cs="Courier New"/>
          <w:sz w:val="14"/>
          <w:szCs w:val="14"/>
          <w:lang w:val="en-US"/>
        </w:rPr>
        <w:t xml:space="preserve">"description": "test SFR Pay" </w:t>
      </w:r>
    </w:p>
    <w:p w:rsidR="00310F27" w:rsidRPr="007E3C83"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 xml:space="preserve">                    },</w:t>
      </w:r>
    </w:p>
    <w:p w:rsidR="00310F27" w:rsidRPr="007E3C83"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 xml:space="preserve">                    </w:t>
      </w:r>
      <w:r w:rsidRPr="007E3C83">
        <w:rPr>
          <w:rFonts w:ascii="Courier New" w:eastAsia="Times New Roman" w:hAnsi="Courier New" w:cs="Courier New"/>
          <w:sz w:val="14"/>
          <w:szCs w:val="14"/>
          <w:lang w:val="en-US"/>
        </w:rPr>
        <w:t xml:space="preserve">"chargingMetaData": { </w:t>
      </w:r>
    </w:p>
    <w:p w:rsidR="00310F27" w:rsidRPr="007E3C83"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 xml:space="preserve">                        </w:t>
      </w:r>
      <w:r w:rsidRPr="007E3C83">
        <w:rPr>
          <w:rFonts w:ascii="Courier New" w:eastAsia="Times New Roman" w:hAnsi="Courier New" w:cs="Courier New"/>
          <w:sz w:val="14"/>
          <w:szCs w:val="14"/>
          <w:lang w:val="en-US"/>
        </w:rPr>
        <w:t xml:space="preserve">"TransactionTimestamp":"2015-04-05T18:03:21.000+01:00" </w:t>
      </w:r>
    </w:p>
    <w:p w:rsidR="00310F27" w:rsidRPr="007E3C83"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 xml:space="preserve">                    },</w:t>
      </w:r>
    </w:p>
    <w:p w:rsidR="00310F27" w:rsidRPr="007E3C83"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 xml:space="preserve">                    </w:t>
      </w:r>
      <w:r w:rsidRPr="007E3C83">
        <w:rPr>
          <w:rFonts w:ascii="Courier New" w:eastAsia="Times New Roman" w:hAnsi="Courier New" w:cs="Courier New"/>
          <w:sz w:val="14"/>
          <w:szCs w:val="14"/>
          <w:lang w:val="en-US"/>
        </w:rPr>
        <w:t>"</w:t>
      </w:r>
      <w:r>
        <w:rPr>
          <w:rFonts w:ascii="Courier New" w:eastAsia="Times New Roman" w:hAnsi="Courier New" w:cs="Courier New"/>
          <w:sz w:val="14"/>
          <w:szCs w:val="14"/>
          <w:lang w:val="en-US"/>
        </w:rPr>
        <w:t>totalAmountCharged": 0</w:t>
      </w:r>
    </w:p>
    <w:p w:rsidR="00310F27"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 xml:space="preserve">                },</w:t>
      </w:r>
    </w:p>
    <w:p w:rsidR="00310F27" w:rsidRPr="007E3C83"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 xml:space="preserve">                </w:t>
      </w:r>
      <w:r w:rsidRPr="007E3C83">
        <w:rPr>
          <w:rFonts w:ascii="Courier New" w:eastAsia="Times New Roman" w:hAnsi="Courier New" w:cs="Courier New"/>
          <w:sz w:val="14"/>
          <w:szCs w:val="14"/>
          <w:lang w:val="en-US"/>
        </w:rPr>
        <w:t>"</w:t>
      </w:r>
      <w:r>
        <w:rPr>
          <w:rFonts w:ascii="Courier New" w:eastAsia="Times New Roman" w:hAnsi="Courier New" w:cs="Courier New"/>
          <w:sz w:val="14"/>
          <w:szCs w:val="14"/>
          <w:lang w:val="en-US"/>
        </w:rPr>
        <w:t>r</w:t>
      </w:r>
      <w:r w:rsidRPr="007E3C83">
        <w:rPr>
          <w:rFonts w:ascii="Courier New" w:eastAsia="Times New Roman" w:hAnsi="Courier New" w:cs="Courier New"/>
          <w:sz w:val="14"/>
          <w:szCs w:val="14"/>
          <w:lang w:val="en-US"/>
        </w:rPr>
        <w:t>eference</w:t>
      </w:r>
      <w:r>
        <w:rPr>
          <w:rFonts w:ascii="Courier New" w:eastAsia="Times New Roman" w:hAnsi="Courier New" w:cs="Courier New"/>
          <w:sz w:val="14"/>
          <w:szCs w:val="14"/>
          <w:lang w:val="en-US"/>
        </w:rPr>
        <w:t>Sequence</w:t>
      </w:r>
      <w:r w:rsidRPr="007E3C83">
        <w:rPr>
          <w:rFonts w:ascii="Courier New" w:eastAsia="Times New Roman" w:hAnsi="Courier New" w:cs="Courier New"/>
          <w:sz w:val="14"/>
          <w:szCs w:val="14"/>
          <w:lang w:val="en-US"/>
        </w:rPr>
        <w:t>": "</w:t>
      </w:r>
      <w:r>
        <w:rPr>
          <w:rFonts w:ascii="Courier New" w:eastAsia="Times New Roman" w:hAnsi="Courier New" w:cs="Courier New"/>
          <w:sz w:val="14"/>
          <w:szCs w:val="14"/>
          <w:lang w:val="en-US"/>
        </w:rPr>
        <w:t>1</w:t>
      </w:r>
      <w:r w:rsidRPr="007E3C83">
        <w:rPr>
          <w:rFonts w:ascii="Courier New" w:eastAsia="Times New Roman" w:hAnsi="Courier New" w:cs="Courier New"/>
          <w:sz w:val="14"/>
          <w:szCs w:val="14"/>
          <w:lang w:val="en-US"/>
        </w:rPr>
        <w:t>",</w:t>
      </w:r>
    </w:p>
    <w:p w:rsidR="00310F27" w:rsidRPr="000642D7"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 xml:space="preserve">                </w:t>
      </w:r>
      <w:r w:rsidRPr="000642D7">
        <w:rPr>
          <w:rFonts w:ascii="Courier New" w:eastAsia="Times New Roman" w:hAnsi="Courier New" w:cs="Courier New"/>
          <w:sz w:val="14"/>
          <w:szCs w:val="14"/>
          <w:lang w:val="en-US"/>
        </w:rPr>
        <w:t>"re</w:t>
      </w:r>
      <w:r>
        <w:rPr>
          <w:rFonts w:ascii="Courier New" w:eastAsia="Times New Roman" w:hAnsi="Courier New" w:cs="Courier New"/>
          <w:sz w:val="14"/>
          <w:szCs w:val="14"/>
          <w:lang w:val="en-US"/>
        </w:rPr>
        <w:t>sourceURL</w:t>
      </w:r>
      <w:r w:rsidRPr="000642D7">
        <w:rPr>
          <w:rFonts w:ascii="Courier New" w:eastAsia="Times New Roman" w:hAnsi="Courier New" w:cs="Courier New"/>
          <w:sz w:val="14"/>
          <w:szCs w:val="14"/>
          <w:lang w:val="en-US"/>
        </w:rPr>
        <w:t>": "https://payment.sd-sfr.fr/payment</w:t>
      </w:r>
      <w:r>
        <w:rPr>
          <w:rFonts w:ascii="Courier New" w:eastAsia="Times New Roman" w:hAnsi="Courier New" w:cs="Courier New"/>
          <w:sz w:val="14"/>
          <w:szCs w:val="14"/>
          <w:lang w:val="en-US"/>
        </w:rPr>
        <w:t>/v2.1/transactions/amount/ctc124</w:t>
      </w:r>
      <w:r w:rsidRPr="000642D7">
        <w:rPr>
          <w:rFonts w:ascii="Courier New" w:eastAsia="Times New Roman" w:hAnsi="Courier New" w:cs="Courier New"/>
          <w:sz w:val="14"/>
          <w:szCs w:val="14"/>
          <w:lang w:val="en-US"/>
        </w:rPr>
        <w:t>",</w:t>
      </w:r>
    </w:p>
    <w:p w:rsidR="00310F27"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 xml:space="preserve">                </w:t>
      </w:r>
      <w:r w:rsidRPr="007E3C83">
        <w:rPr>
          <w:rFonts w:ascii="Courier New" w:eastAsia="Times New Roman" w:hAnsi="Courier New" w:cs="Courier New"/>
          <w:sz w:val="14"/>
          <w:szCs w:val="14"/>
          <w:lang w:val="en-US"/>
        </w:rPr>
        <w:t>"transactionOperationStatus": "</w:t>
      </w:r>
      <w:r>
        <w:rPr>
          <w:rFonts w:ascii="Courier New" w:eastAsia="Times New Roman" w:hAnsi="Courier New" w:cs="Courier New"/>
          <w:sz w:val="14"/>
          <w:szCs w:val="14"/>
          <w:lang w:val="en-US"/>
        </w:rPr>
        <w:t>RESERV</w:t>
      </w:r>
      <w:r w:rsidRPr="007E3C83">
        <w:rPr>
          <w:rFonts w:ascii="Courier New" w:eastAsia="Times New Roman" w:hAnsi="Courier New" w:cs="Courier New"/>
          <w:sz w:val="14"/>
          <w:szCs w:val="14"/>
          <w:lang w:val="en-US"/>
        </w:rPr>
        <w:t>ED"</w:t>
      </w:r>
    </w:p>
    <w:p w:rsidR="00310F27" w:rsidRPr="007E3C83"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 xml:space="preserve">            }</w:t>
      </w:r>
    </w:p>
    <w:p w:rsidR="00310F27"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 xml:space="preserve">        ],</w:t>
      </w:r>
    </w:p>
    <w:p w:rsidR="00310F27" w:rsidRPr="007E3C83"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 xml:space="preserve">        </w:t>
      </w:r>
      <w:r w:rsidRPr="000642D7">
        <w:rPr>
          <w:rFonts w:ascii="Courier New" w:eastAsia="Times New Roman" w:hAnsi="Courier New" w:cs="Courier New"/>
          <w:sz w:val="14"/>
          <w:szCs w:val="14"/>
          <w:lang w:val="en-US"/>
        </w:rPr>
        <w:t>"re</w:t>
      </w:r>
      <w:r>
        <w:rPr>
          <w:rFonts w:ascii="Courier New" w:eastAsia="Times New Roman" w:hAnsi="Courier New" w:cs="Courier New"/>
          <w:sz w:val="14"/>
          <w:szCs w:val="14"/>
          <w:lang w:val="en-US"/>
        </w:rPr>
        <w:t>sourceURL</w:t>
      </w:r>
      <w:r w:rsidRPr="000642D7">
        <w:rPr>
          <w:rFonts w:ascii="Courier New" w:eastAsia="Times New Roman" w:hAnsi="Courier New" w:cs="Courier New"/>
          <w:sz w:val="14"/>
          <w:szCs w:val="14"/>
          <w:lang w:val="en-US"/>
        </w:rPr>
        <w:t>": "https://payment.sd-sfr.fr</w:t>
      </w:r>
      <w:r w:rsidRPr="00577873">
        <w:rPr>
          <w:rFonts w:ascii="Courier New" w:eastAsia="Times New Roman" w:hAnsi="Courier New" w:cs="Courier New"/>
          <w:sz w:val="14"/>
          <w:szCs w:val="14"/>
          <w:lang w:val="en-US"/>
        </w:rPr>
        <w:t>/payment/v2.1/transactions/am</w:t>
      </w:r>
      <w:r>
        <w:rPr>
          <w:rFonts w:ascii="Courier New" w:eastAsia="Times New Roman" w:hAnsi="Courier New" w:cs="Courier New"/>
          <w:sz w:val="14"/>
          <w:szCs w:val="14"/>
          <w:lang w:val="en-US"/>
        </w:rPr>
        <w:t>ountReservation</w:t>
      </w:r>
      <w:r w:rsidRPr="000642D7">
        <w:rPr>
          <w:rFonts w:ascii="Courier New" w:eastAsia="Times New Roman" w:hAnsi="Courier New" w:cs="Courier New"/>
          <w:sz w:val="14"/>
          <w:szCs w:val="14"/>
          <w:lang w:val="en-US"/>
        </w:rPr>
        <w:t>"</w:t>
      </w:r>
    </w:p>
    <w:p w:rsidR="00310F27" w:rsidRPr="007E3C83"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 xml:space="preserve">    }</w:t>
      </w:r>
    </w:p>
    <w:p w:rsidR="00310F27" w:rsidRPr="003347AD"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w:t>
      </w:r>
    </w:p>
    <w:p w:rsidR="00310F27" w:rsidRPr="003F63E1" w:rsidRDefault="00310F27" w:rsidP="00310F27">
      <w:pPr>
        <w:rPr>
          <w:lang w:val="en-US"/>
        </w:rPr>
      </w:pPr>
    </w:p>
    <w:p w:rsidR="00310F27" w:rsidRPr="00021EAA" w:rsidRDefault="00310F27" w:rsidP="00CB2192">
      <w:pPr>
        <w:pStyle w:val="Titre4"/>
        <w:jc w:val="left"/>
        <w:rPr>
          <w:lang w:val="en-US"/>
        </w:rPr>
      </w:pPr>
      <w:r w:rsidRPr="00021EAA">
        <w:rPr>
          <w:lang w:val="en-US"/>
        </w:rPr>
        <w:t>Get amount charge</w:t>
      </w:r>
      <w:r w:rsidR="00E30A33">
        <w:rPr>
          <w:lang w:val="en-US"/>
        </w:rPr>
        <w:t xml:space="preserve"> </w:t>
      </w:r>
      <w:r w:rsidR="00E30A33" w:rsidRPr="002B4BDC">
        <w:rPr>
          <w:lang w:val="en-US"/>
        </w:rPr>
        <w:t>(not implemented yet)</w:t>
      </w:r>
    </w:p>
    <w:p w:rsidR="00310F27" w:rsidRPr="00577873" w:rsidRDefault="00310F27" w:rsidP="00CB2192">
      <w:pPr>
        <w:pStyle w:val="Titre5"/>
        <w:rPr>
          <w:lang w:val="en-US"/>
        </w:rPr>
      </w:pPr>
      <w:r>
        <w:rPr>
          <w:lang w:val="en-US"/>
        </w:rPr>
        <w:t>Request</w:t>
      </w:r>
      <w:r w:rsidRPr="00945BE0">
        <w:rPr>
          <w:lang w:val="en-US"/>
        </w:rPr>
        <w:t xml:space="preserve"> </w:t>
      </w:r>
    </w:p>
    <w:p w:rsidR="00310F27"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GE</w:t>
      </w:r>
      <w:r w:rsidRPr="00577873">
        <w:rPr>
          <w:rFonts w:ascii="Courier New" w:eastAsia="Times New Roman" w:hAnsi="Courier New" w:cs="Courier New"/>
          <w:sz w:val="14"/>
          <w:szCs w:val="14"/>
          <w:lang w:val="en-US"/>
        </w:rPr>
        <w:t>T /</w:t>
      </w:r>
      <w:r w:rsidR="00E30A33" w:rsidRPr="00E30A33">
        <w:rPr>
          <w:rFonts w:ascii="Courier New" w:eastAsia="Times New Roman" w:hAnsi="Courier New" w:cs="Courier New"/>
          <w:sz w:val="14"/>
          <w:szCs w:val="14"/>
          <w:lang w:val="en-US"/>
        </w:rPr>
        <w:t>payment/v2.1/tel:+33616700005/transactions/amount</w:t>
      </w:r>
      <w:r>
        <w:rPr>
          <w:rFonts w:ascii="Courier New" w:eastAsia="Times New Roman" w:hAnsi="Courier New" w:cs="Courier New"/>
          <w:sz w:val="14"/>
          <w:szCs w:val="14"/>
          <w:lang w:val="en-US"/>
        </w:rPr>
        <w:t>/ctc123 HTTP/1.1</w:t>
      </w:r>
    </w:p>
    <w:p w:rsidR="00310F27" w:rsidRPr="00577873"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Accept: application/json </w:t>
      </w:r>
    </w:p>
    <w:p w:rsidR="00310F27" w:rsidRPr="00577873"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577873">
        <w:rPr>
          <w:rFonts w:ascii="Courier New" w:eastAsia="Times New Roman" w:hAnsi="Courier New" w:cs="Courier New"/>
          <w:sz w:val="14"/>
          <w:szCs w:val="14"/>
          <w:lang w:val="en-US"/>
        </w:rPr>
        <w:t xml:space="preserve">Host: payment.sd-sfr.fr </w:t>
      </w:r>
    </w:p>
    <w:p w:rsidR="00310F27" w:rsidRPr="00945BE0" w:rsidRDefault="00310F27" w:rsidP="00CB2192">
      <w:pPr>
        <w:pStyle w:val="Titre5"/>
        <w:rPr>
          <w:lang w:val="en-US"/>
        </w:rPr>
      </w:pPr>
      <w:r>
        <w:rPr>
          <w:lang w:val="en-US"/>
        </w:rPr>
        <w:t>Response</w:t>
      </w:r>
      <w:r w:rsidRPr="00945BE0">
        <w:rPr>
          <w:lang w:val="en-US"/>
        </w:rPr>
        <w:t xml:space="preserve"> </w:t>
      </w:r>
    </w:p>
    <w:p w:rsidR="00310F27" w:rsidRPr="003347AD"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347AD">
        <w:rPr>
          <w:rFonts w:ascii="Courier New" w:eastAsia="Times New Roman" w:hAnsi="Courier New" w:cs="Courier New"/>
          <w:sz w:val="14"/>
          <w:szCs w:val="14"/>
          <w:lang w:val="en-US"/>
        </w:rPr>
        <w:t>HTTP/1.1 20</w:t>
      </w:r>
      <w:r>
        <w:rPr>
          <w:rFonts w:ascii="Courier New" w:eastAsia="Times New Roman" w:hAnsi="Courier New" w:cs="Courier New"/>
          <w:sz w:val="14"/>
          <w:szCs w:val="14"/>
          <w:lang w:val="en-US"/>
        </w:rPr>
        <w:t>0</w:t>
      </w:r>
      <w:r w:rsidRPr="003347AD">
        <w:rPr>
          <w:rFonts w:ascii="Courier New" w:eastAsia="Times New Roman" w:hAnsi="Courier New" w:cs="Courier New"/>
          <w:sz w:val="14"/>
          <w:szCs w:val="14"/>
          <w:lang w:val="en-US"/>
        </w:rPr>
        <w:t xml:space="preserve"> </w:t>
      </w:r>
      <w:r>
        <w:rPr>
          <w:rFonts w:ascii="Courier New" w:eastAsia="Times New Roman" w:hAnsi="Courier New" w:cs="Courier New"/>
          <w:sz w:val="14"/>
          <w:szCs w:val="14"/>
          <w:lang w:val="en-US"/>
        </w:rPr>
        <w:t>OK</w:t>
      </w:r>
    </w:p>
    <w:p w:rsidR="00310F27" w:rsidRPr="003347AD"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347AD">
        <w:rPr>
          <w:rFonts w:ascii="Courier New" w:eastAsia="Times New Roman" w:hAnsi="Courier New" w:cs="Courier New"/>
          <w:sz w:val="14"/>
          <w:szCs w:val="14"/>
          <w:lang w:val="en-US"/>
        </w:rPr>
        <w:t xml:space="preserve">Content-Type: application/json </w:t>
      </w:r>
    </w:p>
    <w:p w:rsidR="00310F27" w:rsidRPr="003347AD"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347AD">
        <w:rPr>
          <w:rFonts w:ascii="Courier New" w:eastAsia="Times New Roman" w:hAnsi="Courier New" w:cs="Courier New"/>
          <w:sz w:val="14"/>
          <w:szCs w:val="14"/>
          <w:lang w:val="en-US"/>
        </w:rPr>
        <w:t xml:space="preserve">Content-Length: 12345 </w:t>
      </w:r>
    </w:p>
    <w:p w:rsidR="00310F27" w:rsidRPr="003347AD"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347AD">
        <w:rPr>
          <w:rFonts w:ascii="Courier New" w:eastAsia="Times New Roman" w:hAnsi="Courier New" w:cs="Courier New"/>
          <w:sz w:val="14"/>
          <w:szCs w:val="14"/>
          <w:lang w:val="en-US"/>
        </w:rPr>
        <w:t xml:space="preserve">Date: Thu, 04 Jun 2009 02:51:59 GMT </w:t>
      </w:r>
    </w:p>
    <w:p w:rsidR="00310F27"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p>
    <w:p w:rsidR="00310F27" w:rsidRPr="003347AD"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347AD">
        <w:rPr>
          <w:rFonts w:ascii="Courier New" w:eastAsia="Times New Roman" w:hAnsi="Courier New" w:cs="Courier New"/>
          <w:sz w:val="14"/>
          <w:szCs w:val="14"/>
          <w:lang w:val="en-US"/>
        </w:rPr>
        <w:t xml:space="preserve">{ </w:t>
      </w:r>
    </w:p>
    <w:p w:rsidR="00310F27" w:rsidRPr="003347AD"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347AD">
        <w:rPr>
          <w:rFonts w:ascii="Courier New" w:eastAsia="Times New Roman" w:hAnsi="Courier New" w:cs="Courier New"/>
          <w:sz w:val="14"/>
          <w:szCs w:val="14"/>
          <w:lang w:val="en-US"/>
        </w:rPr>
        <w:t xml:space="preserve"> </w:t>
      </w:r>
      <w:r w:rsidRPr="003347AD">
        <w:rPr>
          <w:rFonts w:ascii="Courier New" w:eastAsia="Times New Roman" w:hAnsi="Courier New" w:cs="Courier New"/>
          <w:sz w:val="14"/>
          <w:szCs w:val="14"/>
          <w:lang w:val="en-US"/>
        </w:rPr>
        <w:tab/>
        <w:t xml:space="preserve">"amountTransaction": { </w:t>
      </w:r>
    </w:p>
    <w:p w:rsidR="00310F27" w:rsidRPr="003347AD"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347AD">
        <w:rPr>
          <w:rFonts w:ascii="Courier New" w:eastAsia="Times New Roman" w:hAnsi="Courier New" w:cs="Courier New"/>
          <w:sz w:val="14"/>
          <w:szCs w:val="14"/>
          <w:lang w:val="en-US"/>
        </w:rPr>
        <w:tab/>
        <w:t xml:space="preserve"> </w:t>
      </w:r>
      <w:r w:rsidRPr="003347AD">
        <w:rPr>
          <w:rFonts w:ascii="Courier New" w:eastAsia="Times New Roman" w:hAnsi="Courier New" w:cs="Courier New"/>
          <w:sz w:val="14"/>
          <w:szCs w:val="14"/>
          <w:lang w:val="en-US"/>
        </w:rPr>
        <w:tab/>
        <w:t xml:space="preserve">"clientCorrelator": "54321",  </w:t>
      </w:r>
    </w:p>
    <w:p w:rsidR="00310F27"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347AD">
        <w:rPr>
          <w:rFonts w:ascii="Courier New" w:eastAsia="Times New Roman" w:hAnsi="Courier New" w:cs="Courier New"/>
          <w:sz w:val="14"/>
          <w:szCs w:val="14"/>
          <w:lang w:val="en-US"/>
        </w:rPr>
        <w:t xml:space="preserve"> </w:t>
      </w:r>
      <w:r w:rsidRPr="003347AD">
        <w:rPr>
          <w:rFonts w:ascii="Courier New" w:eastAsia="Times New Roman" w:hAnsi="Courier New" w:cs="Courier New"/>
          <w:sz w:val="14"/>
          <w:szCs w:val="14"/>
          <w:lang w:val="en-US"/>
        </w:rPr>
        <w:tab/>
        <w:t xml:space="preserve"> </w:t>
      </w:r>
      <w:r w:rsidRPr="003347AD">
        <w:rPr>
          <w:rFonts w:ascii="Courier New" w:eastAsia="Times New Roman" w:hAnsi="Courier New" w:cs="Courier New"/>
          <w:sz w:val="14"/>
          <w:szCs w:val="14"/>
          <w:lang w:val="en-US"/>
        </w:rPr>
        <w:tab/>
        <w:t>"endUserId": "tel:+33603100000",</w:t>
      </w:r>
    </w:p>
    <w:p w:rsidR="00310F27"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 xml:space="preserve">   </w:t>
      </w:r>
      <w:r>
        <w:rPr>
          <w:rFonts w:ascii="Courier New" w:eastAsia="Times New Roman" w:hAnsi="Courier New" w:cs="Courier New"/>
          <w:sz w:val="14"/>
          <w:szCs w:val="14"/>
          <w:lang w:val="en-US"/>
        </w:rPr>
        <w:tab/>
        <w:t xml:space="preserve"> </w:t>
      </w:r>
      <w:r>
        <w:rPr>
          <w:rFonts w:ascii="Courier New" w:eastAsia="Times New Roman" w:hAnsi="Courier New" w:cs="Courier New"/>
          <w:sz w:val="14"/>
          <w:szCs w:val="14"/>
          <w:lang w:val="en-US"/>
        </w:rPr>
        <w:tab/>
        <w:t>"paymentAmount": {</w:t>
      </w:r>
    </w:p>
    <w:p w:rsidR="00310F27" w:rsidRPr="003347AD"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347AD">
        <w:rPr>
          <w:rFonts w:ascii="Courier New" w:eastAsia="Times New Roman" w:hAnsi="Courier New" w:cs="Courier New"/>
          <w:sz w:val="14"/>
          <w:szCs w:val="14"/>
          <w:lang w:val="en-US"/>
        </w:rPr>
        <w:tab/>
        <w:t xml:space="preserve"> </w:t>
      </w:r>
      <w:r w:rsidRPr="003347AD">
        <w:rPr>
          <w:rFonts w:ascii="Courier New" w:eastAsia="Times New Roman" w:hAnsi="Courier New" w:cs="Courier New"/>
          <w:sz w:val="14"/>
          <w:szCs w:val="14"/>
          <w:lang w:val="en-US"/>
        </w:rPr>
        <w:tab/>
        <w:t xml:space="preserve"> </w:t>
      </w:r>
      <w:r w:rsidRPr="003347AD">
        <w:rPr>
          <w:rFonts w:ascii="Courier New" w:eastAsia="Times New Roman" w:hAnsi="Courier New" w:cs="Courier New"/>
          <w:sz w:val="14"/>
          <w:szCs w:val="14"/>
          <w:lang w:val="en-US"/>
        </w:rPr>
        <w:tab/>
        <w:t xml:space="preserve">"chargingInformation": {  </w:t>
      </w:r>
    </w:p>
    <w:p w:rsidR="00310F27" w:rsidRPr="003347AD"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347AD">
        <w:rPr>
          <w:rFonts w:ascii="Courier New" w:eastAsia="Times New Roman" w:hAnsi="Courier New" w:cs="Courier New"/>
          <w:sz w:val="14"/>
          <w:szCs w:val="14"/>
          <w:lang w:val="en-US"/>
        </w:rPr>
        <w:t xml:space="preserve"> </w:t>
      </w:r>
      <w:r w:rsidRPr="003347AD">
        <w:rPr>
          <w:rFonts w:ascii="Courier New" w:eastAsia="Times New Roman" w:hAnsi="Courier New" w:cs="Courier New"/>
          <w:sz w:val="14"/>
          <w:szCs w:val="14"/>
          <w:lang w:val="en-US"/>
        </w:rPr>
        <w:tab/>
        <w:t xml:space="preserve"> </w:t>
      </w:r>
      <w:r w:rsidRPr="003347AD">
        <w:rPr>
          <w:rFonts w:ascii="Courier New" w:eastAsia="Times New Roman" w:hAnsi="Courier New" w:cs="Courier New"/>
          <w:sz w:val="14"/>
          <w:szCs w:val="14"/>
          <w:lang w:val="en-US"/>
        </w:rPr>
        <w:tab/>
        <w:t xml:space="preserve"> </w:t>
      </w:r>
      <w:r w:rsidRPr="003347AD">
        <w:rPr>
          <w:rFonts w:ascii="Courier New" w:eastAsia="Times New Roman" w:hAnsi="Courier New" w:cs="Courier New"/>
          <w:sz w:val="14"/>
          <w:szCs w:val="14"/>
          <w:lang w:val="en-US"/>
        </w:rPr>
        <w:tab/>
        <w:t xml:space="preserve"> </w:t>
      </w:r>
      <w:r w:rsidRPr="003347AD">
        <w:rPr>
          <w:rFonts w:ascii="Courier New" w:eastAsia="Times New Roman" w:hAnsi="Courier New" w:cs="Courier New"/>
          <w:sz w:val="14"/>
          <w:szCs w:val="14"/>
          <w:lang w:val="en-US"/>
        </w:rPr>
        <w:tab/>
        <w:t xml:space="preserve">"amount": 0.75,  </w:t>
      </w:r>
    </w:p>
    <w:p w:rsidR="00310F27" w:rsidRPr="003347AD"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347AD">
        <w:rPr>
          <w:rFonts w:ascii="Courier New" w:eastAsia="Times New Roman" w:hAnsi="Courier New" w:cs="Courier New"/>
          <w:sz w:val="14"/>
          <w:szCs w:val="14"/>
          <w:lang w:val="en-US"/>
        </w:rPr>
        <w:t xml:space="preserve"> </w:t>
      </w:r>
      <w:r w:rsidRPr="003347AD">
        <w:rPr>
          <w:rFonts w:ascii="Courier New" w:eastAsia="Times New Roman" w:hAnsi="Courier New" w:cs="Courier New"/>
          <w:sz w:val="14"/>
          <w:szCs w:val="14"/>
          <w:lang w:val="en-US"/>
        </w:rPr>
        <w:tab/>
        <w:t xml:space="preserve"> </w:t>
      </w:r>
      <w:r w:rsidRPr="003347AD">
        <w:rPr>
          <w:rFonts w:ascii="Courier New" w:eastAsia="Times New Roman" w:hAnsi="Courier New" w:cs="Courier New"/>
          <w:sz w:val="14"/>
          <w:szCs w:val="14"/>
          <w:lang w:val="en-US"/>
        </w:rPr>
        <w:tab/>
        <w:t xml:space="preserve"> </w:t>
      </w:r>
      <w:r w:rsidRPr="003347AD">
        <w:rPr>
          <w:rFonts w:ascii="Courier New" w:eastAsia="Times New Roman" w:hAnsi="Courier New" w:cs="Courier New"/>
          <w:sz w:val="14"/>
          <w:szCs w:val="14"/>
          <w:lang w:val="en-US"/>
        </w:rPr>
        <w:tab/>
        <w:t xml:space="preserve"> </w:t>
      </w:r>
      <w:r w:rsidRPr="003347AD">
        <w:rPr>
          <w:rFonts w:ascii="Courier New" w:eastAsia="Times New Roman" w:hAnsi="Courier New" w:cs="Courier New"/>
          <w:sz w:val="14"/>
          <w:szCs w:val="14"/>
          <w:lang w:val="en-US"/>
        </w:rPr>
        <w:tab/>
        <w:t xml:space="preserve">"currency": "EUR",  </w:t>
      </w:r>
    </w:p>
    <w:p w:rsidR="00310F27" w:rsidRPr="003347AD"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347AD">
        <w:rPr>
          <w:rFonts w:ascii="Courier New" w:eastAsia="Times New Roman" w:hAnsi="Courier New" w:cs="Courier New"/>
          <w:sz w:val="14"/>
          <w:szCs w:val="14"/>
          <w:lang w:val="en-US"/>
        </w:rPr>
        <w:t xml:space="preserve"> </w:t>
      </w:r>
      <w:r w:rsidRPr="003347AD">
        <w:rPr>
          <w:rFonts w:ascii="Courier New" w:eastAsia="Times New Roman" w:hAnsi="Courier New" w:cs="Courier New"/>
          <w:sz w:val="14"/>
          <w:szCs w:val="14"/>
          <w:lang w:val="en-US"/>
        </w:rPr>
        <w:tab/>
        <w:t xml:space="preserve"> </w:t>
      </w:r>
      <w:r w:rsidRPr="003347AD">
        <w:rPr>
          <w:rFonts w:ascii="Courier New" w:eastAsia="Times New Roman" w:hAnsi="Courier New" w:cs="Courier New"/>
          <w:sz w:val="14"/>
          <w:szCs w:val="14"/>
          <w:lang w:val="en-US"/>
        </w:rPr>
        <w:tab/>
        <w:t xml:space="preserve"> </w:t>
      </w:r>
      <w:r w:rsidRPr="003347AD">
        <w:rPr>
          <w:rFonts w:ascii="Courier New" w:eastAsia="Times New Roman" w:hAnsi="Courier New" w:cs="Courier New"/>
          <w:sz w:val="14"/>
          <w:szCs w:val="14"/>
          <w:lang w:val="en-US"/>
        </w:rPr>
        <w:tab/>
        <w:t xml:space="preserve"> </w:t>
      </w:r>
      <w:r w:rsidRPr="003347AD">
        <w:rPr>
          <w:rFonts w:ascii="Courier New" w:eastAsia="Times New Roman" w:hAnsi="Courier New" w:cs="Courier New"/>
          <w:sz w:val="14"/>
          <w:szCs w:val="14"/>
          <w:lang w:val="en-US"/>
        </w:rPr>
        <w:tab/>
        <w:t xml:space="preserve">"description": </w:t>
      </w:r>
      <w:r>
        <w:rPr>
          <w:rFonts w:ascii="Courier New" w:eastAsia="Times New Roman" w:hAnsi="Courier New" w:cs="Courier New"/>
          <w:sz w:val="14"/>
          <w:szCs w:val="14"/>
          <w:lang w:val="en-US"/>
        </w:rPr>
        <w:t>"Service yyy"</w:t>
      </w:r>
    </w:p>
    <w:p w:rsidR="00310F27" w:rsidRPr="003347AD"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347AD">
        <w:rPr>
          <w:rFonts w:ascii="Courier New" w:eastAsia="Times New Roman" w:hAnsi="Courier New" w:cs="Courier New"/>
          <w:sz w:val="14"/>
          <w:szCs w:val="14"/>
          <w:lang w:val="en-US"/>
        </w:rPr>
        <w:t xml:space="preserve"> </w:t>
      </w:r>
      <w:r w:rsidRPr="003347AD">
        <w:rPr>
          <w:rFonts w:ascii="Courier New" w:eastAsia="Times New Roman" w:hAnsi="Courier New" w:cs="Courier New"/>
          <w:sz w:val="14"/>
          <w:szCs w:val="14"/>
          <w:lang w:val="en-US"/>
        </w:rPr>
        <w:tab/>
        <w:t xml:space="preserve"> </w:t>
      </w:r>
      <w:r w:rsidRPr="003347AD">
        <w:rPr>
          <w:rFonts w:ascii="Courier New" w:eastAsia="Times New Roman" w:hAnsi="Courier New" w:cs="Courier New"/>
          <w:sz w:val="14"/>
          <w:szCs w:val="14"/>
          <w:lang w:val="en-US"/>
        </w:rPr>
        <w:tab/>
        <w:t xml:space="preserve"> </w:t>
      </w:r>
      <w:r w:rsidRPr="003347AD">
        <w:rPr>
          <w:rFonts w:ascii="Courier New" w:eastAsia="Times New Roman" w:hAnsi="Courier New" w:cs="Courier New"/>
          <w:sz w:val="14"/>
          <w:szCs w:val="14"/>
          <w:lang w:val="en-US"/>
        </w:rPr>
        <w:tab/>
        <w:t xml:space="preserve">},  </w:t>
      </w:r>
    </w:p>
    <w:p w:rsidR="00310F27" w:rsidRPr="003347AD"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347AD">
        <w:rPr>
          <w:rFonts w:ascii="Courier New" w:eastAsia="Times New Roman" w:hAnsi="Courier New" w:cs="Courier New"/>
          <w:sz w:val="14"/>
          <w:szCs w:val="14"/>
          <w:lang w:val="en-US"/>
        </w:rPr>
        <w:t xml:space="preserve"> </w:t>
      </w:r>
      <w:r w:rsidRPr="003347AD">
        <w:rPr>
          <w:rFonts w:ascii="Courier New" w:eastAsia="Times New Roman" w:hAnsi="Courier New" w:cs="Courier New"/>
          <w:sz w:val="14"/>
          <w:szCs w:val="14"/>
          <w:lang w:val="en-US"/>
        </w:rPr>
        <w:tab/>
        <w:t xml:space="preserve"> </w:t>
      </w:r>
      <w:r w:rsidRPr="003347AD">
        <w:rPr>
          <w:rFonts w:ascii="Courier New" w:eastAsia="Times New Roman" w:hAnsi="Courier New" w:cs="Courier New"/>
          <w:sz w:val="14"/>
          <w:szCs w:val="14"/>
          <w:lang w:val="en-US"/>
        </w:rPr>
        <w:tab/>
        <w:t xml:space="preserve"> </w:t>
      </w:r>
      <w:r w:rsidRPr="003347AD">
        <w:rPr>
          <w:rFonts w:ascii="Courier New" w:eastAsia="Times New Roman" w:hAnsi="Courier New" w:cs="Courier New"/>
          <w:sz w:val="14"/>
          <w:szCs w:val="14"/>
          <w:lang w:val="en-US"/>
        </w:rPr>
        <w:tab/>
        <w:t xml:space="preserve">"chargingMetaData": {  </w:t>
      </w:r>
    </w:p>
    <w:p w:rsidR="00310F27" w:rsidRPr="003347AD"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347AD">
        <w:rPr>
          <w:rFonts w:ascii="Courier New" w:eastAsia="Times New Roman" w:hAnsi="Courier New" w:cs="Courier New"/>
          <w:sz w:val="14"/>
          <w:szCs w:val="14"/>
          <w:lang w:val="en-US"/>
        </w:rPr>
        <w:t xml:space="preserve"> </w:t>
      </w:r>
      <w:r w:rsidRPr="003347AD">
        <w:rPr>
          <w:rFonts w:ascii="Courier New" w:eastAsia="Times New Roman" w:hAnsi="Courier New" w:cs="Courier New"/>
          <w:sz w:val="14"/>
          <w:szCs w:val="14"/>
          <w:lang w:val="en-US"/>
        </w:rPr>
        <w:tab/>
        <w:t xml:space="preserve"> </w:t>
      </w:r>
      <w:r w:rsidRPr="003347AD">
        <w:rPr>
          <w:rFonts w:ascii="Courier New" w:eastAsia="Times New Roman" w:hAnsi="Courier New" w:cs="Courier New"/>
          <w:sz w:val="14"/>
          <w:szCs w:val="14"/>
          <w:lang w:val="en-US"/>
        </w:rPr>
        <w:tab/>
        <w:t xml:space="preserve"> </w:t>
      </w:r>
      <w:r w:rsidRPr="003347AD">
        <w:rPr>
          <w:rFonts w:ascii="Courier New" w:eastAsia="Times New Roman" w:hAnsi="Courier New" w:cs="Courier New"/>
          <w:sz w:val="14"/>
          <w:szCs w:val="14"/>
          <w:lang w:val="en-US"/>
        </w:rPr>
        <w:tab/>
        <w:t xml:space="preserve"> </w:t>
      </w:r>
      <w:r w:rsidRPr="003347AD">
        <w:rPr>
          <w:rFonts w:ascii="Courier New" w:eastAsia="Times New Roman" w:hAnsi="Courier New" w:cs="Courier New"/>
          <w:sz w:val="14"/>
          <w:szCs w:val="14"/>
          <w:lang w:val="en-US"/>
        </w:rPr>
        <w:tab/>
        <w:t xml:space="preserve">"onBehalfOf": "Editeur xxx",  </w:t>
      </w:r>
    </w:p>
    <w:p w:rsidR="00310F27" w:rsidRPr="003347AD"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347AD">
        <w:rPr>
          <w:rFonts w:ascii="Courier New" w:eastAsia="Times New Roman" w:hAnsi="Courier New" w:cs="Courier New"/>
          <w:sz w:val="14"/>
          <w:szCs w:val="14"/>
          <w:lang w:val="en-US"/>
        </w:rPr>
        <w:t xml:space="preserve"> </w:t>
      </w:r>
      <w:r w:rsidRPr="003347AD">
        <w:rPr>
          <w:rFonts w:ascii="Courier New" w:eastAsia="Times New Roman" w:hAnsi="Courier New" w:cs="Courier New"/>
          <w:sz w:val="14"/>
          <w:szCs w:val="14"/>
          <w:lang w:val="en-US"/>
        </w:rPr>
        <w:tab/>
        <w:t xml:space="preserve"> </w:t>
      </w:r>
      <w:r w:rsidRPr="003347AD">
        <w:rPr>
          <w:rFonts w:ascii="Courier New" w:eastAsia="Times New Roman" w:hAnsi="Courier New" w:cs="Courier New"/>
          <w:sz w:val="14"/>
          <w:szCs w:val="14"/>
          <w:lang w:val="en-US"/>
        </w:rPr>
        <w:tab/>
        <w:t xml:space="preserve"> </w:t>
      </w:r>
      <w:r w:rsidRPr="003347AD">
        <w:rPr>
          <w:rFonts w:ascii="Courier New" w:eastAsia="Times New Roman" w:hAnsi="Courier New" w:cs="Courier New"/>
          <w:sz w:val="14"/>
          <w:szCs w:val="14"/>
          <w:lang w:val="en-US"/>
        </w:rPr>
        <w:tab/>
        <w:t xml:space="preserve"> </w:t>
      </w:r>
      <w:r w:rsidRPr="003347AD">
        <w:rPr>
          <w:rFonts w:ascii="Courier New" w:eastAsia="Times New Roman" w:hAnsi="Courier New" w:cs="Courier New"/>
          <w:sz w:val="14"/>
          <w:szCs w:val="14"/>
          <w:lang w:val="en-US"/>
        </w:rPr>
        <w:tab/>
        <w:t xml:space="preserve">"purchaseCategoryCode": "Contenu",  </w:t>
      </w:r>
    </w:p>
    <w:p w:rsidR="00310F27" w:rsidRPr="003347AD"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347AD">
        <w:rPr>
          <w:rFonts w:ascii="Courier New" w:eastAsia="Times New Roman" w:hAnsi="Courier New" w:cs="Courier New"/>
          <w:sz w:val="14"/>
          <w:szCs w:val="14"/>
          <w:lang w:val="en-US"/>
        </w:rPr>
        <w:t xml:space="preserve"> </w:t>
      </w:r>
      <w:r w:rsidRPr="003347AD">
        <w:rPr>
          <w:rFonts w:ascii="Courier New" w:eastAsia="Times New Roman" w:hAnsi="Courier New" w:cs="Courier New"/>
          <w:sz w:val="14"/>
          <w:szCs w:val="14"/>
          <w:lang w:val="en-US"/>
        </w:rPr>
        <w:tab/>
        <w:t xml:space="preserve"> </w:t>
      </w:r>
      <w:r w:rsidRPr="003347AD">
        <w:rPr>
          <w:rFonts w:ascii="Courier New" w:eastAsia="Times New Roman" w:hAnsi="Courier New" w:cs="Courier New"/>
          <w:sz w:val="14"/>
          <w:szCs w:val="14"/>
          <w:lang w:val="en-US"/>
        </w:rPr>
        <w:tab/>
        <w:t xml:space="preserve"> </w:t>
      </w:r>
      <w:r w:rsidRPr="003347AD">
        <w:rPr>
          <w:rFonts w:ascii="Courier New" w:eastAsia="Times New Roman" w:hAnsi="Courier New" w:cs="Courier New"/>
          <w:sz w:val="14"/>
          <w:szCs w:val="14"/>
          <w:lang w:val="en-US"/>
        </w:rPr>
        <w:tab/>
        <w:t xml:space="preserve"> </w:t>
      </w:r>
      <w:r w:rsidRPr="003347AD">
        <w:rPr>
          <w:rFonts w:ascii="Courier New" w:eastAsia="Times New Roman" w:hAnsi="Courier New" w:cs="Courier New"/>
          <w:sz w:val="14"/>
          <w:szCs w:val="14"/>
          <w:lang w:val="en-US"/>
        </w:rPr>
        <w:tab/>
        <w:t xml:space="preserve">"channel": "SMS",  </w:t>
      </w:r>
    </w:p>
    <w:p w:rsidR="00310F27" w:rsidRPr="003347AD"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347AD">
        <w:rPr>
          <w:rFonts w:ascii="Courier New" w:eastAsia="Times New Roman" w:hAnsi="Courier New" w:cs="Courier New"/>
          <w:sz w:val="14"/>
          <w:szCs w:val="14"/>
          <w:lang w:val="en-US"/>
        </w:rPr>
        <w:t xml:space="preserve"> </w:t>
      </w:r>
      <w:r w:rsidRPr="003347AD">
        <w:rPr>
          <w:rFonts w:ascii="Courier New" w:eastAsia="Times New Roman" w:hAnsi="Courier New" w:cs="Courier New"/>
          <w:sz w:val="14"/>
          <w:szCs w:val="14"/>
          <w:lang w:val="en-US"/>
        </w:rPr>
        <w:tab/>
        <w:t xml:space="preserve"> </w:t>
      </w:r>
      <w:r w:rsidRPr="003347AD">
        <w:rPr>
          <w:rFonts w:ascii="Courier New" w:eastAsia="Times New Roman" w:hAnsi="Courier New" w:cs="Courier New"/>
          <w:sz w:val="14"/>
          <w:szCs w:val="14"/>
          <w:lang w:val="en-US"/>
        </w:rPr>
        <w:tab/>
        <w:t xml:space="preserve"> </w:t>
      </w:r>
      <w:r w:rsidRPr="003347AD">
        <w:rPr>
          <w:rFonts w:ascii="Courier New" w:eastAsia="Times New Roman" w:hAnsi="Courier New" w:cs="Courier New"/>
          <w:sz w:val="14"/>
          <w:szCs w:val="14"/>
          <w:lang w:val="en-US"/>
        </w:rPr>
        <w:tab/>
        <w:t xml:space="preserve"> </w:t>
      </w:r>
      <w:r w:rsidRPr="003347AD">
        <w:rPr>
          <w:rFonts w:ascii="Courier New" w:eastAsia="Times New Roman" w:hAnsi="Courier New" w:cs="Courier New"/>
          <w:sz w:val="14"/>
          <w:szCs w:val="14"/>
          <w:lang w:val="en-US"/>
        </w:rPr>
        <w:tab/>
        <w:t xml:space="preserve">"taxAmount": 0,  </w:t>
      </w:r>
    </w:p>
    <w:p w:rsidR="00310F27" w:rsidRPr="003347AD"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347AD">
        <w:rPr>
          <w:rFonts w:ascii="Courier New" w:eastAsia="Times New Roman" w:hAnsi="Courier New" w:cs="Courier New"/>
          <w:sz w:val="14"/>
          <w:szCs w:val="14"/>
          <w:lang w:val="en-US"/>
        </w:rPr>
        <w:tab/>
        <w:t xml:space="preserve"> </w:t>
      </w:r>
      <w:r w:rsidRPr="003347AD">
        <w:rPr>
          <w:rFonts w:ascii="Courier New" w:eastAsia="Times New Roman" w:hAnsi="Courier New" w:cs="Courier New"/>
          <w:sz w:val="14"/>
          <w:szCs w:val="14"/>
          <w:lang w:val="en-US"/>
        </w:rPr>
        <w:tab/>
        <w:t xml:space="preserve"> </w:t>
      </w:r>
      <w:r w:rsidRPr="003347AD">
        <w:rPr>
          <w:rFonts w:ascii="Courier New" w:eastAsia="Times New Roman" w:hAnsi="Courier New" w:cs="Courier New"/>
          <w:sz w:val="14"/>
          <w:szCs w:val="14"/>
          <w:lang w:val="en-US"/>
        </w:rPr>
        <w:tab/>
        <w:t xml:space="preserve"> </w:t>
      </w:r>
      <w:r w:rsidRPr="003347AD">
        <w:rPr>
          <w:rFonts w:ascii="Courier New" w:eastAsia="Times New Roman" w:hAnsi="Courier New" w:cs="Courier New"/>
          <w:sz w:val="14"/>
          <w:szCs w:val="14"/>
          <w:lang w:val="en-US"/>
        </w:rPr>
        <w:tab/>
        <w:t xml:space="preserve">"serviceID": "X01234",  </w:t>
      </w:r>
    </w:p>
    <w:p w:rsidR="00310F27" w:rsidRPr="003347AD"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347AD">
        <w:rPr>
          <w:rFonts w:ascii="Courier New" w:eastAsia="Times New Roman" w:hAnsi="Courier New" w:cs="Courier New"/>
          <w:sz w:val="14"/>
          <w:szCs w:val="14"/>
          <w:lang w:val="en-US"/>
        </w:rPr>
        <w:tab/>
        <w:t xml:space="preserve"> </w:t>
      </w:r>
      <w:r w:rsidRPr="003347AD">
        <w:rPr>
          <w:rFonts w:ascii="Courier New" w:eastAsia="Times New Roman" w:hAnsi="Courier New" w:cs="Courier New"/>
          <w:sz w:val="14"/>
          <w:szCs w:val="14"/>
          <w:lang w:val="en-US"/>
        </w:rPr>
        <w:tab/>
        <w:t xml:space="preserve"> </w:t>
      </w:r>
      <w:r w:rsidRPr="003347AD">
        <w:rPr>
          <w:rFonts w:ascii="Courier New" w:eastAsia="Times New Roman" w:hAnsi="Courier New" w:cs="Courier New"/>
          <w:sz w:val="14"/>
          <w:szCs w:val="14"/>
          <w:lang w:val="en-US"/>
        </w:rPr>
        <w:tab/>
        <w:t xml:space="preserve"> </w:t>
      </w:r>
      <w:r w:rsidRPr="003347AD">
        <w:rPr>
          <w:rFonts w:ascii="Courier New" w:eastAsia="Times New Roman" w:hAnsi="Courier New" w:cs="Courier New"/>
          <w:sz w:val="14"/>
          <w:szCs w:val="14"/>
          <w:lang w:val="en-US"/>
        </w:rPr>
        <w:tab/>
        <w:t>"productId": "1234"</w:t>
      </w:r>
    </w:p>
    <w:p w:rsidR="00310F27"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Pr>
          <w:rFonts w:ascii="Courier New" w:eastAsia="Times New Roman" w:hAnsi="Courier New" w:cs="Courier New"/>
          <w:sz w:val="14"/>
          <w:szCs w:val="14"/>
          <w:lang w:val="en-US"/>
        </w:rPr>
        <w:t xml:space="preserve"> </w:t>
      </w:r>
      <w:r>
        <w:rPr>
          <w:rFonts w:ascii="Courier New" w:eastAsia="Times New Roman" w:hAnsi="Courier New" w:cs="Courier New"/>
          <w:sz w:val="14"/>
          <w:szCs w:val="14"/>
          <w:lang w:val="en-US"/>
        </w:rPr>
        <w:tab/>
        <w:t xml:space="preserve"> </w:t>
      </w:r>
      <w:r>
        <w:rPr>
          <w:rFonts w:ascii="Courier New" w:eastAsia="Times New Roman" w:hAnsi="Courier New" w:cs="Courier New"/>
          <w:sz w:val="14"/>
          <w:szCs w:val="14"/>
          <w:lang w:val="en-US"/>
        </w:rPr>
        <w:tab/>
        <w:t xml:space="preserve"> </w:t>
      </w:r>
      <w:r>
        <w:rPr>
          <w:rFonts w:ascii="Courier New" w:eastAsia="Times New Roman" w:hAnsi="Courier New" w:cs="Courier New"/>
          <w:sz w:val="14"/>
          <w:szCs w:val="14"/>
          <w:lang w:val="en-US"/>
        </w:rPr>
        <w:tab/>
        <w:t>},</w:t>
      </w:r>
    </w:p>
    <w:p w:rsidR="00310F27" w:rsidRPr="003347AD"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347AD">
        <w:rPr>
          <w:rFonts w:ascii="Courier New" w:eastAsia="Times New Roman" w:hAnsi="Courier New" w:cs="Courier New"/>
          <w:sz w:val="14"/>
          <w:szCs w:val="14"/>
          <w:lang w:val="en-US"/>
        </w:rPr>
        <w:tab/>
        <w:t xml:space="preserve"> </w:t>
      </w:r>
      <w:r w:rsidRPr="003347AD">
        <w:rPr>
          <w:rFonts w:ascii="Courier New" w:eastAsia="Times New Roman" w:hAnsi="Courier New" w:cs="Courier New"/>
          <w:sz w:val="14"/>
          <w:szCs w:val="14"/>
          <w:lang w:val="en-US"/>
        </w:rPr>
        <w:tab/>
        <w:t xml:space="preserve"> </w:t>
      </w:r>
      <w:r w:rsidRPr="003347AD">
        <w:rPr>
          <w:rFonts w:ascii="Courier New" w:eastAsia="Times New Roman" w:hAnsi="Courier New" w:cs="Courier New"/>
          <w:sz w:val="14"/>
          <w:szCs w:val="14"/>
          <w:lang w:val="en-US"/>
        </w:rPr>
        <w:tab/>
        <w:t>"</w:t>
      </w:r>
      <w:r>
        <w:rPr>
          <w:rFonts w:ascii="Courier New" w:eastAsia="Times New Roman" w:hAnsi="Courier New" w:cs="Courier New"/>
          <w:sz w:val="14"/>
          <w:szCs w:val="14"/>
          <w:lang w:val="en-US"/>
        </w:rPr>
        <w:t>totalAmountCharged</w:t>
      </w:r>
      <w:r w:rsidRPr="003347AD">
        <w:rPr>
          <w:rFonts w:ascii="Courier New" w:eastAsia="Times New Roman" w:hAnsi="Courier New" w:cs="Courier New"/>
          <w:sz w:val="14"/>
          <w:szCs w:val="14"/>
          <w:lang w:val="en-US"/>
        </w:rPr>
        <w:t>": 0.75</w:t>
      </w:r>
    </w:p>
    <w:p w:rsidR="00310F27" w:rsidRPr="003347AD"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347AD">
        <w:rPr>
          <w:rFonts w:ascii="Courier New" w:eastAsia="Times New Roman" w:hAnsi="Courier New" w:cs="Courier New"/>
          <w:sz w:val="14"/>
          <w:szCs w:val="14"/>
          <w:lang w:val="en-US"/>
        </w:rPr>
        <w:t xml:space="preserve"> </w:t>
      </w:r>
      <w:r w:rsidRPr="003347AD">
        <w:rPr>
          <w:rFonts w:ascii="Courier New" w:eastAsia="Times New Roman" w:hAnsi="Courier New" w:cs="Courier New"/>
          <w:sz w:val="14"/>
          <w:szCs w:val="14"/>
          <w:lang w:val="en-US"/>
        </w:rPr>
        <w:tab/>
        <w:t xml:space="preserve"> </w:t>
      </w:r>
      <w:r w:rsidRPr="003347AD">
        <w:rPr>
          <w:rFonts w:ascii="Courier New" w:eastAsia="Times New Roman" w:hAnsi="Courier New" w:cs="Courier New"/>
          <w:sz w:val="14"/>
          <w:szCs w:val="14"/>
          <w:lang w:val="en-US"/>
        </w:rPr>
        <w:tab/>
        <w:t xml:space="preserve">},  </w:t>
      </w:r>
    </w:p>
    <w:p w:rsidR="00310F27" w:rsidRPr="003347AD"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347AD">
        <w:rPr>
          <w:rFonts w:ascii="Courier New" w:eastAsia="Times New Roman" w:hAnsi="Courier New" w:cs="Courier New"/>
          <w:sz w:val="14"/>
          <w:szCs w:val="14"/>
          <w:lang w:val="en-US"/>
        </w:rPr>
        <w:t xml:space="preserve"> </w:t>
      </w:r>
      <w:r w:rsidRPr="003347AD">
        <w:rPr>
          <w:rFonts w:ascii="Courier New" w:eastAsia="Times New Roman" w:hAnsi="Courier New" w:cs="Courier New"/>
          <w:sz w:val="14"/>
          <w:szCs w:val="14"/>
          <w:lang w:val="en-US"/>
        </w:rPr>
        <w:tab/>
        <w:t xml:space="preserve"> </w:t>
      </w:r>
      <w:r w:rsidRPr="003347AD">
        <w:rPr>
          <w:rFonts w:ascii="Courier New" w:eastAsia="Times New Roman" w:hAnsi="Courier New" w:cs="Courier New"/>
          <w:sz w:val="14"/>
          <w:szCs w:val="14"/>
          <w:lang w:val="en-US"/>
        </w:rPr>
        <w:tab/>
        <w:t>"r</w:t>
      </w:r>
      <w:r>
        <w:rPr>
          <w:rFonts w:ascii="Courier New" w:eastAsia="Times New Roman" w:hAnsi="Courier New" w:cs="Courier New"/>
          <w:sz w:val="14"/>
          <w:szCs w:val="14"/>
          <w:lang w:val="en-US"/>
        </w:rPr>
        <w:t>eferenceCode": "Chips-slc123",</w:t>
      </w:r>
    </w:p>
    <w:p w:rsidR="00310F27" w:rsidRPr="003347AD"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347AD">
        <w:rPr>
          <w:rFonts w:ascii="Courier New" w:eastAsia="Times New Roman" w:hAnsi="Courier New" w:cs="Courier New"/>
          <w:sz w:val="14"/>
          <w:szCs w:val="14"/>
          <w:lang w:val="en-US"/>
        </w:rPr>
        <w:t xml:space="preserve"> </w:t>
      </w:r>
      <w:r w:rsidRPr="003347AD">
        <w:rPr>
          <w:rFonts w:ascii="Courier New" w:eastAsia="Times New Roman" w:hAnsi="Courier New" w:cs="Courier New"/>
          <w:sz w:val="14"/>
          <w:szCs w:val="14"/>
          <w:lang w:val="en-US"/>
        </w:rPr>
        <w:tab/>
        <w:t xml:space="preserve"> </w:t>
      </w:r>
      <w:r w:rsidRPr="003347AD">
        <w:rPr>
          <w:rFonts w:ascii="Courier New" w:eastAsia="Times New Roman" w:hAnsi="Courier New" w:cs="Courier New"/>
          <w:sz w:val="14"/>
          <w:szCs w:val="14"/>
          <w:lang w:val="en-US"/>
        </w:rPr>
        <w:tab/>
        <w:t xml:space="preserve">"referenceSequence": "1",  </w:t>
      </w:r>
    </w:p>
    <w:p w:rsidR="00310F27"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0642D7">
        <w:rPr>
          <w:rFonts w:ascii="Courier New" w:eastAsia="Times New Roman" w:hAnsi="Courier New" w:cs="Courier New"/>
          <w:sz w:val="14"/>
          <w:szCs w:val="14"/>
          <w:lang w:val="en-US"/>
        </w:rPr>
        <w:tab/>
        <w:t xml:space="preserve"> </w:t>
      </w:r>
      <w:r w:rsidRPr="000642D7">
        <w:rPr>
          <w:rFonts w:ascii="Courier New" w:eastAsia="Times New Roman" w:hAnsi="Courier New" w:cs="Courier New"/>
          <w:sz w:val="14"/>
          <w:szCs w:val="14"/>
          <w:lang w:val="en-US"/>
        </w:rPr>
        <w:tab/>
        <w:t>"re</w:t>
      </w:r>
      <w:r>
        <w:rPr>
          <w:rFonts w:ascii="Courier New" w:eastAsia="Times New Roman" w:hAnsi="Courier New" w:cs="Courier New"/>
          <w:sz w:val="14"/>
          <w:szCs w:val="14"/>
          <w:lang w:val="en-US"/>
        </w:rPr>
        <w:t>sourceURL</w:t>
      </w:r>
      <w:r w:rsidRPr="000642D7">
        <w:rPr>
          <w:rFonts w:ascii="Courier New" w:eastAsia="Times New Roman" w:hAnsi="Courier New" w:cs="Courier New"/>
          <w:sz w:val="14"/>
          <w:szCs w:val="14"/>
          <w:lang w:val="en-US"/>
        </w:rPr>
        <w:t>": "</w:t>
      </w:r>
      <w:r w:rsidRPr="00ED3FC2">
        <w:rPr>
          <w:rFonts w:ascii="Courier New" w:eastAsia="Times New Roman" w:hAnsi="Courier New" w:cs="Courier New"/>
          <w:sz w:val="12"/>
          <w:szCs w:val="14"/>
          <w:lang w:val="en-US"/>
        </w:rPr>
        <w:t>https://payment.sd-sfr.fr/payment/v2.1/transactions/amount/ctc123</w:t>
      </w:r>
      <w:r w:rsidRPr="000642D7">
        <w:rPr>
          <w:rFonts w:ascii="Courier New" w:eastAsia="Times New Roman" w:hAnsi="Courier New" w:cs="Courier New"/>
          <w:sz w:val="14"/>
          <w:szCs w:val="14"/>
          <w:lang w:val="en-US"/>
        </w:rPr>
        <w:t>",</w:t>
      </w:r>
    </w:p>
    <w:p w:rsidR="00310F27" w:rsidRPr="000642D7"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347AD">
        <w:rPr>
          <w:rFonts w:ascii="Courier New" w:eastAsia="Times New Roman" w:hAnsi="Courier New" w:cs="Courier New"/>
          <w:sz w:val="14"/>
          <w:szCs w:val="14"/>
          <w:lang w:val="en-US"/>
        </w:rPr>
        <w:tab/>
        <w:t xml:space="preserve"> </w:t>
      </w:r>
      <w:r w:rsidRPr="003347AD">
        <w:rPr>
          <w:rFonts w:ascii="Courier New" w:eastAsia="Times New Roman" w:hAnsi="Courier New" w:cs="Courier New"/>
          <w:sz w:val="14"/>
          <w:szCs w:val="14"/>
          <w:lang w:val="en-US"/>
        </w:rPr>
        <w:tab/>
        <w:t>"</w:t>
      </w:r>
      <w:r>
        <w:rPr>
          <w:rFonts w:ascii="Courier New" w:eastAsia="Times New Roman" w:hAnsi="Courier New" w:cs="Courier New"/>
          <w:sz w:val="14"/>
          <w:szCs w:val="14"/>
          <w:lang w:val="en-US"/>
        </w:rPr>
        <w:t>serverReferenceCode": "partner_ctc123",</w:t>
      </w:r>
    </w:p>
    <w:p w:rsidR="00310F27" w:rsidRPr="003347AD"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347AD">
        <w:rPr>
          <w:rFonts w:ascii="Courier New" w:eastAsia="Times New Roman" w:hAnsi="Courier New" w:cs="Courier New"/>
          <w:sz w:val="14"/>
          <w:szCs w:val="14"/>
          <w:lang w:val="en-US"/>
        </w:rPr>
        <w:t xml:space="preserve"> </w:t>
      </w:r>
      <w:r w:rsidRPr="003347AD">
        <w:rPr>
          <w:rFonts w:ascii="Courier New" w:eastAsia="Times New Roman" w:hAnsi="Courier New" w:cs="Courier New"/>
          <w:sz w:val="14"/>
          <w:szCs w:val="14"/>
          <w:lang w:val="en-US"/>
        </w:rPr>
        <w:tab/>
        <w:t xml:space="preserve"> </w:t>
      </w:r>
      <w:r w:rsidRPr="003347AD">
        <w:rPr>
          <w:rFonts w:ascii="Courier New" w:eastAsia="Times New Roman" w:hAnsi="Courier New" w:cs="Courier New"/>
          <w:sz w:val="14"/>
          <w:szCs w:val="14"/>
          <w:lang w:val="en-US"/>
        </w:rPr>
        <w:tab/>
        <w:t>"transacti</w:t>
      </w:r>
      <w:r>
        <w:rPr>
          <w:rFonts w:ascii="Courier New" w:eastAsia="Times New Roman" w:hAnsi="Courier New" w:cs="Courier New"/>
          <w:sz w:val="14"/>
          <w:szCs w:val="14"/>
          <w:lang w:val="en-US"/>
        </w:rPr>
        <w:t>onOperationStatus": "CHARGED"</w:t>
      </w:r>
    </w:p>
    <w:p w:rsidR="00310F27" w:rsidRPr="003347AD"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347AD">
        <w:rPr>
          <w:rFonts w:ascii="Courier New" w:eastAsia="Times New Roman" w:hAnsi="Courier New" w:cs="Courier New"/>
          <w:sz w:val="14"/>
          <w:szCs w:val="14"/>
          <w:lang w:val="en-US"/>
        </w:rPr>
        <w:t xml:space="preserve"> </w:t>
      </w:r>
      <w:r w:rsidRPr="003347AD">
        <w:rPr>
          <w:rFonts w:ascii="Courier New" w:eastAsia="Times New Roman" w:hAnsi="Courier New" w:cs="Courier New"/>
          <w:sz w:val="14"/>
          <w:szCs w:val="14"/>
          <w:lang w:val="en-US"/>
        </w:rPr>
        <w:tab/>
        <w:t xml:space="preserve">}  </w:t>
      </w:r>
    </w:p>
    <w:p w:rsidR="00310F27" w:rsidRPr="003347AD" w:rsidRDefault="00310F27" w:rsidP="00310F2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347AD">
        <w:rPr>
          <w:rFonts w:ascii="Courier New" w:eastAsia="Times New Roman" w:hAnsi="Courier New" w:cs="Courier New"/>
          <w:sz w:val="14"/>
          <w:szCs w:val="14"/>
          <w:lang w:val="en-US"/>
        </w:rPr>
        <w:t>}</w:t>
      </w:r>
    </w:p>
    <w:p w:rsidR="00310F27" w:rsidRPr="00540042" w:rsidRDefault="00310F27" w:rsidP="00310F27">
      <w:pPr>
        <w:rPr>
          <w:lang w:val="en-US"/>
        </w:rPr>
      </w:pPr>
    </w:p>
    <w:p w:rsidR="00310F27" w:rsidRPr="007D181B" w:rsidRDefault="00310F27" w:rsidP="00310F27"/>
    <w:p w:rsidR="00CE133D" w:rsidRDefault="004C0352" w:rsidP="00CB2192">
      <w:pPr>
        <w:pStyle w:val="Titre3"/>
      </w:pPr>
      <w:bookmarkStart w:id="37" w:name="_Toc470026294"/>
      <w:r>
        <w:t>Create refund amount</w:t>
      </w:r>
      <w:bookmarkEnd w:id="37"/>
    </w:p>
    <w:p w:rsidR="00CE133D" w:rsidRPr="00A00E01" w:rsidRDefault="00A00E01">
      <w:pPr>
        <w:spacing w:after="30" w:line="242" w:lineRule="auto"/>
        <w:ind w:left="103" w:right="-15" w:hanging="10"/>
        <w:rPr>
          <w:lang w:val="en-US"/>
        </w:rPr>
      </w:pPr>
      <w:r w:rsidRPr="00A00E01">
        <w:rPr>
          <w:rFonts w:ascii="Arial" w:eastAsia="Arial" w:hAnsi="Arial" w:cs="Arial"/>
          <w:sz w:val="20"/>
          <w:lang w:val="en-US"/>
        </w:rPr>
        <w:t xml:space="preserve">The format of the </w:t>
      </w:r>
      <w:r w:rsidR="006C0BE9" w:rsidRPr="00A00E01">
        <w:rPr>
          <w:rFonts w:ascii="Arial" w:eastAsia="Arial" w:hAnsi="Arial" w:cs="Arial"/>
          <w:sz w:val="20"/>
          <w:lang w:val="en-US"/>
        </w:rPr>
        <w:t xml:space="preserve">URL </w:t>
      </w:r>
      <w:r>
        <w:rPr>
          <w:rFonts w:ascii="Arial" w:eastAsia="Arial" w:hAnsi="Arial" w:cs="Arial"/>
          <w:sz w:val="20"/>
          <w:lang w:val="en-US"/>
        </w:rPr>
        <w:t>is as follow</w:t>
      </w:r>
      <w:r w:rsidR="006C0BE9" w:rsidRPr="00A00E01">
        <w:rPr>
          <w:rFonts w:ascii="Arial" w:eastAsia="Arial" w:hAnsi="Arial" w:cs="Arial"/>
          <w:sz w:val="20"/>
          <w:lang w:val="en-US"/>
        </w:rPr>
        <w:t xml:space="preserve"> : </w:t>
      </w:r>
    </w:p>
    <w:p w:rsidR="006F0621" w:rsidRDefault="006C0BE9">
      <w:pPr>
        <w:spacing w:after="67"/>
        <w:ind w:left="103" w:right="3293" w:hanging="10"/>
        <w:rPr>
          <w:rFonts w:ascii="Arial" w:eastAsia="Arial" w:hAnsi="Arial" w:cs="Arial"/>
          <w:b/>
          <w:sz w:val="20"/>
          <w:lang w:val="en-US"/>
        </w:rPr>
      </w:pPr>
      <w:r w:rsidRPr="006F0621">
        <w:rPr>
          <w:rFonts w:ascii="Trebuchet MS" w:eastAsia="Trebuchet MS" w:hAnsi="Trebuchet MS" w:cs="Trebuchet MS"/>
          <w:color w:val="333333"/>
          <w:sz w:val="18"/>
          <w:shd w:val="clear" w:color="auto" w:fill="EEEEEE"/>
          <w:lang w:val="en-US"/>
        </w:rPr>
        <w:t xml:space="preserve"> </w:t>
      </w:r>
      <w:r w:rsidRPr="006F0621">
        <w:rPr>
          <w:rFonts w:ascii="Trebuchet MS" w:eastAsia="Trebuchet MS" w:hAnsi="Trebuchet MS" w:cs="Trebuchet MS"/>
          <w:color w:val="333333"/>
          <w:sz w:val="18"/>
          <w:shd w:val="clear" w:color="auto" w:fill="EEEEEE"/>
          <w:lang w:val="en-US"/>
        </w:rPr>
        <w:tab/>
        <w:t>https://{serverRoot}/payment/v2.1/transactions/amount</w:t>
      </w:r>
      <w:r w:rsidRPr="00A00E01">
        <w:rPr>
          <w:rFonts w:ascii="Arial" w:eastAsia="Arial" w:hAnsi="Arial" w:cs="Arial"/>
          <w:b/>
          <w:sz w:val="20"/>
          <w:lang w:val="en-US"/>
        </w:rPr>
        <w:t xml:space="preserve"> </w:t>
      </w:r>
    </w:p>
    <w:p w:rsidR="006F0621" w:rsidRDefault="006F0621" w:rsidP="006F0621">
      <w:pPr>
        <w:spacing w:after="30" w:line="242" w:lineRule="auto"/>
        <w:ind w:left="103" w:right="-15" w:hanging="10"/>
      </w:pPr>
      <w:r>
        <w:rPr>
          <w:rFonts w:ascii="Arial" w:eastAsia="Arial" w:hAnsi="Arial" w:cs="Arial"/>
          <w:sz w:val="20"/>
        </w:rPr>
        <w:t xml:space="preserve">Where </w:t>
      </w:r>
    </w:p>
    <w:p w:rsidR="006F0621" w:rsidRPr="0026795A" w:rsidRDefault="006F0621" w:rsidP="00077755">
      <w:pPr>
        <w:numPr>
          <w:ilvl w:val="0"/>
          <w:numId w:val="1"/>
        </w:numPr>
        <w:spacing w:after="30" w:line="242" w:lineRule="auto"/>
        <w:ind w:left="1184" w:right="-15" w:hanging="10"/>
        <w:rPr>
          <w:b/>
          <w:sz w:val="20"/>
          <w:lang w:val="en-US"/>
        </w:rPr>
      </w:pPr>
      <w:r w:rsidRPr="0026795A">
        <w:rPr>
          <w:rFonts w:ascii="Arial" w:eastAsia="Arial" w:hAnsi="Arial" w:cs="Arial"/>
          <w:b/>
          <w:sz w:val="18"/>
          <w:lang w:val="en-US"/>
        </w:rPr>
        <w:t>{serverRoot}</w:t>
      </w:r>
      <w:r w:rsidRPr="0026795A">
        <w:rPr>
          <w:rFonts w:ascii="Arial" w:eastAsia="Arial" w:hAnsi="Arial" w:cs="Arial"/>
          <w:sz w:val="18"/>
          <w:lang w:val="en-US"/>
        </w:rPr>
        <w:t xml:space="preserve"> is the domain name where Web services are hosted: </w:t>
      </w:r>
      <w:r w:rsidRPr="0026795A">
        <w:rPr>
          <w:rFonts w:ascii="Arial" w:eastAsia="Arial" w:hAnsi="Arial" w:cs="Arial"/>
          <w:b/>
          <w:sz w:val="18"/>
          <w:lang w:val="en-US"/>
        </w:rPr>
        <w:t xml:space="preserve">payment.sd-sfr.fr </w:t>
      </w:r>
    </w:p>
    <w:p w:rsidR="004C0352" w:rsidRPr="004C0352" w:rsidRDefault="004C0352" w:rsidP="004C0352">
      <w:pPr>
        <w:rPr>
          <w:lang w:val="en-US"/>
        </w:rPr>
      </w:pPr>
    </w:p>
    <w:p w:rsidR="00CE133D" w:rsidRDefault="00A00E01">
      <w:pPr>
        <w:spacing w:after="29" w:line="240" w:lineRule="auto"/>
        <w:ind w:left="108"/>
        <w:rPr>
          <w:rFonts w:ascii="Arial" w:eastAsia="Arial" w:hAnsi="Arial" w:cs="Arial"/>
          <w:sz w:val="20"/>
          <w:lang w:val="en-US"/>
        </w:rPr>
      </w:pPr>
      <w:r w:rsidRPr="00A00E01">
        <w:rPr>
          <w:rFonts w:ascii="Arial" w:eastAsia="Arial" w:hAnsi="Arial" w:cs="Arial"/>
          <w:sz w:val="20"/>
          <w:lang w:val="en-US"/>
        </w:rPr>
        <w:t>The selected data transmission method is the POST method.</w:t>
      </w:r>
      <w:r w:rsidR="006C0BE9" w:rsidRPr="00A00E01">
        <w:rPr>
          <w:rFonts w:ascii="Arial" w:eastAsia="Arial" w:hAnsi="Arial" w:cs="Arial"/>
          <w:sz w:val="20"/>
          <w:lang w:val="en-US"/>
        </w:rPr>
        <w:t xml:space="preserve"> </w:t>
      </w:r>
    </w:p>
    <w:p w:rsidR="00A00E01" w:rsidRPr="00A00E01" w:rsidRDefault="00A00E01">
      <w:pPr>
        <w:spacing w:after="29" w:line="240" w:lineRule="auto"/>
        <w:ind w:left="108"/>
        <w:rPr>
          <w:lang w:val="en-US"/>
        </w:rPr>
      </w:pPr>
    </w:p>
    <w:p w:rsidR="007E505F" w:rsidRPr="007E505F" w:rsidRDefault="007E505F" w:rsidP="00CB2192">
      <w:pPr>
        <w:pStyle w:val="Titre4"/>
        <w:jc w:val="left"/>
        <w:rPr>
          <w:lang w:val="en-US"/>
        </w:rPr>
      </w:pPr>
      <w:r w:rsidRPr="00C60E3C">
        <w:rPr>
          <w:lang w:val="en-US"/>
        </w:rPr>
        <w:lastRenderedPageBreak/>
        <w:t xml:space="preserve">Example of </w:t>
      </w:r>
      <w:r w:rsidRPr="003F63E1">
        <w:rPr>
          <w:lang w:val="en-US"/>
        </w:rPr>
        <w:t xml:space="preserve">refund </w:t>
      </w:r>
      <w:r w:rsidRPr="00C60E3C">
        <w:rPr>
          <w:lang w:val="en-US"/>
        </w:rPr>
        <w:t>request</w:t>
      </w:r>
    </w:p>
    <w:p w:rsidR="007E505F" w:rsidRPr="007E505F" w:rsidRDefault="007E505F" w:rsidP="00CB2192">
      <w:pPr>
        <w:pStyle w:val="Titre5"/>
        <w:rPr>
          <w:lang w:val="en-US"/>
        </w:rPr>
      </w:pPr>
      <w:r>
        <w:rPr>
          <w:lang w:val="en-US"/>
        </w:rPr>
        <w:t>Request</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POST /payment/v2.1/transactions/amount HTTP/1.1</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Host: payment.sd-sfr.fr</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Accept: application/json</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Content-Type: application/json</w:t>
      </w:r>
    </w:p>
    <w:p w:rsidR="0077089B" w:rsidRPr="002B4BDC"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Authorization: Basic dFA6dGV</w:t>
      </w:r>
      <w:r>
        <w:rPr>
          <w:rFonts w:ascii="Courier New" w:eastAsia="Times New Roman" w:hAnsi="Courier New" w:cs="Courier New"/>
          <w:sz w:val="14"/>
          <w:szCs w:val="14"/>
          <w:lang w:val="en-US"/>
        </w:rPr>
        <w:t>x</w:t>
      </w:r>
      <w:r w:rsidRPr="002B4BDC">
        <w:rPr>
          <w:rFonts w:ascii="Courier New" w:eastAsia="Times New Roman" w:hAnsi="Courier New" w:cs="Courier New"/>
          <w:sz w:val="14"/>
          <w:szCs w:val="14"/>
          <w:lang w:val="en-US"/>
        </w:rPr>
        <w:t>dGV</w:t>
      </w:r>
      <w:r>
        <w:rPr>
          <w:rFonts w:ascii="Courier New" w:eastAsia="Times New Roman" w:hAnsi="Courier New" w:cs="Courier New"/>
          <w:sz w:val="14"/>
          <w:szCs w:val="14"/>
          <w:lang w:val="en-US"/>
        </w:rPr>
        <w:t>x</w:t>
      </w:r>
      <w:r w:rsidRPr="002B4BDC">
        <w:rPr>
          <w:rFonts w:ascii="Courier New" w:eastAsia="Times New Roman" w:hAnsi="Courier New" w:cs="Courier New"/>
          <w:sz w:val="14"/>
          <w:szCs w:val="14"/>
          <w:lang w:val="en-US"/>
        </w:rPr>
        <w:t>dFA=</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Cache-Control: no-cache</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 xml:space="preserve">{ </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ab/>
        <w:t>"amountTransaction":{</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 xml:space="preserve">        "clientCorrelator": "55594",</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 xml:space="preserve">        "endUserId": "acr:0d249698-520c031e-dc7196a3-777f0cff-ac15f31a",</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 xml:space="preserve">        "referenceCode": "2958e7ce-c605-11e6-b63f-0050568302c6",</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 xml:space="preserve">        "originalServerReferenceCode": "testP_2958e7ce-c605-11e6-b63f-0050568302c6",</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 xml:space="preserve">        "transactionOperationStatus": "REFUNDED",</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 xml:space="preserve">        "paymentAmount": {</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 xml:space="preserve">          "chargingInformation": {</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 xml:space="preserve">            "amount": 0.1,</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 xml:space="preserve">            "currency": "EUR",</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 xml:space="preserve">            "description": "PBT"</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 xml:space="preserve">          },</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 xml:space="preserve">          "chargingMetaData": {</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 xml:space="preserve">            "channel": "WAP",</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 xml:space="preserve">            "onBehalfOf": "SFR Pay",</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 xml:space="preserve">            "productId": "3291",</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 xml:space="preserve">            "purchaseCategoryCode": "Gaming",</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 xml:space="preserve">            "serviceID": "AF0010"</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 xml:space="preserve">          }</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 xml:space="preserve">        }</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 xml:space="preserve">      }</w:t>
      </w:r>
    </w:p>
    <w:p w:rsidR="00CE133D" w:rsidRPr="007E505F"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w:t>
      </w:r>
      <w:r w:rsidR="006C0BE9" w:rsidRPr="007E505F">
        <w:rPr>
          <w:rFonts w:ascii="Courier New" w:eastAsia="Times New Roman" w:hAnsi="Courier New" w:cs="Courier New"/>
          <w:sz w:val="14"/>
          <w:szCs w:val="14"/>
          <w:lang w:val="en-US"/>
        </w:rPr>
        <w:t xml:space="preserve"> </w:t>
      </w:r>
    </w:p>
    <w:p w:rsidR="007E505F" w:rsidRDefault="007E505F" w:rsidP="00CB2192">
      <w:pPr>
        <w:pStyle w:val="Titre5"/>
        <w:rPr>
          <w:sz w:val="18"/>
          <w:lang w:val="en-US"/>
        </w:rPr>
      </w:pPr>
      <w:r>
        <w:rPr>
          <w:lang w:val="en-US"/>
        </w:rPr>
        <w:t>Response</w:t>
      </w:r>
    </w:p>
    <w:p w:rsidR="00CE133D" w:rsidRPr="007E505F" w:rsidRDefault="006C0BE9" w:rsidP="007E505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E505F">
        <w:rPr>
          <w:rFonts w:ascii="Courier New" w:eastAsia="Times New Roman" w:hAnsi="Courier New" w:cs="Courier New"/>
          <w:sz w:val="14"/>
          <w:szCs w:val="14"/>
          <w:lang w:val="en-US"/>
        </w:rPr>
        <w:t>HTTP/1.1 20</w:t>
      </w:r>
      <w:r w:rsidR="0077089B">
        <w:rPr>
          <w:rFonts w:ascii="Courier New" w:eastAsia="Times New Roman" w:hAnsi="Courier New" w:cs="Courier New"/>
          <w:sz w:val="14"/>
          <w:szCs w:val="14"/>
          <w:lang w:val="en-US"/>
        </w:rPr>
        <w:t>0</w:t>
      </w:r>
      <w:r w:rsidRPr="007E505F">
        <w:rPr>
          <w:rFonts w:ascii="Courier New" w:eastAsia="Times New Roman" w:hAnsi="Courier New" w:cs="Courier New"/>
          <w:sz w:val="14"/>
          <w:szCs w:val="14"/>
          <w:lang w:val="en-US"/>
        </w:rPr>
        <w:t xml:space="preserve"> </w:t>
      </w:r>
      <w:r w:rsidR="0077089B">
        <w:rPr>
          <w:rFonts w:ascii="Courier New" w:eastAsia="Times New Roman" w:hAnsi="Courier New" w:cs="Courier New"/>
          <w:sz w:val="14"/>
          <w:szCs w:val="14"/>
          <w:lang w:val="en-US"/>
        </w:rPr>
        <w:t>OK</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Connection: keep-alive</w:t>
      </w:r>
    </w:p>
    <w:p w:rsidR="0077089B" w:rsidRPr="003F63E1"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3F63E1">
        <w:rPr>
          <w:rFonts w:ascii="Courier New" w:eastAsia="Times New Roman" w:hAnsi="Courier New" w:cs="Courier New"/>
          <w:sz w:val="14"/>
          <w:szCs w:val="14"/>
        </w:rPr>
        <w:t>Content-Type: application/json</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D4772D">
        <w:rPr>
          <w:rFonts w:ascii="Courier New" w:eastAsia="Times New Roman" w:hAnsi="Courier New" w:cs="Courier New"/>
          <w:sz w:val="14"/>
          <w:szCs w:val="14"/>
        </w:rPr>
        <w:t>Date: Mon, 19 Dec 2016 18:30:36 GMT</w:t>
      </w:r>
    </w:p>
    <w:p w:rsidR="0077089B" w:rsidRPr="003F63E1"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F63E1">
        <w:rPr>
          <w:rFonts w:ascii="Courier New" w:eastAsia="Times New Roman" w:hAnsi="Courier New" w:cs="Courier New"/>
          <w:sz w:val="14"/>
          <w:szCs w:val="14"/>
          <w:lang w:val="en-US"/>
        </w:rPr>
        <w:t>Server: nginx</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Transfer-Encoding: chunked</w:t>
      </w:r>
    </w:p>
    <w:p w:rsidR="00CE133D" w:rsidRPr="007E505F" w:rsidRDefault="00CE133D" w:rsidP="007E505F">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 xml:space="preserve">    "amountTransaction": {</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 xml:space="preserve">        "endUserId": "acr:0d249698-520c031e-dc7196a3-777f0cff-ac15f31a",</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 xml:space="preserve">        "originalServerReferenceCode": "testP_2958e7ce-c605-11e6-b63f-0050568302c6",</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 xml:space="preserve">        "referenceCode": "2958e7ce-c605-11e6-b63f-0050568302c6",</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 xml:space="preserve">        "resourceURL": "</w:t>
      </w:r>
      <w:r w:rsidRPr="00297E61">
        <w:rPr>
          <w:rFonts w:ascii="Courier New" w:eastAsia="Times New Roman" w:hAnsi="Courier New" w:cs="Courier New"/>
          <w:sz w:val="12"/>
          <w:szCs w:val="14"/>
          <w:lang w:val="en-US"/>
        </w:rPr>
        <w:t>https://payment.sd-sfr.fr/payment/v2.1/transactions/amount/3c17e1b2-c619-11e6-882f-0050568302c6</w:t>
      </w:r>
      <w:r w:rsidRPr="0077089B">
        <w:rPr>
          <w:rFonts w:ascii="Courier New" w:eastAsia="Times New Roman" w:hAnsi="Courier New" w:cs="Courier New"/>
          <w:sz w:val="14"/>
          <w:szCs w:val="14"/>
          <w:lang w:val="en-US"/>
        </w:rPr>
        <w:t>",</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 xml:space="preserve">        "transactionOperationStatus": "REFUNDED",</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 xml:space="preserve">        "paymentAmount": {</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 xml:space="preserve">            "chargingInformation": {</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 xml:space="preserve">                "amount": 0.1,</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 xml:space="preserve">                "currency": "EUR",</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 xml:space="preserve">                "description": "PBT"</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 xml:space="preserve">            },</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 xml:space="preserve">            "chargingMetaData": {</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 xml:space="preserve">                "channel": "WAP",</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 xml:space="preserve">                "onBehalfOf": "SFR Pay",</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 xml:space="preserve">                "productId": "3291",</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 xml:space="preserve">                "purchaseCategoryCode": "Gaming",</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 xml:space="preserve">                "serviceID": "AF0010",</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 xml:space="preserve">                "billingLabel": ""</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 xml:space="preserve">            },</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 xml:space="preserve">            "totalAmountRefunded": 0.1</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 xml:space="preserve">        }</w:t>
      </w:r>
    </w:p>
    <w:p w:rsidR="0077089B" w:rsidRPr="0077089B"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 xml:space="preserve">    }</w:t>
      </w:r>
    </w:p>
    <w:p w:rsidR="00CE133D" w:rsidRPr="007E505F" w:rsidRDefault="0077089B" w:rsidP="0077089B">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7089B">
        <w:rPr>
          <w:rFonts w:ascii="Courier New" w:eastAsia="Times New Roman" w:hAnsi="Courier New" w:cs="Courier New"/>
          <w:sz w:val="14"/>
          <w:szCs w:val="14"/>
          <w:lang w:val="en-US"/>
        </w:rPr>
        <w:t>}</w:t>
      </w:r>
      <w:r w:rsidR="006C0BE9" w:rsidRPr="007E505F">
        <w:rPr>
          <w:rFonts w:ascii="Courier New" w:eastAsia="Times New Roman" w:hAnsi="Courier New" w:cs="Courier New"/>
          <w:sz w:val="14"/>
          <w:szCs w:val="14"/>
          <w:lang w:val="en-US"/>
        </w:rPr>
        <w:t xml:space="preserve"> </w:t>
      </w:r>
    </w:p>
    <w:p w:rsidR="00CE133D" w:rsidRDefault="006C0BE9" w:rsidP="00CB2192">
      <w:pPr>
        <w:pStyle w:val="Titre4"/>
        <w:jc w:val="left"/>
        <w:rPr>
          <w:lang w:val="en-US"/>
        </w:rPr>
      </w:pPr>
      <w:r w:rsidRPr="00CA1BBC">
        <w:rPr>
          <w:lang w:val="en-US"/>
        </w:rPr>
        <w:t xml:space="preserve"> </w:t>
      </w:r>
      <w:r w:rsidR="00CA1BBC" w:rsidRPr="00CA1BBC">
        <w:rPr>
          <w:lang w:val="en-US"/>
        </w:rPr>
        <w:t>Missing amountTransaction root element</w:t>
      </w:r>
    </w:p>
    <w:p w:rsidR="00CA1BBC" w:rsidRDefault="00CA1BBC" w:rsidP="00CB2192">
      <w:pPr>
        <w:pStyle w:val="Titre5"/>
        <w:rPr>
          <w:lang w:val="en-US"/>
        </w:rPr>
      </w:pPr>
      <w:r>
        <w:rPr>
          <w:lang w:val="en-US"/>
        </w:rPr>
        <w:t>Request</w:t>
      </w:r>
    </w:p>
    <w:p w:rsidR="00CA1BBC" w:rsidRPr="00CA1BBC" w:rsidRDefault="00CA1BBC" w:rsidP="00CA1BB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A1BBC">
        <w:rPr>
          <w:rFonts w:ascii="Courier New" w:eastAsia="Times New Roman" w:hAnsi="Courier New" w:cs="Courier New"/>
          <w:sz w:val="14"/>
          <w:szCs w:val="14"/>
          <w:lang w:val="en-US"/>
        </w:rPr>
        <w:t>POST /payment/v2.1/tel:+33616700005/transactions/amount HTTP/1.1</w:t>
      </w:r>
    </w:p>
    <w:p w:rsidR="00CA1BBC" w:rsidRPr="00CA1BBC" w:rsidRDefault="00CA1BBC" w:rsidP="00CA1BB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A1BBC">
        <w:rPr>
          <w:rFonts w:ascii="Courier New" w:eastAsia="Times New Roman" w:hAnsi="Courier New" w:cs="Courier New"/>
          <w:sz w:val="14"/>
          <w:szCs w:val="14"/>
          <w:lang w:val="en-US"/>
        </w:rPr>
        <w:t>Host: payment.sd-sfr.fr</w:t>
      </w:r>
    </w:p>
    <w:p w:rsidR="00CA1BBC" w:rsidRPr="003F63E1" w:rsidRDefault="00CA1BBC" w:rsidP="00CA1BB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3F63E1">
        <w:rPr>
          <w:rFonts w:ascii="Courier New" w:eastAsia="Times New Roman" w:hAnsi="Courier New" w:cs="Courier New"/>
          <w:sz w:val="14"/>
          <w:szCs w:val="14"/>
        </w:rPr>
        <w:t>Accept: application/json</w:t>
      </w:r>
    </w:p>
    <w:p w:rsidR="00CA1BBC" w:rsidRPr="003F63E1" w:rsidRDefault="00CA1BBC" w:rsidP="00CA1BB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rPr>
      </w:pPr>
      <w:r w:rsidRPr="003F63E1">
        <w:rPr>
          <w:rFonts w:ascii="Courier New" w:eastAsia="Times New Roman" w:hAnsi="Courier New" w:cs="Courier New"/>
          <w:sz w:val="14"/>
          <w:szCs w:val="14"/>
        </w:rPr>
        <w:t>Content-Type: application/json</w:t>
      </w:r>
    </w:p>
    <w:p w:rsidR="00D4772D" w:rsidRPr="002B4BDC"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Authorization: Basic dFA6dGV</w:t>
      </w:r>
      <w:r>
        <w:rPr>
          <w:rFonts w:ascii="Courier New" w:eastAsia="Times New Roman" w:hAnsi="Courier New" w:cs="Courier New"/>
          <w:sz w:val="14"/>
          <w:szCs w:val="14"/>
          <w:lang w:val="en-US"/>
        </w:rPr>
        <w:t>x</w:t>
      </w:r>
      <w:r w:rsidRPr="002B4BDC">
        <w:rPr>
          <w:rFonts w:ascii="Courier New" w:eastAsia="Times New Roman" w:hAnsi="Courier New" w:cs="Courier New"/>
          <w:sz w:val="14"/>
          <w:szCs w:val="14"/>
          <w:lang w:val="en-US"/>
        </w:rPr>
        <w:t>dGV</w:t>
      </w:r>
      <w:r>
        <w:rPr>
          <w:rFonts w:ascii="Courier New" w:eastAsia="Times New Roman" w:hAnsi="Courier New" w:cs="Courier New"/>
          <w:sz w:val="14"/>
          <w:szCs w:val="14"/>
          <w:lang w:val="en-US"/>
        </w:rPr>
        <w:t>x</w:t>
      </w:r>
      <w:r w:rsidRPr="002B4BDC">
        <w:rPr>
          <w:rFonts w:ascii="Courier New" w:eastAsia="Times New Roman" w:hAnsi="Courier New" w:cs="Courier New"/>
          <w:sz w:val="14"/>
          <w:szCs w:val="14"/>
          <w:lang w:val="en-US"/>
        </w:rPr>
        <w:t>dFA=</w:t>
      </w:r>
    </w:p>
    <w:p w:rsidR="00CA1BBC" w:rsidRPr="00CA1BBC" w:rsidRDefault="00CA1BBC" w:rsidP="00CA1BB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A1BBC">
        <w:rPr>
          <w:rFonts w:ascii="Courier New" w:eastAsia="Times New Roman" w:hAnsi="Courier New" w:cs="Courier New"/>
          <w:sz w:val="14"/>
          <w:szCs w:val="14"/>
          <w:lang w:val="en-US"/>
        </w:rPr>
        <w:t>Cache-Control: no-cache</w:t>
      </w:r>
    </w:p>
    <w:p w:rsidR="00CA1BBC" w:rsidRPr="00CA1BBC" w:rsidRDefault="00CA1BBC" w:rsidP="00CA1BB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A1BBC">
        <w:rPr>
          <w:rFonts w:ascii="Courier New" w:eastAsia="Times New Roman" w:hAnsi="Courier New" w:cs="Courier New"/>
          <w:sz w:val="14"/>
          <w:szCs w:val="14"/>
          <w:lang w:val="en-US"/>
        </w:rPr>
        <w:t>Postman-Token: a72ba2cd-3013-06f4-c212-51a5684a2242</w:t>
      </w:r>
    </w:p>
    <w:p w:rsidR="00CA1BBC" w:rsidRPr="00CA1BBC" w:rsidRDefault="00CA1BBC" w:rsidP="00CA1BB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p>
    <w:p w:rsidR="00CA1BBC" w:rsidRPr="00CA1BBC" w:rsidRDefault="00CA1BBC" w:rsidP="00CA1BB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A1BBC">
        <w:rPr>
          <w:rFonts w:ascii="Courier New" w:eastAsia="Times New Roman" w:hAnsi="Courier New" w:cs="Courier New"/>
          <w:sz w:val="14"/>
          <w:szCs w:val="14"/>
          <w:lang w:val="en-US"/>
        </w:rPr>
        <w:t>{</w:t>
      </w:r>
    </w:p>
    <w:p w:rsidR="00CA1BBC" w:rsidRPr="00CA1BBC" w:rsidRDefault="00CA1BBC" w:rsidP="00CA1BB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A1BBC">
        <w:rPr>
          <w:rFonts w:ascii="Courier New" w:eastAsia="Times New Roman" w:hAnsi="Courier New" w:cs="Courier New"/>
          <w:sz w:val="14"/>
          <w:szCs w:val="14"/>
          <w:lang w:val="en-US"/>
        </w:rPr>
        <w:t xml:space="preserve">        "clientCorrelator": "55594",</w:t>
      </w:r>
    </w:p>
    <w:p w:rsidR="00CA1BBC" w:rsidRPr="00CA1BBC" w:rsidRDefault="00CA1BBC" w:rsidP="00CA1BB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A1BBC">
        <w:rPr>
          <w:rFonts w:ascii="Courier New" w:eastAsia="Times New Roman" w:hAnsi="Courier New" w:cs="Courier New"/>
          <w:sz w:val="14"/>
          <w:szCs w:val="14"/>
          <w:lang w:val="en-US"/>
        </w:rPr>
        <w:t xml:space="preserve">        "endUserId": "acr:0d249698-520c031e-dc7196a3-777f0cff-ac15f31a",</w:t>
      </w:r>
    </w:p>
    <w:p w:rsidR="00CA1BBC" w:rsidRPr="00CA1BBC" w:rsidRDefault="00CA1BBC" w:rsidP="00CA1BB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A1BBC">
        <w:rPr>
          <w:rFonts w:ascii="Courier New" w:eastAsia="Times New Roman" w:hAnsi="Courier New" w:cs="Courier New"/>
          <w:sz w:val="14"/>
          <w:szCs w:val="14"/>
          <w:lang w:val="en-US"/>
        </w:rPr>
        <w:lastRenderedPageBreak/>
        <w:t xml:space="preserve">        "referenceCode": "RefCode123",</w:t>
      </w:r>
    </w:p>
    <w:p w:rsidR="00CA1BBC" w:rsidRPr="00CA1BBC" w:rsidRDefault="00CA1BBC" w:rsidP="00CA1BB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A1BBC">
        <w:rPr>
          <w:rFonts w:ascii="Courier New" w:eastAsia="Times New Roman" w:hAnsi="Courier New" w:cs="Courier New"/>
          <w:sz w:val="14"/>
          <w:szCs w:val="14"/>
          <w:lang w:val="en-US"/>
        </w:rPr>
        <w:t xml:space="preserve">        "originalServerReferenceCode": "testP_bfadd86e-c606-11e6-aeed-0050568302c6",</w:t>
      </w:r>
    </w:p>
    <w:p w:rsidR="00CA1BBC" w:rsidRPr="00CA1BBC" w:rsidRDefault="00CA1BBC" w:rsidP="00CA1BB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A1BBC">
        <w:rPr>
          <w:rFonts w:ascii="Courier New" w:eastAsia="Times New Roman" w:hAnsi="Courier New" w:cs="Courier New"/>
          <w:sz w:val="14"/>
          <w:szCs w:val="14"/>
          <w:lang w:val="en-US"/>
        </w:rPr>
        <w:t xml:space="preserve">        "transactionOperationStatus": "REFUNDED",</w:t>
      </w:r>
    </w:p>
    <w:p w:rsidR="00CA1BBC" w:rsidRPr="00CA1BBC" w:rsidRDefault="00CA1BBC" w:rsidP="00CA1BB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A1BBC">
        <w:rPr>
          <w:rFonts w:ascii="Courier New" w:eastAsia="Times New Roman" w:hAnsi="Courier New" w:cs="Courier New"/>
          <w:sz w:val="14"/>
          <w:szCs w:val="14"/>
          <w:lang w:val="en-US"/>
        </w:rPr>
        <w:t xml:space="preserve">        "paymentAmount": {</w:t>
      </w:r>
    </w:p>
    <w:p w:rsidR="00CA1BBC" w:rsidRPr="00CA1BBC" w:rsidRDefault="00CA1BBC" w:rsidP="00CA1BB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A1BBC">
        <w:rPr>
          <w:rFonts w:ascii="Courier New" w:eastAsia="Times New Roman" w:hAnsi="Courier New" w:cs="Courier New"/>
          <w:sz w:val="14"/>
          <w:szCs w:val="14"/>
          <w:lang w:val="en-US"/>
        </w:rPr>
        <w:t xml:space="preserve">          "chargingInformation": {</w:t>
      </w:r>
    </w:p>
    <w:p w:rsidR="00CA1BBC" w:rsidRPr="00CA1BBC" w:rsidRDefault="00CA1BBC" w:rsidP="00CA1BB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A1BBC">
        <w:rPr>
          <w:rFonts w:ascii="Courier New" w:eastAsia="Times New Roman" w:hAnsi="Courier New" w:cs="Courier New"/>
          <w:sz w:val="14"/>
          <w:szCs w:val="14"/>
          <w:lang w:val="en-US"/>
        </w:rPr>
        <w:t xml:space="preserve">            "amount": 0.1,</w:t>
      </w:r>
    </w:p>
    <w:p w:rsidR="00CA1BBC" w:rsidRPr="00CA1BBC" w:rsidRDefault="00CA1BBC" w:rsidP="00CA1BB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A1BBC">
        <w:rPr>
          <w:rFonts w:ascii="Courier New" w:eastAsia="Times New Roman" w:hAnsi="Courier New" w:cs="Courier New"/>
          <w:sz w:val="14"/>
          <w:szCs w:val="14"/>
          <w:lang w:val="en-US"/>
        </w:rPr>
        <w:t xml:space="preserve">            "currency": "EUR",</w:t>
      </w:r>
    </w:p>
    <w:p w:rsidR="00CA1BBC" w:rsidRPr="00CA1BBC" w:rsidRDefault="00CA1BBC" w:rsidP="00CA1BB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A1BBC">
        <w:rPr>
          <w:rFonts w:ascii="Courier New" w:eastAsia="Times New Roman" w:hAnsi="Courier New" w:cs="Courier New"/>
          <w:sz w:val="14"/>
          <w:szCs w:val="14"/>
          <w:lang w:val="en-US"/>
        </w:rPr>
        <w:t xml:space="preserve">            "description": "AUT"</w:t>
      </w:r>
    </w:p>
    <w:p w:rsidR="00CA1BBC" w:rsidRPr="00CA1BBC" w:rsidRDefault="00CA1BBC" w:rsidP="00CA1BB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A1BBC">
        <w:rPr>
          <w:rFonts w:ascii="Courier New" w:eastAsia="Times New Roman" w:hAnsi="Courier New" w:cs="Courier New"/>
          <w:sz w:val="14"/>
          <w:szCs w:val="14"/>
          <w:lang w:val="en-US"/>
        </w:rPr>
        <w:t xml:space="preserve">          }</w:t>
      </w:r>
    </w:p>
    <w:p w:rsidR="00CA1BBC" w:rsidRPr="00CA1BBC" w:rsidRDefault="00CA1BBC" w:rsidP="00CA1BB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A1BBC">
        <w:rPr>
          <w:rFonts w:ascii="Courier New" w:eastAsia="Times New Roman" w:hAnsi="Courier New" w:cs="Courier New"/>
          <w:sz w:val="14"/>
          <w:szCs w:val="14"/>
          <w:lang w:val="en-US"/>
        </w:rPr>
        <w:t xml:space="preserve">        }</w:t>
      </w:r>
    </w:p>
    <w:p w:rsidR="00CA1BBC" w:rsidRPr="00CA1BBC" w:rsidRDefault="00CA1BBC" w:rsidP="00CA1BB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A1BBC">
        <w:rPr>
          <w:rFonts w:ascii="Courier New" w:eastAsia="Times New Roman" w:hAnsi="Courier New" w:cs="Courier New"/>
          <w:sz w:val="14"/>
          <w:szCs w:val="14"/>
          <w:lang w:val="en-US"/>
        </w:rPr>
        <w:t xml:space="preserve">      }</w:t>
      </w:r>
    </w:p>
    <w:p w:rsidR="00CA1BBC" w:rsidRDefault="00CA1BBC" w:rsidP="00CB2192">
      <w:pPr>
        <w:pStyle w:val="Titre5"/>
        <w:rPr>
          <w:lang w:val="en-US"/>
        </w:rPr>
      </w:pPr>
      <w:r>
        <w:rPr>
          <w:lang w:val="en-US"/>
        </w:rPr>
        <w:t>Response</w:t>
      </w:r>
    </w:p>
    <w:p w:rsidR="00CA1BBC" w:rsidRPr="007E505F" w:rsidRDefault="00CA1BBC" w:rsidP="00CA1BB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E505F">
        <w:rPr>
          <w:rFonts w:ascii="Courier New" w:eastAsia="Times New Roman" w:hAnsi="Courier New" w:cs="Courier New"/>
          <w:sz w:val="14"/>
          <w:szCs w:val="14"/>
          <w:lang w:val="en-US"/>
        </w:rPr>
        <w:t xml:space="preserve">HTTP/1.1 </w:t>
      </w:r>
      <w:r>
        <w:rPr>
          <w:rFonts w:ascii="Courier New" w:eastAsia="Times New Roman" w:hAnsi="Courier New" w:cs="Courier New"/>
          <w:sz w:val="14"/>
          <w:szCs w:val="14"/>
          <w:lang w:val="en-US"/>
        </w:rPr>
        <w:t>400</w:t>
      </w:r>
      <w:r w:rsidRPr="007E505F">
        <w:rPr>
          <w:rFonts w:ascii="Courier New" w:eastAsia="Times New Roman" w:hAnsi="Courier New" w:cs="Courier New"/>
          <w:sz w:val="14"/>
          <w:szCs w:val="14"/>
          <w:lang w:val="en-US"/>
        </w:rPr>
        <w:t xml:space="preserve"> </w:t>
      </w:r>
      <w:r>
        <w:rPr>
          <w:rFonts w:ascii="Courier New" w:eastAsia="Times New Roman" w:hAnsi="Courier New" w:cs="Courier New"/>
          <w:sz w:val="14"/>
          <w:szCs w:val="14"/>
          <w:lang w:val="en-US"/>
        </w:rPr>
        <w:t>Bad Request</w:t>
      </w:r>
    </w:p>
    <w:p w:rsidR="00CA1BBC" w:rsidRDefault="00CA1BBC" w:rsidP="00CA1BB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E505F">
        <w:rPr>
          <w:rFonts w:ascii="Courier New" w:eastAsia="Times New Roman" w:hAnsi="Courier New" w:cs="Courier New"/>
          <w:sz w:val="14"/>
          <w:szCs w:val="14"/>
          <w:lang w:val="en-US"/>
        </w:rPr>
        <w:t>Date: Thu, 04 Jun 2015 02:51:59 GMT</w:t>
      </w:r>
    </w:p>
    <w:p w:rsidR="00CA1BBC" w:rsidRPr="003F63E1" w:rsidRDefault="00CA1BBC" w:rsidP="00CA1BB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F63E1">
        <w:rPr>
          <w:rFonts w:ascii="Courier New" w:eastAsia="Times New Roman" w:hAnsi="Courier New" w:cs="Courier New"/>
          <w:sz w:val="14"/>
          <w:szCs w:val="14"/>
          <w:lang w:val="en-US"/>
        </w:rPr>
        <w:t>Location: https://payment.sd-sfr.fr/payment/v2.1/transactions/amount/ref123</w:t>
      </w:r>
    </w:p>
    <w:p w:rsidR="00CA1BBC" w:rsidRPr="007E505F" w:rsidRDefault="00CA1BBC" w:rsidP="00CA1BB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E505F">
        <w:rPr>
          <w:rFonts w:ascii="Courier New" w:eastAsia="Times New Roman" w:hAnsi="Courier New" w:cs="Courier New"/>
          <w:sz w:val="14"/>
          <w:szCs w:val="14"/>
          <w:lang w:val="en-US"/>
        </w:rPr>
        <w:t xml:space="preserve">Content-Type: application/json </w:t>
      </w:r>
    </w:p>
    <w:p w:rsidR="00CA1BBC" w:rsidRPr="007E505F" w:rsidRDefault="00CA1BBC" w:rsidP="00CA1BB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7E505F">
        <w:rPr>
          <w:rFonts w:ascii="Courier New" w:eastAsia="Times New Roman" w:hAnsi="Courier New" w:cs="Courier New"/>
          <w:sz w:val="14"/>
          <w:szCs w:val="14"/>
          <w:lang w:val="en-US"/>
        </w:rPr>
        <w:t xml:space="preserve">Content-Length: 12345 </w:t>
      </w:r>
    </w:p>
    <w:p w:rsidR="00CA1BBC" w:rsidRPr="007E505F" w:rsidRDefault="00CA1BBC" w:rsidP="00CA1BB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p>
    <w:p w:rsidR="00CA1BBC" w:rsidRPr="00CA1BBC" w:rsidRDefault="00CA1BBC" w:rsidP="00CA1BB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p>
    <w:p w:rsidR="00CA1BBC" w:rsidRPr="00CA1BBC" w:rsidRDefault="00CA1BBC" w:rsidP="00CA1BB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A1BBC">
        <w:rPr>
          <w:rFonts w:ascii="Courier New" w:eastAsia="Times New Roman" w:hAnsi="Courier New" w:cs="Courier New"/>
          <w:sz w:val="14"/>
          <w:szCs w:val="14"/>
          <w:lang w:val="en-US"/>
        </w:rPr>
        <w:t>{</w:t>
      </w:r>
    </w:p>
    <w:p w:rsidR="00CA1BBC" w:rsidRPr="00CA1BBC" w:rsidRDefault="00CA1BBC" w:rsidP="00CA1BB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A1BBC">
        <w:rPr>
          <w:rFonts w:ascii="Courier New" w:eastAsia="Times New Roman" w:hAnsi="Courier New" w:cs="Courier New"/>
          <w:sz w:val="14"/>
          <w:szCs w:val="14"/>
          <w:lang w:val="en-US"/>
        </w:rPr>
        <w:t xml:space="preserve">  "requestError": {</w:t>
      </w:r>
    </w:p>
    <w:p w:rsidR="00CA1BBC" w:rsidRPr="00CA1BBC" w:rsidRDefault="00CA1BBC" w:rsidP="00CA1BB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A1BBC">
        <w:rPr>
          <w:rFonts w:ascii="Courier New" w:eastAsia="Times New Roman" w:hAnsi="Courier New" w:cs="Courier New"/>
          <w:sz w:val="14"/>
          <w:szCs w:val="14"/>
          <w:lang w:val="en-US"/>
        </w:rPr>
        <w:t xml:space="preserve">    "serviceException": {</w:t>
      </w:r>
    </w:p>
    <w:p w:rsidR="00CA1BBC" w:rsidRPr="00CA1BBC" w:rsidRDefault="00CA1BBC" w:rsidP="00CA1BB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A1BBC">
        <w:rPr>
          <w:rFonts w:ascii="Courier New" w:eastAsia="Times New Roman" w:hAnsi="Courier New" w:cs="Courier New"/>
          <w:sz w:val="14"/>
          <w:szCs w:val="14"/>
          <w:lang w:val="en-US"/>
        </w:rPr>
        <w:t xml:space="preserve">      "text": "Parameter amountTransaction/endUserId is required",</w:t>
      </w:r>
    </w:p>
    <w:p w:rsidR="00CA1BBC" w:rsidRPr="00CA1BBC" w:rsidRDefault="00CA1BBC" w:rsidP="00CA1BB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A1BBC">
        <w:rPr>
          <w:rFonts w:ascii="Courier New" w:eastAsia="Times New Roman" w:hAnsi="Courier New" w:cs="Courier New"/>
          <w:sz w:val="14"/>
          <w:szCs w:val="14"/>
          <w:lang w:val="en-US"/>
        </w:rPr>
        <w:t xml:space="preserve">      "messageId": "SVC3000"</w:t>
      </w:r>
    </w:p>
    <w:p w:rsidR="00CA1BBC" w:rsidRPr="00CA1BBC" w:rsidRDefault="00CA1BBC" w:rsidP="00CA1BB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A1BBC">
        <w:rPr>
          <w:rFonts w:ascii="Courier New" w:eastAsia="Times New Roman" w:hAnsi="Courier New" w:cs="Courier New"/>
          <w:sz w:val="14"/>
          <w:szCs w:val="14"/>
          <w:lang w:val="en-US"/>
        </w:rPr>
        <w:t xml:space="preserve">    }</w:t>
      </w:r>
    </w:p>
    <w:p w:rsidR="00CA1BBC" w:rsidRPr="00CA1BBC" w:rsidRDefault="00CA1BBC" w:rsidP="00CA1BB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A1BBC">
        <w:rPr>
          <w:rFonts w:ascii="Courier New" w:eastAsia="Times New Roman" w:hAnsi="Courier New" w:cs="Courier New"/>
          <w:sz w:val="14"/>
          <w:szCs w:val="14"/>
          <w:lang w:val="en-US"/>
        </w:rPr>
        <w:t xml:space="preserve">  }</w:t>
      </w:r>
    </w:p>
    <w:p w:rsidR="00CA1BBC" w:rsidRDefault="00CA1BBC" w:rsidP="00CA1BB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CA1BBC">
        <w:rPr>
          <w:rFonts w:ascii="Courier New" w:eastAsia="Times New Roman" w:hAnsi="Courier New" w:cs="Courier New"/>
          <w:sz w:val="14"/>
          <w:szCs w:val="14"/>
          <w:lang w:val="en-US"/>
        </w:rPr>
        <w:t>}</w:t>
      </w:r>
    </w:p>
    <w:p w:rsidR="00CA1BBC" w:rsidRPr="00CA1BBC" w:rsidRDefault="00CA1BBC" w:rsidP="00CA1BBC">
      <w:pPr>
        <w:rPr>
          <w:lang w:val="en-US"/>
        </w:rPr>
      </w:pPr>
    </w:p>
    <w:p w:rsidR="009D0DAD" w:rsidRPr="0026795A" w:rsidRDefault="009D0DAD" w:rsidP="00CB2192">
      <w:pPr>
        <w:pStyle w:val="Titre3"/>
        <w:rPr>
          <w:lang w:val="en-US"/>
        </w:rPr>
      </w:pPr>
      <w:bookmarkStart w:id="38" w:name="_Toc470026295"/>
      <w:r w:rsidRPr="0026795A">
        <w:rPr>
          <w:noProof/>
          <w:lang w:val="en-US"/>
        </w:rPr>
        <w:t xml:space="preserve">RETRIEVE </w:t>
      </w:r>
      <w:r w:rsidRPr="0026795A">
        <w:rPr>
          <w:lang w:val="en-US"/>
        </w:rPr>
        <w:t>SUBSCRIPTIONS</w:t>
      </w:r>
      <w:bookmarkEnd w:id="38"/>
    </w:p>
    <w:p w:rsidR="003F4A10" w:rsidRPr="007F682A" w:rsidRDefault="003F4A10" w:rsidP="003F4A10">
      <w:pPr>
        <w:rPr>
          <w:lang w:val="en-US"/>
        </w:rPr>
      </w:pPr>
      <w:r w:rsidRPr="007F682A">
        <w:rPr>
          <w:lang w:val="en-US"/>
        </w:rPr>
        <w:t>Retrieve can be b</w:t>
      </w:r>
      <w:r>
        <w:rPr>
          <w:lang w:val="en-US"/>
        </w:rPr>
        <w:t>y</w:t>
      </w:r>
      <w:r w:rsidRPr="007F682A">
        <w:rPr>
          <w:lang w:val="en-US"/>
        </w:rPr>
        <w:t xml:space="preserve"> endUserId and / or by date, when no end</w:t>
      </w:r>
      <w:r>
        <w:rPr>
          <w:lang w:val="en-US"/>
        </w:rPr>
        <w:t xml:space="preserve">UserId is specified we warmly recommend </w:t>
      </w:r>
      <w:r w:rsidR="00AC025C">
        <w:rPr>
          <w:lang w:val="en-US"/>
        </w:rPr>
        <w:t>setting</w:t>
      </w:r>
      <w:r>
        <w:rPr>
          <w:lang w:val="en-US"/>
        </w:rPr>
        <w:t xml:space="preserve"> a date range.</w:t>
      </w:r>
    </w:p>
    <w:p w:rsidR="003F4A10" w:rsidRDefault="003F4A10" w:rsidP="0026795A">
      <w:pPr>
        <w:spacing w:after="30" w:line="242" w:lineRule="auto"/>
        <w:ind w:left="103" w:right="-15" w:hanging="10"/>
        <w:rPr>
          <w:rFonts w:ascii="Arial" w:eastAsia="Arial" w:hAnsi="Arial" w:cs="Arial"/>
          <w:sz w:val="20"/>
          <w:lang w:val="en-US"/>
        </w:rPr>
      </w:pPr>
    </w:p>
    <w:p w:rsidR="0026795A" w:rsidRDefault="00AC025C" w:rsidP="0026795A">
      <w:pPr>
        <w:spacing w:after="30" w:line="242" w:lineRule="auto"/>
        <w:ind w:left="103" w:right="-15" w:hanging="10"/>
        <w:rPr>
          <w:rFonts w:ascii="Arial" w:eastAsia="Arial" w:hAnsi="Arial" w:cs="Arial"/>
          <w:sz w:val="20"/>
          <w:lang w:val="en-US"/>
        </w:rPr>
      </w:pPr>
      <w:r>
        <w:rPr>
          <w:rFonts w:ascii="Arial" w:eastAsia="Arial" w:hAnsi="Arial" w:cs="Arial"/>
          <w:sz w:val="20"/>
          <w:lang w:val="en-US"/>
        </w:rPr>
        <w:t xml:space="preserve">By partner (no </w:t>
      </w:r>
      <w:r w:rsidRPr="007F682A">
        <w:rPr>
          <w:lang w:val="en-US"/>
        </w:rPr>
        <w:t>endUserId</w:t>
      </w:r>
      <w:r>
        <w:rPr>
          <w:lang w:val="en-US"/>
        </w:rPr>
        <w:t>)</w:t>
      </w:r>
      <w:r w:rsidR="0026795A">
        <w:rPr>
          <w:rFonts w:ascii="Arial" w:eastAsia="Arial" w:hAnsi="Arial" w:cs="Arial"/>
          <w:sz w:val="20"/>
          <w:lang w:val="en-US"/>
        </w:rPr>
        <w:t>:</w:t>
      </w:r>
    </w:p>
    <w:p w:rsidR="0026795A" w:rsidRPr="00AC025C" w:rsidRDefault="0026795A" w:rsidP="0026795A">
      <w:pPr>
        <w:spacing w:after="41" w:line="240" w:lineRule="auto"/>
        <w:ind w:left="816"/>
        <w:rPr>
          <w:rFonts w:ascii="Trebuchet MS" w:eastAsia="Trebuchet MS" w:hAnsi="Trebuchet MS" w:cs="Trebuchet MS"/>
          <w:color w:val="333333"/>
          <w:sz w:val="18"/>
          <w:shd w:val="clear" w:color="auto" w:fill="EEEEEE"/>
          <w:lang w:val="en-US"/>
        </w:rPr>
      </w:pPr>
      <w:r w:rsidRPr="00AC025C">
        <w:rPr>
          <w:rFonts w:ascii="Trebuchet MS" w:eastAsia="Trebuchet MS" w:hAnsi="Trebuchet MS" w:cs="Trebuchet MS"/>
          <w:color w:val="333333"/>
          <w:sz w:val="18"/>
          <w:shd w:val="clear" w:color="auto" w:fill="EEEEEE"/>
          <w:lang w:val="en-US"/>
        </w:rPr>
        <w:t>https://{serverRoot}/customerProfile/v1/subscriptions?startDate=2016-12-01&amp;endDate=2016-12-09</w:t>
      </w:r>
    </w:p>
    <w:p w:rsidR="00AC025C" w:rsidRDefault="00AC025C" w:rsidP="00AC025C">
      <w:pPr>
        <w:spacing w:after="30" w:line="242" w:lineRule="auto"/>
        <w:ind w:left="103" w:right="-15" w:hanging="10"/>
        <w:rPr>
          <w:rFonts w:ascii="Arial" w:eastAsia="Arial" w:hAnsi="Arial" w:cs="Arial"/>
          <w:sz w:val="20"/>
          <w:lang w:val="en-US"/>
        </w:rPr>
      </w:pPr>
      <w:r>
        <w:rPr>
          <w:rFonts w:ascii="Arial" w:eastAsia="Arial" w:hAnsi="Arial" w:cs="Arial"/>
          <w:sz w:val="20"/>
          <w:lang w:val="en-US"/>
        </w:rPr>
        <w:t xml:space="preserve">By </w:t>
      </w:r>
      <w:r w:rsidRPr="007F682A">
        <w:rPr>
          <w:lang w:val="en-US"/>
        </w:rPr>
        <w:t>endUserId</w:t>
      </w:r>
      <w:r>
        <w:rPr>
          <w:rFonts w:ascii="Arial" w:eastAsia="Arial" w:hAnsi="Arial" w:cs="Arial"/>
          <w:sz w:val="20"/>
          <w:lang w:val="en-US"/>
        </w:rPr>
        <w:t>:</w:t>
      </w:r>
    </w:p>
    <w:p w:rsidR="00AC025C" w:rsidRPr="00AC025C" w:rsidRDefault="00AC025C" w:rsidP="00AC025C">
      <w:pPr>
        <w:spacing w:after="41" w:line="240" w:lineRule="auto"/>
        <w:ind w:left="816"/>
        <w:rPr>
          <w:rFonts w:ascii="Trebuchet MS" w:eastAsia="Trebuchet MS" w:hAnsi="Trebuchet MS" w:cs="Trebuchet MS"/>
          <w:color w:val="333333"/>
          <w:sz w:val="18"/>
          <w:shd w:val="clear" w:color="auto" w:fill="EEEEEE"/>
          <w:lang w:val="en-US"/>
        </w:rPr>
      </w:pPr>
      <w:r w:rsidRPr="00AC025C">
        <w:rPr>
          <w:rFonts w:ascii="Trebuchet MS" w:eastAsia="Trebuchet MS" w:hAnsi="Trebuchet MS" w:cs="Trebuchet MS"/>
          <w:color w:val="333333"/>
          <w:sz w:val="18"/>
          <w:shd w:val="clear" w:color="auto" w:fill="EEEEEE"/>
          <w:lang w:val="en-US"/>
        </w:rPr>
        <w:t>https://{serverRoot}/customerProfile/v1/{endUserId}/subscriptions</w:t>
      </w:r>
    </w:p>
    <w:p w:rsidR="0026795A" w:rsidRDefault="0026795A" w:rsidP="0026795A">
      <w:pPr>
        <w:spacing w:after="30" w:line="242" w:lineRule="auto"/>
        <w:ind w:left="103" w:right="-15" w:hanging="10"/>
      </w:pPr>
      <w:r>
        <w:rPr>
          <w:rFonts w:ascii="Arial" w:eastAsia="Arial" w:hAnsi="Arial" w:cs="Arial"/>
          <w:sz w:val="20"/>
        </w:rPr>
        <w:t xml:space="preserve">Where </w:t>
      </w:r>
    </w:p>
    <w:p w:rsidR="0026795A" w:rsidRPr="0026795A" w:rsidRDefault="0026795A" w:rsidP="00077755">
      <w:pPr>
        <w:numPr>
          <w:ilvl w:val="0"/>
          <w:numId w:val="1"/>
        </w:numPr>
        <w:spacing w:after="30" w:line="242" w:lineRule="auto"/>
        <w:ind w:left="1184" w:right="-15" w:hanging="10"/>
        <w:rPr>
          <w:b/>
          <w:sz w:val="20"/>
          <w:lang w:val="en-US"/>
        </w:rPr>
      </w:pPr>
      <w:r w:rsidRPr="0026795A">
        <w:rPr>
          <w:rFonts w:ascii="Arial" w:eastAsia="Arial" w:hAnsi="Arial" w:cs="Arial"/>
          <w:b/>
          <w:sz w:val="18"/>
          <w:lang w:val="en-US"/>
        </w:rPr>
        <w:t>{serverRoot}</w:t>
      </w:r>
      <w:r w:rsidRPr="0026795A">
        <w:rPr>
          <w:rFonts w:ascii="Arial" w:eastAsia="Arial" w:hAnsi="Arial" w:cs="Arial"/>
          <w:sz w:val="18"/>
          <w:lang w:val="en-US"/>
        </w:rPr>
        <w:t xml:space="preserve"> is the domain name where Web services are hosted: </w:t>
      </w:r>
      <w:r w:rsidRPr="0026795A">
        <w:rPr>
          <w:rFonts w:ascii="Arial" w:eastAsia="Arial" w:hAnsi="Arial" w:cs="Arial"/>
          <w:b/>
          <w:sz w:val="18"/>
          <w:lang w:val="en-US"/>
        </w:rPr>
        <w:t xml:space="preserve">payment.sd-sfr.fr </w:t>
      </w:r>
    </w:p>
    <w:p w:rsidR="0026795A" w:rsidRPr="0034305C" w:rsidRDefault="0026795A" w:rsidP="0026795A">
      <w:pPr>
        <w:spacing w:after="30" w:line="242" w:lineRule="auto"/>
        <w:ind w:left="103" w:right="-15" w:hanging="10"/>
        <w:rPr>
          <w:rFonts w:ascii="Arial" w:eastAsia="Arial" w:hAnsi="Arial" w:cs="Arial"/>
          <w:sz w:val="20"/>
          <w:lang w:val="en-US"/>
        </w:rPr>
      </w:pPr>
    </w:p>
    <w:p w:rsidR="0026795A" w:rsidRPr="0034305C" w:rsidRDefault="0026795A" w:rsidP="0026795A">
      <w:pPr>
        <w:spacing w:after="30" w:line="242" w:lineRule="auto"/>
        <w:ind w:left="103" w:right="-15" w:hanging="10"/>
        <w:rPr>
          <w:lang w:val="en-US"/>
        </w:rPr>
      </w:pPr>
      <w:r w:rsidRPr="0034305C">
        <w:rPr>
          <w:rFonts w:ascii="Arial" w:eastAsia="Arial" w:hAnsi="Arial" w:cs="Arial"/>
          <w:sz w:val="20"/>
          <w:lang w:val="en-US"/>
        </w:rPr>
        <w:t xml:space="preserve">The selected data transmission method is GET. </w:t>
      </w:r>
    </w:p>
    <w:p w:rsidR="0026795A" w:rsidRPr="0034305C" w:rsidRDefault="0026795A" w:rsidP="0026795A">
      <w:pPr>
        <w:spacing w:after="29" w:line="240" w:lineRule="auto"/>
        <w:ind w:left="108"/>
        <w:rPr>
          <w:lang w:val="en-US"/>
        </w:rPr>
      </w:pPr>
      <w:r w:rsidRPr="0034305C">
        <w:rPr>
          <w:rFonts w:ascii="Arial" w:eastAsia="Arial" w:hAnsi="Arial" w:cs="Arial"/>
          <w:sz w:val="20"/>
          <w:lang w:val="en-US"/>
        </w:rPr>
        <w:t xml:space="preserve"> </w:t>
      </w:r>
    </w:p>
    <w:p w:rsidR="0026795A" w:rsidRDefault="0026795A" w:rsidP="00CB2192">
      <w:pPr>
        <w:pStyle w:val="Titre4"/>
        <w:jc w:val="left"/>
        <w:rPr>
          <w:lang w:val="en-US"/>
        </w:rPr>
      </w:pPr>
      <w:r w:rsidRPr="0026795A">
        <w:rPr>
          <w:lang w:val="en-US"/>
        </w:rPr>
        <w:t>Example retrieving subscription</w:t>
      </w:r>
      <w:r w:rsidR="00AC025C">
        <w:rPr>
          <w:lang w:val="en-US"/>
        </w:rPr>
        <w:t>s by partner (login)</w:t>
      </w:r>
    </w:p>
    <w:p w:rsidR="00AC025C" w:rsidRPr="007E505F" w:rsidRDefault="00AC025C" w:rsidP="00CB2192">
      <w:pPr>
        <w:pStyle w:val="Titre5"/>
        <w:rPr>
          <w:lang w:val="en-US"/>
        </w:rPr>
      </w:pPr>
      <w:r>
        <w:rPr>
          <w:lang w:val="en-US"/>
        </w:rPr>
        <w:t>Request</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GET /customerProfile/v1/subscriptions?startDate=2016-12-13&amp;endDate=2016-12-20 HTTP/1.1</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Host: payment.sd-sfr.fr</w:t>
      </w:r>
    </w:p>
    <w:p w:rsidR="00D4772D" w:rsidRPr="002B4BDC"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Authorization: Basic dFA6dGV</w:t>
      </w:r>
      <w:r>
        <w:rPr>
          <w:rFonts w:ascii="Courier New" w:eastAsia="Times New Roman" w:hAnsi="Courier New" w:cs="Courier New"/>
          <w:sz w:val="14"/>
          <w:szCs w:val="14"/>
          <w:lang w:val="en-US"/>
        </w:rPr>
        <w:t>x</w:t>
      </w:r>
      <w:r w:rsidRPr="002B4BDC">
        <w:rPr>
          <w:rFonts w:ascii="Courier New" w:eastAsia="Times New Roman" w:hAnsi="Courier New" w:cs="Courier New"/>
          <w:sz w:val="14"/>
          <w:szCs w:val="14"/>
          <w:lang w:val="en-US"/>
        </w:rPr>
        <w:t>dGV</w:t>
      </w:r>
      <w:r>
        <w:rPr>
          <w:rFonts w:ascii="Courier New" w:eastAsia="Times New Roman" w:hAnsi="Courier New" w:cs="Courier New"/>
          <w:sz w:val="14"/>
          <w:szCs w:val="14"/>
          <w:lang w:val="en-US"/>
        </w:rPr>
        <w:t>x</w:t>
      </w:r>
      <w:r w:rsidRPr="002B4BDC">
        <w:rPr>
          <w:rFonts w:ascii="Courier New" w:eastAsia="Times New Roman" w:hAnsi="Courier New" w:cs="Courier New"/>
          <w:sz w:val="14"/>
          <w:szCs w:val="14"/>
          <w:lang w:val="en-US"/>
        </w:rPr>
        <w:t>dFA=</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Cache-Control: no-cache</w:t>
      </w:r>
    </w:p>
    <w:p w:rsidR="00AC025C" w:rsidRDefault="00AC025C" w:rsidP="00CB2192">
      <w:pPr>
        <w:pStyle w:val="Titre5"/>
        <w:rPr>
          <w:sz w:val="18"/>
          <w:lang w:val="en-US"/>
        </w:rPr>
      </w:pPr>
      <w:r>
        <w:rPr>
          <w:lang w:val="en-US"/>
        </w:rPr>
        <w:t>Response</w:t>
      </w:r>
    </w:p>
    <w:p w:rsidR="0026795A" w:rsidRPr="00AC025C" w:rsidRDefault="0026795A" w:rsidP="00AC025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AC025C">
        <w:rPr>
          <w:rFonts w:ascii="Courier New" w:eastAsia="Times New Roman" w:hAnsi="Courier New" w:cs="Courier New"/>
          <w:sz w:val="14"/>
          <w:szCs w:val="14"/>
          <w:lang w:val="en-US"/>
        </w:rPr>
        <w:t xml:space="preserve">HTTP/1.1 200 OK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Connection: keep-alive</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Content-Type: application/json</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Date: Tue, 20 Dec 2016 09:16:59 GMT</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Server: nginx</w:t>
      </w:r>
    </w:p>
    <w:p w:rsid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Transfer-Encoding: chunked</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"subscriptions":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"subscriptionInformation":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"amount": 6,</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"currency": "EUR",</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"description": "Test SFR DEV"</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"subscriptionMetaData":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"rrule":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"freq": "DAILY",</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"interval": 30,</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"dtstart": "2016-12-14T11:11:01.000+01:00",</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"until": "2017-01-13T11:11:01.000+01:00"</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"productId": "3292",</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"serviceID": "AF0010",</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"onBehalfOf": "SFR DEV"</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lastRenderedPageBreak/>
        <w:t xml:space="preserve">            "mandateId": "9d709522-c1e5-11e6-ab5f-005056831b41",</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"endUserId": "acr:9e565fc7-e9cd0bc3-686a1f74-8254dfcb-1ed8e185"</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"subscriptionInformation":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"amount": 35,</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"currency": "EUR",</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"description": "test Abo"</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"subscriptionMetaData":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"rrule":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"freq": "MONTHLY",</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"interval": 1,</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"dtstart": "2016-12-14T17:20:49.000+01:00",</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"until": "2017-01-13T17:20:49.000+01:00"</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"productId": "3292",</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"serviceID": "AF0010",</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"onBehalfOf": "SFR Pay"</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"mandateId": "468c0320-c219-11e6-b8f9-0050568302c6",</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"endUserId": "acr:0d249698-520c031e-dc7196a3-777f0cff-ac15f31a"</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"subscriptionInformation":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"amount": 35,</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"currency": "EUR",</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"description": "test Abo"</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"subscriptionMetaData":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"rrule":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"freq": "MONTHLY",</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"interval": 1,</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"dtstart": "2016-12-15T10:31:04.000+01:00",</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"until": "2017-01-14T10:31:04.000+01:00"</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"productId": "3292",</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"serviceID": "AF0005",</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"onBehalfOf": "SFR Pay"</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"mandateId": "32ca007c-c2a9-11e6-a521-005056831b41",</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"endUserId": "acr:1a33fb6b-6a299ff7-e1b8f827-152ed209-0e89b8a4"</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"subscriptionInformation":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"amount": 10,</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"currency": "EUR",</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"description": "Test Vanessa"</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"subscriptionMetaData":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"rrule":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"freq": "WEEKLY",</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"interval": 1,</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"dtstart": "2016-12-15T15:03:16.000+01:00",</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"until": "2016-12-22T15:03:16.000+01:00"</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"productId": "3292",</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"serviceID": "AF0005",</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"onBehalfOf": "SFR Vanessa"</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"mandateId": "3a0a43bc-c2cf-11e6-8df8-0050568302c6",</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"endUserId": "acr:1a33fb6b-6a299ff7-e1b8f827-152ed209-0e89b8a4"</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w:t>
      </w:r>
    </w:p>
    <w:p w:rsidR="0026795A" w:rsidRPr="00AC025C"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w:t>
      </w:r>
    </w:p>
    <w:p w:rsidR="0026795A" w:rsidRDefault="0026795A" w:rsidP="00AC025C">
      <w:pPr>
        <w:spacing w:after="30" w:line="242" w:lineRule="auto"/>
        <w:ind w:right="-15"/>
        <w:rPr>
          <w:rFonts w:ascii="Arial" w:eastAsia="Arial" w:hAnsi="Arial" w:cs="Arial"/>
          <w:sz w:val="20"/>
          <w:lang w:val="en-US"/>
        </w:rPr>
      </w:pPr>
    </w:p>
    <w:p w:rsidR="00AC025C" w:rsidRDefault="00AC025C" w:rsidP="00CB2192">
      <w:pPr>
        <w:pStyle w:val="Titre4"/>
        <w:jc w:val="left"/>
        <w:rPr>
          <w:lang w:val="en-US"/>
        </w:rPr>
      </w:pPr>
      <w:r w:rsidRPr="0026795A">
        <w:rPr>
          <w:lang w:val="en-US"/>
        </w:rPr>
        <w:t>Example retrieving subscription</w:t>
      </w:r>
      <w:r>
        <w:rPr>
          <w:lang w:val="en-US"/>
        </w:rPr>
        <w:t>s by endUserId</w:t>
      </w:r>
    </w:p>
    <w:p w:rsidR="00AC025C" w:rsidRPr="007E505F" w:rsidRDefault="00AC025C" w:rsidP="00CB2192">
      <w:pPr>
        <w:pStyle w:val="Titre5"/>
        <w:rPr>
          <w:lang w:val="en-US"/>
        </w:rPr>
      </w:pPr>
      <w:r>
        <w:rPr>
          <w:lang w:val="en-US"/>
        </w:rPr>
        <w:t>Request</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GET /customerProfile/v1/tel:+33616700005/subscriptions HTTP/1.1</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Host: payment.sd-sfr.fr</w:t>
      </w:r>
    </w:p>
    <w:p w:rsidR="00D4772D" w:rsidRPr="002B4BDC"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2B4BDC">
        <w:rPr>
          <w:rFonts w:ascii="Courier New" w:eastAsia="Times New Roman" w:hAnsi="Courier New" w:cs="Courier New"/>
          <w:sz w:val="14"/>
          <w:szCs w:val="14"/>
          <w:lang w:val="en-US"/>
        </w:rPr>
        <w:t>Authorization: Basic dFA6dGV</w:t>
      </w:r>
      <w:r>
        <w:rPr>
          <w:rFonts w:ascii="Courier New" w:eastAsia="Times New Roman" w:hAnsi="Courier New" w:cs="Courier New"/>
          <w:sz w:val="14"/>
          <w:szCs w:val="14"/>
          <w:lang w:val="en-US"/>
        </w:rPr>
        <w:t>x</w:t>
      </w:r>
      <w:r w:rsidRPr="002B4BDC">
        <w:rPr>
          <w:rFonts w:ascii="Courier New" w:eastAsia="Times New Roman" w:hAnsi="Courier New" w:cs="Courier New"/>
          <w:sz w:val="14"/>
          <w:szCs w:val="14"/>
          <w:lang w:val="en-US"/>
        </w:rPr>
        <w:t>dGV</w:t>
      </w:r>
      <w:r>
        <w:rPr>
          <w:rFonts w:ascii="Courier New" w:eastAsia="Times New Roman" w:hAnsi="Courier New" w:cs="Courier New"/>
          <w:sz w:val="14"/>
          <w:szCs w:val="14"/>
          <w:lang w:val="en-US"/>
        </w:rPr>
        <w:t>x</w:t>
      </w:r>
      <w:r w:rsidRPr="002B4BDC">
        <w:rPr>
          <w:rFonts w:ascii="Courier New" w:eastAsia="Times New Roman" w:hAnsi="Courier New" w:cs="Courier New"/>
          <w:sz w:val="14"/>
          <w:szCs w:val="14"/>
          <w:lang w:val="en-US"/>
        </w:rPr>
        <w:t>dFA=</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Cache-Control: no-cache</w:t>
      </w:r>
    </w:p>
    <w:p w:rsidR="00AC025C" w:rsidRDefault="00AC025C" w:rsidP="00CB2192">
      <w:pPr>
        <w:pStyle w:val="Titre5"/>
        <w:rPr>
          <w:sz w:val="18"/>
          <w:lang w:val="en-US"/>
        </w:rPr>
      </w:pPr>
      <w:r>
        <w:rPr>
          <w:lang w:val="en-US"/>
        </w:rPr>
        <w:t>Response</w:t>
      </w:r>
    </w:p>
    <w:p w:rsidR="00D4772D" w:rsidRPr="00AC025C"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AC025C">
        <w:rPr>
          <w:rFonts w:ascii="Courier New" w:eastAsia="Times New Roman" w:hAnsi="Courier New" w:cs="Courier New"/>
          <w:sz w:val="14"/>
          <w:szCs w:val="14"/>
          <w:lang w:val="en-US"/>
        </w:rPr>
        <w:t xml:space="preserve">HTTP/1.1 200 OK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Connection: keep-alive</w:t>
      </w:r>
    </w:p>
    <w:p w:rsidR="00D4772D" w:rsidRPr="003F63E1"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F63E1">
        <w:rPr>
          <w:rFonts w:ascii="Courier New" w:eastAsia="Times New Roman" w:hAnsi="Courier New" w:cs="Courier New"/>
          <w:sz w:val="14"/>
          <w:szCs w:val="14"/>
          <w:lang w:val="en-US"/>
        </w:rPr>
        <w:t>Content-Type: application/json</w:t>
      </w:r>
    </w:p>
    <w:p w:rsidR="00D4772D" w:rsidRPr="003F63E1"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3F63E1">
        <w:rPr>
          <w:rFonts w:ascii="Courier New" w:eastAsia="Times New Roman" w:hAnsi="Courier New" w:cs="Courier New"/>
          <w:sz w:val="14"/>
          <w:szCs w:val="14"/>
          <w:lang w:val="en-US"/>
        </w:rPr>
        <w:t>Date: Tue, 20 Dec 2016 09:16:59 GMT</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Server: nginx</w:t>
      </w:r>
    </w:p>
    <w:p w:rsid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Transfer-Encoding: chunked</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lastRenderedPageBreak/>
        <w:t>{</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"subscriptions":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"subscriptionInformation":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"amount": 35,</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"currency": "EUR",</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"description": "test Abo"</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"subscriptionMetaData":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"rrule":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"freq": "WEEKLY",</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"interval": 1,</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"dtstart": "2016-12-08T15:36:58.000+01:00",</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"until": "2016-12-15T15:36:58.000+01:00"</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"productId": "3292",</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"serviceID": "AF0010",</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"onBehalfOf": "SFR Pay"</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"mandateId": "c6347172-bd53-11e6-8002-005056831b41",</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"endUserId": "acr:0d249698-520c031e-dc7196a3-777f0cff-ac15f31a"</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"subscriptionInformation":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"amount": 35,</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"currency": "EUR",</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"description": "test Abo"</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"subscriptionMetaData":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"rrule":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"freq": "MONTHLY",</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"interval": 1,</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"dtstart": "2016-12-14T17:20:49.000+01:00",</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"until": "2017-01-13T17:20:49.000+01:00"</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"productId": "3292",</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"serviceID": "AF0010",</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"onBehalfOf": "SFR Pay"</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"mandateId": "468c0320-c219-11e6-b8f9-0050568302c6",</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"endUserId": "acr:0d249698-520c031e-dc7196a3-777f0cff-ac15f31a"</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"subscriptionInformation":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"amount": 35,</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"currency": "EUR",</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"description": "test Abo"</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"subscriptionMetaData":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"rrule":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"freq": "MONTHLY",</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"interval": 1,</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"dtstart": "2016-12-15T10:31:04.000+01:00",</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"until": "2017-01-14T10:31:04.000+01:00"</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"productId": "3292",</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"serviceID": "AF0005",</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"onBehalfOf": "SFR Pay"</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"mandateId": "32ca007c-c2a9-11e6-a521-005056831b41",</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"endUserId": "acr:1a33fb6b-6a299ff7-e1b8f827-152ed209-0e89b8a4"</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"subscriptionInformation":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"amount": 10,</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"currency": "EUR",</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"description": "Test Vanessa"</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"subscriptionMetaData":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"rrule":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"freq": "WEEKLY",</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"interval": 1,</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"dtstart": "2016-12-15T15:03:16.000+01:00",</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"until": "2016-12-22T15:03:16.000+01:00"</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"productId": "3292",</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"serviceID": "AF0005",</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"onBehalfOf": "SFR Vanessa"</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"mandateId": "3a0a43bc-c2cf-11e6-8df8-0050568302c6",</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"endUserId": "acr:1a33fb6b-6a299ff7-e1b8f827-152ed209-0e89b8a4"</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w:t>
      </w:r>
    </w:p>
    <w:p w:rsidR="00D4772D" w:rsidRPr="00D4772D"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 xml:space="preserve">    ]</w:t>
      </w:r>
    </w:p>
    <w:p w:rsidR="00A61185" w:rsidRPr="00AC025C" w:rsidRDefault="00D4772D" w:rsidP="00D4772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D4772D">
        <w:rPr>
          <w:rFonts w:ascii="Courier New" w:eastAsia="Times New Roman" w:hAnsi="Courier New" w:cs="Courier New"/>
          <w:sz w:val="14"/>
          <w:szCs w:val="14"/>
          <w:lang w:val="en-US"/>
        </w:rPr>
        <w:t>}</w:t>
      </w:r>
    </w:p>
    <w:p w:rsidR="00CE133D" w:rsidRDefault="006C0BE9">
      <w:pPr>
        <w:spacing w:line="240" w:lineRule="auto"/>
        <w:ind w:left="108"/>
      </w:pPr>
      <w:r>
        <w:rPr>
          <w:rFonts w:ascii="Arial" w:eastAsia="Arial" w:hAnsi="Arial" w:cs="Arial"/>
          <w:sz w:val="20"/>
        </w:rPr>
        <w:t xml:space="preserve"> </w:t>
      </w:r>
    </w:p>
    <w:p w:rsidR="00CE133D" w:rsidRDefault="006C0BE9">
      <w:pPr>
        <w:pStyle w:val="Titre2"/>
        <w:ind w:left="669" w:hanging="576"/>
      </w:pPr>
      <w:bookmarkStart w:id="39" w:name="_Toc470026296"/>
      <w:r>
        <w:rPr>
          <w:sz w:val="28"/>
        </w:rPr>
        <w:lastRenderedPageBreak/>
        <w:t>S</w:t>
      </w:r>
      <w:r>
        <w:t xml:space="preserve">TATUS </w:t>
      </w:r>
      <w:r>
        <w:rPr>
          <w:sz w:val="28"/>
        </w:rPr>
        <w:t>C</w:t>
      </w:r>
      <w:r>
        <w:t xml:space="preserve">ODES </w:t>
      </w:r>
      <w:r>
        <w:rPr>
          <w:sz w:val="28"/>
        </w:rPr>
        <w:t>&amp;</w:t>
      </w:r>
      <w:r>
        <w:t xml:space="preserve"> </w:t>
      </w:r>
      <w:r>
        <w:rPr>
          <w:sz w:val="28"/>
        </w:rPr>
        <w:t>E</w:t>
      </w:r>
      <w:r>
        <w:t>XCEPTIONS</w:t>
      </w:r>
      <w:bookmarkEnd w:id="39"/>
      <w:r>
        <w:rPr>
          <w:sz w:val="28"/>
        </w:rPr>
        <w:t xml:space="preserve"> </w:t>
      </w:r>
    </w:p>
    <w:p w:rsidR="00CE133D" w:rsidRDefault="006C0BE9">
      <w:pPr>
        <w:pStyle w:val="Titre3"/>
        <w:spacing w:after="266"/>
        <w:ind w:left="93" w:right="-15"/>
      </w:pPr>
      <w:bookmarkStart w:id="40" w:name="_Toc470026297"/>
      <w:r>
        <w:rPr>
          <w:sz w:val="22"/>
        </w:rPr>
        <w:t>Status Codes</w:t>
      </w:r>
      <w:bookmarkEnd w:id="40"/>
      <w:r>
        <w:rPr>
          <w:sz w:val="22"/>
        </w:rPr>
        <w:t xml:space="preserve"> </w:t>
      </w:r>
    </w:p>
    <w:p w:rsidR="00CE133D" w:rsidRPr="00F855EB" w:rsidRDefault="00B24CE0" w:rsidP="00B24CE0">
      <w:pPr>
        <w:spacing w:after="37"/>
        <w:ind w:right="393"/>
        <w:rPr>
          <w:rFonts w:ascii="Arial" w:eastAsia="Arial" w:hAnsi="Arial" w:cs="Arial"/>
          <w:sz w:val="20"/>
          <w:lang w:val="en-US"/>
        </w:rPr>
      </w:pPr>
      <w:r w:rsidRPr="00F855EB">
        <w:rPr>
          <w:rFonts w:ascii="Arial" w:eastAsia="Arial" w:hAnsi="Arial" w:cs="Arial"/>
          <w:sz w:val="20"/>
          <w:lang w:val="en-US"/>
        </w:rPr>
        <w:t>The http status code categorizes the answer:</w:t>
      </w:r>
    </w:p>
    <w:p w:rsidR="00B24CE0" w:rsidRPr="00F855EB" w:rsidRDefault="00B24CE0" w:rsidP="00B24CE0">
      <w:pPr>
        <w:spacing w:after="37"/>
        <w:ind w:right="393"/>
        <w:rPr>
          <w:rFonts w:ascii="Arial" w:eastAsia="Arial" w:hAnsi="Arial" w:cs="Arial"/>
          <w:sz w:val="20"/>
          <w:lang w:val="en-US"/>
        </w:rPr>
      </w:pPr>
    </w:p>
    <w:tbl>
      <w:tblPr>
        <w:tblStyle w:val="TableGrid"/>
        <w:tblW w:w="9215" w:type="dxa"/>
        <w:tblInd w:w="0" w:type="dxa"/>
        <w:tblCellMar>
          <w:right w:w="242" w:type="dxa"/>
        </w:tblCellMar>
        <w:tblLook w:val="04A0" w:firstRow="1" w:lastRow="0" w:firstColumn="1" w:lastColumn="0" w:noHBand="0" w:noVBand="1"/>
      </w:tblPr>
      <w:tblGrid>
        <w:gridCol w:w="3478"/>
        <w:gridCol w:w="5737"/>
      </w:tblGrid>
      <w:tr w:rsidR="00CE133D">
        <w:trPr>
          <w:trHeight w:val="313"/>
        </w:trPr>
        <w:tc>
          <w:tcPr>
            <w:tcW w:w="3478" w:type="dxa"/>
            <w:tcBorders>
              <w:top w:val="nil"/>
              <w:left w:val="nil"/>
              <w:bottom w:val="single" w:sz="8" w:space="0" w:color="4BACC6"/>
              <w:right w:val="nil"/>
            </w:tcBorders>
          </w:tcPr>
          <w:p w:rsidR="00CE133D" w:rsidRDefault="006C0BE9">
            <w:pPr>
              <w:ind w:left="108"/>
            </w:pPr>
            <w:r>
              <w:rPr>
                <w:rFonts w:ascii="Arial" w:eastAsia="Arial" w:hAnsi="Arial" w:cs="Arial"/>
                <w:b/>
                <w:sz w:val="20"/>
              </w:rPr>
              <w:t xml:space="preserve">200 Success   </w:t>
            </w:r>
          </w:p>
        </w:tc>
        <w:tc>
          <w:tcPr>
            <w:tcW w:w="5737" w:type="dxa"/>
            <w:tcBorders>
              <w:top w:val="nil"/>
              <w:left w:val="nil"/>
              <w:bottom w:val="single" w:sz="8" w:space="0" w:color="4BACC6"/>
              <w:right w:val="nil"/>
            </w:tcBorders>
          </w:tcPr>
          <w:p w:rsidR="00CE133D" w:rsidRPr="007A6350" w:rsidRDefault="006C0BE9">
            <w:r w:rsidRPr="007A6350">
              <w:rPr>
                <w:rFonts w:ascii="Arial" w:eastAsia="Arial" w:hAnsi="Arial" w:cs="Arial"/>
                <w:sz w:val="20"/>
              </w:rPr>
              <w:t xml:space="preserve">OK  </w:t>
            </w:r>
          </w:p>
        </w:tc>
      </w:tr>
      <w:tr w:rsidR="00CE133D" w:rsidRPr="00D5708E">
        <w:trPr>
          <w:trHeight w:val="362"/>
        </w:trPr>
        <w:tc>
          <w:tcPr>
            <w:tcW w:w="3478" w:type="dxa"/>
            <w:tcBorders>
              <w:top w:val="single" w:sz="8" w:space="0" w:color="4BACC6"/>
              <w:left w:val="nil"/>
              <w:bottom w:val="single" w:sz="8" w:space="0" w:color="4BACC6"/>
              <w:right w:val="nil"/>
            </w:tcBorders>
          </w:tcPr>
          <w:p w:rsidR="00CE133D" w:rsidRDefault="006C0BE9">
            <w:pPr>
              <w:ind w:left="108"/>
            </w:pPr>
            <w:r>
              <w:rPr>
                <w:rFonts w:ascii="Arial" w:eastAsia="Arial" w:hAnsi="Arial" w:cs="Arial"/>
                <w:b/>
                <w:sz w:val="20"/>
              </w:rPr>
              <w:t xml:space="preserve">201 Created   </w:t>
            </w:r>
          </w:p>
        </w:tc>
        <w:tc>
          <w:tcPr>
            <w:tcW w:w="5737" w:type="dxa"/>
            <w:tcBorders>
              <w:top w:val="single" w:sz="8" w:space="0" w:color="4BACC6"/>
              <w:left w:val="nil"/>
              <w:bottom w:val="single" w:sz="8" w:space="0" w:color="4BACC6"/>
              <w:right w:val="nil"/>
            </w:tcBorders>
          </w:tcPr>
          <w:p w:rsidR="00CE133D" w:rsidRPr="007A6350" w:rsidRDefault="007A6350">
            <w:pPr>
              <w:rPr>
                <w:lang w:val="en-US"/>
              </w:rPr>
            </w:pPr>
            <w:r w:rsidRPr="007A6350">
              <w:rPr>
                <w:rFonts w:ascii="Arial" w:eastAsia="Arial" w:hAnsi="Arial" w:cs="Arial"/>
                <w:sz w:val="20"/>
                <w:lang w:val="en-US"/>
              </w:rPr>
              <w:t>The ressource has been created</w:t>
            </w:r>
            <w:r w:rsidR="006C0BE9" w:rsidRPr="007A6350">
              <w:rPr>
                <w:rFonts w:ascii="Arial" w:eastAsia="Arial" w:hAnsi="Arial" w:cs="Arial"/>
                <w:sz w:val="20"/>
                <w:lang w:val="en-US"/>
              </w:rPr>
              <w:t xml:space="preserve">  </w:t>
            </w:r>
          </w:p>
        </w:tc>
      </w:tr>
      <w:tr w:rsidR="00CE133D" w:rsidRPr="00D5708E">
        <w:trPr>
          <w:trHeight w:val="348"/>
        </w:trPr>
        <w:tc>
          <w:tcPr>
            <w:tcW w:w="3478" w:type="dxa"/>
            <w:tcBorders>
              <w:top w:val="single" w:sz="8" w:space="0" w:color="4BACC6"/>
              <w:left w:val="nil"/>
              <w:bottom w:val="nil"/>
              <w:right w:val="nil"/>
            </w:tcBorders>
            <w:shd w:val="clear" w:color="auto" w:fill="D2EAF1"/>
          </w:tcPr>
          <w:p w:rsidR="00CE133D" w:rsidRDefault="006C0BE9">
            <w:pPr>
              <w:ind w:left="108"/>
            </w:pPr>
            <w:r>
              <w:rPr>
                <w:rFonts w:ascii="Arial" w:eastAsia="Arial" w:hAnsi="Arial" w:cs="Arial"/>
                <w:b/>
                <w:sz w:val="20"/>
              </w:rPr>
              <w:t xml:space="preserve">400 Bad request  </w:t>
            </w:r>
            <w:r>
              <w:rPr>
                <w:rFonts w:ascii="Arial" w:eastAsia="Arial" w:hAnsi="Arial" w:cs="Arial"/>
                <w:b/>
                <w:sz w:val="20"/>
              </w:rPr>
              <w:tab/>
              <w:t xml:space="preserve"> </w:t>
            </w:r>
            <w:r>
              <w:rPr>
                <w:rFonts w:ascii="Arial" w:eastAsia="Arial" w:hAnsi="Arial" w:cs="Arial"/>
                <w:b/>
                <w:sz w:val="20"/>
              </w:rPr>
              <w:tab/>
              <w:t xml:space="preserve"> </w:t>
            </w:r>
          </w:p>
        </w:tc>
        <w:tc>
          <w:tcPr>
            <w:tcW w:w="5737" w:type="dxa"/>
            <w:tcBorders>
              <w:top w:val="single" w:sz="8" w:space="0" w:color="4BACC6"/>
              <w:left w:val="nil"/>
              <w:bottom w:val="nil"/>
              <w:right w:val="nil"/>
            </w:tcBorders>
            <w:shd w:val="clear" w:color="auto" w:fill="D2EAF1"/>
          </w:tcPr>
          <w:p w:rsidR="00CE133D" w:rsidRPr="007A6350" w:rsidRDefault="007A6350">
            <w:pPr>
              <w:rPr>
                <w:lang w:val="en-US"/>
              </w:rPr>
            </w:pPr>
            <w:r w:rsidRPr="007A6350">
              <w:rPr>
                <w:rFonts w:ascii="Arial" w:eastAsia="Arial" w:hAnsi="Arial" w:cs="Arial"/>
                <w:sz w:val="20"/>
                <w:lang w:val="en-US"/>
              </w:rPr>
              <w:t>See the error message for more informations</w:t>
            </w:r>
            <w:r w:rsidR="006C0BE9" w:rsidRPr="007A6350">
              <w:rPr>
                <w:rFonts w:ascii="Arial" w:eastAsia="Arial" w:hAnsi="Arial" w:cs="Arial"/>
                <w:sz w:val="20"/>
                <w:lang w:val="en-US"/>
              </w:rPr>
              <w:t xml:space="preserve">  </w:t>
            </w:r>
          </w:p>
        </w:tc>
      </w:tr>
      <w:tr w:rsidR="00CE133D">
        <w:trPr>
          <w:trHeight w:val="339"/>
        </w:trPr>
        <w:tc>
          <w:tcPr>
            <w:tcW w:w="3478" w:type="dxa"/>
            <w:tcBorders>
              <w:top w:val="nil"/>
              <w:left w:val="nil"/>
              <w:bottom w:val="nil"/>
              <w:right w:val="nil"/>
            </w:tcBorders>
          </w:tcPr>
          <w:p w:rsidR="00CE133D" w:rsidRDefault="006C0BE9">
            <w:pPr>
              <w:ind w:left="108"/>
            </w:pPr>
            <w:r>
              <w:rPr>
                <w:rFonts w:ascii="Arial" w:eastAsia="Arial" w:hAnsi="Arial" w:cs="Arial"/>
                <w:b/>
                <w:sz w:val="20"/>
              </w:rPr>
              <w:t xml:space="preserve">401 Authentication failure  </w:t>
            </w:r>
            <w:r>
              <w:rPr>
                <w:rFonts w:ascii="Arial" w:eastAsia="Arial" w:hAnsi="Arial" w:cs="Arial"/>
                <w:b/>
                <w:sz w:val="20"/>
              </w:rPr>
              <w:tab/>
              <w:t xml:space="preserve"> </w:t>
            </w:r>
          </w:p>
        </w:tc>
        <w:tc>
          <w:tcPr>
            <w:tcW w:w="5737" w:type="dxa"/>
            <w:tcBorders>
              <w:top w:val="nil"/>
              <w:left w:val="nil"/>
              <w:bottom w:val="nil"/>
              <w:right w:val="nil"/>
            </w:tcBorders>
          </w:tcPr>
          <w:p w:rsidR="00CE133D" w:rsidRDefault="007A6350">
            <w:r>
              <w:rPr>
                <w:rFonts w:ascii="Arial" w:eastAsia="Arial" w:hAnsi="Arial" w:cs="Arial"/>
                <w:sz w:val="20"/>
              </w:rPr>
              <w:t xml:space="preserve">Check your authentification </w:t>
            </w:r>
            <w:r w:rsidR="006C0BE9">
              <w:rPr>
                <w:rFonts w:ascii="Arial" w:eastAsia="Arial" w:hAnsi="Arial" w:cs="Arial"/>
                <w:sz w:val="20"/>
              </w:rPr>
              <w:t xml:space="preserve">  </w:t>
            </w:r>
          </w:p>
        </w:tc>
      </w:tr>
      <w:tr w:rsidR="00CE133D">
        <w:trPr>
          <w:trHeight w:val="341"/>
        </w:trPr>
        <w:tc>
          <w:tcPr>
            <w:tcW w:w="3478" w:type="dxa"/>
            <w:tcBorders>
              <w:top w:val="nil"/>
              <w:left w:val="nil"/>
              <w:bottom w:val="nil"/>
              <w:right w:val="nil"/>
            </w:tcBorders>
            <w:shd w:val="clear" w:color="auto" w:fill="D2EAF1"/>
          </w:tcPr>
          <w:p w:rsidR="00CE133D" w:rsidRDefault="006C0BE9">
            <w:pPr>
              <w:ind w:left="108"/>
            </w:pPr>
            <w:r>
              <w:rPr>
                <w:rFonts w:ascii="Arial" w:eastAsia="Arial" w:hAnsi="Arial" w:cs="Arial"/>
                <w:b/>
                <w:sz w:val="20"/>
              </w:rPr>
              <w:t xml:space="preserve">403 Forbidden   </w:t>
            </w:r>
            <w:r>
              <w:rPr>
                <w:rFonts w:ascii="Arial" w:eastAsia="Arial" w:hAnsi="Arial" w:cs="Arial"/>
                <w:b/>
                <w:sz w:val="20"/>
              </w:rPr>
              <w:tab/>
              <w:t xml:space="preserve"> </w:t>
            </w:r>
          </w:p>
        </w:tc>
        <w:tc>
          <w:tcPr>
            <w:tcW w:w="5737" w:type="dxa"/>
            <w:tcBorders>
              <w:top w:val="nil"/>
              <w:left w:val="nil"/>
              <w:bottom w:val="nil"/>
              <w:right w:val="nil"/>
            </w:tcBorders>
            <w:shd w:val="clear" w:color="auto" w:fill="D2EAF1"/>
          </w:tcPr>
          <w:p w:rsidR="00CE133D" w:rsidRPr="00397A59" w:rsidRDefault="00397A59" w:rsidP="00397A59">
            <w:pPr>
              <w:pStyle w:val="Default"/>
              <w:rPr>
                <w:sz w:val="20"/>
                <w:szCs w:val="20"/>
              </w:rPr>
            </w:pPr>
            <w:r>
              <w:rPr>
                <w:sz w:val="20"/>
                <w:szCs w:val="20"/>
              </w:rPr>
              <w:t xml:space="preserve">Provide your authentication settings </w:t>
            </w:r>
          </w:p>
        </w:tc>
      </w:tr>
      <w:tr w:rsidR="00CE133D" w:rsidRPr="00D5708E">
        <w:trPr>
          <w:trHeight w:val="341"/>
        </w:trPr>
        <w:tc>
          <w:tcPr>
            <w:tcW w:w="3478" w:type="dxa"/>
            <w:tcBorders>
              <w:top w:val="nil"/>
              <w:left w:val="nil"/>
              <w:bottom w:val="nil"/>
              <w:right w:val="nil"/>
            </w:tcBorders>
          </w:tcPr>
          <w:p w:rsidR="00CE133D" w:rsidRDefault="006C0BE9">
            <w:pPr>
              <w:ind w:left="108"/>
            </w:pPr>
            <w:r>
              <w:rPr>
                <w:rFonts w:ascii="Arial" w:eastAsia="Arial" w:hAnsi="Arial" w:cs="Arial"/>
                <w:b/>
                <w:sz w:val="20"/>
              </w:rPr>
              <w:t xml:space="preserve">404 Not found   </w:t>
            </w:r>
            <w:r>
              <w:rPr>
                <w:rFonts w:ascii="Arial" w:eastAsia="Arial" w:hAnsi="Arial" w:cs="Arial"/>
                <w:b/>
                <w:sz w:val="20"/>
              </w:rPr>
              <w:tab/>
              <w:t xml:space="preserve"> </w:t>
            </w:r>
          </w:p>
        </w:tc>
        <w:tc>
          <w:tcPr>
            <w:tcW w:w="5737" w:type="dxa"/>
            <w:tcBorders>
              <w:top w:val="nil"/>
              <w:left w:val="nil"/>
              <w:bottom w:val="nil"/>
              <w:right w:val="nil"/>
            </w:tcBorders>
          </w:tcPr>
          <w:p w:rsidR="00CE133D" w:rsidRPr="00397A59" w:rsidRDefault="00397A59" w:rsidP="00397A59">
            <w:pPr>
              <w:pStyle w:val="Default"/>
              <w:rPr>
                <w:sz w:val="20"/>
                <w:szCs w:val="20"/>
                <w:lang w:val="en-US"/>
              </w:rPr>
            </w:pPr>
            <w:r w:rsidRPr="00397A59">
              <w:rPr>
                <w:sz w:val="20"/>
                <w:szCs w:val="20"/>
                <w:lang w:val="en-US"/>
              </w:rPr>
              <w:t xml:space="preserve">hostname or path error in the service URI </w:t>
            </w:r>
          </w:p>
        </w:tc>
      </w:tr>
      <w:tr w:rsidR="00CE133D" w:rsidRPr="00D5708E">
        <w:trPr>
          <w:trHeight w:val="458"/>
        </w:trPr>
        <w:tc>
          <w:tcPr>
            <w:tcW w:w="3478" w:type="dxa"/>
            <w:tcBorders>
              <w:top w:val="nil"/>
              <w:left w:val="nil"/>
              <w:bottom w:val="nil"/>
              <w:right w:val="nil"/>
            </w:tcBorders>
            <w:shd w:val="clear" w:color="auto" w:fill="D2EAF1"/>
          </w:tcPr>
          <w:p w:rsidR="00CE133D" w:rsidRDefault="006C0BE9">
            <w:pPr>
              <w:ind w:left="108"/>
            </w:pPr>
            <w:r>
              <w:rPr>
                <w:rFonts w:ascii="Arial" w:eastAsia="Arial" w:hAnsi="Arial" w:cs="Arial"/>
                <w:b/>
                <w:sz w:val="20"/>
              </w:rPr>
              <w:t xml:space="preserve">405 Method not supported  </w:t>
            </w:r>
            <w:r>
              <w:rPr>
                <w:rFonts w:ascii="Arial" w:eastAsia="Arial" w:hAnsi="Arial" w:cs="Arial"/>
                <w:b/>
                <w:sz w:val="20"/>
              </w:rPr>
              <w:tab/>
              <w:t xml:space="preserve"> </w:t>
            </w:r>
          </w:p>
        </w:tc>
        <w:tc>
          <w:tcPr>
            <w:tcW w:w="5737" w:type="dxa"/>
            <w:tcBorders>
              <w:top w:val="nil"/>
              <w:left w:val="nil"/>
              <w:bottom w:val="nil"/>
              <w:right w:val="nil"/>
            </w:tcBorders>
            <w:shd w:val="clear" w:color="auto" w:fill="D2EAF1"/>
          </w:tcPr>
          <w:p w:rsidR="00CE133D" w:rsidRPr="00397A59" w:rsidRDefault="00397A59" w:rsidP="00397A59">
            <w:pPr>
              <w:pStyle w:val="Default"/>
              <w:rPr>
                <w:sz w:val="20"/>
                <w:szCs w:val="20"/>
                <w:lang w:val="en-US"/>
              </w:rPr>
            </w:pPr>
            <w:r w:rsidRPr="00397A59">
              <w:rPr>
                <w:sz w:val="20"/>
                <w:szCs w:val="20"/>
                <w:lang w:val="en-US"/>
              </w:rPr>
              <w:t xml:space="preserve">Invalid use of the method, HTTP GET instead of POST for example. </w:t>
            </w:r>
            <w:r w:rsidR="006C0BE9" w:rsidRPr="00397A59">
              <w:rPr>
                <w:rFonts w:eastAsia="Arial"/>
                <w:sz w:val="20"/>
                <w:lang w:val="en-US"/>
              </w:rPr>
              <w:t xml:space="preserve"> </w:t>
            </w:r>
            <w:r w:rsidR="006C0BE9" w:rsidRPr="00397A59">
              <w:rPr>
                <w:rFonts w:eastAsia="Arial"/>
                <w:lang w:val="en-US"/>
              </w:rPr>
              <w:t xml:space="preserve"> </w:t>
            </w:r>
          </w:p>
        </w:tc>
      </w:tr>
      <w:tr w:rsidR="00CE133D" w:rsidRPr="00D5708E">
        <w:trPr>
          <w:trHeight w:val="341"/>
        </w:trPr>
        <w:tc>
          <w:tcPr>
            <w:tcW w:w="3478" w:type="dxa"/>
            <w:tcBorders>
              <w:top w:val="nil"/>
              <w:left w:val="nil"/>
              <w:bottom w:val="nil"/>
              <w:right w:val="nil"/>
            </w:tcBorders>
          </w:tcPr>
          <w:p w:rsidR="00CE133D" w:rsidRDefault="006C0BE9">
            <w:pPr>
              <w:ind w:left="108"/>
            </w:pPr>
            <w:r>
              <w:rPr>
                <w:rFonts w:ascii="Arial" w:eastAsia="Arial" w:hAnsi="Arial" w:cs="Arial"/>
                <w:b/>
                <w:sz w:val="20"/>
              </w:rPr>
              <w:t xml:space="preserve">409 Conflict  </w:t>
            </w:r>
            <w:r>
              <w:rPr>
                <w:rFonts w:ascii="Arial" w:eastAsia="Arial" w:hAnsi="Arial" w:cs="Arial"/>
                <w:b/>
                <w:sz w:val="20"/>
              </w:rPr>
              <w:tab/>
              <w:t xml:space="preserve"> </w:t>
            </w:r>
            <w:r>
              <w:rPr>
                <w:rFonts w:ascii="Arial" w:eastAsia="Arial" w:hAnsi="Arial" w:cs="Arial"/>
                <w:b/>
                <w:sz w:val="20"/>
              </w:rPr>
              <w:tab/>
              <w:t xml:space="preserve"> </w:t>
            </w:r>
          </w:p>
        </w:tc>
        <w:tc>
          <w:tcPr>
            <w:tcW w:w="5737" w:type="dxa"/>
            <w:tcBorders>
              <w:top w:val="nil"/>
              <w:left w:val="nil"/>
              <w:bottom w:val="nil"/>
              <w:right w:val="nil"/>
            </w:tcBorders>
          </w:tcPr>
          <w:p w:rsidR="00CE133D" w:rsidRPr="00397A59" w:rsidRDefault="00397A59" w:rsidP="00397A59">
            <w:pPr>
              <w:pStyle w:val="Default"/>
              <w:rPr>
                <w:sz w:val="20"/>
                <w:szCs w:val="20"/>
                <w:lang w:val="en-US"/>
              </w:rPr>
            </w:pPr>
            <w:r w:rsidRPr="00397A59">
              <w:rPr>
                <w:sz w:val="20"/>
                <w:szCs w:val="20"/>
                <w:lang w:val="en-US"/>
              </w:rPr>
              <w:t xml:space="preserve">The request cannot be processed at the current state </w:t>
            </w:r>
          </w:p>
        </w:tc>
      </w:tr>
      <w:tr w:rsidR="00CE133D" w:rsidRPr="00D5708E">
        <w:trPr>
          <w:trHeight w:val="341"/>
        </w:trPr>
        <w:tc>
          <w:tcPr>
            <w:tcW w:w="3478" w:type="dxa"/>
            <w:tcBorders>
              <w:top w:val="nil"/>
              <w:left w:val="nil"/>
              <w:bottom w:val="nil"/>
              <w:right w:val="nil"/>
            </w:tcBorders>
            <w:shd w:val="clear" w:color="auto" w:fill="D2EAF1"/>
          </w:tcPr>
          <w:p w:rsidR="00CE133D" w:rsidRDefault="006C0BE9">
            <w:pPr>
              <w:ind w:left="108"/>
            </w:pPr>
            <w:r>
              <w:rPr>
                <w:rFonts w:ascii="Arial" w:eastAsia="Arial" w:hAnsi="Arial" w:cs="Arial"/>
                <w:b/>
                <w:sz w:val="20"/>
              </w:rPr>
              <w:t xml:space="preserve">429 Too Many Requests  </w:t>
            </w:r>
          </w:p>
        </w:tc>
        <w:tc>
          <w:tcPr>
            <w:tcW w:w="5737" w:type="dxa"/>
            <w:tcBorders>
              <w:top w:val="nil"/>
              <w:left w:val="nil"/>
              <w:bottom w:val="nil"/>
              <w:right w:val="nil"/>
            </w:tcBorders>
            <w:shd w:val="clear" w:color="auto" w:fill="D2EAF1"/>
          </w:tcPr>
          <w:p w:rsidR="00CE133D" w:rsidRPr="00397A59" w:rsidRDefault="00397A59" w:rsidP="00397A59">
            <w:pPr>
              <w:pStyle w:val="Default"/>
              <w:rPr>
                <w:sz w:val="20"/>
                <w:szCs w:val="20"/>
                <w:lang w:val="en-US"/>
              </w:rPr>
            </w:pPr>
            <w:r w:rsidRPr="00397A59">
              <w:rPr>
                <w:sz w:val="20"/>
                <w:szCs w:val="20"/>
                <w:lang w:val="en-US"/>
              </w:rPr>
              <w:t xml:space="preserve">The customer has made too many requests in a given time </w:t>
            </w:r>
          </w:p>
        </w:tc>
      </w:tr>
      <w:tr w:rsidR="00CE133D" w:rsidRPr="00D5708E">
        <w:trPr>
          <w:trHeight w:val="458"/>
        </w:trPr>
        <w:tc>
          <w:tcPr>
            <w:tcW w:w="3478" w:type="dxa"/>
            <w:tcBorders>
              <w:top w:val="nil"/>
              <w:left w:val="nil"/>
              <w:bottom w:val="nil"/>
              <w:right w:val="nil"/>
            </w:tcBorders>
          </w:tcPr>
          <w:p w:rsidR="00CE133D" w:rsidRPr="0040598B" w:rsidRDefault="006C0BE9">
            <w:pPr>
              <w:ind w:left="108"/>
              <w:jc w:val="both"/>
              <w:rPr>
                <w:lang w:val="en-US"/>
              </w:rPr>
            </w:pPr>
            <w:r w:rsidRPr="0040598B">
              <w:rPr>
                <w:rFonts w:ascii="Arial" w:eastAsia="Arial" w:hAnsi="Arial" w:cs="Arial"/>
                <w:b/>
                <w:sz w:val="20"/>
                <w:lang w:val="en-US"/>
              </w:rPr>
              <w:t xml:space="preserve">500 The server encountered an unexpected condition  </w:t>
            </w:r>
          </w:p>
        </w:tc>
        <w:tc>
          <w:tcPr>
            <w:tcW w:w="5737" w:type="dxa"/>
            <w:tcBorders>
              <w:top w:val="nil"/>
              <w:left w:val="nil"/>
              <w:bottom w:val="nil"/>
              <w:right w:val="nil"/>
            </w:tcBorders>
          </w:tcPr>
          <w:p w:rsidR="00CE133D" w:rsidRPr="00397A59" w:rsidRDefault="00397A59" w:rsidP="00397A59">
            <w:pPr>
              <w:pStyle w:val="Default"/>
              <w:rPr>
                <w:sz w:val="20"/>
                <w:szCs w:val="20"/>
                <w:lang w:val="en-US"/>
              </w:rPr>
            </w:pPr>
            <w:r w:rsidRPr="00397A59">
              <w:rPr>
                <w:sz w:val="20"/>
                <w:szCs w:val="20"/>
                <w:lang w:val="en-US"/>
              </w:rPr>
              <w:t xml:space="preserve">This may be caused to a misconfigured account or limited user permissions </w:t>
            </w:r>
          </w:p>
        </w:tc>
      </w:tr>
      <w:tr w:rsidR="00CE133D" w:rsidRPr="00D5708E">
        <w:trPr>
          <w:trHeight w:val="461"/>
        </w:trPr>
        <w:tc>
          <w:tcPr>
            <w:tcW w:w="3478" w:type="dxa"/>
            <w:tcBorders>
              <w:top w:val="nil"/>
              <w:left w:val="nil"/>
              <w:bottom w:val="nil"/>
              <w:right w:val="nil"/>
            </w:tcBorders>
            <w:shd w:val="clear" w:color="auto" w:fill="D2EAF1"/>
          </w:tcPr>
          <w:p w:rsidR="00CE133D" w:rsidRDefault="006C0BE9">
            <w:pPr>
              <w:ind w:left="108"/>
            </w:pPr>
            <w:r>
              <w:rPr>
                <w:rFonts w:ascii="Arial" w:eastAsia="Arial" w:hAnsi="Arial" w:cs="Arial"/>
                <w:b/>
                <w:sz w:val="20"/>
              </w:rPr>
              <w:t xml:space="preserve">502 Bad Gateway  </w:t>
            </w:r>
          </w:p>
        </w:tc>
        <w:tc>
          <w:tcPr>
            <w:tcW w:w="5737" w:type="dxa"/>
            <w:tcBorders>
              <w:top w:val="nil"/>
              <w:left w:val="nil"/>
              <w:bottom w:val="nil"/>
              <w:right w:val="nil"/>
            </w:tcBorders>
            <w:shd w:val="clear" w:color="auto" w:fill="D2EAF1"/>
          </w:tcPr>
          <w:p w:rsidR="00CE133D" w:rsidRPr="00397A59" w:rsidRDefault="00397A59" w:rsidP="00397A59">
            <w:pPr>
              <w:pStyle w:val="Default"/>
              <w:rPr>
                <w:sz w:val="20"/>
                <w:szCs w:val="20"/>
                <w:lang w:val="en-US"/>
              </w:rPr>
            </w:pPr>
            <w:r w:rsidRPr="00397A59">
              <w:rPr>
                <w:sz w:val="20"/>
                <w:szCs w:val="20"/>
                <w:lang w:val="en-US"/>
              </w:rPr>
              <w:t xml:space="preserve">Wrong answer sent to an intermediate server by another server </w:t>
            </w:r>
          </w:p>
        </w:tc>
      </w:tr>
      <w:tr w:rsidR="00CE133D">
        <w:trPr>
          <w:trHeight w:val="470"/>
        </w:trPr>
        <w:tc>
          <w:tcPr>
            <w:tcW w:w="3478" w:type="dxa"/>
            <w:tcBorders>
              <w:top w:val="nil"/>
              <w:left w:val="nil"/>
              <w:bottom w:val="single" w:sz="8" w:space="0" w:color="4BACC6"/>
              <w:right w:val="nil"/>
            </w:tcBorders>
          </w:tcPr>
          <w:p w:rsidR="00CE133D" w:rsidRPr="0040598B" w:rsidRDefault="006C0BE9">
            <w:pPr>
              <w:ind w:left="108"/>
              <w:rPr>
                <w:lang w:val="en-US"/>
              </w:rPr>
            </w:pPr>
            <w:r w:rsidRPr="0040598B">
              <w:rPr>
                <w:rFonts w:ascii="Arial" w:eastAsia="Arial" w:hAnsi="Arial" w:cs="Arial"/>
                <w:b/>
                <w:sz w:val="20"/>
                <w:lang w:val="en-US"/>
              </w:rPr>
              <w:t xml:space="preserve">503 Server busy and service unavailable  </w:t>
            </w:r>
          </w:p>
        </w:tc>
        <w:tc>
          <w:tcPr>
            <w:tcW w:w="5737" w:type="dxa"/>
            <w:tcBorders>
              <w:top w:val="nil"/>
              <w:left w:val="nil"/>
              <w:bottom w:val="single" w:sz="8" w:space="0" w:color="4BACC6"/>
              <w:right w:val="nil"/>
            </w:tcBorders>
          </w:tcPr>
          <w:p w:rsidR="00397A59" w:rsidRDefault="00397A59" w:rsidP="00397A59">
            <w:pPr>
              <w:pStyle w:val="Default"/>
              <w:rPr>
                <w:sz w:val="20"/>
                <w:szCs w:val="20"/>
              </w:rPr>
            </w:pPr>
            <w:r>
              <w:rPr>
                <w:sz w:val="20"/>
                <w:szCs w:val="20"/>
              </w:rPr>
              <w:t xml:space="preserve">Try again later </w:t>
            </w:r>
          </w:p>
          <w:p w:rsidR="00CE133D" w:rsidRDefault="00CE133D"/>
        </w:tc>
      </w:tr>
    </w:tbl>
    <w:p w:rsidR="00CE133D" w:rsidRDefault="006C0BE9">
      <w:pPr>
        <w:spacing w:after="32" w:line="240" w:lineRule="auto"/>
        <w:ind w:left="108"/>
      </w:pPr>
      <w:r>
        <w:rPr>
          <w:rFonts w:ascii="Arial" w:eastAsia="Arial" w:hAnsi="Arial" w:cs="Arial"/>
          <w:sz w:val="20"/>
        </w:rPr>
        <w:t xml:space="preserve"> </w:t>
      </w:r>
    </w:p>
    <w:p w:rsidR="00CE133D" w:rsidRDefault="00B24CE0">
      <w:pPr>
        <w:pStyle w:val="Titre3"/>
        <w:spacing w:after="266"/>
        <w:ind w:left="813" w:right="-15" w:hanging="720"/>
      </w:pPr>
      <w:bookmarkStart w:id="41" w:name="_Toc470026298"/>
      <w:r>
        <w:rPr>
          <w:sz w:val="22"/>
        </w:rPr>
        <w:t>Structure for error messages</w:t>
      </w:r>
      <w:bookmarkEnd w:id="41"/>
    </w:p>
    <w:p w:rsidR="00CE133D" w:rsidRPr="00A84F62" w:rsidRDefault="006C0BE9" w:rsidP="00A84F62">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A84F62">
        <w:rPr>
          <w:rFonts w:ascii="Courier New" w:eastAsia="Times New Roman" w:hAnsi="Courier New" w:cs="Courier New"/>
          <w:sz w:val="14"/>
          <w:szCs w:val="14"/>
          <w:lang w:val="en-US"/>
        </w:rPr>
        <w:t xml:space="preserve">HTTP/1.1 400 Bad Request </w:t>
      </w:r>
    </w:p>
    <w:p w:rsidR="00CE133D" w:rsidRPr="00A84F62" w:rsidRDefault="006C0BE9" w:rsidP="00A84F62">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A84F62">
        <w:rPr>
          <w:rFonts w:ascii="Courier New" w:eastAsia="Times New Roman" w:hAnsi="Courier New" w:cs="Courier New"/>
          <w:sz w:val="14"/>
          <w:szCs w:val="14"/>
          <w:lang w:val="en-US"/>
        </w:rPr>
        <w:t xml:space="preserve">Content-Type: application/json </w:t>
      </w:r>
    </w:p>
    <w:p w:rsidR="00CE133D" w:rsidRPr="00A84F62" w:rsidRDefault="006C0BE9" w:rsidP="00A84F62">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A84F62">
        <w:rPr>
          <w:rFonts w:ascii="Courier New" w:eastAsia="Times New Roman" w:hAnsi="Courier New" w:cs="Courier New"/>
          <w:sz w:val="14"/>
          <w:szCs w:val="14"/>
          <w:lang w:val="en-US"/>
        </w:rPr>
        <w:t xml:space="preserve">Content-Length: 1234 </w:t>
      </w:r>
    </w:p>
    <w:p w:rsidR="00CE133D" w:rsidRPr="00A84F62" w:rsidRDefault="006C0BE9" w:rsidP="00A84F62">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A84F62">
        <w:rPr>
          <w:rFonts w:ascii="Courier New" w:eastAsia="Times New Roman" w:hAnsi="Courier New" w:cs="Courier New"/>
          <w:sz w:val="14"/>
          <w:szCs w:val="14"/>
          <w:lang w:val="en-US"/>
        </w:rPr>
        <w:t xml:space="preserve">Date: Thu, 04 Jun 2009 02:51:59 GMT </w:t>
      </w:r>
    </w:p>
    <w:p w:rsidR="00CE133D" w:rsidRPr="00A84F62" w:rsidRDefault="006C0BE9" w:rsidP="00A84F62">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A84F62">
        <w:rPr>
          <w:rFonts w:ascii="Courier New" w:eastAsia="Times New Roman" w:hAnsi="Courier New" w:cs="Courier New"/>
          <w:sz w:val="14"/>
          <w:szCs w:val="14"/>
          <w:lang w:val="en-US"/>
        </w:rPr>
        <w:t xml:space="preserve">{ </w:t>
      </w:r>
    </w:p>
    <w:p w:rsidR="00CE133D" w:rsidRPr="00A84F62" w:rsidRDefault="006C0BE9" w:rsidP="00A84F62">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A84F62">
        <w:rPr>
          <w:rFonts w:ascii="Courier New" w:eastAsia="Times New Roman" w:hAnsi="Courier New" w:cs="Courier New"/>
          <w:sz w:val="14"/>
          <w:szCs w:val="14"/>
          <w:lang w:val="en-US"/>
        </w:rPr>
        <w:t xml:space="preserve"> </w:t>
      </w:r>
      <w:r w:rsidRPr="00A84F62">
        <w:rPr>
          <w:rFonts w:ascii="Courier New" w:eastAsia="Times New Roman" w:hAnsi="Courier New" w:cs="Courier New"/>
          <w:sz w:val="14"/>
          <w:szCs w:val="14"/>
          <w:lang w:val="en-US"/>
        </w:rPr>
        <w:tab/>
        <w:t xml:space="preserve">"requestError": { </w:t>
      </w:r>
    </w:p>
    <w:p w:rsidR="00CE133D" w:rsidRPr="00A84F62" w:rsidRDefault="006C0BE9" w:rsidP="00A84F62">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A84F62">
        <w:rPr>
          <w:rFonts w:ascii="Courier New" w:eastAsia="Times New Roman" w:hAnsi="Courier New" w:cs="Courier New"/>
          <w:sz w:val="14"/>
          <w:szCs w:val="14"/>
          <w:lang w:val="en-US"/>
        </w:rPr>
        <w:t xml:space="preserve"> </w:t>
      </w:r>
      <w:r w:rsidRPr="00A84F62">
        <w:rPr>
          <w:rFonts w:ascii="Courier New" w:eastAsia="Times New Roman" w:hAnsi="Courier New" w:cs="Courier New"/>
          <w:sz w:val="14"/>
          <w:szCs w:val="14"/>
          <w:lang w:val="en-US"/>
        </w:rPr>
        <w:tab/>
        <w:t xml:space="preserve"> </w:t>
      </w:r>
      <w:r w:rsidRPr="00A84F62">
        <w:rPr>
          <w:rFonts w:ascii="Courier New" w:eastAsia="Times New Roman" w:hAnsi="Courier New" w:cs="Courier New"/>
          <w:sz w:val="14"/>
          <w:szCs w:val="14"/>
          <w:lang w:val="en-US"/>
        </w:rPr>
        <w:tab/>
        <w:t xml:space="preserve">"serviceException": { </w:t>
      </w:r>
    </w:p>
    <w:p w:rsidR="00CE133D" w:rsidRPr="00A84F62" w:rsidRDefault="006C0BE9" w:rsidP="00A84F62">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A84F62">
        <w:rPr>
          <w:rFonts w:ascii="Courier New" w:eastAsia="Times New Roman" w:hAnsi="Courier New" w:cs="Courier New"/>
          <w:sz w:val="14"/>
          <w:szCs w:val="14"/>
          <w:lang w:val="en-US"/>
        </w:rPr>
        <w:t xml:space="preserve"> </w:t>
      </w:r>
      <w:r w:rsidRPr="00A84F62">
        <w:rPr>
          <w:rFonts w:ascii="Courier New" w:eastAsia="Times New Roman" w:hAnsi="Courier New" w:cs="Courier New"/>
          <w:sz w:val="14"/>
          <w:szCs w:val="14"/>
          <w:lang w:val="en-US"/>
        </w:rPr>
        <w:tab/>
        <w:t xml:space="preserve"> </w:t>
      </w:r>
      <w:r w:rsidRPr="00A84F62">
        <w:rPr>
          <w:rFonts w:ascii="Courier New" w:eastAsia="Times New Roman" w:hAnsi="Courier New" w:cs="Courier New"/>
          <w:sz w:val="14"/>
          <w:szCs w:val="14"/>
          <w:lang w:val="en-US"/>
        </w:rPr>
        <w:tab/>
        <w:t xml:space="preserve"> </w:t>
      </w:r>
      <w:r w:rsidRPr="00A84F62">
        <w:rPr>
          <w:rFonts w:ascii="Courier New" w:eastAsia="Times New Roman" w:hAnsi="Courier New" w:cs="Courier New"/>
          <w:sz w:val="14"/>
          <w:szCs w:val="14"/>
          <w:lang w:val="en-US"/>
        </w:rPr>
        <w:tab/>
        <w:t xml:space="preserve">"messageId": "SVC0002", </w:t>
      </w:r>
    </w:p>
    <w:p w:rsidR="00CE133D" w:rsidRPr="00A84F62" w:rsidRDefault="006C0BE9" w:rsidP="00A84F62">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A84F62">
        <w:rPr>
          <w:rFonts w:ascii="Courier New" w:eastAsia="Times New Roman" w:hAnsi="Courier New" w:cs="Courier New"/>
          <w:sz w:val="14"/>
          <w:szCs w:val="14"/>
          <w:lang w:val="en-US"/>
        </w:rPr>
        <w:t xml:space="preserve"> </w:t>
      </w:r>
      <w:r w:rsidRPr="00A84F62">
        <w:rPr>
          <w:rFonts w:ascii="Courier New" w:eastAsia="Times New Roman" w:hAnsi="Courier New" w:cs="Courier New"/>
          <w:sz w:val="14"/>
          <w:szCs w:val="14"/>
          <w:lang w:val="en-US"/>
        </w:rPr>
        <w:tab/>
        <w:t xml:space="preserve"> </w:t>
      </w:r>
      <w:r w:rsidRPr="00A84F62">
        <w:rPr>
          <w:rFonts w:ascii="Courier New" w:eastAsia="Times New Roman" w:hAnsi="Courier New" w:cs="Courier New"/>
          <w:sz w:val="14"/>
          <w:szCs w:val="14"/>
          <w:lang w:val="en-US"/>
        </w:rPr>
        <w:tab/>
        <w:t xml:space="preserve"> </w:t>
      </w:r>
      <w:r w:rsidRPr="00A84F62">
        <w:rPr>
          <w:rFonts w:ascii="Courier New" w:eastAsia="Times New Roman" w:hAnsi="Courier New" w:cs="Courier New"/>
          <w:sz w:val="14"/>
          <w:szCs w:val="14"/>
          <w:lang w:val="en-US"/>
        </w:rPr>
        <w:tab/>
        <w:t xml:space="preserve">"text": "Invalid input value for message part %1", </w:t>
      </w:r>
    </w:p>
    <w:p w:rsidR="00CE133D" w:rsidRPr="00A84F62" w:rsidRDefault="006C0BE9" w:rsidP="00A84F62">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A84F62">
        <w:rPr>
          <w:rFonts w:ascii="Courier New" w:eastAsia="Times New Roman" w:hAnsi="Courier New" w:cs="Courier New"/>
          <w:sz w:val="14"/>
          <w:szCs w:val="14"/>
          <w:lang w:val="en-US"/>
        </w:rPr>
        <w:t xml:space="preserve"> </w:t>
      </w:r>
      <w:r w:rsidRPr="00A84F62">
        <w:rPr>
          <w:rFonts w:ascii="Courier New" w:eastAsia="Times New Roman" w:hAnsi="Courier New" w:cs="Courier New"/>
          <w:sz w:val="14"/>
          <w:szCs w:val="14"/>
          <w:lang w:val="en-US"/>
        </w:rPr>
        <w:tab/>
        <w:t xml:space="preserve"> </w:t>
      </w:r>
      <w:r w:rsidRPr="00A84F62">
        <w:rPr>
          <w:rFonts w:ascii="Courier New" w:eastAsia="Times New Roman" w:hAnsi="Courier New" w:cs="Courier New"/>
          <w:sz w:val="14"/>
          <w:szCs w:val="14"/>
          <w:lang w:val="en-US"/>
        </w:rPr>
        <w:tab/>
        <w:t xml:space="preserve"> </w:t>
      </w:r>
      <w:r w:rsidRPr="00A84F62">
        <w:rPr>
          <w:rFonts w:ascii="Courier New" w:eastAsia="Times New Roman" w:hAnsi="Courier New" w:cs="Courier New"/>
          <w:sz w:val="14"/>
          <w:szCs w:val="14"/>
          <w:lang w:val="en-US"/>
        </w:rPr>
        <w:tab/>
        <w:t xml:space="preserve">"variables": "tel:+33603100000" </w:t>
      </w:r>
    </w:p>
    <w:p w:rsidR="00CE133D" w:rsidRPr="00A84F62" w:rsidRDefault="006C0BE9" w:rsidP="00A84F62">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A84F62">
        <w:rPr>
          <w:rFonts w:ascii="Courier New" w:eastAsia="Times New Roman" w:hAnsi="Courier New" w:cs="Courier New"/>
          <w:sz w:val="14"/>
          <w:szCs w:val="14"/>
          <w:lang w:val="en-US"/>
        </w:rPr>
        <w:t xml:space="preserve"> </w:t>
      </w:r>
      <w:r w:rsidRPr="00A84F62">
        <w:rPr>
          <w:rFonts w:ascii="Courier New" w:eastAsia="Times New Roman" w:hAnsi="Courier New" w:cs="Courier New"/>
          <w:sz w:val="14"/>
          <w:szCs w:val="14"/>
          <w:lang w:val="en-US"/>
        </w:rPr>
        <w:tab/>
        <w:t xml:space="preserve"> </w:t>
      </w:r>
      <w:r w:rsidRPr="00A84F62">
        <w:rPr>
          <w:rFonts w:ascii="Courier New" w:eastAsia="Times New Roman" w:hAnsi="Courier New" w:cs="Courier New"/>
          <w:sz w:val="14"/>
          <w:szCs w:val="14"/>
          <w:lang w:val="en-US"/>
        </w:rPr>
        <w:tab/>
        <w:t xml:space="preserve">} </w:t>
      </w:r>
    </w:p>
    <w:p w:rsidR="00CE133D" w:rsidRPr="00A84F62" w:rsidRDefault="006C0BE9" w:rsidP="00A84F62">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A84F62">
        <w:rPr>
          <w:rFonts w:ascii="Courier New" w:eastAsia="Times New Roman" w:hAnsi="Courier New" w:cs="Courier New"/>
          <w:sz w:val="14"/>
          <w:szCs w:val="14"/>
          <w:lang w:val="en-US"/>
        </w:rPr>
        <w:t xml:space="preserve"> </w:t>
      </w:r>
      <w:r w:rsidRPr="00A84F62">
        <w:rPr>
          <w:rFonts w:ascii="Courier New" w:eastAsia="Times New Roman" w:hAnsi="Courier New" w:cs="Courier New"/>
          <w:sz w:val="14"/>
          <w:szCs w:val="14"/>
          <w:lang w:val="en-US"/>
        </w:rPr>
        <w:tab/>
        <w:t xml:space="preserve">} </w:t>
      </w:r>
    </w:p>
    <w:p w:rsidR="00CE133D" w:rsidRPr="00A84F62" w:rsidRDefault="006C0BE9" w:rsidP="00A84F62">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4"/>
          <w:szCs w:val="14"/>
          <w:lang w:val="en-US"/>
        </w:rPr>
      </w:pPr>
      <w:r w:rsidRPr="00A84F62">
        <w:rPr>
          <w:rFonts w:ascii="Courier New" w:eastAsia="Times New Roman" w:hAnsi="Courier New" w:cs="Courier New"/>
          <w:sz w:val="14"/>
          <w:szCs w:val="14"/>
          <w:lang w:val="en-US"/>
        </w:rPr>
        <w:t xml:space="preserve">} </w:t>
      </w:r>
    </w:p>
    <w:p w:rsidR="00CE133D" w:rsidRPr="00F855EB" w:rsidRDefault="006C0BE9">
      <w:pPr>
        <w:spacing w:after="31" w:line="240" w:lineRule="auto"/>
        <w:ind w:left="108"/>
        <w:rPr>
          <w:lang w:val="en-US"/>
        </w:rPr>
      </w:pPr>
      <w:r w:rsidRPr="00F855EB">
        <w:rPr>
          <w:rFonts w:ascii="Arial" w:eastAsia="Arial" w:hAnsi="Arial" w:cs="Arial"/>
          <w:sz w:val="20"/>
          <w:lang w:val="en-US"/>
        </w:rPr>
        <w:t xml:space="preserve"> </w:t>
      </w:r>
    </w:p>
    <w:p w:rsidR="00CE133D" w:rsidRDefault="00B24CE0">
      <w:pPr>
        <w:spacing w:after="29" w:line="240" w:lineRule="auto"/>
        <w:ind w:left="108"/>
        <w:rPr>
          <w:rFonts w:ascii="Arial" w:eastAsia="Arial" w:hAnsi="Arial" w:cs="Arial"/>
          <w:sz w:val="24"/>
          <w:lang w:val="en-US"/>
        </w:rPr>
      </w:pPr>
      <w:r w:rsidRPr="00B24CE0">
        <w:rPr>
          <w:rFonts w:ascii="Arial" w:eastAsia="Arial" w:hAnsi="Arial" w:cs="Arial"/>
          <w:sz w:val="20"/>
          <w:lang w:val="en-US"/>
        </w:rPr>
        <w:t>In case of error when calling the requests described above, the message structure is as follows:</w:t>
      </w:r>
      <w:r w:rsidR="006C0BE9" w:rsidRPr="00B24CE0">
        <w:rPr>
          <w:rFonts w:ascii="Arial" w:eastAsia="Arial" w:hAnsi="Arial" w:cs="Arial"/>
          <w:sz w:val="24"/>
          <w:lang w:val="en-US"/>
        </w:rPr>
        <w:t xml:space="preserve"> </w:t>
      </w:r>
    </w:p>
    <w:p w:rsidR="00B24CE0" w:rsidRPr="00B24CE0" w:rsidRDefault="00B24CE0">
      <w:pPr>
        <w:spacing w:after="29" w:line="240" w:lineRule="auto"/>
        <w:ind w:left="108"/>
        <w:rPr>
          <w:lang w:val="en-US"/>
        </w:rPr>
      </w:pPr>
    </w:p>
    <w:p w:rsidR="00CE133D" w:rsidRDefault="006C0BE9" w:rsidP="00391973">
      <w:pPr>
        <w:pBdr>
          <w:top w:val="single" w:sz="4" w:space="1" w:color="auto"/>
          <w:left w:val="single" w:sz="4" w:space="4" w:color="auto"/>
          <w:bottom w:val="single" w:sz="4" w:space="1" w:color="auto"/>
          <w:right w:val="single" w:sz="4" w:space="4" w:color="auto"/>
        </w:pBdr>
        <w:spacing w:after="6" w:line="228" w:lineRule="auto"/>
        <w:ind w:left="103" w:right="-15" w:hanging="10"/>
        <w:jc w:val="center"/>
      </w:pPr>
      <w:r>
        <w:rPr>
          <w:rFonts w:ascii="Arial" w:eastAsia="Arial" w:hAnsi="Arial" w:cs="Arial"/>
          <w:b/>
          <w:sz w:val="20"/>
        </w:rPr>
        <w:t>Table 12: Type requestError</w:t>
      </w:r>
      <w:r>
        <w:rPr>
          <w:rFonts w:ascii="Arial" w:eastAsia="Arial" w:hAnsi="Arial" w:cs="Arial"/>
          <w:sz w:val="24"/>
        </w:rPr>
        <w:t xml:space="preserve"> </w:t>
      </w:r>
    </w:p>
    <w:p w:rsidR="00CE133D" w:rsidRDefault="006C0BE9">
      <w:pPr>
        <w:spacing w:after="268" w:line="240" w:lineRule="auto"/>
      </w:pPr>
      <w:r>
        <w:rPr>
          <w:noProof/>
        </w:rPr>
        <mc:AlternateContent>
          <mc:Choice Requires="wpg">
            <w:drawing>
              <wp:inline distT="0" distB="0" distL="0" distR="0" wp14:anchorId="04FD212A" wp14:editId="7DEDF6A3">
                <wp:extent cx="6101410" cy="12192"/>
                <wp:effectExtent l="0" t="0" r="0" b="0"/>
                <wp:docPr id="63312" name="Group 63312"/>
                <wp:cNvGraphicFramePr/>
                <a:graphic xmlns:a="http://schemas.openxmlformats.org/drawingml/2006/main">
                  <a:graphicData uri="http://schemas.microsoft.com/office/word/2010/wordprocessingGroup">
                    <wpg:wgp>
                      <wpg:cNvGrpSpPr/>
                      <wpg:grpSpPr>
                        <a:xfrm>
                          <a:off x="0" y="0"/>
                          <a:ext cx="6101410" cy="12192"/>
                          <a:chOff x="0" y="0"/>
                          <a:chExt cx="6101410" cy="12192"/>
                        </a:xfrm>
                      </wpg:grpSpPr>
                      <wps:wsp>
                        <wps:cNvPr id="72769" name="Shape 72769"/>
                        <wps:cNvSpPr/>
                        <wps:spPr>
                          <a:xfrm>
                            <a:off x="0" y="0"/>
                            <a:ext cx="1252728" cy="12192"/>
                          </a:xfrm>
                          <a:custGeom>
                            <a:avLst/>
                            <a:gdLst/>
                            <a:ahLst/>
                            <a:cxnLst/>
                            <a:rect l="0" t="0" r="0" b="0"/>
                            <a:pathLst>
                              <a:path w="1252728" h="12192">
                                <a:moveTo>
                                  <a:pt x="0" y="0"/>
                                </a:moveTo>
                                <a:lnTo>
                                  <a:pt x="1252728" y="0"/>
                                </a:lnTo>
                                <a:lnTo>
                                  <a:pt x="1252728" y="12192"/>
                                </a:lnTo>
                                <a:lnTo>
                                  <a:pt x="0" y="12192"/>
                                </a:lnTo>
                                <a:lnTo>
                                  <a:pt x="0" y="0"/>
                                </a:lnTo>
                              </a:path>
                            </a:pathLst>
                          </a:custGeom>
                          <a:ln w="0" cap="flat">
                            <a:miter lim="127000"/>
                          </a:ln>
                        </wps:spPr>
                        <wps:style>
                          <a:lnRef idx="0">
                            <a:srgbClr val="000000"/>
                          </a:lnRef>
                          <a:fillRef idx="1">
                            <a:srgbClr val="4BACC6"/>
                          </a:fillRef>
                          <a:effectRef idx="0">
                            <a:scrgbClr r="0" g="0" b="0"/>
                          </a:effectRef>
                          <a:fontRef idx="none"/>
                        </wps:style>
                        <wps:bodyPr/>
                      </wps:wsp>
                      <wps:wsp>
                        <wps:cNvPr id="72770" name="Shape 72770"/>
                        <wps:cNvSpPr/>
                        <wps:spPr>
                          <a:xfrm>
                            <a:off x="1252677"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lnRef>
                          <a:fillRef idx="1">
                            <a:srgbClr val="4BACC6"/>
                          </a:fillRef>
                          <a:effectRef idx="0">
                            <a:scrgbClr r="0" g="0" b="0"/>
                          </a:effectRef>
                          <a:fontRef idx="none"/>
                        </wps:style>
                        <wps:bodyPr/>
                      </wps:wsp>
                      <wps:wsp>
                        <wps:cNvPr id="72771" name="Shape 72771"/>
                        <wps:cNvSpPr/>
                        <wps:spPr>
                          <a:xfrm>
                            <a:off x="1264869" y="0"/>
                            <a:ext cx="1240841" cy="12192"/>
                          </a:xfrm>
                          <a:custGeom>
                            <a:avLst/>
                            <a:gdLst/>
                            <a:ahLst/>
                            <a:cxnLst/>
                            <a:rect l="0" t="0" r="0" b="0"/>
                            <a:pathLst>
                              <a:path w="1240841" h="12192">
                                <a:moveTo>
                                  <a:pt x="0" y="0"/>
                                </a:moveTo>
                                <a:lnTo>
                                  <a:pt x="1240841" y="0"/>
                                </a:lnTo>
                                <a:lnTo>
                                  <a:pt x="1240841" y="12192"/>
                                </a:lnTo>
                                <a:lnTo>
                                  <a:pt x="0" y="12192"/>
                                </a:lnTo>
                                <a:lnTo>
                                  <a:pt x="0" y="0"/>
                                </a:lnTo>
                              </a:path>
                            </a:pathLst>
                          </a:custGeom>
                          <a:ln w="0" cap="flat">
                            <a:miter lim="127000"/>
                          </a:ln>
                        </wps:spPr>
                        <wps:style>
                          <a:lnRef idx="0">
                            <a:srgbClr val="000000"/>
                          </a:lnRef>
                          <a:fillRef idx="1">
                            <a:srgbClr val="4BACC6"/>
                          </a:fillRef>
                          <a:effectRef idx="0">
                            <a:scrgbClr r="0" g="0" b="0"/>
                          </a:effectRef>
                          <a:fontRef idx="none"/>
                        </wps:style>
                        <wps:bodyPr/>
                      </wps:wsp>
                      <wps:wsp>
                        <wps:cNvPr id="72772" name="Shape 72772"/>
                        <wps:cNvSpPr/>
                        <wps:spPr>
                          <a:xfrm>
                            <a:off x="250578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lnRef>
                          <a:fillRef idx="1">
                            <a:srgbClr val="4BACC6"/>
                          </a:fillRef>
                          <a:effectRef idx="0">
                            <a:scrgbClr r="0" g="0" b="0"/>
                          </a:effectRef>
                          <a:fontRef idx="none"/>
                        </wps:style>
                        <wps:bodyPr/>
                      </wps:wsp>
                      <wps:wsp>
                        <wps:cNvPr id="72773" name="Shape 72773"/>
                        <wps:cNvSpPr/>
                        <wps:spPr>
                          <a:xfrm>
                            <a:off x="2517978" y="0"/>
                            <a:ext cx="2156714" cy="12192"/>
                          </a:xfrm>
                          <a:custGeom>
                            <a:avLst/>
                            <a:gdLst/>
                            <a:ahLst/>
                            <a:cxnLst/>
                            <a:rect l="0" t="0" r="0" b="0"/>
                            <a:pathLst>
                              <a:path w="2156714" h="12192">
                                <a:moveTo>
                                  <a:pt x="0" y="0"/>
                                </a:moveTo>
                                <a:lnTo>
                                  <a:pt x="2156714" y="0"/>
                                </a:lnTo>
                                <a:lnTo>
                                  <a:pt x="2156714" y="12192"/>
                                </a:lnTo>
                                <a:lnTo>
                                  <a:pt x="0" y="12192"/>
                                </a:lnTo>
                                <a:lnTo>
                                  <a:pt x="0" y="0"/>
                                </a:lnTo>
                              </a:path>
                            </a:pathLst>
                          </a:custGeom>
                          <a:ln w="0" cap="flat">
                            <a:miter lim="127000"/>
                          </a:ln>
                        </wps:spPr>
                        <wps:style>
                          <a:lnRef idx="0">
                            <a:srgbClr val="000000"/>
                          </a:lnRef>
                          <a:fillRef idx="1">
                            <a:srgbClr val="4BACC6"/>
                          </a:fillRef>
                          <a:effectRef idx="0">
                            <a:scrgbClr r="0" g="0" b="0"/>
                          </a:effectRef>
                          <a:fontRef idx="none"/>
                        </wps:style>
                        <wps:bodyPr/>
                      </wps:wsp>
                      <wps:wsp>
                        <wps:cNvPr id="72774" name="Shape 72774"/>
                        <wps:cNvSpPr/>
                        <wps:spPr>
                          <a:xfrm>
                            <a:off x="467469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lnRef>
                          <a:fillRef idx="1">
                            <a:srgbClr val="4BACC6"/>
                          </a:fillRef>
                          <a:effectRef idx="0">
                            <a:scrgbClr r="0" g="0" b="0"/>
                          </a:effectRef>
                          <a:fontRef idx="none"/>
                        </wps:style>
                        <wps:bodyPr/>
                      </wps:wsp>
                      <wps:wsp>
                        <wps:cNvPr id="72775" name="Shape 72775"/>
                        <wps:cNvSpPr/>
                        <wps:spPr>
                          <a:xfrm>
                            <a:off x="4686884" y="0"/>
                            <a:ext cx="1414526" cy="12192"/>
                          </a:xfrm>
                          <a:custGeom>
                            <a:avLst/>
                            <a:gdLst/>
                            <a:ahLst/>
                            <a:cxnLst/>
                            <a:rect l="0" t="0" r="0" b="0"/>
                            <a:pathLst>
                              <a:path w="1414526" h="12192">
                                <a:moveTo>
                                  <a:pt x="0" y="0"/>
                                </a:moveTo>
                                <a:lnTo>
                                  <a:pt x="1414526" y="0"/>
                                </a:lnTo>
                                <a:lnTo>
                                  <a:pt x="1414526" y="12192"/>
                                </a:lnTo>
                                <a:lnTo>
                                  <a:pt x="0" y="12192"/>
                                </a:lnTo>
                                <a:lnTo>
                                  <a:pt x="0" y="0"/>
                                </a:lnTo>
                              </a:path>
                            </a:pathLst>
                          </a:custGeom>
                          <a:ln w="0" cap="flat">
                            <a:miter lim="127000"/>
                          </a:ln>
                        </wps:spPr>
                        <wps:style>
                          <a:lnRef idx="0">
                            <a:srgbClr val="000000"/>
                          </a:lnRef>
                          <a:fillRef idx="1">
                            <a:srgbClr val="4BACC6"/>
                          </a:fillRef>
                          <a:effectRef idx="0">
                            <a:scrgbClr r="0" g="0" b="0"/>
                          </a:effectRef>
                          <a:fontRef idx="none"/>
                        </wps:style>
                        <wps:bodyPr/>
                      </wps:wsp>
                    </wpg:wgp>
                  </a:graphicData>
                </a:graphic>
              </wp:inline>
            </w:drawing>
          </mc:Choice>
          <mc:Fallback xmlns:w15="http://schemas.microsoft.com/office/word/2012/wordml">
            <w:pict>
              <v:group w14:anchorId="0EE2FC27" id="Group 63312" o:spid="_x0000_s1026" style="width:480.45pt;height:.95pt;mso-position-horizontal-relative:char;mso-position-vertical-relative:line" coordsize="6101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">
                <v:shape id="Shape 72769" o:spid="_x0000_s1027" style="position:absolute;width:12527;height:121;visibility:visible;mso-wrap-style:square;v-text-anchor:top" coordsize="125272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AdMgA&#10;AADeAAAADwAAAGRycy9kb3ducmV2LnhtbESPQWvCQBSE7wX/w/IEb3WjgtrUVURIEXooTYXS2yP7&#10;TKLZt+numsR/3y0Uehxm5htmsxtMIzpyvrasYDZNQBAXVtdcKjh9ZI9rED4ga2wsk4I7edhtRw8b&#10;TLXt+Z26PJQiQtinqKAKoU2l9EVFBv3UtsTRO1tnMETpSqkd9hFuGjlPkqU0WHNcqLClQ0XFNb8Z&#10;Bd+XmfvSr4uXouyzz9Znb/nh3ik1GQ/7ZxCBhvAf/msftYLVfLV8gt878QrI7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9EB0yAAAAN4AAAAPAAAAAAAAAAAAAAAAAJgCAABk&#10;cnMvZG93bnJldi54bWxQSwUGAAAAAAQABAD1AAAAjQMAAAAA&#10;" path="m,l1252728,r,12192l,12192,,e" fillcolor="#4bacc6" stroked="f" strokeweight="0">
                  <v:stroke miterlimit="83231f" joinstyle="miter"/>
                  <v:path arrowok="t" textboxrect="0,0,1252728,12192"/>
                </v:shape>
                <v:shape id="Shape 72770" o:spid="_x0000_s1028" style="position:absolute;left:12526;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45e8IA&#10;AADeAAAADwAAAGRycy9kb3ducmV2LnhtbESP32rCMBTG7we+QzgD72Zix6x0RpFtDm+rPsChOWvK&#10;mpPSRI1vby4ELz++f/xWm+R6caExdJ41zGcKBHHjTcethtNx97YEESKywd4zabhRgM168rLCyvgr&#10;13Q5xFbkEQ4VarAxDpWUobHkMMz8QJy9Pz86jFmOrTQjXvO462Wh1EI67Dg/WBzoy1Lzfzg7DfUv&#10;p59iqN/993nOnfpQVqaT1tPXtP0EESnFZ/jR3hsNZVGWGSDjZBS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jl7wgAAAN4AAAAPAAAAAAAAAAAAAAAAAJgCAABkcnMvZG93&#10;bnJldi54bWxQSwUGAAAAAAQABAD1AAAAhwMAAAAA&#10;" path="m,l12192,r,12192l,12192,,e" fillcolor="#4bacc6" stroked="f" strokeweight="0">
                  <v:stroke miterlimit="83231f" joinstyle="miter"/>
                  <v:path arrowok="t" textboxrect="0,0,12192,12192"/>
                </v:shape>
                <v:shape id="Shape 72771" o:spid="_x0000_s1029" style="position:absolute;left:12648;width:12409;height:121;visibility:visible;mso-wrap-style:square;v-text-anchor:top" coordsize="1240841,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4sYMUA&#10;AADeAAAADwAAAGRycy9kb3ducmV2LnhtbESP0WrCQBRE3wv+w3ILvtWNKXQldRURBKn1wegH3Gav&#10;SWj2bsiuMf69Kwg+DjNzhpkvB9uInjpfO9YwnSQgiAtnai41nI6bjxkIH5ANNo5Jw408LBejtzlm&#10;xl35QH0eShEh7DPUUIXQZlL6oiKLfuJa4uidXWcxRNmV0nR4jXDbyDRJvqTFmuNChS2tKyr+84vV&#10;cPncbXy+TpTlsNr/pn/ng/rptR6/D6tvEIGG8Ao/21ujQaVKTeFxJ1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ixgxQAAAN4AAAAPAAAAAAAAAAAAAAAAAJgCAABkcnMv&#10;ZG93bnJldi54bWxQSwUGAAAAAAQABAD1AAAAigMAAAAA&#10;" path="m,l1240841,r,12192l,12192,,e" fillcolor="#4bacc6" stroked="f" strokeweight="0">
                  <v:stroke miterlimit="83231f" joinstyle="miter"/>
                  <v:path arrowok="t" textboxrect="0,0,1240841,12192"/>
                </v:shape>
                <v:shape id="Shape 72772" o:spid="_x0000_s1030" style="position:absolute;left:25057;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Cl8MA&#10;AADeAAAADwAAAGRycy9kb3ducmV2LnhtbESP0WoCMRRE3wv+Q7hC32riFt2yGkVsK76u+gGXze1m&#10;cXOzbKKmf98UCn0cZuYMs94m14s7jaHzrGE+UyCIG286bjVczp8vbyBCRDbYeyYN3xRgu5k8rbEy&#10;/sE13U+xFRnCoUINNsahkjI0lhyGmR+Is/flR4cxy7GVZsRHhrteFkotpcOO84LFgfaWmuvp5jTU&#10;B04fxVC/+vfbnDu1UFami9bP07RbgYiU4n/4r300GsqiLAv4vZOv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ACl8MAAADeAAAADwAAAAAAAAAAAAAAAACYAgAAZHJzL2Rv&#10;d25yZXYueG1sUEsFBgAAAAAEAAQA9QAAAIgDAAAAAA==&#10;" path="m,l12192,r,12192l,12192,,e" fillcolor="#4bacc6" stroked="f" strokeweight="0">
                  <v:stroke miterlimit="83231f" joinstyle="miter"/>
                  <v:path arrowok="t" textboxrect="0,0,12192,12192"/>
                </v:shape>
                <v:shape id="Shape 72773" o:spid="_x0000_s1031" style="position:absolute;left:25179;width:21567;height:121;visibility:visible;mso-wrap-style:square;v-text-anchor:top" coordsize="215671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fFMgA&#10;AADeAAAADwAAAGRycy9kb3ducmV2LnhtbESPQU/CQBSE7yb8h80z8SZbQSkUFmIgRg8kIBq5vnQf&#10;3WL3bemupf57lsTE42RmvsnMFp2tREuNLx0reOgnIIhzp0suFHx+vNyPQfiArLFyTAp+ycNi3ruZ&#10;Yabdmd+p3YVCRAj7DBWYEOpMSp8bsuj7riaO3sE1FkOUTSF1g+cIt5UcJMlIWiw5LhisaWko/979&#10;WAX7p7A9rV7bx81pRJPtV7o+GhordXfbPU9BBOrCf/iv/aYVpIM0HcL1TrwCc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FF8UyAAAAN4AAAAPAAAAAAAAAAAAAAAAAJgCAABk&#10;cnMvZG93bnJldi54bWxQSwUGAAAAAAQABAD1AAAAjQMAAAAA&#10;" path="m,l2156714,r,12192l,12192,,e" fillcolor="#4bacc6" stroked="f" strokeweight="0">
                  <v:stroke miterlimit="83231f" joinstyle="miter"/>
                  <v:path arrowok="t" textboxrect="0,0,2156714,12192"/>
                </v:shape>
                <v:shape id="Shape 72774" o:spid="_x0000_s1032" style="position:absolute;left:46746;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U/eMQA&#10;AADeAAAADwAAAGRycy9kb3ducmV2LnhtbESPwW7CMBBE75X6D9ZW4lZsQkuqgEFVaateA3zAKt7G&#10;EfE6ig2Yv6+RkHoczcwbzWqTXC/ONIbOs4bZVIEgbrzpuNVw2H89v4EIEdlg75k0XCnAZv34sMLK&#10;+AvXdN7FVmQIhwo12BiHSsrQWHIYpn4gzt6vHx3GLMdWmhEvGe56WSi1kA47zgsWB/qw1Bx3J6eh&#10;/ub0WQz13G9PM+7Uq7IyHbSePKX3JYhIKf6H7+0fo6EsyvIFbnfyF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FP3jEAAAA3gAAAA8AAAAAAAAAAAAAAAAAmAIAAGRycy9k&#10;b3ducmV2LnhtbFBLBQYAAAAABAAEAPUAAACJAwAAAAA=&#10;" path="m,l12192,r,12192l,12192,,e" fillcolor="#4bacc6" stroked="f" strokeweight="0">
                  <v:stroke miterlimit="83231f" joinstyle="miter"/>
                  <v:path arrowok="t" textboxrect="0,0,12192,12192"/>
                </v:shape>
                <v:shape id="Shape 72775" o:spid="_x0000_s1033" style="position:absolute;left:46868;width:14146;height:121;visibility:visible;mso-wrap-style:square;v-text-anchor:top" coordsize="141452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C8UA&#10;AADeAAAADwAAAGRycy9kb3ducmV2LnhtbESPQWvCQBSE7wX/w/IEb3XTiKakrlJKC+Ktpnh+ZF+z&#10;S7Nv0+zWRH+9WxA8DjPzDbPejq4VJ+qD9azgaZ6BIK69ttwo+Ko+Hp9BhIissfVMCs4UYLuZPKyx&#10;1H7gTzodYiMShEOJCkyMXSllqA05DHPfESfv2/cOY5J9I3WPQ4K7VuZZtpIOLacFgx29Gap/Dn9O&#10;we+wZK/zd7KrcW/1cVFdjuai1Gw6vr6AiDTGe/jW3mkFRV4US/i/k6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8DcLxQAAAN4AAAAPAAAAAAAAAAAAAAAAAJgCAABkcnMv&#10;ZG93bnJldi54bWxQSwUGAAAAAAQABAD1AAAAigMAAAAA&#10;" path="m,l1414526,r,12192l,12192,,e" fillcolor="#4bacc6" stroked="f" strokeweight="0">
                  <v:stroke miterlimit="83231f" joinstyle="miter"/>
                  <v:path arrowok="t" textboxrect="0,0,1414526,12192"/>
                </v:shape>
                <w10:anchorlock/>
              </v:group>
            </w:pict>
          </mc:Fallback>
        </mc:AlternateContent>
      </w:r>
    </w:p>
    <w:tbl>
      <w:tblPr>
        <w:tblStyle w:val="TableGrid"/>
        <w:tblW w:w="0" w:type="auto"/>
        <w:tblInd w:w="0" w:type="dxa"/>
        <w:tblLayout w:type="fixed"/>
        <w:tblLook w:val="04A0" w:firstRow="1" w:lastRow="0" w:firstColumn="1" w:lastColumn="0" w:noHBand="0" w:noVBand="1"/>
      </w:tblPr>
      <w:tblGrid>
        <w:gridCol w:w="2081"/>
        <w:gridCol w:w="1973"/>
        <w:gridCol w:w="3416"/>
        <w:gridCol w:w="2136"/>
      </w:tblGrid>
      <w:tr w:rsidR="00A14E5D" w:rsidRPr="00A14E5D" w:rsidTr="00A14E5D">
        <w:trPr>
          <w:trHeight w:val="90"/>
        </w:trPr>
        <w:tc>
          <w:tcPr>
            <w:tcW w:w="2081" w:type="dxa"/>
          </w:tcPr>
          <w:p w:rsidR="00A14E5D" w:rsidRPr="00A14E5D" w:rsidRDefault="00A14E5D" w:rsidP="00A14E5D">
            <w:pPr>
              <w:autoSpaceDE w:val="0"/>
              <w:autoSpaceDN w:val="0"/>
              <w:adjustRightInd w:val="0"/>
              <w:spacing w:line="240" w:lineRule="auto"/>
              <w:rPr>
                <w:rFonts w:eastAsiaTheme="minorEastAsia"/>
                <w:sz w:val="18"/>
                <w:szCs w:val="18"/>
              </w:rPr>
            </w:pPr>
            <w:r w:rsidRPr="00A14E5D">
              <w:rPr>
                <w:rFonts w:eastAsiaTheme="minorEastAsia"/>
                <w:b/>
                <w:bCs/>
                <w:sz w:val="18"/>
                <w:szCs w:val="18"/>
              </w:rPr>
              <w:t xml:space="preserve">Parameter </w:t>
            </w:r>
          </w:p>
        </w:tc>
        <w:tc>
          <w:tcPr>
            <w:tcW w:w="1973" w:type="dxa"/>
          </w:tcPr>
          <w:p w:rsidR="00A14E5D" w:rsidRPr="00A14E5D" w:rsidRDefault="00A14E5D" w:rsidP="00A14E5D">
            <w:pPr>
              <w:autoSpaceDE w:val="0"/>
              <w:autoSpaceDN w:val="0"/>
              <w:adjustRightInd w:val="0"/>
              <w:spacing w:line="240" w:lineRule="auto"/>
              <w:rPr>
                <w:rFonts w:eastAsiaTheme="minorEastAsia"/>
                <w:sz w:val="18"/>
                <w:szCs w:val="18"/>
              </w:rPr>
            </w:pPr>
            <w:r w:rsidRPr="00A14E5D">
              <w:rPr>
                <w:rFonts w:eastAsiaTheme="minorEastAsia"/>
                <w:b/>
                <w:bCs/>
                <w:sz w:val="18"/>
                <w:szCs w:val="18"/>
              </w:rPr>
              <w:t xml:space="preserve">Type </w:t>
            </w:r>
          </w:p>
        </w:tc>
        <w:tc>
          <w:tcPr>
            <w:tcW w:w="3416" w:type="dxa"/>
          </w:tcPr>
          <w:p w:rsidR="00A14E5D" w:rsidRPr="00A14E5D" w:rsidRDefault="00A14E5D" w:rsidP="00A14E5D">
            <w:pPr>
              <w:autoSpaceDE w:val="0"/>
              <w:autoSpaceDN w:val="0"/>
              <w:adjustRightInd w:val="0"/>
              <w:spacing w:line="240" w:lineRule="auto"/>
              <w:rPr>
                <w:rFonts w:eastAsiaTheme="minorEastAsia"/>
                <w:sz w:val="18"/>
                <w:szCs w:val="18"/>
              </w:rPr>
            </w:pPr>
            <w:r w:rsidRPr="00A14E5D">
              <w:rPr>
                <w:rFonts w:eastAsiaTheme="minorEastAsia"/>
                <w:b/>
                <w:bCs/>
                <w:sz w:val="18"/>
                <w:szCs w:val="18"/>
              </w:rPr>
              <w:t xml:space="preserve">Description </w:t>
            </w:r>
          </w:p>
        </w:tc>
        <w:tc>
          <w:tcPr>
            <w:tcW w:w="2136" w:type="dxa"/>
          </w:tcPr>
          <w:p w:rsidR="00A14E5D" w:rsidRPr="00A14E5D" w:rsidRDefault="00A14E5D" w:rsidP="00A14E5D">
            <w:pPr>
              <w:autoSpaceDE w:val="0"/>
              <w:autoSpaceDN w:val="0"/>
              <w:adjustRightInd w:val="0"/>
              <w:spacing w:line="240" w:lineRule="auto"/>
              <w:rPr>
                <w:rFonts w:eastAsiaTheme="minorEastAsia"/>
                <w:sz w:val="18"/>
                <w:szCs w:val="18"/>
              </w:rPr>
            </w:pPr>
            <w:r w:rsidRPr="00A14E5D">
              <w:rPr>
                <w:rFonts w:eastAsiaTheme="minorEastAsia"/>
                <w:b/>
                <w:bCs/>
                <w:sz w:val="18"/>
                <w:szCs w:val="18"/>
              </w:rPr>
              <w:t xml:space="preserve">Optional </w:t>
            </w:r>
          </w:p>
        </w:tc>
      </w:tr>
      <w:tr w:rsidR="00CE133D" w:rsidTr="00A14E5D">
        <w:tblPrEx>
          <w:tblCellMar>
            <w:top w:w="288" w:type="dxa"/>
            <w:right w:w="115" w:type="dxa"/>
          </w:tblCellMar>
        </w:tblPrEx>
        <w:trPr>
          <w:trHeight w:val="1184"/>
        </w:trPr>
        <w:tc>
          <w:tcPr>
            <w:tcW w:w="2081" w:type="dxa"/>
            <w:tcBorders>
              <w:top w:val="single" w:sz="8" w:space="0" w:color="4BACC6"/>
              <w:left w:val="nil"/>
              <w:bottom w:val="single" w:sz="8" w:space="0" w:color="4BACC6"/>
              <w:right w:val="nil"/>
            </w:tcBorders>
            <w:shd w:val="clear" w:color="auto" w:fill="D2EAF1"/>
            <w:vAlign w:val="center"/>
          </w:tcPr>
          <w:p w:rsidR="00CE133D" w:rsidRDefault="006C0BE9">
            <w:pPr>
              <w:spacing w:after="31" w:line="233" w:lineRule="auto"/>
              <w:ind w:left="108"/>
            </w:pPr>
            <w:r>
              <w:rPr>
                <w:rFonts w:ascii="Arial" w:eastAsia="Arial" w:hAnsi="Arial" w:cs="Arial"/>
                <w:b/>
                <w:sz w:val="20"/>
              </w:rPr>
              <w:t xml:space="preserve">serviceException ou </w:t>
            </w:r>
          </w:p>
          <w:p w:rsidR="00CE133D" w:rsidRDefault="006C0BE9">
            <w:pPr>
              <w:ind w:left="108"/>
            </w:pPr>
            <w:r>
              <w:rPr>
                <w:rFonts w:ascii="Arial" w:eastAsia="Arial" w:hAnsi="Arial" w:cs="Arial"/>
                <w:b/>
                <w:sz w:val="20"/>
              </w:rPr>
              <w:t xml:space="preserve">policyException </w:t>
            </w:r>
          </w:p>
        </w:tc>
        <w:tc>
          <w:tcPr>
            <w:tcW w:w="1973" w:type="dxa"/>
            <w:tcBorders>
              <w:top w:val="single" w:sz="8" w:space="0" w:color="4BACC6"/>
              <w:left w:val="nil"/>
              <w:bottom w:val="single" w:sz="8" w:space="0" w:color="4BACC6"/>
              <w:right w:val="nil"/>
            </w:tcBorders>
            <w:shd w:val="clear" w:color="auto" w:fill="D2EAF1"/>
            <w:vAlign w:val="center"/>
          </w:tcPr>
          <w:p w:rsidR="00CE133D" w:rsidRDefault="006C0BE9">
            <w:pPr>
              <w:spacing w:after="31" w:line="233" w:lineRule="auto"/>
            </w:pPr>
            <w:r>
              <w:rPr>
                <w:rFonts w:ascii="Arial" w:eastAsia="Arial" w:hAnsi="Arial" w:cs="Arial"/>
                <w:b/>
                <w:sz w:val="20"/>
              </w:rPr>
              <w:t xml:space="preserve">serviceException ou </w:t>
            </w:r>
          </w:p>
          <w:p w:rsidR="00CE133D" w:rsidRDefault="006C0BE9">
            <w:r>
              <w:rPr>
                <w:rFonts w:ascii="Arial" w:eastAsia="Arial" w:hAnsi="Arial" w:cs="Arial"/>
                <w:b/>
                <w:sz w:val="20"/>
              </w:rPr>
              <w:t>policyException</w:t>
            </w:r>
            <w:r>
              <w:rPr>
                <w:rFonts w:ascii="Arial" w:eastAsia="Arial" w:hAnsi="Arial" w:cs="Arial"/>
                <w:sz w:val="20"/>
              </w:rPr>
              <w:t xml:space="preserve"> </w:t>
            </w:r>
          </w:p>
        </w:tc>
        <w:tc>
          <w:tcPr>
            <w:tcW w:w="3416" w:type="dxa"/>
            <w:tcBorders>
              <w:top w:val="single" w:sz="8" w:space="0" w:color="4BACC6"/>
              <w:left w:val="nil"/>
              <w:bottom w:val="single" w:sz="8" w:space="0" w:color="4BACC6"/>
              <w:right w:val="nil"/>
            </w:tcBorders>
            <w:shd w:val="clear" w:color="auto" w:fill="D2EAF1"/>
            <w:vAlign w:val="center"/>
          </w:tcPr>
          <w:p w:rsidR="00B24CE0" w:rsidRPr="00B24CE0" w:rsidRDefault="00B24CE0" w:rsidP="00B24CE0">
            <w:pPr>
              <w:pStyle w:val="Default"/>
              <w:rPr>
                <w:sz w:val="18"/>
                <w:szCs w:val="18"/>
                <w:lang w:val="en-US"/>
              </w:rPr>
            </w:pPr>
            <w:r w:rsidRPr="00B24CE0">
              <w:rPr>
                <w:sz w:val="18"/>
                <w:szCs w:val="18"/>
                <w:lang w:val="en-US"/>
              </w:rPr>
              <w:t xml:space="preserve">Data structure containing information about the error. </w:t>
            </w:r>
          </w:p>
          <w:p w:rsidR="00CE133D" w:rsidRDefault="006C0BE9" w:rsidP="00B24CE0">
            <w:r>
              <w:rPr>
                <w:rFonts w:ascii="Arial" w:eastAsia="Arial" w:hAnsi="Arial" w:cs="Arial"/>
                <w:b/>
                <w:sz w:val="20"/>
              </w:rPr>
              <w:t>(</w:t>
            </w:r>
            <w:r w:rsidR="00B24CE0">
              <w:rPr>
                <w:rFonts w:ascii="Arial" w:eastAsia="Arial" w:hAnsi="Arial" w:cs="Arial"/>
                <w:b/>
                <w:sz w:val="20"/>
              </w:rPr>
              <w:t>see</w:t>
            </w:r>
            <w:r>
              <w:rPr>
                <w:rFonts w:ascii="Arial" w:eastAsia="Arial" w:hAnsi="Arial" w:cs="Arial"/>
                <w:b/>
                <w:sz w:val="20"/>
              </w:rPr>
              <w:t xml:space="preserve"> table 12.1)</w:t>
            </w:r>
            <w:r>
              <w:rPr>
                <w:rFonts w:ascii="Arial" w:eastAsia="Arial" w:hAnsi="Arial" w:cs="Arial"/>
                <w:sz w:val="20"/>
              </w:rPr>
              <w:t xml:space="preserve">. </w:t>
            </w:r>
          </w:p>
        </w:tc>
        <w:tc>
          <w:tcPr>
            <w:tcW w:w="2136" w:type="dxa"/>
            <w:tcBorders>
              <w:top w:val="single" w:sz="8" w:space="0" w:color="4BACC6"/>
              <w:left w:val="nil"/>
              <w:bottom w:val="single" w:sz="8" w:space="0" w:color="4BACC6"/>
              <w:right w:val="nil"/>
            </w:tcBorders>
            <w:shd w:val="clear" w:color="auto" w:fill="D2EAF1"/>
          </w:tcPr>
          <w:p w:rsidR="00CE133D" w:rsidRDefault="00B24CE0">
            <w:r>
              <w:rPr>
                <w:rFonts w:ascii="Arial" w:eastAsia="Arial" w:hAnsi="Arial" w:cs="Arial"/>
                <w:sz w:val="20"/>
              </w:rPr>
              <w:t>No</w:t>
            </w:r>
          </w:p>
        </w:tc>
      </w:tr>
    </w:tbl>
    <w:p w:rsidR="00CE133D" w:rsidRDefault="006C0BE9">
      <w:pPr>
        <w:spacing w:after="29" w:line="240" w:lineRule="auto"/>
        <w:ind w:left="108"/>
      </w:pPr>
      <w:r>
        <w:rPr>
          <w:rFonts w:ascii="Arial" w:eastAsia="Arial" w:hAnsi="Arial" w:cs="Arial"/>
          <w:sz w:val="24"/>
        </w:rPr>
        <w:lastRenderedPageBreak/>
        <w:t xml:space="preserve"> </w:t>
      </w:r>
    </w:p>
    <w:p w:rsidR="00CE133D" w:rsidRDefault="006C0BE9" w:rsidP="00391973">
      <w:pPr>
        <w:pStyle w:val="Titre4"/>
        <w:pBdr>
          <w:top w:val="single" w:sz="4" w:space="1" w:color="auto"/>
          <w:left w:val="single" w:sz="4" w:space="4" w:color="auto"/>
          <w:bottom w:val="single" w:sz="4" w:space="1" w:color="auto"/>
          <w:right w:val="single" w:sz="4" w:space="31" w:color="auto"/>
        </w:pBdr>
        <w:ind w:right="2324"/>
        <w:jc w:val="center"/>
      </w:pPr>
      <w:r>
        <w:rPr>
          <w:u w:val="none" w:color="000000"/>
        </w:rPr>
        <w:t xml:space="preserve">Table </w:t>
      </w:r>
      <w:r>
        <w:t>12.1: Type serviceException ou policyExceptio</w:t>
      </w:r>
      <w:r>
        <w:rPr>
          <w:u w:val="none" w:color="000000"/>
        </w:rPr>
        <w:t>n</w:t>
      </w:r>
    </w:p>
    <w:p w:rsidR="00CE133D" w:rsidRDefault="006C0BE9">
      <w:pPr>
        <w:spacing w:after="277"/>
      </w:pPr>
      <w:r>
        <w:tab/>
      </w:r>
    </w:p>
    <w:tbl>
      <w:tblPr>
        <w:tblStyle w:val="TableGrid"/>
        <w:tblW w:w="9606" w:type="dxa"/>
        <w:tblInd w:w="0" w:type="dxa"/>
        <w:tblCellMar>
          <w:right w:w="115" w:type="dxa"/>
        </w:tblCellMar>
        <w:tblLook w:val="04A0" w:firstRow="1" w:lastRow="0" w:firstColumn="1" w:lastColumn="0" w:noHBand="0" w:noVBand="1"/>
      </w:tblPr>
      <w:tblGrid>
        <w:gridCol w:w="2743"/>
        <w:gridCol w:w="2232"/>
        <w:gridCol w:w="2259"/>
        <w:gridCol w:w="2372"/>
      </w:tblGrid>
      <w:tr w:rsidR="00CE133D">
        <w:trPr>
          <w:trHeight w:val="445"/>
        </w:trPr>
        <w:tc>
          <w:tcPr>
            <w:tcW w:w="2744" w:type="dxa"/>
            <w:tcBorders>
              <w:top w:val="nil"/>
              <w:left w:val="nil"/>
              <w:bottom w:val="single" w:sz="8" w:space="0" w:color="4BACC6"/>
              <w:right w:val="nil"/>
            </w:tcBorders>
          </w:tcPr>
          <w:p w:rsidR="00CE133D" w:rsidRDefault="006C0BE9">
            <w:pPr>
              <w:ind w:left="108"/>
            </w:pPr>
            <w:r>
              <w:rPr>
                <w:rFonts w:ascii="Arial" w:eastAsia="Arial" w:hAnsi="Arial" w:cs="Arial"/>
                <w:b/>
                <w:sz w:val="20"/>
              </w:rPr>
              <w:t xml:space="preserve">Paramètre  </w:t>
            </w:r>
          </w:p>
        </w:tc>
        <w:tc>
          <w:tcPr>
            <w:tcW w:w="2232" w:type="dxa"/>
            <w:tcBorders>
              <w:top w:val="nil"/>
              <w:left w:val="nil"/>
              <w:bottom w:val="single" w:sz="8" w:space="0" w:color="4BACC6"/>
              <w:right w:val="nil"/>
            </w:tcBorders>
          </w:tcPr>
          <w:p w:rsidR="00CE133D" w:rsidRDefault="006C0BE9">
            <w:r>
              <w:rPr>
                <w:rFonts w:ascii="Arial" w:eastAsia="Arial" w:hAnsi="Arial" w:cs="Arial"/>
                <w:b/>
                <w:sz w:val="20"/>
              </w:rPr>
              <w:t xml:space="preserve">Type  </w:t>
            </w:r>
          </w:p>
        </w:tc>
        <w:tc>
          <w:tcPr>
            <w:tcW w:w="2259" w:type="dxa"/>
            <w:tcBorders>
              <w:top w:val="nil"/>
              <w:left w:val="nil"/>
              <w:bottom w:val="single" w:sz="8" w:space="0" w:color="4BACC6"/>
              <w:right w:val="nil"/>
            </w:tcBorders>
          </w:tcPr>
          <w:p w:rsidR="00CE133D" w:rsidRDefault="006C0BE9">
            <w:r>
              <w:rPr>
                <w:rFonts w:ascii="Arial" w:eastAsia="Arial" w:hAnsi="Arial" w:cs="Arial"/>
                <w:b/>
                <w:sz w:val="20"/>
              </w:rPr>
              <w:t xml:space="preserve">Description </w:t>
            </w:r>
          </w:p>
        </w:tc>
        <w:tc>
          <w:tcPr>
            <w:tcW w:w="2372" w:type="dxa"/>
            <w:tcBorders>
              <w:top w:val="nil"/>
              <w:left w:val="nil"/>
              <w:bottom w:val="single" w:sz="8" w:space="0" w:color="4BACC6"/>
              <w:right w:val="nil"/>
            </w:tcBorders>
          </w:tcPr>
          <w:p w:rsidR="00CE133D" w:rsidRDefault="006C0BE9">
            <w:r>
              <w:rPr>
                <w:rFonts w:ascii="Arial" w:eastAsia="Arial" w:hAnsi="Arial" w:cs="Arial"/>
                <w:b/>
                <w:sz w:val="20"/>
              </w:rPr>
              <w:t xml:space="preserve">Optionnel  </w:t>
            </w:r>
          </w:p>
        </w:tc>
      </w:tr>
      <w:tr w:rsidR="00CE133D">
        <w:trPr>
          <w:trHeight w:val="718"/>
        </w:trPr>
        <w:tc>
          <w:tcPr>
            <w:tcW w:w="2744" w:type="dxa"/>
            <w:tcBorders>
              <w:top w:val="single" w:sz="8" w:space="0" w:color="4BACC6"/>
              <w:left w:val="nil"/>
              <w:bottom w:val="nil"/>
              <w:right w:val="nil"/>
            </w:tcBorders>
            <w:shd w:val="clear" w:color="auto" w:fill="D2EAF1"/>
            <w:vAlign w:val="center"/>
          </w:tcPr>
          <w:p w:rsidR="00CE133D" w:rsidRDefault="006C0BE9">
            <w:pPr>
              <w:ind w:left="108"/>
            </w:pPr>
            <w:r>
              <w:rPr>
                <w:rFonts w:ascii="Arial" w:eastAsia="Arial" w:hAnsi="Arial" w:cs="Arial"/>
                <w:b/>
                <w:sz w:val="20"/>
              </w:rPr>
              <w:t xml:space="preserve">messageId  </w:t>
            </w:r>
          </w:p>
        </w:tc>
        <w:tc>
          <w:tcPr>
            <w:tcW w:w="2232" w:type="dxa"/>
            <w:tcBorders>
              <w:top w:val="single" w:sz="8" w:space="0" w:color="4BACC6"/>
              <w:left w:val="nil"/>
              <w:bottom w:val="nil"/>
              <w:right w:val="nil"/>
            </w:tcBorders>
            <w:shd w:val="clear" w:color="auto" w:fill="D2EAF1"/>
            <w:vAlign w:val="center"/>
          </w:tcPr>
          <w:p w:rsidR="00CE133D" w:rsidRDefault="006C0BE9">
            <w:r>
              <w:rPr>
                <w:rFonts w:ascii="Arial" w:eastAsia="Arial" w:hAnsi="Arial" w:cs="Arial"/>
                <w:sz w:val="20"/>
              </w:rPr>
              <w:t xml:space="preserve">string  </w:t>
            </w:r>
          </w:p>
        </w:tc>
        <w:tc>
          <w:tcPr>
            <w:tcW w:w="2259" w:type="dxa"/>
            <w:tcBorders>
              <w:top w:val="single" w:sz="8" w:space="0" w:color="4BACC6"/>
              <w:left w:val="nil"/>
              <w:bottom w:val="nil"/>
              <w:right w:val="nil"/>
            </w:tcBorders>
            <w:shd w:val="clear" w:color="auto" w:fill="D2EAF1"/>
            <w:vAlign w:val="center"/>
          </w:tcPr>
          <w:p w:rsidR="00CE133D" w:rsidRDefault="00B24CE0">
            <w:r>
              <w:rPr>
                <w:rFonts w:ascii="Arial" w:eastAsia="Arial" w:hAnsi="Arial" w:cs="Arial"/>
                <w:sz w:val="20"/>
              </w:rPr>
              <w:t>Error identifier</w:t>
            </w:r>
            <w:r w:rsidR="006C0BE9">
              <w:rPr>
                <w:rFonts w:ascii="Arial" w:eastAsia="Arial" w:hAnsi="Arial" w:cs="Arial"/>
                <w:sz w:val="20"/>
              </w:rPr>
              <w:t xml:space="preserve"> </w:t>
            </w:r>
          </w:p>
        </w:tc>
        <w:tc>
          <w:tcPr>
            <w:tcW w:w="2372" w:type="dxa"/>
            <w:tcBorders>
              <w:top w:val="single" w:sz="8" w:space="0" w:color="4BACC6"/>
              <w:left w:val="nil"/>
              <w:bottom w:val="nil"/>
              <w:right w:val="nil"/>
            </w:tcBorders>
            <w:shd w:val="clear" w:color="auto" w:fill="D2EAF1"/>
            <w:vAlign w:val="center"/>
          </w:tcPr>
          <w:p w:rsidR="00CE133D" w:rsidRDefault="006C0BE9" w:rsidP="00B24CE0">
            <w:r>
              <w:rPr>
                <w:rFonts w:ascii="Arial" w:eastAsia="Arial" w:hAnsi="Arial" w:cs="Arial"/>
                <w:sz w:val="20"/>
              </w:rPr>
              <w:t xml:space="preserve">No  </w:t>
            </w:r>
          </w:p>
        </w:tc>
      </w:tr>
    </w:tbl>
    <w:p w:rsidR="00CE133D" w:rsidRPr="00B24CE0" w:rsidRDefault="006C0BE9">
      <w:pPr>
        <w:spacing w:after="244" w:line="242" w:lineRule="auto"/>
        <w:ind w:left="103" w:right="-15" w:hanging="10"/>
        <w:rPr>
          <w:lang w:val="en-US"/>
        </w:rPr>
      </w:pPr>
      <w:r w:rsidRPr="00B24CE0">
        <w:rPr>
          <w:rFonts w:ascii="Arial" w:eastAsia="Arial" w:hAnsi="Arial" w:cs="Arial"/>
          <w:b/>
          <w:sz w:val="20"/>
          <w:lang w:val="en-US"/>
        </w:rPr>
        <w:t>Text</w:t>
      </w:r>
      <w:r w:rsidR="00B24CE0" w:rsidRPr="00B24CE0">
        <w:rPr>
          <w:rFonts w:ascii="Arial" w:eastAsia="Arial" w:hAnsi="Arial" w:cs="Arial"/>
          <w:b/>
          <w:sz w:val="20"/>
          <w:lang w:val="en-US"/>
        </w:rPr>
        <w:tab/>
      </w:r>
      <w:r w:rsidR="00B24CE0" w:rsidRPr="00B24CE0">
        <w:rPr>
          <w:rFonts w:ascii="Arial" w:eastAsia="Arial" w:hAnsi="Arial" w:cs="Arial"/>
          <w:b/>
          <w:sz w:val="20"/>
          <w:lang w:val="en-US"/>
        </w:rPr>
        <w:tab/>
      </w:r>
      <w:r w:rsidR="00B24CE0" w:rsidRPr="00B24CE0">
        <w:rPr>
          <w:rFonts w:ascii="Arial" w:eastAsia="Arial" w:hAnsi="Arial" w:cs="Arial"/>
          <w:b/>
          <w:sz w:val="20"/>
          <w:lang w:val="en-US"/>
        </w:rPr>
        <w:tab/>
      </w:r>
      <w:r w:rsidR="00B24CE0">
        <w:rPr>
          <w:rFonts w:ascii="Arial" w:eastAsia="Arial" w:hAnsi="Arial" w:cs="Arial"/>
          <w:b/>
          <w:sz w:val="20"/>
          <w:lang w:val="en-US"/>
        </w:rPr>
        <w:t xml:space="preserve">         </w:t>
      </w:r>
      <w:r w:rsidRPr="00B24CE0">
        <w:rPr>
          <w:rFonts w:ascii="Arial" w:eastAsia="Arial" w:hAnsi="Arial" w:cs="Arial"/>
          <w:b/>
          <w:sz w:val="20"/>
          <w:lang w:val="en-US"/>
        </w:rPr>
        <w:t xml:space="preserve"> </w:t>
      </w:r>
      <w:r w:rsidRPr="00B24CE0">
        <w:rPr>
          <w:rFonts w:ascii="Arial" w:eastAsia="Arial" w:hAnsi="Arial" w:cs="Arial"/>
          <w:sz w:val="20"/>
          <w:lang w:val="en-US"/>
        </w:rPr>
        <w:t xml:space="preserve">string </w:t>
      </w:r>
      <w:r w:rsidR="00B24CE0" w:rsidRPr="00B24CE0">
        <w:rPr>
          <w:rFonts w:ascii="Arial" w:eastAsia="Arial" w:hAnsi="Arial" w:cs="Arial"/>
          <w:sz w:val="20"/>
          <w:lang w:val="en-US"/>
        </w:rPr>
        <w:tab/>
      </w:r>
      <w:r w:rsidR="00B24CE0" w:rsidRPr="00B24CE0">
        <w:rPr>
          <w:rFonts w:ascii="Arial" w:eastAsia="Arial" w:hAnsi="Arial" w:cs="Arial"/>
          <w:sz w:val="20"/>
          <w:lang w:val="en-US"/>
        </w:rPr>
        <w:tab/>
      </w:r>
      <w:r w:rsidR="00B24CE0" w:rsidRPr="00B24CE0">
        <w:rPr>
          <w:rFonts w:ascii="Arial" w:eastAsia="Arial" w:hAnsi="Arial" w:cs="Arial"/>
          <w:sz w:val="20"/>
          <w:lang w:val="en-US"/>
        </w:rPr>
        <w:tab/>
        <w:t>Error description</w:t>
      </w:r>
      <w:r w:rsidR="00B24CE0" w:rsidRPr="00B24CE0">
        <w:rPr>
          <w:rFonts w:ascii="Arial" w:eastAsia="Arial" w:hAnsi="Arial" w:cs="Arial"/>
          <w:sz w:val="20"/>
          <w:lang w:val="en-US"/>
        </w:rPr>
        <w:tab/>
      </w:r>
      <w:r w:rsidR="00B24CE0">
        <w:rPr>
          <w:rFonts w:ascii="Arial" w:eastAsia="Arial" w:hAnsi="Arial" w:cs="Arial"/>
          <w:sz w:val="20"/>
          <w:lang w:val="en-US"/>
        </w:rPr>
        <w:t xml:space="preserve">   </w:t>
      </w:r>
      <w:r w:rsidRPr="00B24CE0">
        <w:rPr>
          <w:rFonts w:ascii="Arial" w:eastAsia="Arial" w:hAnsi="Arial" w:cs="Arial"/>
          <w:sz w:val="20"/>
          <w:lang w:val="en-US"/>
        </w:rPr>
        <w:t xml:space="preserve">No </w:t>
      </w:r>
    </w:p>
    <w:tbl>
      <w:tblPr>
        <w:tblStyle w:val="TableGrid"/>
        <w:tblW w:w="9606" w:type="dxa"/>
        <w:tblInd w:w="0" w:type="dxa"/>
        <w:tblCellMar>
          <w:top w:w="277" w:type="dxa"/>
          <w:left w:w="17" w:type="dxa"/>
          <w:right w:w="115" w:type="dxa"/>
        </w:tblCellMar>
        <w:tblLook w:val="04A0" w:firstRow="1" w:lastRow="0" w:firstColumn="1" w:lastColumn="0" w:noHBand="0" w:noVBand="1"/>
      </w:tblPr>
      <w:tblGrid>
        <w:gridCol w:w="2069"/>
        <w:gridCol w:w="1611"/>
        <w:gridCol w:w="3538"/>
        <w:gridCol w:w="2388"/>
      </w:tblGrid>
      <w:tr w:rsidR="00CE133D">
        <w:trPr>
          <w:trHeight w:val="948"/>
        </w:trPr>
        <w:tc>
          <w:tcPr>
            <w:tcW w:w="2069" w:type="dxa"/>
            <w:tcBorders>
              <w:top w:val="nil"/>
              <w:left w:val="nil"/>
              <w:bottom w:val="single" w:sz="8" w:space="0" w:color="4BACC6"/>
              <w:right w:val="nil"/>
            </w:tcBorders>
            <w:shd w:val="clear" w:color="auto" w:fill="D2EAF1"/>
          </w:tcPr>
          <w:p w:rsidR="00CE133D" w:rsidRDefault="006C0BE9">
            <w:pPr>
              <w:ind w:left="91"/>
            </w:pPr>
            <w:r>
              <w:rPr>
                <w:rFonts w:ascii="Arial" w:eastAsia="Arial" w:hAnsi="Arial" w:cs="Arial"/>
                <w:b/>
                <w:sz w:val="20"/>
              </w:rPr>
              <w:t xml:space="preserve">Variables </w:t>
            </w:r>
          </w:p>
        </w:tc>
        <w:tc>
          <w:tcPr>
            <w:tcW w:w="1611" w:type="dxa"/>
            <w:tcBorders>
              <w:top w:val="nil"/>
              <w:left w:val="nil"/>
              <w:bottom w:val="single" w:sz="8" w:space="0" w:color="4BACC6"/>
              <w:right w:val="nil"/>
            </w:tcBorders>
            <w:shd w:val="clear" w:color="auto" w:fill="D2EAF1"/>
          </w:tcPr>
          <w:p w:rsidR="00CE133D" w:rsidRDefault="00B24CE0">
            <w:pPr>
              <w:jc w:val="center"/>
            </w:pPr>
            <w:r>
              <w:rPr>
                <w:rFonts w:ascii="Arial" w:eastAsia="Arial" w:hAnsi="Arial" w:cs="Arial"/>
                <w:sz w:val="20"/>
              </w:rPr>
              <w:t xml:space="preserve">    </w:t>
            </w:r>
            <w:r w:rsidR="006C0BE9">
              <w:rPr>
                <w:rFonts w:ascii="Arial" w:eastAsia="Arial" w:hAnsi="Arial" w:cs="Arial"/>
                <w:sz w:val="20"/>
              </w:rPr>
              <w:t xml:space="preserve">string </w:t>
            </w:r>
          </w:p>
        </w:tc>
        <w:tc>
          <w:tcPr>
            <w:tcW w:w="3538" w:type="dxa"/>
            <w:tcBorders>
              <w:top w:val="nil"/>
              <w:left w:val="nil"/>
              <w:bottom w:val="single" w:sz="8" w:space="0" w:color="4BACC6"/>
              <w:right w:val="nil"/>
            </w:tcBorders>
            <w:shd w:val="clear" w:color="auto" w:fill="D2EAF1"/>
            <w:vAlign w:val="center"/>
          </w:tcPr>
          <w:p w:rsidR="00CE133D" w:rsidRPr="00B24CE0" w:rsidRDefault="00B24CE0">
            <w:pPr>
              <w:ind w:left="1279"/>
              <w:rPr>
                <w:lang w:val="en-US"/>
              </w:rPr>
            </w:pPr>
            <w:r w:rsidRPr="00B24CE0">
              <w:rPr>
                <w:rFonts w:ascii="Arial" w:eastAsia="Arial" w:hAnsi="Arial" w:cs="Arial"/>
                <w:sz w:val="20"/>
                <w:lang w:val="en-US"/>
              </w:rPr>
              <w:t>Parameter value at the origin of the error</w:t>
            </w:r>
          </w:p>
        </w:tc>
        <w:tc>
          <w:tcPr>
            <w:tcW w:w="2388" w:type="dxa"/>
            <w:tcBorders>
              <w:top w:val="nil"/>
              <w:left w:val="nil"/>
              <w:bottom w:val="single" w:sz="8" w:space="0" w:color="4BACC6"/>
              <w:right w:val="nil"/>
            </w:tcBorders>
            <w:shd w:val="clear" w:color="auto" w:fill="D2EAF1"/>
          </w:tcPr>
          <w:p w:rsidR="00CE133D" w:rsidRDefault="00B24CE0">
            <w:r>
              <w:rPr>
                <w:rFonts w:ascii="Arial" w:eastAsia="Arial" w:hAnsi="Arial" w:cs="Arial"/>
                <w:sz w:val="20"/>
              </w:rPr>
              <w:t>Yes</w:t>
            </w:r>
          </w:p>
        </w:tc>
      </w:tr>
    </w:tbl>
    <w:p w:rsidR="00CE133D" w:rsidRDefault="006C0BE9">
      <w:pPr>
        <w:spacing w:line="240" w:lineRule="auto"/>
        <w:ind w:left="108"/>
      </w:pPr>
      <w:r>
        <w:rPr>
          <w:rFonts w:ascii="Arial" w:eastAsia="Arial" w:hAnsi="Arial" w:cs="Arial"/>
          <w:sz w:val="24"/>
        </w:rPr>
        <w:t xml:space="preserve"> </w:t>
      </w:r>
      <w:r>
        <w:br w:type="page"/>
      </w:r>
    </w:p>
    <w:p w:rsidR="00CE133D" w:rsidRDefault="00CE133D">
      <w:pPr>
        <w:sectPr w:rsidR="00CE133D">
          <w:headerReference w:type="even" r:id="rId23"/>
          <w:headerReference w:type="default" r:id="rId24"/>
          <w:footerReference w:type="even" r:id="rId25"/>
          <w:footerReference w:type="default" r:id="rId26"/>
          <w:headerReference w:type="first" r:id="rId27"/>
          <w:footerReference w:type="first" r:id="rId28"/>
          <w:pgSz w:w="11906" w:h="16841"/>
          <w:pgMar w:top="283" w:right="987" w:bottom="1427" w:left="1311" w:header="283" w:footer="284" w:gutter="0"/>
          <w:cols w:space="720"/>
        </w:sectPr>
      </w:pPr>
    </w:p>
    <w:p w:rsidR="00CE133D" w:rsidRDefault="006C0BE9">
      <w:pPr>
        <w:pStyle w:val="Titre3"/>
        <w:spacing w:after="266"/>
        <w:ind w:left="720" w:right="-15" w:hanging="720"/>
        <w:rPr>
          <w:sz w:val="22"/>
        </w:rPr>
      </w:pPr>
      <w:bookmarkStart w:id="42" w:name="_Toc470026299"/>
      <w:r>
        <w:rPr>
          <w:sz w:val="22"/>
        </w:rPr>
        <w:lastRenderedPageBreak/>
        <w:t>Service Exceptions</w:t>
      </w:r>
      <w:bookmarkEnd w:id="42"/>
      <w:r>
        <w:rPr>
          <w:sz w:val="22"/>
        </w:rPr>
        <w:t xml:space="preserve"> </w:t>
      </w:r>
    </w:p>
    <w:p w:rsidR="00A14E5D" w:rsidRDefault="00A14E5D" w:rsidP="00A14E5D"/>
    <w:p w:rsidR="00A14E5D" w:rsidRDefault="00A14E5D" w:rsidP="0023023B"/>
    <w:tbl>
      <w:tblPr>
        <w:tblStyle w:val="TableGrid"/>
        <w:tblW w:w="14993" w:type="dxa"/>
        <w:tblInd w:w="-108" w:type="dxa"/>
        <w:tblCellMar>
          <w:right w:w="115" w:type="dxa"/>
        </w:tblCellMar>
        <w:tblLook w:val="04A0" w:firstRow="1" w:lastRow="0" w:firstColumn="1" w:lastColumn="0" w:noHBand="0" w:noVBand="1"/>
      </w:tblPr>
      <w:tblGrid>
        <w:gridCol w:w="1328"/>
        <w:gridCol w:w="7537"/>
        <w:gridCol w:w="4196"/>
        <w:gridCol w:w="1932"/>
      </w:tblGrid>
      <w:tr w:rsidR="00A14E5D" w:rsidTr="00A14E5D">
        <w:trPr>
          <w:trHeight w:val="324"/>
        </w:trPr>
        <w:tc>
          <w:tcPr>
            <w:tcW w:w="1328" w:type="dxa"/>
            <w:tcBorders>
              <w:top w:val="single" w:sz="8" w:space="0" w:color="4BACC6"/>
              <w:left w:val="nil"/>
              <w:bottom w:val="single" w:sz="8" w:space="0" w:color="4BACC6"/>
              <w:right w:val="nil"/>
            </w:tcBorders>
          </w:tcPr>
          <w:p w:rsidR="00A14E5D" w:rsidRDefault="00A14E5D" w:rsidP="00A14E5D">
            <w:pPr>
              <w:ind w:left="108"/>
            </w:pPr>
            <w:r>
              <w:rPr>
                <w:b/>
                <w:sz w:val="18"/>
              </w:rPr>
              <w:t xml:space="preserve">ID  </w:t>
            </w:r>
          </w:p>
        </w:tc>
        <w:tc>
          <w:tcPr>
            <w:tcW w:w="7537" w:type="dxa"/>
            <w:tcBorders>
              <w:top w:val="single" w:sz="8" w:space="0" w:color="4BACC6"/>
              <w:left w:val="nil"/>
              <w:bottom w:val="single" w:sz="8" w:space="0" w:color="4BACC6"/>
              <w:right w:val="nil"/>
            </w:tcBorders>
          </w:tcPr>
          <w:p w:rsidR="00A14E5D" w:rsidRDefault="00A14E5D" w:rsidP="00A14E5D">
            <w:r>
              <w:rPr>
                <w:b/>
                <w:sz w:val="18"/>
              </w:rPr>
              <w:t xml:space="preserve">EXCEPTION TEXT  </w:t>
            </w:r>
          </w:p>
        </w:tc>
        <w:tc>
          <w:tcPr>
            <w:tcW w:w="4196" w:type="dxa"/>
            <w:tcBorders>
              <w:top w:val="single" w:sz="8" w:space="0" w:color="4BACC6"/>
              <w:left w:val="nil"/>
              <w:bottom w:val="single" w:sz="8" w:space="0" w:color="4BACC6"/>
              <w:right w:val="nil"/>
            </w:tcBorders>
          </w:tcPr>
          <w:p w:rsidR="00A14E5D" w:rsidRDefault="00A14E5D" w:rsidP="00A14E5D">
            <w:r>
              <w:rPr>
                <w:b/>
                <w:sz w:val="18"/>
              </w:rPr>
              <w:t xml:space="preserve">VARIABLES  </w:t>
            </w:r>
          </w:p>
        </w:tc>
        <w:tc>
          <w:tcPr>
            <w:tcW w:w="1932" w:type="dxa"/>
            <w:tcBorders>
              <w:top w:val="single" w:sz="8" w:space="0" w:color="4BACC6"/>
              <w:left w:val="nil"/>
              <w:bottom w:val="single" w:sz="8" w:space="0" w:color="4BACC6"/>
              <w:right w:val="nil"/>
            </w:tcBorders>
          </w:tcPr>
          <w:p w:rsidR="00A14E5D" w:rsidRDefault="00A14E5D" w:rsidP="00A14E5D">
            <w:r>
              <w:rPr>
                <w:b/>
                <w:sz w:val="18"/>
              </w:rPr>
              <w:t xml:space="preserve">HTTP RESPONSE CODE  </w:t>
            </w:r>
          </w:p>
        </w:tc>
      </w:tr>
      <w:tr w:rsidR="00A14E5D" w:rsidRPr="00D5708E" w:rsidTr="00A14E5D">
        <w:trPr>
          <w:trHeight w:val="667"/>
        </w:trPr>
        <w:tc>
          <w:tcPr>
            <w:tcW w:w="1328" w:type="dxa"/>
            <w:tcBorders>
              <w:top w:val="single" w:sz="8" w:space="0" w:color="4BACC6"/>
              <w:left w:val="nil"/>
              <w:bottom w:val="nil"/>
              <w:right w:val="nil"/>
            </w:tcBorders>
            <w:shd w:val="clear" w:color="auto" w:fill="D2EAF1"/>
          </w:tcPr>
          <w:p w:rsidR="00A14E5D" w:rsidRDefault="00A14E5D" w:rsidP="00A14E5D">
            <w:pPr>
              <w:ind w:left="108"/>
            </w:pPr>
            <w:r>
              <w:rPr>
                <w:b/>
                <w:sz w:val="18"/>
              </w:rPr>
              <w:t xml:space="preserve">SVC0001  </w:t>
            </w:r>
          </w:p>
        </w:tc>
        <w:tc>
          <w:tcPr>
            <w:tcW w:w="7537" w:type="dxa"/>
            <w:tcBorders>
              <w:top w:val="single" w:sz="8" w:space="0" w:color="4BACC6"/>
              <w:left w:val="nil"/>
              <w:bottom w:val="nil"/>
              <w:right w:val="nil"/>
            </w:tcBorders>
            <w:shd w:val="clear" w:color="auto" w:fill="D2EAF1"/>
          </w:tcPr>
          <w:p w:rsidR="00A14E5D" w:rsidRDefault="00A14E5D" w:rsidP="00A14E5D">
            <w:r w:rsidRPr="00B56AEF">
              <w:rPr>
                <w:sz w:val="18"/>
                <w:lang w:val="en-US"/>
              </w:rPr>
              <w:t xml:space="preserve">An error has occurred following a customer call on the service. </w:t>
            </w:r>
            <w:r>
              <w:rPr>
                <w:sz w:val="18"/>
              </w:rPr>
              <w:t xml:space="preserve">Contact the support team.  </w:t>
            </w:r>
          </w:p>
        </w:tc>
        <w:tc>
          <w:tcPr>
            <w:tcW w:w="4196" w:type="dxa"/>
            <w:tcBorders>
              <w:top w:val="single" w:sz="8" w:space="0" w:color="4BACC6"/>
              <w:left w:val="nil"/>
              <w:bottom w:val="nil"/>
              <w:right w:val="nil"/>
            </w:tcBorders>
            <w:shd w:val="clear" w:color="auto" w:fill="D2EAF1"/>
          </w:tcPr>
          <w:p w:rsidR="00A14E5D" w:rsidRDefault="00A14E5D" w:rsidP="00A14E5D">
            <w:r>
              <w:rPr>
                <w:sz w:val="18"/>
              </w:rPr>
              <w:t xml:space="preserve"> </w:t>
            </w:r>
          </w:p>
        </w:tc>
        <w:tc>
          <w:tcPr>
            <w:tcW w:w="1932" w:type="dxa"/>
            <w:tcBorders>
              <w:top w:val="single" w:sz="8" w:space="0" w:color="4BACC6"/>
              <w:left w:val="nil"/>
              <w:bottom w:val="nil"/>
              <w:right w:val="nil"/>
            </w:tcBorders>
            <w:shd w:val="clear" w:color="auto" w:fill="D2EAF1"/>
          </w:tcPr>
          <w:p w:rsidR="00A14E5D" w:rsidRPr="00B56AEF" w:rsidRDefault="00A14E5D" w:rsidP="00A14E5D">
            <w:pPr>
              <w:rPr>
                <w:lang w:val="en-US"/>
              </w:rPr>
            </w:pPr>
            <w:r w:rsidRPr="00B56AEF">
              <w:rPr>
                <w:sz w:val="18"/>
                <w:lang w:val="en-US"/>
              </w:rPr>
              <w:t xml:space="preserve">500 The server encountered an unexpected condition  </w:t>
            </w:r>
          </w:p>
        </w:tc>
      </w:tr>
      <w:tr w:rsidR="00A14E5D" w:rsidTr="00A14E5D">
        <w:trPr>
          <w:trHeight w:val="439"/>
        </w:trPr>
        <w:tc>
          <w:tcPr>
            <w:tcW w:w="1328" w:type="dxa"/>
            <w:tcBorders>
              <w:top w:val="nil"/>
              <w:left w:val="nil"/>
              <w:bottom w:val="nil"/>
              <w:right w:val="nil"/>
            </w:tcBorders>
          </w:tcPr>
          <w:p w:rsidR="00A14E5D" w:rsidRDefault="00A14E5D" w:rsidP="00A14E5D">
            <w:pPr>
              <w:ind w:left="108"/>
            </w:pPr>
            <w:r>
              <w:rPr>
                <w:b/>
                <w:sz w:val="18"/>
              </w:rPr>
              <w:t xml:space="preserve">SVC0002  </w:t>
            </w:r>
          </w:p>
        </w:tc>
        <w:tc>
          <w:tcPr>
            <w:tcW w:w="7537" w:type="dxa"/>
            <w:tcBorders>
              <w:top w:val="nil"/>
              <w:left w:val="nil"/>
              <w:bottom w:val="nil"/>
              <w:right w:val="nil"/>
            </w:tcBorders>
          </w:tcPr>
          <w:p w:rsidR="00A14E5D" w:rsidRPr="00B56AEF" w:rsidRDefault="00A14E5D" w:rsidP="00A14E5D">
            <w:pPr>
              <w:rPr>
                <w:lang w:val="en-US"/>
              </w:rPr>
            </w:pPr>
            <w:r w:rsidRPr="00B56AEF">
              <w:rPr>
                <w:sz w:val="18"/>
                <w:lang w:val="en-US"/>
              </w:rPr>
              <w:t xml:space="preserve">An input parameter is not as expected type. Check the types of parameters and resubmit your request.  </w:t>
            </w:r>
          </w:p>
        </w:tc>
        <w:tc>
          <w:tcPr>
            <w:tcW w:w="4196" w:type="dxa"/>
            <w:tcBorders>
              <w:top w:val="nil"/>
              <w:left w:val="nil"/>
              <w:bottom w:val="nil"/>
              <w:right w:val="nil"/>
            </w:tcBorders>
          </w:tcPr>
          <w:p w:rsidR="00A14E5D" w:rsidRPr="00B56AEF" w:rsidRDefault="00A14E5D" w:rsidP="00A14E5D">
            <w:pPr>
              <w:rPr>
                <w:lang w:val="en-US"/>
              </w:rPr>
            </w:pPr>
            <w:r w:rsidRPr="00B56AEF">
              <w:rPr>
                <w:sz w:val="18"/>
                <w:lang w:val="en-US"/>
              </w:rPr>
              <w:t xml:space="preserve"> </w:t>
            </w:r>
          </w:p>
        </w:tc>
        <w:tc>
          <w:tcPr>
            <w:tcW w:w="1932" w:type="dxa"/>
            <w:tcBorders>
              <w:top w:val="nil"/>
              <w:left w:val="nil"/>
              <w:bottom w:val="nil"/>
              <w:right w:val="nil"/>
            </w:tcBorders>
          </w:tcPr>
          <w:p w:rsidR="00A14E5D" w:rsidRDefault="00A14E5D" w:rsidP="00A14E5D">
            <w:r>
              <w:rPr>
                <w:sz w:val="18"/>
              </w:rPr>
              <w:t xml:space="preserve">400 Bad Request  </w:t>
            </w:r>
          </w:p>
        </w:tc>
      </w:tr>
      <w:tr w:rsidR="00A14E5D" w:rsidTr="00A14E5D">
        <w:trPr>
          <w:trHeight w:val="300"/>
        </w:trPr>
        <w:tc>
          <w:tcPr>
            <w:tcW w:w="1328" w:type="dxa"/>
            <w:tcBorders>
              <w:top w:val="nil"/>
              <w:left w:val="nil"/>
              <w:bottom w:val="nil"/>
              <w:right w:val="nil"/>
            </w:tcBorders>
            <w:shd w:val="clear" w:color="auto" w:fill="D2EAF1"/>
          </w:tcPr>
          <w:p w:rsidR="00A14E5D" w:rsidRDefault="00A14E5D" w:rsidP="00A14E5D">
            <w:pPr>
              <w:ind w:left="108"/>
            </w:pPr>
            <w:r>
              <w:rPr>
                <w:b/>
                <w:sz w:val="18"/>
              </w:rPr>
              <w:t xml:space="preserve">SVC0004  </w:t>
            </w:r>
          </w:p>
        </w:tc>
        <w:tc>
          <w:tcPr>
            <w:tcW w:w="7537" w:type="dxa"/>
            <w:tcBorders>
              <w:top w:val="nil"/>
              <w:left w:val="nil"/>
              <w:bottom w:val="nil"/>
              <w:right w:val="nil"/>
            </w:tcBorders>
            <w:shd w:val="clear" w:color="auto" w:fill="D2EAF1"/>
          </w:tcPr>
          <w:p w:rsidR="00A14E5D" w:rsidRPr="00B56AEF" w:rsidRDefault="00A14E5D" w:rsidP="00A14E5D">
            <w:pPr>
              <w:rPr>
                <w:lang w:val="en-US"/>
              </w:rPr>
            </w:pPr>
            <w:r w:rsidRPr="00B56AEF">
              <w:rPr>
                <w:sz w:val="18"/>
                <w:lang w:val="en-US"/>
              </w:rPr>
              <w:t xml:space="preserve">The customer’s MSISDN does not exist in SIMPA.  </w:t>
            </w:r>
          </w:p>
        </w:tc>
        <w:tc>
          <w:tcPr>
            <w:tcW w:w="4196" w:type="dxa"/>
            <w:tcBorders>
              <w:top w:val="nil"/>
              <w:left w:val="nil"/>
              <w:bottom w:val="nil"/>
              <w:right w:val="nil"/>
            </w:tcBorders>
            <w:shd w:val="clear" w:color="auto" w:fill="D2EAF1"/>
          </w:tcPr>
          <w:p w:rsidR="00A14E5D" w:rsidRPr="00B56AEF" w:rsidRDefault="00A14E5D" w:rsidP="00A14E5D">
            <w:pPr>
              <w:rPr>
                <w:lang w:val="en-US"/>
              </w:rPr>
            </w:pPr>
            <w:r w:rsidRPr="00B56AEF">
              <w:rPr>
                <w:sz w:val="18"/>
                <w:lang w:val="en-US"/>
              </w:rPr>
              <w:t xml:space="preserve"> </w:t>
            </w:r>
          </w:p>
        </w:tc>
        <w:tc>
          <w:tcPr>
            <w:tcW w:w="1932" w:type="dxa"/>
            <w:tcBorders>
              <w:top w:val="nil"/>
              <w:left w:val="nil"/>
              <w:bottom w:val="nil"/>
              <w:right w:val="nil"/>
            </w:tcBorders>
            <w:shd w:val="clear" w:color="auto" w:fill="D2EAF1"/>
          </w:tcPr>
          <w:p w:rsidR="00A14E5D" w:rsidRDefault="00A14E5D" w:rsidP="00A14E5D">
            <w:r>
              <w:rPr>
                <w:sz w:val="18"/>
              </w:rPr>
              <w:t xml:space="preserve">400 Bad Request  </w:t>
            </w:r>
          </w:p>
        </w:tc>
      </w:tr>
      <w:tr w:rsidR="00A14E5D" w:rsidTr="00A14E5D">
        <w:trPr>
          <w:trHeight w:val="301"/>
        </w:trPr>
        <w:tc>
          <w:tcPr>
            <w:tcW w:w="1328" w:type="dxa"/>
            <w:tcBorders>
              <w:top w:val="nil"/>
              <w:left w:val="nil"/>
              <w:bottom w:val="nil"/>
              <w:right w:val="nil"/>
            </w:tcBorders>
          </w:tcPr>
          <w:p w:rsidR="00A14E5D" w:rsidRDefault="00A14E5D" w:rsidP="00A14E5D">
            <w:pPr>
              <w:ind w:left="108"/>
            </w:pPr>
            <w:r>
              <w:rPr>
                <w:b/>
                <w:sz w:val="18"/>
              </w:rPr>
              <w:t xml:space="preserve">SVC0007  </w:t>
            </w:r>
          </w:p>
        </w:tc>
        <w:tc>
          <w:tcPr>
            <w:tcW w:w="7537" w:type="dxa"/>
            <w:tcBorders>
              <w:top w:val="nil"/>
              <w:left w:val="nil"/>
              <w:bottom w:val="nil"/>
              <w:right w:val="nil"/>
            </w:tcBorders>
          </w:tcPr>
          <w:p w:rsidR="00A14E5D" w:rsidRDefault="00A14E5D" w:rsidP="00A14E5D">
            <w:r>
              <w:rPr>
                <w:sz w:val="18"/>
              </w:rPr>
              <w:t xml:space="preserve">Invalid charging information  </w:t>
            </w:r>
          </w:p>
        </w:tc>
        <w:tc>
          <w:tcPr>
            <w:tcW w:w="4196" w:type="dxa"/>
            <w:tcBorders>
              <w:top w:val="nil"/>
              <w:left w:val="nil"/>
              <w:bottom w:val="nil"/>
              <w:right w:val="nil"/>
            </w:tcBorders>
          </w:tcPr>
          <w:p w:rsidR="00A14E5D" w:rsidRDefault="00A14E5D" w:rsidP="00A14E5D">
            <w:r>
              <w:rPr>
                <w:sz w:val="18"/>
              </w:rPr>
              <w:t xml:space="preserve">none  </w:t>
            </w:r>
          </w:p>
        </w:tc>
        <w:tc>
          <w:tcPr>
            <w:tcW w:w="1932" w:type="dxa"/>
            <w:tcBorders>
              <w:top w:val="nil"/>
              <w:left w:val="nil"/>
              <w:bottom w:val="nil"/>
              <w:right w:val="nil"/>
            </w:tcBorders>
          </w:tcPr>
          <w:p w:rsidR="00A14E5D" w:rsidRDefault="00A14E5D" w:rsidP="00A14E5D">
            <w:r>
              <w:rPr>
                <w:sz w:val="18"/>
              </w:rPr>
              <w:t xml:space="preserve">400 Bad Request  </w:t>
            </w:r>
          </w:p>
        </w:tc>
      </w:tr>
      <w:tr w:rsidR="00A14E5D" w:rsidTr="00A14E5D">
        <w:trPr>
          <w:trHeight w:val="300"/>
        </w:trPr>
        <w:tc>
          <w:tcPr>
            <w:tcW w:w="1328" w:type="dxa"/>
            <w:tcBorders>
              <w:top w:val="nil"/>
              <w:left w:val="nil"/>
              <w:bottom w:val="nil"/>
              <w:right w:val="nil"/>
            </w:tcBorders>
            <w:shd w:val="clear" w:color="auto" w:fill="D2EAF1"/>
          </w:tcPr>
          <w:p w:rsidR="00A14E5D" w:rsidRDefault="00A14E5D" w:rsidP="00A14E5D">
            <w:pPr>
              <w:ind w:left="108"/>
            </w:pPr>
            <w:r>
              <w:rPr>
                <w:b/>
                <w:sz w:val="18"/>
              </w:rPr>
              <w:t xml:space="preserve">SVC0270  </w:t>
            </w:r>
          </w:p>
        </w:tc>
        <w:tc>
          <w:tcPr>
            <w:tcW w:w="7537" w:type="dxa"/>
            <w:tcBorders>
              <w:top w:val="nil"/>
              <w:left w:val="nil"/>
              <w:bottom w:val="nil"/>
              <w:right w:val="nil"/>
            </w:tcBorders>
            <w:shd w:val="clear" w:color="auto" w:fill="D2EAF1"/>
          </w:tcPr>
          <w:p w:rsidR="00A14E5D" w:rsidRPr="00B56AEF" w:rsidRDefault="00A14E5D" w:rsidP="00A14E5D">
            <w:pPr>
              <w:rPr>
                <w:lang w:val="en-US"/>
              </w:rPr>
            </w:pPr>
            <w:r w:rsidRPr="00B56AEF">
              <w:rPr>
                <w:sz w:val="18"/>
                <w:lang w:val="en-US"/>
              </w:rPr>
              <w:t xml:space="preserve">Charging operation failed, the charge was not applied  </w:t>
            </w:r>
          </w:p>
        </w:tc>
        <w:tc>
          <w:tcPr>
            <w:tcW w:w="4196" w:type="dxa"/>
            <w:tcBorders>
              <w:top w:val="nil"/>
              <w:left w:val="nil"/>
              <w:bottom w:val="nil"/>
              <w:right w:val="nil"/>
            </w:tcBorders>
            <w:shd w:val="clear" w:color="auto" w:fill="D2EAF1"/>
          </w:tcPr>
          <w:p w:rsidR="00A14E5D" w:rsidRDefault="00A14E5D" w:rsidP="00A14E5D">
            <w:r>
              <w:rPr>
                <w:sz w:val="18"/>
              </w:rPr>
              <w:t xml:space="preserve">none  </w:t>
            </w:r>
          </w:p>
        </w:tc>
        <w:tc>
          <w:tcPr>
            <w:tcW w:w="1932" w:type="dxa"/>
            <w:tcBorders>
              <w:top w:val="nil"/>
              <w:left w:val="nil"/>
              <w:bottom w:val="nil"/>
              <w:right w:val="nil"/>
            </w:tcBorders>
            <w:shd w:val="clear" w:color="auto" w:fill="D2EAF1"/>
          </w:tcPr>
          <w:p w:rsidR="00A14E5D" w:rsidRDefault="00A14E5D" w:rsidP="00A14E5D">
            <w:r>
              <w:rPr>
                <w:sz w:val="18"/>
              </w:rPr>
              <w:t xml:space="preserve">400 Bad Request  </w:t>
            </w:r>
          </w:p>
        </w:tc>
      </w:tr>
    </w:tbl>
    <w:p w:rsidR="00A14E5D" w:rsidRPr="00B56AEF" w:rsidRDefault="00A14E5D" w:rsidP="00A14E5D">
      <w:pPr>
        <w:spacing w:after="23" w:line="240" w:lineRule="auto"/>
        <w:rPr>
          <w:lang w:val="en-US"/>
        </w:rPr>
      </w:pPr>
      <w:r w:rsidRPr="00B56AEF">
        <w:rPr>
          <w:b/>
          <w:sz w:val="18"/>
          <w:lang w:val="en-US"/>
        </w:rPr>
        <w:t xml:space="preserve">SVC0271  </w:t>
      </w:r>
      <w:r w:rsidRPr="00B56AEF">
        <w:rPr>
          <w:sz w:val="18"/>
          <w:lang w:val="en-US"/>
        </w:rPr>
        <w:t xml:space="preserve">Refunds not supported  Guidance from the implementation on what to do 400 Bad Request </w:t>
      </w:r>
    </w:p>
    <w:p w:rsidR="00A14E5D" w:rsidRDefault="00A14E5D" w:rsidP="00A14E5D">
      <w:pPr>
        <w:spacing w:after="2"/>
        <w:jc w:val="center"/>
      </w:pPr>
      <w:r>
        <w:rPr>
          <w:sz w:val="18"/>
        </w:rPr>
        <w:t xml:space="preserve">instead should be provided  </w:t>
      </w:r>
    </w:p>
    <w:tbl>
      <w:tblPr>
        <w:tblStyle w:val="TableGrid"/>
        <w:tblW w:w="14993" w:type="dxa"/>
        <w:tblInd w:w="-108" w:type="dxa"/>
        <w:tblCellMar>
          <w:right w:w="115" w:type="dxa"/>
        </w:tblCellMar>
        <w:tblLook w:val="04A0" w:firstRow="1" w:lastRow="0" w:firstColumn="1" w:lastColumn="0" w:noHBand="0" w:noVBand="1"/>
      </w:tblPr>
      <w:tblGrid>
        <w:gridCol w:w="1328"/>
        <w:gridCol w:w="7537"/>
        <w:gridCol w:w="4196"/>
        <w:gridCol w:w="1932"/>
      </w:tblGrid>
      <w:tr w:rsidR="00A14E5D" w:rsidTr="00A14E5D">
        <w:trPr>
          <w:trHeight w:val="1099"/>
        </w:trPr>
        <w:tc>
          <w:tcPr>
            <w:tcW w:w="1328" w:type="dxa"/>
            <w:tcBorders>
              <w:top w:val="nil"/>
              <w:left w:val="nil"/>
              <w:bottom w:val="nil"/>
              <w:right w:val="nil"/>
            </w:tcBorders>
            <w:shd w:val="clear" w:color="auto" w:fill="D2EAF1"/>
          </w:tcPr>
          <w:p w:rsidR="00A14E5D" w:rsidRDefault="00A14E5D" w:rsidP="00A14E5D">
            <w:pPr>
              <w:ind w:left="108"/>
            </w:pPr>
            <w:r>
              <w:rPr>
                <w:b/>
                <w:sz w:val="18"/>
              </w:rPr>
              <w:t xml:space="preserve">SVC0273  </w:t>
            </w:r>
          </w:p>
        </w:tc>
        <w:tc>
          <w:tcPr>
            <w:tcW w:w="7537" w:type="dxa"/>
            <w:tcBorders>
              <w:top w:val="nil"/>
              <w:left w:val="nil"/>
              <w:bottom w:val="nil"/>
              <w:right w:val="nil"/>
            </w:tcBorders>
            <w:shd w:val="clear" w:color="auto" w:fill="D2EAF1"/>
          </w:tcPr>
          <w:p w:rsidR="00A14E5D" w:rsidRDefault="00A14E5D" w:rsidP="00A14E5D">
            <w:r>
              <w:rPr>
                <w:sz w:val="18"/>
              </w:rPr>
              <w:t xml:space="preserve">Refund failed  </w:t>
            </w:r>
          </w:p>
        </w:tc>
        <w:tc>
          <w:tcPr>
            <w:tcW w:w="4196" w:type="dxa"/>
            <w:tcBorders>
              <w:top w:val="nil"/>
              <w:left w:val="nil"/>
              <w:bottom w:val="nil"/>
              <w:right w:val="nil"/>
            </w:tcBorders>
            <w:shd w:val="clear" w:color="auto" w:fill="D2EAF1"/>
          </w:tcPr>
          <w:p w:rsidR="00A14E5D" w:rsidRPr="00B56AEF" w:rsidRDefault="00A14E5D" w:rsidP="00A14E5D">
            <w:pPr>
              <w:spacing w:after="23" w:line="240" w:lineRule="auto"/>
              <w:rPr>
                <w:lang w:val="en-US"/>
              </w:rPr>
            </w:pPr>
            <w:r w:rsidRPr="00B56AEF">
              <w:rPr>
                <w:sz w:val="18"/>
                <w:lang w:val="en-US"/>
              </w:rPr>
              <w:t xml:space="preserve">The reason the refund failed. Valid reasons include:  </w:t>
            </w:r>
          </w:p>
          <w:p w:rsidR="00A14E5D" w:rsidRPr="00B56AEF" w:rsidRDefault="00A14E5D" w:rsidP="00A14E5D">
            <w:pPr>
              <w:spacing w:after="25" w:line="240" w:lineRule="auto"/>
              <w:rPr>
                <w:lang w:val="en-US"/>
              </w:rPr>
            </w:pPr>
            <w:r w:rsidRPr="00B56AEF">
              <w:rPr>
                <w:sz w:val="18"/>
                <w:lang w:val="en-US"/>
              </w:rPr>
              <w:t xml:space="preserve"> </w:t>
            </w:r>
          </w:p>
          <w:p w:rsidR="00A14E5D" w:rsidRPr="00B56AEF" w:rsidRDefault="00A14E5D" w:rsidP="00A14E5D">
            <w:pPr>
              <w:spacing w:after="23" w:line="240" w:lineRule="auto"/>
              <w:rPr>
                <w:lang w:val="en-US"/>
              </w:rPr>
            </w:pPr>
            <w:r w:rsidRPr="00B56AEF">
              <w:rPr>
                <w:sz w:val="18"/>
                <w:lang w:val="en-US"/>
              </w:rPr>
              <w:t xml:space="preserve">The user did not accept the refund  </w:t>
            </w:r>
          </w:p>
          <w:p w:rsidR="00A14E5D" w:rsidRPr="00B56AEF" w:rsidRDefault="00A14E5D" w:rsidP="00A14E5D">
            <w:pPr>
              <w:rPr>
                <w:lang w:val="en-US"/>
              </w:rPr>
            </w:pPr>
            <w:r w:rsidRPr="00B56AEF">
              <w:rPr>
                <w:sz w:val="18"/>
                <w:lang w:val="en-US"/>
              </w:rPr>
              <w:t xml:space="preserve">The refund request is for an amount greater than the original charge </w:t>
            </w:r>
          </w:p>
        </w:tc>
        <w:tc>
          <w:tcPr>
            <w:tcW w:w="1932" w:type="dxa"/>
            <w:tcBorders>
              <w:top w:val="nil"/>
              <w:left w:val="nil"/>
              <w:bottom w:val="nil"/>
              <w:right w:val="nil"/>
            </w:tcBorders>
            <w:shd w:val="clear" w:color="auto" w:fill="D2EAF1"/>
          </w:tcPr>
          <w:p w:rsidR="00A14E5D" w:rsidRDefault="00A14E5D" w:rsidP="00A14E5D">
            <w:r>
              <w:rPr>
                <w:sz w:val="18"/>
              </w:rPr>
              <w:t xml:space="preserve">400 Bad Request </w:t>
            </w:r>
          </w:p>
        </w:tc>
      </w:tr>
      <w:tr w:rsidR="00A14E5D" w:rsidTr="00A14E5D">
        <w:trPr>
          <w:trHeight w:val="265"/>
        </w:trPr>
        <w:tc>
          <w:tcPr>
            <w:tcW w:w="1328" w:type="dxa"/>
            <w:tcBorders>
              <w:top w:val="nil"/>
              <w:left w:val="nil"/>
              <w:bottom w:val="nil"/>
              <w:right w:val="nil"/>
            </w:tcBorders>
          </w:tcPr>
          <w:p w:rsidR="00A14E5D" w:rsidRDefault="00A14E5D" w:rsidP="00A14E5D">
            <w:pPr>
              <w:ind w:left="108"/>
            </w:pPr>
            <w:r>
              <w:rPr>
                <w:b/>
                <w:sz w:val="18"/>
              </w:rPr>
              <w:t xml:space="preserve">SVC2000  </w:t>
            </w:r>
          </w:p>
        </w:tc>
        <w:tc>
          <w:tcPr>
            <w:tcW w:w="11733" w:type="dxa"/>
            <w:gridSpan w:val="2"/>
            <w:tcBorders>
              <w:top w:val="nil"/>
              <w:left w:val="nil"/>
              <w:bottom w:val="nil"/>
              <w:right w:val="nil"/>
            </w:tcBorders>
          </w:tcPr>
          <w:p w:rsidR="00A14E5D" w:rsidRPr="00B56AEF" w:rsidRDefault="00A14E5D" w:rsidP="00A14E5D">
            <w:pPr>
              <w:rPr>
                <w:lang w:val="en-US"/>
              </w:rPr>
            </w:pPr>
            <w:r w:rsidRPr="00B56AEF">
              <w:rPr>
                <w:sz w:val="18"/>
                <w:lang w:val="en-US"/>
              </w:rPr>
              <w:t xml:space="preserve">The customer’s MSISDN does not exist in SIMPA.  </w:t>
            </w:r>
            <w:r w:rsidRPr="00B56AEF">
              <w:rPr>
                <w:sz w:val="18"/>
                <w:lang w:val="en-US"/>
              </w:rPr>
              <w:tab/>
              <w:t xml:space="preserve"> </w:t>
            </w:r>
          </w:p>
        </w:tc>
        <w:tc>
          <w:tcPr>
            <w:tcW w:w="1932" w:type="dxa"/>
            <w:tcBorders>
              <w:top w:val="nil"/>
              <w:left w:val="nil"/>
              <w:bottom w:val="nil"/>
              <w:right w:val="nil"/>
            </w:tcBorders>
          </w:tcPr>
          <w:p w:rsidR="00A14E5D" w:rsidRDefault="00A14E5D" w:rsidP="00A14E5D">
            <w:r>
              <w:rPr>
                <w:sz w:val="18"/>
              </w:rPr>
              <w:t xml:space="preserve">400 Bad Request  </w:t>
            </w:r>
          </w:p>
        </w:tc>
      </w:tr>
      <w:tr w:rsidR="00A14E5D" w:rsidTr="00A14E5D">
        <w:trPr>
          <w:trHeight w:val="300"/>
        </w:trPr>
        <w:tc>
          <w:tcPr>
            <w:tcW w:w="1328" w:type="dxa"/>
            <w:tcBorders>
              <w:top w:val="nil"/>
              <w:left w:val="nil"/>
              <w:bottom w:val="nil"/>
              <w:right w:val="nil"/>
            </w:tcBorders>
            <w:shd w:val="clear" w:color="auto" w:fill="D2EAF1"/>
          </w:tcPr>
          <w:p w:rsidR="00A14E5D" w:rsidRDefault="00A14E5D" w:rsidP="00A14E5D">
            <w:pPr>
              <w:ind w:left="108"/>
            </w:pPr>
            <w:r>
              <w:rPr>
                <w:b/>
                <w:sz w:val="18"/>
              </w:rPr>
              <w:t xml:space="preserve">SVC3000  </w:t>
            </w:r>
          </w:p>
        </w:tc>
        <w:tc>
          <w:tcPr>
            <w:tcW w:w="11733" w:type="dxa"/>
            <w:gridSpan w:val="2"/>
            <w:tcBorders>
              <w:top w:val="nil"/>
              <w:left w:val="nil"/>
              <w:bottom w:val="nil"/>
              <w:right w:val="nil"/>
            </w:tcBorders>
            <w:shd w:val="clear" w:color="auto" w:fill="D2EAF1"/>
          </w:tcPr>
          <w:p w:rsidR="00A14E5D" w:rsidRDefault="00A14E5D" w:rsidP="00A14E5D">
            <w:r>
              <w:rPr>
                <w:sz w:val="18"/>
              </w:rPr>
              <w:t xml:space="preserve">Parameters error  </w:t>
            </w:r>
            <w:r>
              <w:rPr>
                <w:sz w:val="18"/>
              </w:rPr>
              <w:tab/>
              <w:t xml:space="preserve"> </w:t>
            </w:r>
          </w:p>
        </w:tc>
        <w:tc>
          <w:tcPr>
            <w:tcW w:w="1932" w:type="dxa"/>
            <w:tcBorders>
              <w:top w:val="nil"/>
              <w:left w:val="nil"/>
              <w:bottom w:val="nil"/>
              <w:right w:val="nil"/>
            </w:tcBorders>
            <w:shd w:val="clear" w:color="auto" w:fill="D2EAF1"/>
          </w:tcPr>
          <w:p w:rsidR="00A14E5D" w:rsidRDefault="00A14E5D" w:rsidP="00A14E5D">
            <w:r>
              <w:rPr>
                <w:sz w:val="18"/>
              </w:rPr>
              <w:t xml:space="preserve">400 Bad Request  </w:t>
            </w:r>
          </w:p>
        </w:tc>
      </w:tr>
      <w:tr w:rsidR="00A14E5D" w:rsidTr="00A14E5D">
        <w:trPr>
          <w:trHeight w:val="440"/>
        </w:trPr>
        <w:tc>
          <w:tcPr>
            <w:tcW w:w="1328" w:type="dxa"/>
            <w:tcBorders>
              <w:top w:val="nil"/>
              <w:left w:val="nil"/>
              <w:bottom w:val="nil"/>
              <w:right w:val="nil"/>
            </w:tcBorders>
          </w:tcPr>
          <w:p w:rsidR="00A14E5D" w:rsidRDefault="00A14E5D" w:rsidP="00A14E5D">
            <w:pPr>
              <w:ind w:left="108"/>
            </w:pPr>
            <w:r>
              <w:rPr>
                <w:b/>
                <w:sz w:val="18"/>
              </w:rPr>
              <w:t xml:space="preserve">SVC3002  </w:t>
            </w:r>
          </w:p>
        </w:tc>
        <w:tc>
          <w:tcPr>
            <w:tcW w:w="11733" w:type="dxa"/>
            <w:gridSpan w:val="2"/>
            <w:tcBorders>
              <w:top w:val="nil"/>
              <w:left w:val="nil"/>
              <w:bottom w:val="nil"/>
              <w:right w:val="nil"/>
            </w:tcBorders>
          </w:tcPr>
          <w:p w:rsidR="00A14E5D" w:rsidRPr="00B56AEF" w:rsidRDefault="00A14E5D" w:rsidP="00A14E5D">
            <w:pPr>
              <w:ind w:right="3668"/>
              <w:rPr>
                <w:lang w:val="en-US"/>
              </w:rPr>
            </w:pPr>
            <w:r w:rsidRPr="00B56AEF">
              <w:rPr>
                <w:sz w:val="18"/>
                <w:lang w:val="en-US"/>
              </w:rPr>
              <w:t xml:space="preserve">The customer has a Postpaid subscription, but the balance check states that he is over the credit </w:t>
            </w:r>
            <w:r w:rsidRPr="00B56AEF">
              <w:rPr>
                <w:sz w:val="18"/>
                <w:lang w:val="en-US"/>
              </w:rPr>
              <w:tab/>
              <w:t xml:space="preserve"> limit.  </w:t>
            </w:r>
          </w:p>
        </w:tc>
        <w:tc>
          <w:tcPr>
            <w:tcW w:w="1932" w:type="dxa"/>
            <w:tcBorders>
              <w:top w:val="nil"/>
              <w:left w:val="nil"/>
              <w:bottom w:val="nil"/>
              <w:right w:val="nil"/>
            </w:tcBorders>
          </w:tcPr>
          <w:p w:rsidR="00A14E5D" w:rsidRDefault="00A14E5D" w:rsidP="00A14E5D">
            <w:r>
              <w:rPr>
                <w:sz w:val="18"/>
              </w:rPr>
              <w:t xml:space="preserve">409 Conflict  </w:t>
            </w:r>
          </w:p>
        </w:tc>
      </w:tr>
      <w:tr w:rsidR="00A14E5D" w:rsidTr="00A14E5D">
        <w:trPr>
          <w:trHeight w:val="300"/>
        </w:trPr>
        <w:tc>
          <w:tcPr>
            <w:tcW w:w="1328" w:type="dxa"/>
            <w:tcBorders>
              <w:top w:val="nil"/>
              <w:left w:val="nil"/>
              <w:bottom w:val="nil"/>
              <w:right w:val="nil"/>
            </w:tcBorders>
            <w:shd w:val="clear" w:color="auto" w:fill="D2EAF1"/>
          </w:tcPr>
          <w:p w:rsidR="00A14E5D" w:rsidRDefault="00A14E5D" w:rsidP="00A14E5D">
            <w:pPr>
              <w:ind w:left="108"/>
            </w:pPr>
            <w:r>
              <w:rPr>
                <w:b/>
                <w:sz w:val="18"/>
              </w:rPr>
              <w:t xml:space="preserve">SVC3003  </w:t>
            </w:r>
          </w:p>
        </w:tc>
        <w:tc>
          <w:tcPr>
            <w:tcW w:w="11733" w:type="dxa"/>
            <w:gridSpan w:val="2"/>
            <w:tcBorders>
              <w:top w:val="nil"/>
              <w:left w:val="nil"/>
              <w:bottom w:val="nil"/>
              <w:right w:val="nil"/>
            </w:tcBorders>
            <w:shd w:val="clear" w:color="auto" w:fill="D2EAF1"/>
          </w:tcPr>
          <w:p w:rsidR="00A14E5D" w:rsidRPr="00B56AEF" w:rsidRDefault="00A14E5D" w:rsidP="00A14E5D">
            <w:pPr>
              <w:rPr>
                <w:lang w:val="en-US"/>
              </w:rPr>
            </w:pPr>
            <w:r w:rsidRPr="00B56AEF">
              <w:rPr>
                <w:sz w:val="18"/>
                <w:lang w:val="en-US"/>
              </w:rPr>
              <w:t xml:space="preserve">The customer has a prepaid subscription, but has insufficient amount on the IN node  </w:t>
            </w:r>
            <w:r w:rsidRPr="00B56AEF">
              <w:rPr>
                <w:sz w:val="18"/>
                <w:lang w:val="en-US"/>
              </w:rPr>
              <w:tab/>
              <w:t xml:space="preserve"> </w:t>
            </w:r>
          </w:p>
        </w:tc>
        <w:tc>
          <w:tcPr>
            <w:tcW w:w="1932" w:type="dxa"/>
            <w:tcBorders>
              <w:top w:val="nil"/>
              <w:left w:val="nil"/>
              <w:bottom w:val="nil"/>
              <w:right w:val="nil"/>
            </w:tcBorders>
            <w:shd w:val="clear" w:color="auto" w:fill="D2EAF1"/>
          </w:tcPr>
          <w:p w:rsidR="00A14E5D" w:rsidRDefault="00A14E5D" w:rsidP="00A14E5D">
            <w:r>
              <w:rPr>
                <w:sz w:val="18"/>
              </w:rPr>
              <w:t xml:space="preserve">409 Conflict  </w:t>
            </w:r>
          </w:p>
        </w:tc>
      </w:tr>
      <w:tr w:rsidR="00A14E5D" w:rsidTr="00A14E5D">
        <w:trPr>
          <w:trHeight w:val="300"/>
        </w:trPr>
        <w:tc>
          <w:tcPr>
            <w:tcW w:w="1328" w:type="dxa"/>
            <w:tcBorders>
              <w:top w:val="nil"/>
              <w:left w:val="nil"/>
              <w:bottom w:val="nil"/>
              <w:right w:val="nil"/>
            </w:tcBorders>
          </w:tcPr>
          <w:p w:rsidR="00A14E5D" w:rsidRDefault="00A14E5D" w:rsidP="00A14E5D">
            <w:pPr>
              <w:ind w:left="108"/>
            </w:pPr>
            <w:r>
              <w:rPr>
                <w:b/>
                <w:sz w:val="18"/>
              </w:rPr>
              <w:t xml:space="preserve">SVC3004  </w:t>
            </w:r>
          </w:p>
        </w:tc>
        <w:tc>
          <w:tcPr>
            <w:tcW w:w="11733" w:type="dxa"/>
            <w:gridSpan w:val="2"/>
            <w:tcBorders>
              <w:top w:val="nil"/>
              <w:left w:val="nil"/>
              <w:bottom w:val="nil"/>
              <w:right w:val="nil"/>
            </w:tcBorders>
          </w:tcPr>
          <w:p w:rsidR="00A14E5D" w:rsidRPr="00B56AEF" w:rsidRDefault="00A14E5D" w:rsidP="00A14E5D">
            <w:pPr>
              <w:rPr>
                <w:lang w:val="en-US"/>
              </w:rPr>
            </w:pPr>
            <w:r w:rsidRPr="00B56AEF">
              <w:rPr>
                <w:sz w:val="18"/>
                <w:lang w:val="en-US"/>
              </w:rPr>
              <w:t xml:space="preserve">The customer has a prepaid subscription, but no contact can be made to the IN node  </w:t>
            </w:r>
            <w:r w:rsidRPr="00B56AEF">
              <w:rPr>
                <w:sz w:val="18"/>
                <w:lang w:val="en-US"/>
              </w:rPr>
              <w:tab/>
              <w:t xml:space="preserve"> </w:t>
            </w:r>
          </w:p>
        </w:tc>
        <w:tc>
          <w:tcPr>
            <w:tcW w:w="1932" w:type="dxa"/>
            <w:tcBorders>
              <w:top w:val="nil"/>
              <w:left w:val="nil"/>
              <w:bottom w:val="nil"/>
              <w:right w:val="nil"/>
            </w:tcBorders>
          </w:tcPr>
          <w:p w:rsidR="00A14E5D" w:rsidRDefault="00A14E5D" w:rsidP="00A14E5D">
            <w:r>
              <w:rPr>
                <w:sz w:val="18"/>
              </w:rPr>
              <w:t xml:space="preserve">502 Bad Gateway  </w:t>
            </w:r>
          </w:p>
        </w:tc>
      </w:tr>
      <w:tr w:rsidR="00A14E5D" w:rsidTr="00A14E5D">
        <w:trPr>
          <w:trHeight w:val="300"/>
        </w:trPr>
        <w:tc>
          <w:tcPr>
            <w:tcW w:w="1328" w:type="dxa"/>
            <w:tcBorders>
              <w:top w:val="nil"/>
              <w:left w:val="nil"/>
              <w:bottom w:val="nil"/>
              <w:right w:val="nil"/>
            </w:tcBorders>
            <w:shd w:val="clear" w:color="auto" w:fill="D2EAF1"/>
          </w:tcPr>
          <w:p w:rsidR="00A14E5D" w:rsidRDefault="00A14E5D" w:rsidP="00A14E5D">
            <w:pPr>
              <w:ind w:left="108"/>
            </w:pPr>
            <w:r>
              <w:rPr>
                <w:b/>
                <w:sz w:val="18"/>
              </w:rPr>
              <w:t xml:space="preserve">SVC3005  </w:t>
            </w:r>
          </w:p>
        </w:tc>
        <w:tc>
          <w:tcPr>
            <w:tcW w:w="11733" w:type="dxa"/>
            <w:gridSpan w:val="2"/>
            <w:tcBorders>
              <w:top w:val="nil"/>
              <w:left w:val="nil"/>
              <w:bottom w:val="nil"/>
              <w:right w:val="nil"/>
            </w:tcBorders>
            <w:shd w:val="clear" w:color="auto" w:fill="D2EAF1"/>
          </w:tcPr>
          <w:p w:rsidR="00A14E5D" w:rsidRPr="00B56AEF" w:rsidRDefault="00A14E5D" w:rsidP="00A14E5D">
            <w:pPr>
              <w:rPr>
                <w:lang w:val="en-US"/>
              </w:rPr>
            </w:pPr>
            <w:r w:rsidRPr="00B56AEF">
              <w:rPr>
                <w:sz w:val="18"/>
                <w:lang w:val="en-US"/>
              </w:rPr>
              <w:t xml:space="preserve">No authorization event could be found to allow the transaction  </w:t>
            </w:r>
            <w:r w:rsidRPr="00B56AEF">
              <w:rPr>
                <w:sz w:val="18"/>
                <w:lang w:val="en-US"/>
              </w:rPr>
              <w:tab/>
              <w:t xml:space="preserve"> </w:t>
            </w:r>
          </w:p>
        </w:tc>
        <w:tc>
          <w:tcPr>
            <w:tcW w:w="1932" w:type="dxa"/>
            <w:tcBorders>
              <w:top w:val="nil"/>
              <w:left w:val="nil"/>
              <w:bottom w:val="nil"/>
              <w:right w:val="nil"/>
            </w:tcBorders>
            <w:shd w:val="clear" w:color="auto" w:fill="D2EAF1"/>
          </w:tcPr>
          <w:p w:rsidR="00A14E5D" w:rsidRDefault="00A14E5D" w:rsidP="00A14E5D">
            <w:r>
              <w:rPr>
                <w:sz w:val="18"/>
              </w:rPr>
              <w:t xml:space="preserve">401 Unauthorized  </w:t>
            </w:r>
          </w:p>
        </w:tc>
      </w:tr>
      <w:tr w:rsidR="00A14E5D" w:rsidTr="00A14E5D">
        <w:trPr>
          <w:trHeight w:val="300"/>
        </w:trPr>
        <w:tc>
          <w:tcPr>
            <w:tcW w:w="1328" w:type="dxa"/>
            <w:tcBorders>
              <w:top w:val="nil"/>
              <w:left w:val="nil"/>
              <w:bottom w:val="nil"/>
              <w:right w:val="nil"/>
            </w:tcBorders>
          </w:tcPr>
          <w:p w:rsidR="00A14E5D" w:rsidRDefault="00A14E5D" w:rsidP="00A14E5D">
            <w:pPr>
              <w:ind w:left="108"/>
            </w:pPr>
            <w:r>
              <w:rPr>
                <w:b/>
                <w:sz w:val="18"/>
              </w:rPr>
              <w:t xml:space="preserve">SVC3006  </w:t>
            </w:r>
          </w:p>
        </w:tc>
        <w:tc>
          <w:tcPr>
            <w:tcW w:w="11733" w:type="dxa"/>
            <w:gridSpan w:val="2"/>
            <w:tcBorders>
              <w:top w:val="nil"/>
              <w:left w:val="nil"/>
              <w:bottom w:val="nil"/>
              <w:right w:val="nil"/>
            </w:tcBorders>
          </w:tcPr>
          <w:p w:rsidR="00A14E5D" w:rsidRPr="00B56AEF" w:rsidRDefault="00A14E5D" w:rsidP="00A14E5D">
            <w:pPr>
              <w:rPr>
                <w:lang w:val="en-US"/>
              </w:rPr>
            </w:pPr>
            <w:r w:rsidRPr="00B56AEF">
              <w:rPr>
                <w:sz w:val="18"/>
                <w:lang w:val="en-US"/>
              </w:rPr>
              <w:t xml:space="preserve">The authorization transaction failed with this transaction Id.  </w:t>
            </w:r>
            <w:r w:rsidRPr="00B56AEF">
              <w:rPr>
                <w:sz w:val="18"/>
                <w:lang w:val="en-US"/>
              </w:rPr>
              <w:tab/>
              <w:t xml:space="preserve"> </w:t>
            </w:r>
          </w:p>
        </w:tc>
        <w:tc>
          <w:tcPr>
            <w:tcW w:w="1932" w:type="dxa"/>
            <w:tcBorders>
              <w:top w:val="nil"/>
              <w:left w:val="nil"/>
              <w:bottom w:val="nil"/>
              <w:right w:val="nil"/>
            </w:tcBorders>
          </w:tcPr>
          <w:p w:rsidR="00A14E5D" w:rsidRDefault="00A14E5D" w:rsidP="00A14E5D">
            <w:r>
              <w:rPr>
                <w:sz w:val="18"/>
              </w:rPr>
              <w:t xml:space="preserve">401 Unauthorized  </w:t>
            </w:r>
          </w:p>
        </w:tc>
      </w:tr>
      <w:tr w:rsidR="00A14E5D" w:rsidTr="00A14E5D">
        <w:trPr>
          <w:trHeight w:val="300"/>
        </w:trPr>
        <w:tc>
          <w:tcPr>
            <w:tcW w:w="1328" w:type="dxa"/>
            <w:tcBorders>
              <w:top w:val="nil"/>
              <w:left w:val="nil"/>
              <w:bottom w:val="nil"/>
              <w:right w:val="nil"/>
            </w:tcBorders>
            <w:shd w:val="clear" w:color="auto" w:fill="D2EAF1"/>
          </w:tcPr>
          <w:p w:rsidR="00A14E5D" w:rsidRDefault="00A14E5D" w:rsidP="00A14E5D">
            <w:pPr>
              <w:ind w:left="108"/>
            </w:pPr>
            <w:r>
              <w:rPr>
                <w:b/>
                <w:sz w:val="18"/>
              </w:rPr>
              <w:t xml:space="preserve">SVC3008  </w:t>
            </w:r>
          </w:p>
        </w:tc>
        <w:tc>
          <w:tcPr>
            <w:tcW w:w="11733" w:type="dxa"/>
            <w:gridSpan w:val="2"/>
            <w:tcBorders>
              <w:top w:val="nil"/>
              <w:left w:val="nil"/>
              <w:bottom w:val="nil"/>
              <w:right w:val="nil"/>
            </w:tcBorders>
            <w:shd w:val="clear" w:color="auto" w:fill="D2EAF1"/>
          </w:tcPr>
          <w:p w:rsidR="00A14E5D" w:rsidRPr="00B56AEF" w:rsidRDefault="00A14E5D" w:rsidP="00A14E5D">
            <w:pPr>
              <w:rPr>
                <w:lang w:val="en-US"/>
              </w:rPr>
            </w:pPr>
            <w:r w:rsidRPr="00B56AEF">
              <w:rPr>
                <w:sz w:val="18"/>
                <w:lang w:val="en-US"/>
              </w:rPr>
              <w:t xml:space="preserve">Number of transactions limit is reached for postpaid customer.  </w:t>
            </w:r>
            <w:r w:rsidRPr="00B56AEF">
              <w:rPr>
                <w:sz w:val="18"/>
                <w:lang w:val="en-US"/>
              </w:rPr>
              <w:tab/>
              <w:t xml:space="preserve"> </w:t>
            </w:r>
          </w:p>
        </w:tc>
        <w:tc>
          <w:tcPr>
            <w:tcW w:w="1932" w:type="dxa"/>
            <w:tcBorders>
              <w:top w:val="nil"/>
              <w:left w:val="nil"/>
              <w:bottom w:val="nil"/>
              <w:right w:val="nil"/>
            </w:tcBorders>
            <w:shd w:val="clear" w:color="auto" w:fill="D2EAF1"/>
          </w:tcPr>
          <w:p w:rsidR="00A14E5D" w:rsidRDefault="00A14E5D" w:rsidP="00A14E5D">
            <w:r>
              <w:rPr>
                <w:sz w:val="18"/>
              </w:rPr>
              <w:t xml:space="preserve">429 Too Many Requests  </w:t>
            </w:r>
          </w:p>
        </w:tc>
      </w:tr>
      <w:tr w:rsidR="00A14E5D" w:rsidTr="00A14E5D">
        <w:trPr>
          <w:trHeight w:val="300"/>
        </w:trPr>
        <w:tc>
          <w:tcPr>
            <w:tcW w:w="1328" w:type="dxa"/>
            <w:tcBorders>
              <w:top w:val="nil"/>
              <w:left w:val="nil"/>
              <w:bottom w:val="nil"/>
              <w:right w:val="nil"/>
            </w:tcBorders>
          </w:tcPr>
          <w:p w:rsidR="00A14E5D" w:rsidRDefault="00A14E5D" w:rsidP="00A14E5D">
            <w:pPr>
              <w:ind w:left="108"/>
            </w:pPr>
            <w:r>
              <w:rPr>
                <w:b/>
                <w:sz w:val="18"/>
              </w:rPr>
              <w:t xml:space="preserve">SVC3009  </w:t>
            </w:r>
          </w:p>
        </w:tc>
        <w:tc>
          <w:tcPr>
            <w:tcW w:w="11733" w:type="dxa"/>
            <w:gridSpan w:val="2"/>
            <w:tcBorders>
              <w:top w:val="nil"/>
              <w:left w:val="nil"/>
              <w:bottom w:val="nil"/>
              <w:right w:val="nil"/>
            </w:tcBorders>
          </w:tcPr>
          <w:p w:rsidR="00A14E5D" w:rsidRPr="00B56AEF" w:rsidRDefault="00A14E5D" w:rsidP="00A14E5D">
            <w:pPr>
              <w:rPr>
                <w:lang w:val="en-US"/>
              </w:rPr>
            </w:pPr>
            <w:r w:rsidRPr="00B56AEF">
              <w:rPr>
                <w:sz w:val="18"/>
                <w:lang w:val="en-US"/>
              </w:rPr>
              <w:t xml:space="preserve">Number of transactions limit is reached for prepaid customer.  </w:t>
            </w:r>
            <w:r w:rsidRPr="00B56AEF">
              <w:rPr>
                <w:sz w:val="18"/>
                <w:lang w:val="en-US"/>
              </w:rPr>
              <w:tab/>
              <w:t xml:space="preserve"> </w:t>
            </w:r>
          </w:p>
        </w:tc>
        <w:tc>
          <w:tcPr>
            <w:tcW w:w="1932" w:type="dxa"/>
            <w:tcBorders>
              <w:top w:val="nil"/>
              <w:left w:val="nil"/>
              <w:bottom w:val="nil"/>
              <w:right w:val="nil"/>
            </w:tcBorders>
          </w:tcPr>
          <w:p w:rsidR="00A14E5D" w:rsidRDefault="00A14E5D" w:rsidP="00A14E5D">
            <w:r>
              <w:rPr>
                <w:sz w:val="18"/>
              </w:rPr>
              <w:t xml:space="preserve">429 Too Many Requests  </w:t>
            </w:r>
          </w:p>
        </w:tc>
      </w:tr>
      <w:tr w:rsidR="00A14E5D" w:rsidTr="00A14E5D">
        <w:trPr>
          <w:trHeight w:val="300"/>
        </w:trPr>
        <w:tc>
          <w:tcPr>
            <w:tcW w:w="1328" w:type="dxa"/>
            <w:tcBorders>
              <w:top w:val="nil"/>
              <w:left w:val="nil"/>
              <w:bottom w:val="nil"/>
              <w:right w:val="nil"/>
            </w:tcBorders>
            <w:shd w:val="clear" w:color="auto" w:fill="D2EAF1"/>
          </w:tcPr>
          <w:p w:rsidR="00A14E5D" w:rsidRDefault="00A14E5D" w:rsidP="00A14E5D">
            <w:pPr>
              <w:ind w:left="108"/>
            </w:pPr>
            <w:r>
              <w:rPr>
                <w:b/>
                <w:sz w:val="18"/>
              </w:rPr>
              <w:t xml:space="preserve">SVC3999  </w:t>
            </w:r>
          </w:p>
        </w:tc>
        <w:tc>
          <w:tcPr>
            <w:tcW w:w="11733" w:type="dxa"/>
            <w:gridSpan w:val="2"/>
            <w:tcBorders>
              <w:top w:val="nil"/>
              <w:left w:val="nil"/>
              <w:bottom w:val="nil"/>
              <w:right w:val="nil"/>
            </w:tcBorders>
            <w:shd w:val="clear" w:color="auto" w:fill="D2EAF1"/>
          </w:tcPr>
          <w:p w:rsidR="00A14E5D" w:rsidRDefault="00A14E5D" w:rsidP="00A14E5D">
            <w:r>
              <w:rPr>
                <w:sz w:val="18"/>
              </w:rPr>
              <w:t xml:space="preserve">Un paramètre a une valeur invalide  </w:t>
            </w:r>
            <w:r>
              <w:rPr>
                <w:sz w:val="18"/>
              </w:rPr>
              <w:tab/>
              <w:t xml:space="preserve"> </w:t>
            </w:r>
          </w:p>
        </w:tc>
        <w:tc>
          <w:tcPr>
            <w:tcW w:w="1932" w:type="dxa"/>
            <w:tcBorders>
              <w:top w:val="nil"/>
              <w:left w:val="nil"/>
              <w:bottom w:val="nil"/>
              <w:right w:val="nil"/>
            </w:tcBorders>
            <w:shd w:val="clear" w:color="auto" w:fill="D2EAF1"/>
          </w:tcPr>
          <w:p w:rsidR="00A14E5D" w:rsidRDefault="00A14E5D" w:rsidP="00A14E5D">
            <w:r>
              <w:rPr>
                <w:sz w:val="18"/>
              </w:rPr>
              <w:t xml:space="preserve">400 Bad Request  </w:t>
            </w:r>
          </w:p>
        </w:tc>
      </w:tr>
      <w:tr w:rsidR="00A14E5D" w:rsidRPr="00D5708E" w:rsidTr="00A14E5D">
        <w:trPr>
          <w:trHeight w:val="658"/>
        </w:trPr>
        <w:tc>
          <w:tcPr>
            <w:tcW w:w="1328" w:type="dxa"/>
            <w:tcBorders>
              <w:top w:val="nil"/>
              <w:left w:val="nil"/>
              <w:bottom w:val="nil"/>
              <w:right w:val="nil"/>
            </w:tcBorders>
          </w:tcPr>
          <w:p w:rsidR="00A14E5D" w:rsidRDefault="00A14E5D" w:rsidP="00A14E5D">
            <w:pPr>
              <w:ind w:left="108"/>
            </w:pPr>
            <w:r>
              <w:rPr>
                <w:b/>
                <w:sz w:val="18"/>
              </w:rPr>
              <w:lastRenderedPageBreak/>
              <w:t xml:space="preserve">SVC4000  </w:t>
            </w:r>
          </w:p>
        </w:tc>
        <w:tc>
          <w:tcPr>
            <w:tcW w:w="11733" w:type="dxa"/>
            <w:gridSpan w:val="2"/>
            <w:tcBorders>
              <w:top w:val="nil"/>
              <w:left w:val="nil"/>
              <w:bottom w:val="nil"/>
              <w:right w:val="nil"/>
            </w:tcBorders>
          </w:tcPr>
          <w:p w:rsidR="00A14E5D" w:rsidRDefault="00A14E5D" w:rsidP="00A14E5D">
            <w:r>
              <w:rPr>
                <w:sz w:val="18"/>
              </w:rPr>
              <w:t xml:space="preserve">Database error  </w:t>
            </w:r>
            <w:r>
              <w:rPr>
                <w:sz w:val="18"/>
              </w:rPr>
              <w:tab/>
              <w:t xml:space="preserve"> </w:t>
            </w:r>
          </w:p>
        </w:tc>
        <w:tc>
          <w:tcPr>
            <w:tcW w:w="1932" w:type="dxa"/>
            <w:tcBorders>
              <w:top w:val="nil"/>
              <w:left w:val="nil"/>
              <w:bottom w:val="nil"/>
              <w:right w:val="nil"/>
            </w:tcBorders>
          </w:tcPr>
          <w:p w:rsidR="00A14E5D" w:rsidRPr="00B56AEF" w:rsidRDefault="00A14E5D" w:rsidP="00A14E5D">
            <w:pPr>
              <w:rPr>
                <w:lang w:val="en-US"/>
              </w:rPr>
            </w:pPr>
            <w:r w:rsidRPr="00B56AEF">
              <w:rPr>
                <w:sz w:val="18"/>
                <w:lang w:val="en-US"/>
              </w:rPr>
              <w:t xml:space="preserve">500 The server encountered an unexpected condition  </w:t>
            </w:r>
          </w:p>
        </w:tc>
      </w:tr>
      <w:tr w:rsidR="00A14E5D" w:rsidRPr="00D5708E" w:rsidTr="00A14E5D">
        <w:trPr>
          <w:trHeight w:val="667"/>
        </w:trPr>
        <w:tc>
          <w:tcPr>
            <w:tcW w:w="1328" w:type="dxa"/>
            <w:tcBorders>
              <w:top w:val="nil"/>
              <w:left w:val="nil"/>
              <w:bottom w:val="single" w:sz="8" w:space="0" w:color="4BACC6"/>
              <w:right w:val="nil"/>
            </w:tcBorders>
            <w:shd w:val="clear" w:color="auto" w:fill="D2EAF1"/>
          </w:tcPr>
          <w:p w:rsidR="00A14E5D" w:rsidRDefault="00A14E5D" w:rsidP="00A14E5D">
            <w:pPr>
              <w:ind w:left="108"/>
            </w:pPr>
            <w:r>
              <w:rPr>
                <w:b/>
                <w:sz w:val="18"/>
              </w:rPr>
              <w:t xml:space="preserve">SVC5000  </w:t>
            </w:r>
          </w:p>
        </w:tc>
        <w:tc>
          <w:tcPr>
            <w:tcW w:w="11733" w:type="dxa"/>
            <w:gridSpan w:val="2"/>
            <w:tcBorders>
              <w:top w:val="nil"/>
              <w:left w:val="nil"/>
              <w:bottom w:val="single" w:sz="8" w:space="0" w:color="4BACC6"/>
              <w:right w:val="nil"/>
            </w:tcBorders>
            <w:shd w:val="clear" w:color="auto" w:fill="D2EAF1"/>
          </w:tcPr>
          <w:p w:rsidR="00A14E5D" w:rsidRDefault="00A14E5D" w:rsidP="00A14E5D">
            <w:r>
              <w:rPr>
                <w:sz w:val="18"/>
              </w:rPr>
              <w:t xml:space="preserve">Internal error  </w:t>
            </w:r>
            <w:r>
              <w:rPr>
                <w:sz w:val="18"/>
              </w:rPr>
              <w:tab/>
              <w:t xml:space="preserve"> </w:t>
            </w:r>
          </w:p>
        </w:tc>
        <w:tc>
          <w:tcPr>
            <w:tcW w:w="1932" w:type="dxa"/>
            <w:tcBorders>
              <w:top w:val="nil"/>
              <w:left w:val="nil"/>
              <w:bottom w:val="single" w:sz="8" w:space="0" w:color="4BACC6"/>
              <w:right w:val="nil"/>
            </w:tcBorders>
            <w:shd w:val="clear" w:color="auto" w:fill="D2EAF1"/>
          </w:tcPr>
          <w:p w:rsidR="00A14E5D" w:rsidRPr="00B56AEF" w:rsidRDefault="00A14E5D" w:rsidP="00A14E5D">
            <w:pPr>
              <w:rPr>
                <w:lang w:val="en-US"/>
              </w:rPr>
            </w:pPr>
            <w:r w:rsidRPr="00B56AEF">
              <w:rPr>
                <w:sz w:val="18"/>
                <w:lang w:val="en-US"/>
              </w:rPr>
              <w:t xml:space="preserve">500 The server encountered an unexpected condition  </w:t>
            </w:r>
          </w:p>
        </w:tc>
      </w:tr>
    </w:tbl>
    <w:p w:rsidR="00A14E5D" w:rsidRPr="00A14E5D" w:rsidRDefault="00A14E5D" w:rsidP="00A14E5D">
      <w:pPr>
        <w:rPr>
          <w:lang w:val="en-US"/>
        </w:rPr>
      </w:pPr>
    </w:p>
    <w:p w:rsidR="00CE133D" w:rsidRPr="0040598B" w:rsidRDefault="006C0BE9">
      <w:pPr>
        <w:spacing w:line="240" w:lineRule="auto"/>
        <w:ind w:right="1657"/>
        <w:jc w:val="right"/>
        <w:rPr>
          <w:lang w:val="en-US"/>
        </w:rPr>
      </w:pPr>
      <w:r w:rsidRPr="0040598B">
        <w:rPr>
          <w:rFonts w:ascii="Arial" w:eastAsia="Arial" w:hAnsi="Arial" w:cs="Arial"/>
          <w:sz w:val="18"/>
          <w:lang w:val="en-US"/>
        </w:rPr>
        <w:t xml:space="preserve">Guidance from the implementation on what to do </w:t>
      </w:r>
    </w:p>
    <w:p w:rsidR="00CE133D" w:rsidRPr="0040598B" w:rsidRDefault="006C0BE9">
      <w:pPr>
        <w:spacing w:after="29" w:line="240" w:lineRule="auto"/>
        <w:rPr>
          <w:lang w:val="en-US"/>
        </w:rPr>
      </w:pPr>
      <w:r w:rsidRPr="0040598B">
        <w:rPr>
          <w:rFonts w:ascii="Arial" w:eastAsia="Arial" w:hAnsi="Arial" w:cs="Arial"/>
          <w:sz w:val="20"/>
          <w:lang w:val="en-US"/>
        </w:rPr>
        <w:t xml:space="preserve"> </w:t>
      </w:r>
    </w:p>
    <w:p w:rsidR="00CE133D" w:rsidRPr="0040598B" w:rsidRDefault="006C0BE9">
      <w:pPr>
        <w:spacing w:after="32" w:line="240" w:lineRule="auto"/>
        <w:rPr>
          <w:lang w:val="en-US"/>
        </w:rPr>
      </w:pPr>
      <w:r w:rsidRPr="0040598B">
        <w:rPr>
          <w:rFonts w:ascii="Arial" w:eastAsia="Arial" w:hAnsi="Arial" w:cs="Arial"/>
          <w:sz w:val="20"/>
          <w:lang w:val="en-US"/>
        </w:rPr>
        <w:t xml:space="preserve"> </w:t>
      </w:r>
    </w:p>
    <w:p w:rsidR="00CE133D" w:rsidRDefault="006C0BE9" w:rsidP="009741C1">
      <w:pPr>
        <w:pStyle w:val="Titre3"/>
        <w:spacing w:after="266"/>
        <w:ind w:left="720" w:right="-15" w:hanging="720"/>
      </w:pPr>
      <w:bookmarkStart w:id="43" w:name="_Toc470026300"/>
      <w:r>
        <w:rPr>
          <w:sz w:val="22"/>
        </w:rPr>
        <w:t xml:space="preserve">Policy Exceptions </w:t>
      </w:r>
      <w:r>
        <w:rPr>
          <w:noProof/>
        </w:rPr>
        <mc:AlternateContent>
          <mc:Choice Requires="wpg">
            <w:drawing>
              <wp:anchor distT="0" distB="0" distL="114300" distR="114300" simplePos="0" relativeHeight="251683840" behindDoc="0" locked="0" layoutInCell="1" allowOverlap="1" wp14:anchorId="2D1BB5C4" wp14:editId="1B18DF12">
                <wp:simplePos x="0" y="0"/>
                <wp:positionH relativeFrom="page">
                  <wp:posOffset>832104</wp:posOffset>
                </wp:positionH>
                <wp:positionV relativeFrom="page">
                  <wp:posOffset>179832</wp:posOffset>
                </wp:positionV>
                <wp:extent cx="9521951" cy="830834"/>
                <wp:effectExtent l="0" t="0" r="0" b="0"/>
                <wp:wrapTopAndBottom/>
                <wp:docPr id="64570" name="Group 64570"/>
                <wp:cNvGraphicFramePr/>
                <a:graphic xmlns:a="http://schemas.openxmlformats.org/drawingml/2006/main">
                  <a:graphicData uri="http://schemas.microsoft.com/office/word/2010/wordprocessingGroup">
                    <wpg:wgp>
                      <wpg:cNvGrpSpPr/>
                      <wpg:grpSpPr>
                        <a:xfrm>
                          <a:off x="0" y="0"/>
                          <a:ext cx="9521951" cy="830834"/>
                          <a:chOff x="0" y="0"/>
                          <a:chExt cx="9521951" cy="830834"/>
                        </a:xfrm>
                      </wpg:grpSpPr>
                      <wps:wsp>
                        <wps:cNvPr id="72784" name="Shape 72784"/>
                        <wps:cNvSpPr/>
                        <wps:spPr>
                          <a:xfrm>
                            <a:off x="1828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2785" name="Shape 72785"/>
                        <wps:cNvSpPr/>
                        <wps:spPr>
                          <a:xfrm>
                            <a:off x="1828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2786" name="Shape 72786"/>
                        <wps:cNvSpPr/>
                        <wps:spPr>
                          <a:xfrm>
                            <a:off x="18288" y="9144"/>
                            <a:ext cx="9144" cy="640080"/>
                          </a:xfrm>
                          <a:custGeom>
                            <a:avLst/>
                            <a:gdLst/>
                            <a:ahLst/>
                            <a:cxnLst/>
                            <a:rect l="0" t="0" r="0" b="0"/>
                            <a:pathLst>
                              <a:path w="9144" h="640080">
                                <a:moveTo>
                                  <a:pt x="0" y="0"/>
                                </a:moveTo>
                                <a:lnTo>
                                  <a:pt x="9144" y="0"/>
                                </a:lnTo>
                                <a:lnTo>
                                  <a:pt x="9144" y="640080"/>
                                </a:lnTo>
                                <a:lnTo>
                                  <a:pt x="0" y="64008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2787" name="Shape 72787"/>
                        <wps:cNvSpPr/>
                        <wps:spPr>
                          <a:xfrm>
                            <a:off x="18288" y="649173"/>
                            <a:ext cx="9144" cy="9449"/>
                          </a:xfrm>
                          <a:custGeom>
                            <a:avLst/>
                            <a:gdLst/>
                            <a:ahLst/>
                            <a:cxnLst/>
                            <a:rect l="0" t="0" r="0" b="0"/>
                            <a:pathLst>
                              <a:path w="9144" h="9449">
                                <a:moveTo>
                                  <a:pt x="0" y="0"/>
                                </a:moveTo>
                                <a:lnTo>
                                  <a:pt x="9144" y="0"/>
                                </a:lnTo>
                                <a:lnTo>
                                  <a:pt x="9144" y="9449"/>
                                </a:lnTo>
                                <a:lnTo>
                                  <a:pt x="0" y="9449"/>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2788" name="Shape 72788"/>
                        <wps:cNvSpPr/>
                        <wps:spPr>
                          <a:xfrm>
                            <a:off x="18288" y="649173"/>
                            <a:ext cx="9144" cy="9449"/>
                          </a:xfrm>
                          <a:custGeom>
                            <a:avLst/>
                            <a:gdLst/>
                            <a:ahLst/>
                            <a:cxnLst/>
                            <a:rect l="0" t="0" r="0" b="0"/>
                            <a:pathLst>
                              <a:path w="9144" h="9449">
                                <a:moveTo>
                                  <a:pt x="0" y="0"/>
                                </a:moveTo>
                                <a:lnTo>
                                  <a:pt x="9144" y="0"/>
                                </a:lnTo>
                                <a:lnTo>
                                  <a:pt x="9144" y="9449"/>
                                </a:lnTo>
                                <a:lnTo>
                                  <a:pt x="0" y="9449"/>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2789" name="Shape 72789"/>
                        <wps:cNvSpPr/>
                        <wps:spPr>
                          <a:xfrm>
                            <a:off x="0" y="818642"/>
                            <a:ext cx="774497" cy="12192"/>
                          </a:xfrm>
                          <a:custGeom>
                            <a:avLst/>
                            <a:gdLst/>
                            <a:ahLst/>
                            <a:cxnLst/>
                            <a:rect l="0" t="0" r="0" b="0"/>
                            <a:pathLst>
                              <a:path w="774497" h="12192">
                                <a:moveTo>
                                  <a:pt x="0" y="0"/>
                                </a:moveTo>
                                <a:lnTo>
                                  <a:pt x="774497" y="0"/>
                                </a:lnTo>
                                <a:lnTo>
                                  <a:pt x="774497" y="12192"/>
                                </a:lnTo>
                                <a:lnTo>
                                  <a:pt x="0" y="12192"/>
                                </a:lnTo>
                                <a:lnTo>
                                  <a:pt x="0" y="0"/>
                                </a:lnTo>
                              </a:path>
                            </a:pathLst>
                          </a:custGeom>
                          <a:ln w="0" cap="flat">
                            <a:miter lim="127000"/>
                          </a:ln>
                        </wps:spPr>
                        <wps:style>
                          <a:lnRef idx="0">
                            <a:srgbClr val="000000"/>
                          </a:lnRef>
                          <a:fillRef idx="1">
                            <a:srgbClr val="4BACC6"/>
                          </a:fillRef>
                          <a:effectRef idx="0">
                            <a:scrgbClr r="0" g="0" b="0"/>
                          </a:effectRef>
                          <a:fontRef idx="none"/>
                        </wps:style>
                        <wps:bodyPr/>
                      </wps:wsp>
                      <wps:wsp>
                        <wps:cNvPr id="72790" name="Shape 72790"/>
                        <wps:cNvSpPr/>
                        <wps:spPr>
                          <a:xfrm>
                            <a:off x="774446" y="818642"/>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lnRef>
                          <a:fillRef idx="1">
                            <a:srgbClr val="4BACC6"/>
                          </a:fillRef>
                          <a:effectRef idx="0">
                            <a:scrgbClr r="0" g="0" b="0"/>
                          </a:effectRef>
                          <a:fontRef idx="none"/>
                        </wps:style>
                        <wps:bodyPr/>
                      </wps:wsp>
                      <wps:wsp>
                        <wps:cNvPr id="72791" name="Shape 72791"/>
                        <wps:cNvSpPr/>
                        <wps:spPr>
                          <a:xfrm>
                            <a:off x="786638" y="818642"/>
                            <a:ext cx="4773803" cy="12192"/>
                          </a:xfrm>
                          <a:custGeom>
                            <a:avLst/>
                            <a:gdLst/>
                            <a:ahLst/>
                            <a:cxnLst/>
                            <a:rect l="0" t="0" r="0" b="0"/>
                            <a:pathLst>
                              <a:path w="4773803" h="12192">
                                <a:moveTo>
                                  <a:pt x="0" y="0"/>
                                </a:moveTo>
                                <a:lnTo>
                                  <a:pt x="4773803" y="0"/>
                                </a:lnTo>
                                <a:lnTo>
                                  <a:pt x="4773803" y="12192"/>
                                </a:lnTo>
                                <a:lnTo>
                                  <a:pt x="0" y="12192"/>
                                </a:lnTo>
                                <a:lnTo>
                                  <a:pt x="0" y="0"/>
                                </a:lnTo>
                              </a:path>
                            </a:pathLst>
                          </a:custGeom>
                          <a:ln w="0" cap="flat">
                            <a:miter lim="127000"/>
                          </a:ln>
                        </wps:spPr>
                        <wps:style>
                          <a:lnRef idx="0">
                            <a:srgbClr val="000000"/>
                          </a:lnRef>
                          <a:fillRef idx="1">
                            <a:srgbClr val="4BACC6"/>
                          </a:fillRef>
                          <a:effectRef idx="0">
                            <a:scrgbClr r="0" g="0" b="0"/>
                          </a:effectRef>
                          <a:fontRef idx="none"/>
                        </wps:style>
                        <wps:bodyPr/>
                      </wps:wsp>
                      <wps:wsp>
                        <wps:cNvPr id="72792" name="Shape 72792"/>
                        <wps:cNvSpPr/>
                        <wps:spPr>
                          <a:xfrm>
                            <a:off x="5560441" y="818642"/>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lnRef>
                          <a:fillRef idx="1">
                            <a:srgbClr val="4BACC6"/>
                          </a:fillRef>
                          <a:effectRef idx="0">
                            <a:scrgbClr r="0" g="0" b="0"/>
                          </a:effectRef>
                          <a:fontRef idx="none"/>
                        </wps:style>
                        <wps:bodyPr/>
                      </wps:wsp>
                      <wps:wsp>
                        <wps:cNvPr id="72793" name="Shape 72793"/>
                        <wps:cNvSpPr/>
                        <wps:spPr>
                          <a:xfrm>
                            <a:off x="5572633" y="818642"/>
                            <a:ext cx="2652014" cy="12192"/>
                          </a:xfrm>
                          <a:custGeom>
                            <a:avLst/>
                            <a:gdLst/>
                            <a:ahLst/>
                            <a:cxnLst/>
                            <a:rect l="0" t="0" r="0" b="0"/>
                            <a:pathLst>
                              <a:path w="2652014" h="12192">
                                <a:moveTo>
                                  <a:pt x="0" y="0"/>
                                </a:moveTo>
                                <a:lnTo>
                                  <a:pt x="2652014" y="0"/>
                                </a:lnTo>
                                <a:lnTo>
                                  <a:pt x="2652014" y="12192"/>
                                </a:lnTo>
                                <a:lnTo>
                                  <a:pt x="0" y="12192"/>
                                </a:lnTo>
                                <a:lnTo>
                                  <a:pt x="0" y="0"/>
                                </a:lnTo>
                              </a:path>
                            </a:pathLst>
                          </a:custGeom>
                          <a:ln w="0" cap="flat">
                            <a:miter lim="127000"/>
                          </a:ln>
                        </wps:spPr>
                        <wps:style>
                          <a:lnRef idx="0">
                            <a:srgbClr val="000000"/>
                          </a:lnRef>
                          <a:fillRef idx="1">
                            <a:srgbClr val="4BACC6"/>
                          </a:fillRef>
                          <a:effectRef idx="0">
                            <a:scrgbClr r="0" g="0" b="0"/>
                          </a:effectRef>
                          <a:fontRef idx="none"/>
                        </wps:style>
                        <wps:bodyPr/>
                      </wps:wsp>
                      <wps:wsp>
                        <wps:cNvPr id="72794" name="Shape 72794"/>
                        <wps:cNvSpPr/>
                        <wps:spPr>
                          <a:xfrm>
                            <a:off x="8224774" y="818642"/>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lnRef>
                          <a:fillRef idx="1">
                            <a:srgbClr val="4BACC6"/>
                          </a:fillRef>
                          <a:effectRef idx="0">
                            <a:scrgbClr r="0" g="0" b="0"/>
                          </a:effectRef>
                          <a:fontRef idx="none"/>
                        </wps:style>
                        <wps:bodyPr/>
                      </wps:wsp>
                      <wps:wsp>
                        <wps:cNvPr id="72795" name="Shape 72795"/>
                        <wps:cNvSpPr/>
                        <wps:spPr>
                          <a:xfrm>
                            <a:off x="8236966" y="818642"/>
                            <a:ext cx="1284986" cy="12192"/>
                          </a:xfrm>
                          <a:custGeom>
                            <a:avLst/>
                            <a:gdLst/>
                            <a:ahLst/>
                            <a:cxnLst/>
                            <a:rect l="0" t="0" r="0" b="0"/>
                            <a:pathLst>
                              <a:path w="1284986" h="12192">
                                <a:moveTo>
                                  <a:pt x="0" y="0"/>
                                </a:moveTo>
                                <a:lnTo>
                                  <a:pt x="1284986" y="0"/>
                                </a:lnTo>
                                <a:lnTo>
                                  <a:pt x="1284986" y="12192"/>
                                </a:lnTo>
                                <a:lnTo>
                                  <a:pt x="0" y="12192"/>
                                </a:lnTo>
                                <a:lnTo>
                                  <a:pt x="0" y="0"/>
                                </a:lnTo>
                              </a:path>
                            </a:pathLst>
                          </a:custGeom>
                          <a:ln w="0" cap="flat">
                            <a:miter lim="127000"/>
                          </a:ln>
                        </wps:spPr>
                        <wps:style>
                          <a:lnRef idx="0">
                            <a:srgbClr val="000000"/>
                          </a:lnRef>
                          <a:fillRef idx="1">
                            <a:srgbClr val="4BACC6"/>
                          </a:fillRef>
                          <a:effectRef idx="0">
                            <a:scrgbClr r="0" g="0" b="0"/>
                          </a:effectRef>
                          <a:fontRef idx="none"/>
                        </wps:style>
                        <wps:bodyPr/>
                      </wps:wsp>
                    </wpg:wgp>
                  </a:graphicData>
                </a:graphic>
              </wp:anchor>
            </w:drawing>
          </mc:Choice>
          <mc:Fallback xmlns:w15="http://schemas.microsoft.com/office/word/2012/wordml">
            <w:pict>
              <v:group w14:anchorId="4A873257" id="Group 64570" o:spid="_x0000_s1026" style="position:absolute;margin-left:65.5pt;margin-top:14.15pt;width:749.75pt;height:65.4pt;z-index:251683840;mso-position-horizontal-relative:page;mso-position-vertical-relative:page" coordsize="95219,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">
                <v:shape id="Shape 72784" o:spid="_x0000_s1027" style="position:absolute;left:18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k4qcUA&#10;AADeAAAADwAAAGRycy9kb3ducmV2LnhtbESPQYvCMBSE74L/IbwFb5quiJVqFF1YEGFB3T14fDbP&#10;tti81CRq998bQfA4zMw3zGzRmlrcyPnKsoLPQQKCOLe64kLB3+93fwLCB2SNtWVS8E8eFvNuZ4aZ&#10;tnfe0W0fChEh7DNUUIbQZFL6vCSDfmAb4uidrDMYonSF1A7vEW5qOUySsTRYcVwosaGvkvLz/moU&#10;NJfCHS5er/h43W5STtbU/oyU6n20yymIQG14h1/ttVaQDtPJCJ534hW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OTipxQAAAN4AAAAPAAAAAAAAAAAAAAAAAJgCAABkcnMv&#10;ZG93bnJldi54bWxQSwUGAAAAAAQABAD1AAAAigMAAAAA&#10;" path="m,l9144,r,9144l,9144,,e" fillcolor="black" stroked="f" strokeweight="0">
                  <v:stroke miterlimit="83231f" joinstyle="miter"/>
                  <v:path arrowok="t" textboxrect="0,0,9144,9144"/>
                </v:shape>
                <v:shape id="Shape 72785" o:spid="_x0000_s1028" style="position:absolute;left:18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WdMsYA&#10;AADeAAAADwAAAGRycy9kb3ducmV2LnhtbESPT4vCMBTE78J+h/AW9qbpimulGmUVBFkQ1j8Hj8/m&#10;2Rabl5pE7X57syB4HGbmN8xk1ppa3Mj5yrKCz14Cgji3uuJCwX637I5A+ICssbZMCv7Iw2z61plg&#10;pu2dN3TbhkJECPsMFZQhNJmUPi/JoO/Zhjh6J+sMhihdIbXDe4SbWvaTZCgNVhwXSmxoUVJ+3l6N&#10;guZSuMPF6zkfr78/KScratcDpT7e2+8xiEBteIWf7ZVWkPbT0Rf834lXQE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WdMsYAAADeAAAADwAAAAAAAAAAAAAAAACYAgAAZHJz&#10;L2Rvd25yZXYueG1sUEsFBgAAAAAEAAQA9QAAAIsDAAAAAA==&#10;" path="m,l9144,r,9144l,9144,,e" fillcolor="black" stroked="f" strokeweight="0">
                  <v:stroke miterlimit="83231f" joinstyle="miter"/>
                  <v:path arrowok="t" textboxrect="0,0,9144,9144"/>
                </v:shape>
                <v:shape id="Shape 72786" o:spid="_x0000_s1029" style="position:absolute;left:182;top:91;width:92;height:6401;visibility:visible;mso-wrap-style:square;v-text-anchor:top" coordsize="9144,64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UU7sUA&#10;AADeAAAADwAAAGRycy9kb3ducmV2LnhtbESPT4vCMBTE78J+h/AW9qapZdVSjbIUBE/rX/D6aJ5t&#10;sXnpNrF2v70RBI/DzPyGWax6U4uOWldZVjAeRSCIc6srLhScjuthAsJ5ZI21ZVLwTw5Wy4/BAlNt&#10;77yn7uALESDsUlRQet+kUrq8JINuZBvi4F1sa9AH2RZSt3gPcFPLOIqm0mDFYaHEhrKS8uvhZhR8&#10;x/nxlmxldd5NqNsXv1n/N8mU+vrsf+YgPPX+HX61N1rBLJ4lU3jeCV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RTuxQAAAN4AAAAPAAAAAAAAAAAAAAAAAJgCAABkcnMv&#10;ZG93bnJldi54bWxQSwUGAAAAAAQABAD1AAAAigMAAAAA&#10;" path="m,l9144,r,640080l,640080,,e" fillcolor="black" stroked="f" strokeweight="0">
                  <v:stroke miterlimit="83231f" joinstyle="miter"/>
                  <v:path arrowok="t" textboxrect="0,0,9144,640080"/>
                </v:shape>
                <v:shape id="Shape 72787" o:spid="_x0000_s1030" style="position:absolute;left:182;top:6491;width:92;height:95;visibility:visible;mso-wrap-style:square;v-text-anchor:top" coordsize="9144,9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SWsYA&#10;AADeAAAADwAAAGRycy9kb3ducmV2LnhtbESPQWvCQBSE74L/YXkFb7oxgklTVxFBaItIte39kX1m&#10;Q7NvQ3ar8d+7guBxmJlvmMWqt404U+drxwqmkwQEcel0zZWCn+/tOAfhA7LGxjEpuJKH1XI4WGCh&#10;3YUPdD6GSkQI+wIVmBDaQkpfGrLoJ64ljt7JdRZDlF0ldYeXCLeNTJNkLi3WHBcMtrQxVP4d/62C&#10;fTr9SF4PXybfXfXn/jRr5lX7q9TopV+/gQjUh2f40X7XCrI0yzO434lX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SWsYAAADeAAAADwAAAAAAAAAAAAAAAACYAgAAZHJz&#10;L2Rvd25yZXYueG1sUEsFBgAAAAAEAAQA9QAAAIsDAAAAAA==&#10;" path="m,l9144,r,9449l,9449,,e" fillcolor="black" stroked="f" strokeweight="0">
                  <v:stroke miterlimit="83231f" joinstyle="miter"/>
                  <v:path arrowok="t" textboxrect="0,0,9144,9449"/>
                </v:shape>
                <v:shape id="Shape 72788" o:spid="_x0000_s1031" style="position:absolute;left:182;top:6491;width:92;height:95;visibility:visible;mso-wrap-style:square;v-text-anchor:top" coordsize="9144,9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GKMQA&#10;AADeAAAADwAAAGRycy9kb3ducmV2LnhtbERPXWvCMBR9H/gfwhX2NtN2oF1nLDIYqAyZbnu/NNem&#10;2NyUJrb13y8Pgz0ezve6nGwrBup941hBukhAEFdON1wr+P56f8pB+ICssXVMCu7kodzMHtZYaDfy&#10;iYZzqEUMYV+gAhNCV0jpK0MW/cJ1xJG7uN5iiLCvpe5xjOG2lVmSLKXFhmODwY7eDFXX880qOGbp&#10;Pnk5fZr8464Px8tzu6y7H6Ue59P2FUSgKfyL/9w7rWCVrfK4N96JV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8hijEAAAA3gAAAA8AAAAAAAAAAAAAAAAAmAIAAGRycy9k&#10;b3ducmV2LnhtbFBLBQYAAAAABAAEAPUAAACJAwAAAAA=&#10;" path="m,l9144,r,9449l,9449,,e" fillcolor="black" stroked="f" strokeweight="0">
                  <v:stroke miterlimit="83231f" joinstyle="miter"/>
                  <v:path arrowok="t" textboxrect="0,0,9144,9449"/>
                </v:shape>
                <v:shape id="Shape 72789" o:spid="_x0000_s1032" style="position:absolute;top:8186;width:7744;height:122;visibility:visible;mso-wrap-style:square;v-text-anchor:top" coordsize="77449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FRRcYA&#10;AADeAAAADwAAAGRycy9kb3ducmV2LnhtbESPT2vCQBTE74V+h+UVvNVNFTRGV5GCIL353+Mj+8xG&#10;s2+T7FbTb98VCj0OM/MbZrbobCXu1PrSsYKPfgKCOHe65ELBfrd6T0H4gKyxckwKfsjDYv76MsNM&#10;uwdv6L4NhYgQ9hkqMCHUmZQ+N2TR911NHL2Lay2GKNtC6hYfEW4rOUiSkbRYclwwWNOnofy2/bYK&#10;jl/Nabmqruf19RaOadPw8GBYqd5bt5yCCNSF//Bfe60VjAfjdALPO/EK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FRRcYAAADeAAAADwAAAAAAAAAAAAAAAACYAgAAZHJz&#10;L2Rvd25yZXYueG1sUEsFBgAAAAAEAAQA9QAAAIsDAAAAAA==&#10;" path="m,l774497,r,12192l,12192,,e" fillcolor="#4bacc6" stroked="f" strokeweight="0">
                  <v:stroke miterlimit="83231f" joinstyle="miter"/>
                  <v:path arrowok="t" textboxrect="0,0,774497,12192"/>
                </v:shape>
                <v:shape id="Shape 72790" o:spid="_x0000_s1033" style="position:absolute;left:7744;top:8186;width:122;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LfgcMA&#10;AADeAAAADwAAAGRycy9kb3ducmV2LnhtbESPTW7CMBCF95V6B2uQugM7qQptGoOqFqpuAxxgFE/j&#10;iHgcxQbM7fGiUpdP709fvUluEBeaQu9ZQ7FQIIhbb3ruNBwPu/kriBCRDQ6eScONAmzWjw81VsZf&#10;uaHLPnYij3CoUIONcaykDK0lh2HhR+Ls/frJYcxy6qSZ8JrH3SBLpZbSYc/5weJIn5ba0/7sNDTf&#10;nLbl2Dz7r3PBvXpRVqaj1k+z9PEOIlKK/+G/9o/RsCpXbxkg42QU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LfgcMAAADeAAAADwAAAAAAAAAAAAAAAACYAgAAZHJzL2Rv&#10;d25yZXYueG1sUEsFBgAAAAAEAAQA9QAAAIgDAAAAAA==&#10;" path="m,l12192,r,12192l,12192,,e" fillcolor="#4bacc6" stroked="f" strokeweight="0">
                  <v:stroke miterlimit="83231f" joinstyle="miter"/>
                  <v:path arrowok="t" textboxrect="0,0,12192,12192"/>
                </v:shape>
                <v:shape id="Shape 72791" o:spid="_x0000_s1034" style="position:absolute;left:7866;top:8186;width:47738;height:122;visibility:visible;mso-wrap-style:square;v-text-anchor:top" coordsize="4773803,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f78UA&#10;AADeAAAADwAAAGRycy9kb3ducmV2LnhtbESPUUvDQBCE3wX/w7GCb82lFa2muRYRLCKFYusP2ObW&#10;SzC3F3PbJv33nlDwcZiZb5hyNfpWnaiPTWAD0ywHRVwF27Az8Ll/nTyCioJssQ1MBs4UYbW8viqx&#10;sGHgDzrtxKkE4ViggVqkK7SOVU0eYxY64uR9hd6jJNk7bXscEty3epbnD9pjw2mhxo5eaqq+d0ef&#10;KJu9/Gw8u/XBnbd0L9gMd+/G3N6MzwtQQqP8hy/tN2tgPps/TeHvTroC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Z/vxQAAAN4AAAAPAAAAAAAAAAAAAAAAAJgCAABkcnMv&#10;ZG93bnJldi54bWxQSwUGAAAAAAQABAD1AAAAigMAAAAA&#10;" path="m,l4773803,r,12192l,12192,,e" fillcolor="#4bacc6" stroked="f" strokeweight="0">
                  <v:stroke miterlimit="83231f" joinstyle="miter"/>
                  <v:path arrowok="t" textboxrect="0,0,4773803,12192"/>
                </v:shape>
                <v:shape id="Shape 72792" o:spid="_x0000_s1035" style="position:absolute;left:55604;top:8186;width:122;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zkbcMA&#10;AADeAAAADwAAAGRycy9kb3ducmV2LnhtbESP0WoCMRRE3wv+Q7iCbzVxS2tdjSLWlr6u9QMum+tm&#10;cXOzbKLGvzeFQh+HmTnDrDbJdeJKQ2g9a5hNFQji2puWGw3Hn8/ndxAhIhvsPJOGOwXYrEdPKyyN&#10;v3FF10NsRIZwKFGDjbEvpQy1JYdh6nvi7J384DBmOTTSDHjLcNfJQqk36bDlvGCxp52l+ny4OA3V&#10;F6d90Vcv/uMy41a9KivTUevJOG2XICKl+B/+a38bDfNivijg906+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zkbcMAAADeAAAADwAAAAAAAAAAAAAAAACYAgAAZHJzL2Rv&#10;d25yZXYueG1sUEsFBgAAAAAEAAQA9QAAAIgDAAAAAA==&#10;" path="m,l12192,r,12192l,12192,,e" fillcolor="#4bacc6" stroked="f" strokeweight="0">
                  <v:stroke miterlimit="83231f" joinstyle="miter"/>
                  <v:path arrowok="t" textboxrect="0,0,12192,12192"/>
                </v:shape>
                <v:shape id="Shape 72793" o:spid="_x0000_s1036" style="position:absolute;left:55726;top:8186;width:26520;height:122;visibility:visible;mso-wrap-style:square;v-text-anchor:top" coordsize="265201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Yu8cA&#10;AADeAAAADwAAAGRycy9kb3ducmV2LnhtbESPT0sDMRTE70K/Q3gFL2KzXbF/1qalLAgevLRR8PjY&#10;PHdDNy9LErfrtzeC4HGYmd8wu8PkejFSiNazguWiAEHceGO5VfCmn+83IGJCNth7JgXfFOGwn93s&#10;sDL+yicaz6kVGcKxQgVdSkMlZWw6chgXfiDO3qcPDlOWoZUm4DXDXS/LolhJh5bzQocD1R01l/OX&#10;U1C/1kurZflRsLbhUd9Nenw/KXU7n45PIBJN6T/8134xCtblevsAv3fyFZD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CWLvHAAAA3gAAAA8AAAAAAAAAAAAAAAAAmAIAAGRy&#10;cy9kb3ducmV2LnhtbFBLBQYAAAAABAAEAPUAAACMAwAAAAA=&#10;" path="m,l2652014,r,12192l,12192,,e" fillcolor="#4bacc6" stroked="f" strokeweight="0">
                  <v:stroke miterlimit="83231f" joinstyle="miter"/>
                  <v:path arrowok="t" textboxrect="0,0,2652014,12192"/>
                </v:shape>
                <v:shape id="Shape 72794" o:spid="_x0000_s1037" style="position:absolute;left:82247;top:8186;width:122;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nZgsQA&#10;AADeAAAADwAAAGRycy9kb3ducmV2LnhtbESPwW7CMBBE75X6D9Yi9VZsUgptwKCqpRXXAB+wipc4&#10;Il5HsQH37+tKSBxHM/NGs1wn14kLDaH1rGEyViCIa29abjQc9t/PbyBCRDbYeSYNvxRgvXp8WGJp&#10;/JUruuxiIzKEQ4kabIx9KWWoLTkMY98TZ+/oB4cxy6GRZsBrhrtOFkrNpMOW84LFnj4t1afd2Wmo&#10;fjhtir568V/nCbfqVVmZDlo/jdLHAkSkFO/hW3trNMyL+fsU/u/kK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J2YLEAAAA3gAAAA8AAAAAAAAAAAAAAAAAmAIAAGRycy9k&#10;b3ducmV2LnhtbFBLBQYAAAAABAAEAPUAAACJAwAAAAA=&#10;" path="m,l12192,r,12192l,12192,,e" fillcolor="#4bacc6" stroked="f" strokeweight="0">
                  <v:stroke miterlimit="83231f" joinstyle="miter"/>
                  <v:path arrowok="t" textboxrect="0,0,12192,12192"/>
                </v:shape>
                <v:shape id="Shape 72795" o:spid="_x0000_s1038" style="position:absolute;left:82369;top:8186;width:12850;height:122;visibility:visible;mso-wrap-style:square;v-text-anchor:top" coordsize="128498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F/7MgA&#10;AADeAAAADwAAAGRycy9kb3ducmV2LnhtbESPQWvCQBSE70L/w/KE3nSjtFVjVikVoReRpgU9vmSf&#10;STD7NuxuNe2vd4VCj8PMfMNk69604kLON5YVTMYJCOLS6oYrBV+f29EchA/IGlvLpOCHPKxXD4MM&#10;U22v/EGXPFQiQtinqKAOoUul9GVNBv3YdsTRO1lnMETpKqkdXiPctHKaJC/SYMNxocaO3moqz/m3&#10;UXAsdptFNXHmkBehyze//mm7nyv1OOxflyAC9eE//Nd+1wpm09niGe534hWQq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oX/syAAAAN4AAAAPAAAAAAAAAAAAAAAAAJgCAABk&#10;cnMvZG93bnJldi54bWxQSwUGAAAAAAQABAD1AAAAjQMAAAAA&#10;" path="m,l1284986,r,12192l,12192,,e" fillcolor="#4bacc6" stroked="f" strokeweight="0">
                  <v:stroke miterlimit="83231f" joinstyle="miter"/>
                  <v:path arrowok="t" textboxrect="0,0,1284986,12192"/>
                </v:shape>
                <w10:wrap type="topAndBottom" anchorx="page" anchory="page"/>
              </v:group>
            </w:pict>
          </mc:Fallback>
        </mc:AlternateContent>
      </w:r>
      <w:bookmarkEnd w:id="43"/>
    </w:p>
    <w:p w:rsidR="009741C1" w:rsidRDefault="006C0BE9" w:rsidP="0023023B">
      <w:r>
        <w:rPr>
          <w:noProof/>
        </w:rPr>
        <mc:AlternateContent>
          <mc:Choice Requires="wpg">
            <w:drawing>
              <wp:anchor distT="0" distB="0" distL="114300" distR="114300" simplePos="0" relativeHeight="251685888" behindDoc="0" locked="0" layoutInCell="1" allowOverlap="1" wp14:anchorId="4FDF0ABA" wp14:editId="3AAB58DD">
                <wp:simplePos x="0" y="0"/>
                <wp:positionH relativeFrom="page">
                  <wp:posOffset>850392</wp:posOffset>
                </wp:positionH>
                <wp:positionV relativeFrom="page">
                  <wp:posOffset>179832</wp:posOffset>
                </wp:positionV>
                <wp:extent cx="9144" cy="658622"/>
                <wp:effectExtent l="0" t="0" r="0" b="0"/>
                <wp:wrapSquare wrapText="bothSides"/>
                <wp:docPr id="65254" name="Group 65254"/>
                <wp:cNvGraphicFramePr/>
                <a:graphic xmlns:a="http://schemas.openxmlformats.org/drawingml/2006/main">
                  <a:graphicData uri="http://schemas.microsoft.com/office/word/2010/wordprocessingGroup">
                    <wpg:wgp>
                      <wpg:cNvGrpSpPr/>
                      <wpg:grpSpPr>
                        <a:xfrm>
                          <a:off x="0" y="0"/>
                          <a:ext cx="9144" cy="658622"/>
                          <a:chOff x="0" y="0"/>
                          <a:chExt cx="9144" cy="658622"/>
                        </a:xfrm>
                      </wpg:grpSpPr>
                      <wps:wsp>
                        <wps:cNvPr id="72801" name="Shape 7280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2802" name="Shape 7280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2803" name="Shape 72803"/>
                        <wps:cNvSpPr/>
                        <wps:spPr>
                          <a:xfrm>
                            <a:off x="0" y="9144"/>
                            <a:ext cx="9144" cy="640080"/>
                          </a:xfrm>
                          <a:custGeom>
                            <a:avLst/>
                            <a:gdLst/>
                            <a:ahLst/>
                            <a:cxnLst/>
                            <a:rect l="0" t="0" r="0" b="0"/>
                            <a:pathLst>
                              <a:path w="9144" h="640080">
                                <a:moveTo>
                                  <a:pt x="0" y="0"/>
                                </a:moveTo>
                                <a:lnTo>
                                  <a:pt x="9144" y="0"/>
                                </a:lnTo>
                                <a:lnTo>
                                  <a:pt x="9144" y="640080"/>
                                </a:lnTo>
                                <a:lnTo>
                                  <a:pt x="0" y="64008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2804" name="Shape 72804"/>
                        <wps:cNvSpPr/>
                        <wps:spPr>
                          <a:xfrm>
                            <a:off x="0" y="649173"/>
                            <a:ext cx="9144" cy="9449"/>
                          </a:xfrm>
                          <a:custGeom>
                            <a:avLst/>
                            <a:gdLst/>
                            <a:ahLst/>
                            <a:cxnLst/>
                            <a:rect l="0" t="0" r="0" b="0"/>
                            <a:pathLst>
                              <a:path w="9144" h="9449">
                                <a:moveTo>
                                  <a:pt x="0" y="0"/>
                                </a:moveTo>
                                <a:lnTo>
                                  <a:pt x="9144" y="0"/>
                                </a:lnTo>
                                <a:lnTo>
                                  <a:pt x="9144" y="9449"/>
                                </a:lnTo>
                                <a:lnTo>
                                  <a:pt x="0" y="9449"/>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2805" name="Shape 72805"/>
                        <wps:cNvSpPr/>
                        <wps:spPr>
                          <a:xfrm>
                            <a:off x="0" y="649173"/>
                            <a:ext cx="9144" cy="9449"/>
                          </a:xfrm>
                          <a:custGeom>
                            <a:avLst/>
                            <a:gdLst/>
                            <a:ahLst/>
                            <a:cxnLst/>
                            <a:rect l="0" t="0" r="0" b="0"/>
                            <a:pathLst>
                              <a:path w="9144" h="9449">
                                <a:moveTo>
                                  <a:pt x="0" y="0"/>
                                </a:moveTo>
                                <a:lnTo>
                                  <a:pt x="9144" y="0"/>
                                </a:lnTo>
                                <a:lnTo>
                                  <a:pt x="9144" y="9449"/>
                                </a:lnTo>
                                <a:lnTo>
                                  <a:pt x="0" y="9449"/>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45D20568" id="Group 65254" o:spid="_x0000_s1026" style="position:absolute;margin-left:66.95pt;margin-top:14.15pt;width:.7pt;height:51.85pt;z-index:251685888;mso-position-horizontal-relative:page;mso-position-vertical-relative:page" coordsize="91,6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">
                <v:shape id="Shape 72801"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kMPcUA&#10;AADeAAAADwAAAGRycy9kb3ducmV2LnhtbESPT2sCMRTE70K/Q3gFb5oopS6rUdpCQYSC/w4en5vn&#10;7tLNy5pE3X77RhA8DjPzG2a26GwjruRD7VjDaKhAEBfO1Fxq2O++BxmIEJENNo5Jwx8FWMxfejPM&#10;jbvxhq7bWIoE4ZCjhirGNpcyFBVZDEPXEifv5LzFmKQvpfF4S3DbyLFS79JizWmhwpa+Kip+txer&#10;oT2X/nAO5pOPl/VqwmpJ3c+b1v3X7mMKIlIXn+FHe2k0TMaZGsH9Tro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KQw9xQAAAN4AAAAPAAAAAAAAAAAAAAAAAJgCAABkcnMv&#10;ZG93bnJldi54bWxQSwUGAAAAAAQABAD1AAAAigMAAAAA&#10;" path="m,l9144,r,9144l,9144,,e" fillcolor="black" stroked="f" strokeweight="0">
                  <v:stroke miterlimit="83231f" joinstyle="miter"/>
                  <v:path arrowok="t" textboxrect="0,0,9144,9144"/>
                </v:shape>
                <v:shape id="Shape 72802"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uSSsUA&#10;AADeAAAADwAAAGRycy9kb3ducmV2LnhtbESPQWsCMRSE74X+h/AK3mrSRVRWo7QFQQTBag89PjfP&#10;3cXNy5pEXf+9EQoeh5n5hpnOO9uIC/lQO9bw0VcgiAtnai41/O4W72MQISIbbByThhsFmM9eX6aY&#10;G3flH7psYykShEOOGqoY21zKUFRkMfRdS5y8g/MWY5K+lMbjNcFtIzOlhtJizWmhwpa+KyqO27PV&#10;0J5K/3cK5ov3581qxGpJ3Xqgde+t+5yAiNTFZ/i/vTQaRtlYZfC4k6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5JKxQAAAN4AAAAPAAAAAAAAAAAAAAAAAJgCAABkcnMv&#10;ZG93bnJldi54bWxQSwUGAAAAAAQABAD1AAAAigMAAAAA&#10;" path="m,l9144,r,9144l,9144,,e" fillcolor="black" stroked="f" strokeweight="0">
                  <v:stroke miterlimit="83231f" joinstyle="miter"/>
                  <v:path arrowok="t" textboxrect="0,0,9144,9144"/>
                </v:shape>
                <v:shape id="Shape 72803" o:spid="_x0000_s1029" style="position:absolute;top:91;width:91;height:6401;visibility:visible;mso-wrap-style:square;v-text-anchor:top" coordsize="9144,64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gesYA&#10;AADeAAAADwAAAGRycy9kb3ducmV2LnhtbESPQWvCQBSE74X+h+UVvNVN01pDzEZKoODJaix4fWSf&#10;SWj2bZpdY/z33YLgcZiZb5hsPZlOjDS41rKCl3kEgriyuuVawffh8zkB4Tyyxs4yKbiSg3X++JBh&#10;qu2F9zSWvhYBwi5FBY33fSqlqxoy6Oa2Jw7eyQ4GfZBDLfWAlwA3nYyj6F0abDksNNhT0VD1U56N&#10;gre4OpyTL9kedwsa9/W2mH4XhVKzp+ljBcLT5O/hW3ujFSzjJHqF/zvhCs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UgesYAAADeAAAADwAAAAAAAAAAAAAAAACYAgAAZHJz&#10;L2Rvd25yZXYueG1sUEsFBgAAAAAEAAQA9QAAAIsDAAAAAA==&#10;" path="m,l9144,r,640080l,640080,,e" fillcolor="black" stroked="f" strokeweight="0">
                  <v:stroke miterlimit="83231f" joinstyle="miter"/>
                  <v:path arrowok="t" textboxrect="0,0,9144,640080"/>
                </v:shape>
                <v:shape id="Shape 72804" o:spid="_x0000_s1030" style="position:absolute;top:6491;width:91;height:95;visibility:visible;mso-wrap-style:square;v-text-anchor:top" coordsize="9144,9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YbIccA&#10;AADeAAAADwAAAGRycy9kb3ducmV2LnhtbESP3WoCMRSE74W+QziF3mniWuy6NUopCK0UqX/3h81x&#10;s3RzsmxSXd++EQpeDjPzDTNf9q4RZ+pC7VnDeKRAEJfe1FxpOOxXwxxEiMgGG8+k4UoBlouHwRwL&#10;4y+8pfMuViJBOBSowcbYFlKG0pLDMPItcfJOvnMYk+wqaTq8JLhrZKbUVDqsOS1YbOndUvmz+3Ua&#10;Ntn4U8223zb/upr15jRpplV71PrpsX97BRGpj/fwf/vDaHjJcvUMtzvpCs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WGyHHAAAA3gAAAA8AAAAAAAAAAAAAAAAAmAIAAGRy&#10;cy9kb3ducmV2LnhtbFBLBQYAAAAABAAEAPUAAACMAwAAAAA=&#10;" path="m,l9144,r,9449l,9449,,e" fillcolor="black" stroked="f" strokeweight="0">
                  <v:stroke miterlimit="83231f" joinstyle="miter"/>
                  <v:path arrowok="t" textboxrect="0,0,9144,9449"/>
                </v:shape>
                <v:shape id="Shape 72805" o:spid="_x0000_s1031" style="position:absolute;top:6491;width:91;height:95;visibility:visible;mso-wrap-style:square;v-text-anchor:top" coordsize="9144,9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uscA&#10;AADeAAAADwAAAGRycy9kb3ducmV2LnhtbESP3WoCMRSE74W+QziF3mniSu26NUopCK0UqX/3h81x&#10;s3RzsmxSXd++EQpeDjPzDTNf9q4RZ+pC7VnDeKRAEJfe1FxpOOxXwxxEiMgGG8+k4UoBlouHwRwL&#10;4y+8pfMuViJBOBSowcbYFlKG0pLDMPItcfJOvnMYk+wqaTq8JLhrZKbUVDqsOS1YbOndUvmz+3Ua&#10;Ntn4U8223zb/upr15jRpplV71PrpsX97BRGpj/fwf/vDaHjJcvUMtzvpCs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avrrHAAAA3gAAAA8AAAAAAAAAAAAAAAAAmAIAAGRy&#10;cy9kb3ducmV2LnhtbFBLBQYAAAAABAAEAPUAAACMAwAAAAA=&#10;" path="m,l9144,r,9449l,9449,,e" fillcolor="black" stroked="f" strokeweight="0">
                  <v:stroke miterlimit="83231f" joinstyle="miter"/>
                  <v:path arrowok="t" textboxrect="0,0,9144,9449"/>
                </v:shape>
                <w10:wrap type="square" anchorx="page" anchory="page"/>
              </v:group>
            </w:pict>
          </mc:Fallback>
        </mc:AlternateContent>
      </w:r>
      <w:r>
        <w:rPr>
          <w:rFonts w:ascii="Arial" w:eastAsia="Arial" w:hAnsi="Arial" w:cs="Arial"/>
          <w:sz w:val="20"/>
        </w:rPr>
        <w:t xml:space="preserve"> </w:t>
      </w:r>
    </w:p>
    <w:tbl>
      <w:tblPr>
        <w:tblStyle w:val="TableGrid"/>
        <w:tblW w:w="14954" w:type="dxa"/>
        <w:tblInd w:w="-108" w:type="dxa"/>
        <w:tblCellMar>
          <w:right w:w="79" w:type="dxa"/>
        </w:tblCellMar>
        <w:tblLook w:val="04A0" w:firstRow="1" w:lastRow="0" w:firstColumn="1" w:lastColumn="0" w:noHBand="0" w:noVBand="1"/>
      </w:tblPr>
      <w:tblGrid>
        <w:gridCol w:w="1349"/>
        <w:gridCol w:w="7475"/>
        <w:gridCol w:w="4253"/>
        <w:gridCol w:w="1877"/>
      </w:tblGrid>
      <w:tr w:rsidR="009741C1" w:rsidTr="009741C1">
        <w:trPr>
          <w:trHeight w:val="336"/>
        </w:trPr>
        <w:tc>
          <w:tcPr>
            <w:tcW w:w="1349" w:type="dxa"/>
            <w:tcBorders>
              <w:top w:val="single" w:sz="8" w:space="0" w:color="4BACC6"/>
              <w:left w:val="nil"/>
              <w:bottom w:val="single" w:sz="8" w:space="0" w:color="4BACC6"/>
              <w:right w:val="nil"/>
            </w:tcBorders>
          </w:tcPr>
          <w:p w:rsidR="009741C1" w:rsidRDefault="009741C1" w:rsidP="0046508A">
            <w:pPr>
              <w:ind w:left="108"/>
            </w:pPr>
            <w:r>
              <w:rPr>
                <w:b/>
                <w:sz w:val="18"/>
              </w:rPr>
              <w:t xml:space="preserve">ID  </w:t>
            </w:r>
          </w:p>
        </w:tc>
        <w:tc>
          <w:tcPr>
            <w:tcW w:w="7475" w:type="dxa"/>
            <w:tcBorders>
              <w:top w:val="single" w:sz="8" w:space="0" w:color="4BACC6"/>
              <w:left w:val="nil"/>
              <w:bottom w:val="single" w:sz="8" w:space="0" w:color="4BACC6"/>
              <w:right w:val="nil"/>
            </w:tcBorders>
          </w:tcPr>
          <w:p w:rsidR="009741C1" w:rsidRDefault="009741C1" w:rsidP="0046508A">
            <w:r>
              <w:rPr>
                <w:b/>
                <w:sz w:val="18"/>
              </w:rPr>
              <w:t xml:space="preserve">EXCEPTION TEXT  </w:t>
            </w:r>
          </w:p>
        </w:tc>
        <w:tc>
          <w:tcPr>
            <w:tcW w:w="4253" w:type="dxa"/>
            <w:tcBorders>
              <w:top w:val="single" w:sz="8" w:space="0" w:color="4BACC6"/>
              <w:left w:val="nil"/>
              <w:bottom w:val="single" w:sz="8" w:space="0" w:color="4BACC6"/>
              <w:right w:val="nil"/>
            </w:tcBorders>
          </w:tcPr>
          <w:p w:rsidR="009741C1" w:rsidRDefault="009741C1" w:rsidP="0046508A">
            <w:r>
              <w:rPr>
                <w:b/>
                <w:sz w:val="18"/>
              </w:rPr>
              <w:t xml:space="preserve">VARIABLES  </w:t>
            </w:r>
          </w:p>
        </w:tc>
        <w:tc>
          <w:tcPr>
            <w:tcW w:w="1877" w:type="dxa"/>
            <w:tcBorders>
              <w:top w:val="single" w:sz="8" w:space="0" w:color="4BACC6"/>
              <w:left w:val="nil"/>
              <w:bottom w:val="single" w:sz="8" w:space="0" w:color="4BACC6"/>
              <w:right w:val="nil"/>
            </w:tcBorders>
          </w:tcPr>
          <w:p w:rsidR="009741C1" w:rsidRDefault="009741C1" w:rsidP="0046508A">
            <w:r>
              <w:rPr>
                <w:b/>
                <w:sz w:val="18"/>
              </w:rPr>
              <w:t xml:space="preserve">HTTP RESPONSE CODE  </w:t>
            </w:r>
          </w:p>
        </w:tc>
      </w:tr>
      <w:tr w:rsidR="009741C1" w:rsidTr="009741C1">
        <w:trPr>
          <w:trHeight w:val="449"/>
        </w:trPr>
        <w:tc>
          <w:tcPr>
            <w:tcW w:w="1349" w:type="dxa"/>
            <w:tcBorders>
              <w:top w:val="single" w:sz="8" w:space="0" w:color="4BACC6"/>
              <w:left w:val="nil"/>
              <w:bottom w:val="nil"/>
              <w:right w:val="nil"/>
            </w:tcBorders>
            <w:shd w:val="clear" w:color="auto" w:fill="D2EAF1"/>
          </w:tcPr>
          <w:p w:rsidR="009741C1" w:rsidRDefault="009741C1" w:rsidP="0046508A">
            <w:pPr>
              <w:ind w:left="108"/>
            </w:pPr>
            <w:r>
              <w:rPr>
                <w:b/>
                <w:sz w:val="18"/>
              </w:rPr>
              <w:t xml:space="preserve">POL-0006  </w:t>
            </w:r>
          </w:p>
        </w:tc>
        <w:tc>
          <w:tcPr>
            <w:tcW w:w="7475" w:type="dxa"/>
            <w:tcBorders>
              <w:top w:val="single" w:sz="8" w:space="0" w:color="4BACC6"/>
              <w:left w:val="nil"/>
              <w:bottom w:val="nil"/>
              <w:right w:val="nil"/>
            </w:tcBorders>
            <w:shd w:val="clear" w:color="auto" w:fill="D2EAF1"/>
          </w:tcPr>
          <w:p w:rsidR="009741C1" w:rsidRPr="00B56AEF" w:rsidRDefault="009741C1" w:rsidP="0046508A">
            <w:pPr>
              <w:rPr>
                <w:lang w:val="en-US"/>
              </w:rPr>
            </w:pPr>
            <w:r w:rsidRPr="00B56AEF">
              <w:rPr>
                <w:sz w:val="18"/>
                <w:lang w:val="en-US"/>
              </w:rPr>
              <w:t xml:space="preserve">The maximum number of transactions per second is exceeded. Make sure your number of requests is within the limits set in your SLA, for example, 10 TPS (transactions per second).  </w:t>
            </w:r>
          </w:p>
        </w:tc>
        <w:tc>
          <w:tcPr>
            <w:tcW w:w="4253" w:type="dxa"/>
            <w:tcBorders>
              <w:top w:val="single" w:sz="8" w:space="0" w:color="4BACC6"/>
              <w:left w:val="nil"/>
              <w:bottom w:val="nil"/>
              <w:right w:val="nil"/>
            </w:tcBorders>
            <w:shd w:val="clear" w:color="auto" w:fill="D2EAF1"/>
          </w:tcPr>
          <w:p w:rsidR="009741C1" w:rsidRPr="00B56AEF" w:rsidRDefault="009741C1" w:rsidP="0046508A">
            <w:pPr>
              <w:rPr>
                <w:lang w:val="en-US"/>
              </w:rPr>
            </w:pPr>
            <w:r w:rsidRPr="00B56AEF">
              <w:rPr>
                <w:sz w:val="18"/>
                <w:lang w:val="en-US"/>
              </w:rPr>
              <w:t xml:space="preserve">  </w:t>
            </w:r>
          </w:p>
        </w:tc>
        <w:tc>
          <w:tcPr>
            <w:tcW w:w="1877" w:type="dxa"/>
            <w:tcBorders>
              <w:top w:val="single" w:sz="8" w:space="0" w:color="4BACC6"/>
              <w:left w:val="nil"/>
              <w:bottom w:val="nil"/>
              <w:right w:val="nil"/>
            </w:tcBorders>
            <w:shd w:val="clear" w:color="auto" w:fill="D2EAF1"/>
          </w:tcPr>
          <w:p w:rsidR="009741C1" w:rsidRDefault="009741C1" w:rsidP="0046508A">
            <w:pPr>
              <w:jc w:val="both"/>
            </w:pPr>
            <w:r>
              <w:rPr>
                <w:sz w:val="18"/>
              </w:rPr>
              <w:t xml:space="preserve">429 Too Many Requests  </w:t>
            </w:r>
          </w:p>
        </w:tc>
      </w:tr>
      <w:tr w:rsidR="009741C1" w:rsidTr="009741C1">
        <w:trPr>
          <w:trHeight w:val="439"/>
        </w:trPr>
        <w:tc>
          <w:tcPr>
            <w:tcW w:w="1349" w:type="dxa"/>
            <w:tcBorders>
              <w:top w:val="nil"/>
              <w:left w:val="nil"/>
              <w:bottom w:val="nil"/>
              <w:right w:val="nil"/>
            </w:tcBorders>
          </w:tcPr>
          <w:p w:rsidR="009741C1" w:rsidRDefault="009741C1" w:rsidP="0046508A">
            <w:pPr>
              <w:ind w:left="108"/>
            </w:pPr>
            <w:r>
              <w:rPr>
                <w:b/>
                <w:sz w:val="18"/>
              </w:rPr>
              <w:t xml:space="preserve">POL-0008  </w:t>
            </w:r>
          </w:p>
        </w:tc>
        <w:tc>
          <w:tcPr>
            <w:tcW w:w="7475" w:type="dxa"/>
            <w:tcBorders>
              <w:top w:val="nil"/>
              <w:left w:val="nil"/>
              <w:bottom w:val="nil"/>
              <w:right w:val="nil"/>
            </w:tcBorders>
          </w:tcPr>
          <w:p w:rsidR="009741C1" w:rsidRPr="00B56AEF" w:rsidRDefault="009741C1" w:rsidP="0046508A">
            <w:pPr>
              <w:rPr>
                <w:lang w:val="en-US"/>
              </w:rPr>
            </w:pPr>
            <w:r w:rsidRPr="00B56AEF">
              <w:rPr>
                <w:sz w:val="18"/>
                <w:lang w:val="en-US"/>
              </w:rPr>
              <w:t xml:space="preserve">The authentication parameter of the third party application are incorrect. Check the username and password "basic auth" are correct and resubmit your request.  </w:t>
            </w:r>
          </w:p>
        </w:tc>
        <w:tc>
          <w:tcPr>
            <w:tcW w:w="4253" w:type="dxa"/>
            <w:tcBorders>
              <w:top w:val="nil"/>
              <w:left w:val="nil"/>
              <w:bottom w:val="nil"/>
              <w:right w:val="nil"/>
            </w:tcBorders>
          </w:tcPr>
          <w:p w:rsidR="009741C1" w:rsidRPr="00B56AEF" w:rsidRDefault="009741C1" w:rsidP="0046508A">
            <w:pPr>
              <w:rPr>
                <w:lang w:val="en-US"/>
              </w:rPr>
            </w:pPr>
            <w:r w:rsidRPr="00B56AEF">
              <w:rPr>
                <w:sz w:val="18"/>
                <w:lang w:val="en-US"/>
              </w:rPr>
              <w:t xml:space="preserve">  </w:t>
            </w:r>
          </w:p>
        </w:tc>
        <w:tc>
          <w:tcPr>
            <w:tcW w:w="1877" w:type="dxa"/>
            <w:tcBorders>
              <w:top w:val="nil"/>
              <w:left w:val="nil"/>
              <w:bottom w:val="nil"/>
              <w:right w:val="nil"/>
            </w:tcBorders>
          </w:tcPr>
          <w:p w:rsidR="009741C1" w:rsidRDefault="009741C1" w:rsidP="0046508A">
            <w:pPr>
              <w:spacing w:after="23" w:line="240" w:lineRule="auto"/>
            </w:pPr>
            <w:r>
              <w:rPr>
                <w:sz w:val="18"/>
              </w:rPr>
              <w:t xml:space="preserve">401 Authentication </w:t>
            </w:r>
          </w:p>
          <w:p w:rsidR="009741C1" w:rsidRDefault="009741C1" w:rsidP="0046508A">
            <w:r>
              <w:rPr>
                <w:sz w:val="18"/>
              </w:rPr>
              <w:t xml:space="preserve">Failure  </w:t>
            </w:r>
          </w:p>
        </w:tc>
      </w:tr>
      <w:tr w:rsidR="009741C1" w:rsidRPr="00D5708E" w:rsidTr="009741C1">
        <w:trPr>
          <w:trHeight w:val="658"/>
        </w:trPr>
        <w:tc>
          <w:tcPr>
            <w:tcW w:w="1349" w:type="dxa"/>
            <w:tcBorders>
              <w:top w:val="nil"/>
              <w:left w:val="nil"/>
              <w:bottom w:val="nil"/>
              <w:right w:val="nil"/>
            </w:tcBorders>
            <w:shd w:val="clear" w:color="auto" w:fill="D2EAF1"/>
          </w:tcPr>
          <w:p w:rsidR="009741C1" w:rsidRDefault="009741C1" w:rsidP="0046508A">
            <w:pPr>
              <w:ind w:left="108"/>
            </w:pPr>
            <w:r>
              <w:rPr>
                <w:b/>
                <w:sz w:val="18"/>
              </w:rPr>
              <w:t xml:space="preserve">POL-0014  </w:t>
            </w:r>
          </w:p>
        </w:tc>
        <w:tc>
          <w:tcPr>
            <w:tcW w:w="7475" w:type="dxa"/>
            <w:tcBorders>
              <w:top w:val="nil"/>
              <w:left w:val="nil"/>
              <w:bottom w:val="nil"/>
              <w:right w:val="nil"/>
            </w:tcBorders>
            <w:shd w:val="clear" w:color="auto" w:fill="D2EAF1"/>
          </w:tcPr>
          <w:p w:rsidR="009741C1" w:rsidRDefault="009741C1" w:rsidP="0046508A">
            <w:pPr>
              <w:ind w:right="63"/>
            </w:pPr>
            <w:r>
              <w:rPr>
                <w:sz w:val="18"/>
              </w:rPr>
              <w:t xml:space="preserve">Une liste blanche est appliquée et le numéro n'est pas dans la liste blanche. Vérifiez les informations de votre SLA.  </w:t>
            </w:r>
          </w:p>
        </w:tc>
        <w:tc>
          <w:tcPr>
            <w:tcW w:w="4253" w:type="dxa"/>
            <w:tcBorders>
              <w:top w:val="nil"/>
              <w:left w:val="nil"/>
              <w:bottom w:val="nil"/>
              <w:right w:val="nil"/>
            </w:tcBorders>
            <w:shd w:val="clear" w:color="auto" w:fill="D2EAF1"/>
          </w:tcPr>
          <w:p w:rsidR="009741C1" w:rsidRDefault="009741C1" w:rsidP="0046508A">
            <w:r>
              <w:rPr>
                <w:sz w:val="18"/>
              </w:rPr>
              <w:t xml:space="preserve">  </w:t>
            </w:r>
          </w:p>
        </w:tc>
        <w:tc>
          <w:tcPr>
            <w:tcW w:w="1877" w:type="dxa"/>
            <w:tcBorders>
              <w:top w:val="nil"/>
              <w:left w:val="nil"/>
              <w:bottom w:val="nil"/>
              <w:right w:val="nil"/>
            </w:tcBorders>
            <w:shd w:val="clear" w:color="auto" w:fill="D2EAF1"/>
          </w:tcPr>
          <w:p w:rsidR="009741C1" w:rsidRPr="00B56AEF" w:rsidRDefault="009741C1" w:rsidP="0046508A">
            <w:pPr>
              <w:rPr>
                <w:lang w:val="en-US"/>
              </w:rPr>
            </w:pPr>
            <w:r w:rsidRPr="00B56AEF">
              <w:rPr>
                <w:sz w:val="18"/>
                <w:lang w:val="en-US"/>
              </w:rPr>
              <w:t xml:space="preserve">500 The server encountered an unexpected condition  </w:t>
            </w:r>
          </w:p>
        </w:tc>
      </w:tr>
      <w:tr w:rsidR="009741C1" w:rsidRPr="00D5708E" w:rsidTr="009741C1">
        <w:trPr>
          <w:trHeight w:val="660"/>
        </w:trPr>
        <w:tc>
          <w:tcPr>
            <w:tcW w:w="1349" w:type="dxa"/>
            <w:tcBorders>
              <w:top w:val="nil"/>
              <w:left w:val="nil"/>
              <w:bottom w:val="nil"/>
              <w:right w:val="nil"/>
            </w:tcBorders>
          </w:tcPr>
          <w:p w:rsidR="009741C1" w:rsidRDefault="009741C1" w:rsidP="0046508A">
            <w:pPr>
              <w:ind w:left="108"/>
            </w:pPr>
            <w:r>
              <w:rPr>
                <w:b/>
                <w:sz w:val="18"/>
              </w:rPr>
              <w:t xml:space="preserve">POL-0015  </w:t>
            </w:r>
          </w:p>
        </w:tc>
        <w:tc>
          <w:tcPr>
            <w:tcW w:w="7475" w:type="dxa"/>
            <w:tcBorders>
              <w:top w:val="nil"/>
              <w:left w:val="nil"/>
              <w:bottom w:val="nil"/>
              <w:right w:val="nil"/>
            </w:tcBorders>
          </w:tcPr>
          <w:p w:rsidR="009741C1" w:rsidRPr="00B56AEF" w:rsidRDefault="009741C1" w:rsidP="0046508A">
            <w:pPr>
              <w:rPr>
                <w:lang w:val="en-US"/>
              </w:rPr>
            </w:pPr>
            <w:r w:rsidRPr="00B56AEF">
              <w:rPr>
                <w:sz w:val="18"/>
                <w:lang w:val="en-US"/>
              </w:rPr>
              <w:t xml:space="preserve">A whitelist is applied and the number is not in the whitelist. Check the information in your SLA.  </w:t>
            </w:r>
          </w:p>
        </w:tc>
        <w:tc>
          <w:tcPr>
            <w:tcW w:w="4253" w:type="dxa"/>
            <w:tcBorders>
              <w:top w:val="nil"/>
              <w:left w:val="nil"/>
              <w:bottom w:val="nil"/>
              <w:right w:val="nil"/>
            </w:tcBorders>
          </w:tcPr>
          <w:p w:rsidR="009741C1" w:rsidRPr="00B56AEF" w:rsidRDefault="009741C1" w:rsidP="0046508A">
            <w:pPr>
              <w:rPr>
                <w:lang w:val="en-US"/>
              </w:rPr>
            </w:pPr>
            <w:r w:rsidRPr="00B56AEF">
              <w:rPr>
                <w:sz w:val="18"/>
                <w:lang w:val="en-US"/>
              </w:rPr>
              <w:t xml:space="preserve">  </w:t>
            </w:r>
          </w:p>
        </w:tc>
        <w:tc>
          <w:tcPr>
            <w:tcW w:w="1877" w:type="dxa"/>
            <w:tcBorders>
              <w:top w:val="nil"/>
              <w:left w:val="nil"/>
              <w:bottom w:val="nil"/>
              <w:right w:val="nil"/>
            </w:tcBorders>
          </w:tcPr>
          <w:p w:rsidR="009741C1" w:rsidRPr="00B56AEF" w:rsidRDefault="009741C1" w:rsidP="0046508A">
            <w:pPr>
              <w:rPr>
                <w:lang w:val="en-US"/>
              </w:rPr>
            </w:pPr>
            <w:r w:rsidRPr="00B56AEF">
              <w:rPr>
                <w:sz w:val="18"/>
                <w:lang w:val="en-US"/>
              </w:rPr>
              <w:t xml:space="preserve">500 The server encountered an  unexpected condition  </w:t>
            </w:r>
          </w:p>
        </w:tc>
      </w:tr>
      <w:tr w:rsidR="009741C1" w:rsidTr="009741C1">
        <w:trPr>
          <w:trHeight w:val="314"/>
        </w:trPr>
        <w:tc>
          <w:tcPr>
            <w:tcW w:w="1349" w:type="dxa"/>
            <w:tcBorders>
              <w:top w:val="nil"/>
              <w:left w:val="nil"/>
              <w:bottom w:val="nil"/>
              <w:right w:val="nil"/>
            </w:tcBorders>
            <w:shd w:val="clear" w:color="auto" w:fill="D2EAF1"/>
          </w:tcPr>
          <w:p w:rsidR="009741C1" w:rsidRDefault="009741C1" w:rsidP="0046508A">
            <w:pPr>
              <w:ind w:left="108"/>
            </w:pPr>
            <w:r>
              <w:rPr>
                <w:b/>
                <w:sz w:val="18"/>
              </w:rPr>
              <w:t xml:space="preserve">POL-0016  </w:t>
            </w:r>
          </w:p>
        </w:tc>
        <w:tc>
          <w:tcPr>
            <w:tcW w:w="7475" w:type="dxa"/>
            <w:tcBorders>
              <w:top w:val="nil"/>
              <w:left w:val="nil"/>
              <w:bottom w:val="nil"/>
              <w:right w:val="nil"/>
            </w:tcBorders>
            <w:shd w:val="clear" w:color="auto" w:fill="D2EAF1"/>
          </w:tcPr>
          <w:p w:rsidR="009741C1" w:rsidRDefault="009741C1" w:rsidP="0046508A">
            <w:r w:rsidRPr="00B56AEF">
              <w:rPr>
                <w:sz w:val="18"/>
                <w:lang w:val="en-US"/>
              </w:rPr>
              <w:t xml:space="preserve">The maximum number of requests for this service is exceeded. </w:t>
            </w:r>
            <w:r>
              <w:rPr>
                <w:sz w:val="18"/>
              </w:rPr>
              <w:t xml:space="preserve">Contact the support team.  </w:t>
            </w:r>
          </w:p>
        </w:tc>
        <w:tc>
          <w:tcPr>
            <w:tcW w:w="4253" w:type="dxa"/>
            <w:tcBorders>
              <w:top w:val="nil"/>
              <w:left w:val="nil"/>
              <w:bottom w:val="nil"/>
              <w:right w:val="nil"/>
            </w:tcBorders>
            <w:shd w:val="clear" w:color="auto" w:fill="D2EAF1"/>
          </w:tcPr>
          <w:p w:rsidR="009741C1" w:rsidRDefault="009741C1" w:rsidP="0046508A">
            <w:r>
              <w:rPr>
                <w:sz w:val="18"/>
              </w:rPr>
              <w:t xml:space="preserve">  </w:t>
            </w:r>
          </w:p>
        </w:tc>
        <w:tc>
          <w:tcPr>
            <w:tcW w:w="1877" w:type="dxa"/>
            <w:tcBorders>
              <w:top w:val="nil"/>
              <w:left w:val="nil"/>
              <w:bottom w:val="nil"/>
              <w:right w:val="nil"/>
            </w:tcBorders>
            <w:shd w:val="clear" w:color="auto" w:fill="D2EAF1"/>
          </w:tcPr>
          <w:p w:rsidR="009741C1" w:rsidRDefault="009741C1" w:rsidP="0046508A">
            <w:pPr>
              <w:jc w:val="both"/>
            </w:pPr>
            <w:r>
              <w:rPr>
                <w:sz w:val="18"/>
              </w:rPr>
              <w:t xml:space="preserve">429 Too Many Requests  </w:t>
            </w:r>
          </w:p>
        </w:tc>
      </w:tr>
      <w:tr w:rsidR="009741C1" w:rsidTr="009741C1">
        <w:trPr>
          <w:trHeight w:val="439"/>
        </w:trPr>
        <w:tc>
          <w:tcPr>
            <w:tcW w:w="1349" w:type="dxa"/>
            <w:tcBorders>
              <w:top w:val="nil"/>
              <w:left w:val="nil"/>
              <w:bottom w:val="nil"/>
              <w:right w:val="nil"/>
            </w:tcBorders>
          </w:tcPr>
          <w:p w:rsidR="009741C1" w:rsidRDefault="009741C1" w:rsidP="0046508A">
            <w:pPr>
              <w:ind w:left="108"/>
            </w:pPr>
            <w:r>
              <w:rPr>
                <w:b/>
                <w:sz w:val="18"/>
              </w:rPr>
              <w:t xml:space="preserve">POL-0017  </w:t>
            </w:r>
          </w:p>
        </w:tc>
        <w:tc>
          <w:tcPr>
            <w:tcW w:w="7475" w:type="dxa"/>
            <w:tcBorders>
              <w:top w:val="nil"/>
              <w:left w:val="nil"/>
              <w:bottom w:val="nil"/>
              <w:right w:val="nil"/>
            </w:tcBorders>
          </w:tcPr>
          <w:p w:rsidR="009741C1" w:rsidRPr="00B56AEF" w:rsidRDefault="009741C1" w:rsidP="0046508A">
            <w:pPr>
              <w:rPr>
                <w:lang w:val="en-US"/>
              </w:rPr>
            </w:pPr>
            <w:r w:rsidRPr="00B56AEF">
              <w:rPr>
                <w:sz w:val="18"/>
                <w:lang w:val="en-US"/>
              </w:rPr>
              <w:t xml:space="preserve">The method / operation is not supported in your SLA. Check your SLA and use a method that is supported.  </w:t>
            </w:r>
          </w:p>
        </w:tc>
        <w:tc>
          <w:tcPr>
            <w:tcW w:w="4253" w:type="dxa"/>
            <w:tcBorders>
              <w:top w:val="nil"/>
              <w:left w:val="nil"/>
              <w:bottom w:val="nil"/>
              <w:right w:val="nil"/>
            </w:tcBorders>
          </w:tcPr>
          <w:p w:rsidR="009741C1" w:rsidRPr="00B56AEF" w:rsidRDefault="009741C1" w:rsidP="0046508A">
            <w:pPr>
              <w:rPr>
                <w:lang w:val="en-US"/>
              </w:rPr>
            </w:pPr>
            <w:r w:rsidRPr="00B56AEF">
              <w:rPr>
                <w:sz w:val="18"/>
                <w:lang w:val="en-US"/>
              </w:rPr>
              <w:t xml:space="preserve">  </w:t>
            </w:r>
          </w:p>
        </w:tc>
        <w:tc>
          <w:tcPr>
            <w:tcW w:w="1877" w:type="dxa"/>
            <w:tcBorders>
              <w:top w:val="nil"/>
              <w:left w:val="nil"/>
              <w:bottom w:val="nil"/>
              <w:right w:val="nil"/>
            </w:tcBorders>
          </w:tcPr>
          <w:p w:rsidR="009741C1" w:rsidRDefault="009741C1" w:rsidP="0046508A">
            <w:r>
              <w:rPr>
                <w:sz w:val="18"/>
              </w:rPr>
              <w:t xml:space="preserve">404 Not Found  </w:t>
            </w:r>
          </w:p>
        </w:tc>
      </w:tr>
      <w:tr w:rsidR="009741C1" w:rsidRPr="00D5708E" w:rsidTr="009741C1">
        <w:trPr>
          <w:trHeight w:val="439"/>
        </w:trPr>
        <w:tc>
          <w:tcPr>
            <w:tcW w:w="1349" w:type="dxa"/>
            <w:tcBorders>
              <w:top w:val="nil"/>
              <w:left w:val="nil"/>
              <w:bottom w:val="nil"/>
              <w:right w:val="nil"/>
            </w:tcBorders>
            <w:shd w:val="clear" w:color="auto" w:fill="D2EAF1"/>
          </w:tcPr>
          <w:p w:rsidR="009741C1" w:rsidRDefault="009741C1" w:rsidP="0046508A">
            <w:pPr>
              <w:ind w:left="108"/>
            </w:pPr>
            <w:r>
              <w:rPr>
                <w:b/>
                <w:sz w:val="18"/>
              </w:rPr>
              <w:t xml:space="preserve">POL-0040  </w:t>
            </w:r>
          </w:p>
        </w:tc>
        <w:tc>
          <w:tcPr>
            <w:tcW w:w="7475" w:type="dxa"/>
            <w:tcBorders>
              <w:top w:val="nil"/>
              <w:left w:val="nil"/>
              <w:bottom w:val="nil"/>
              <w:right w:val="nil"/>
            </w:tcBorders>
            <w:shd w:val="clear" w:color="auto" w:fill="D2EAF1"/>
          </w:tcPr>
          <w:p w:rsidR="009741C1" w:rsidRPr="00B56AEF" w:rsidRDefault="009741C1" w:rsidP="0046508A">
            <w:pPr>
              <w:ind w:right="71"/>
              <w:rPr>
                <w:lang w:val="en-US"/>
              </w:rPr>
            </w:pPr>
            <w:r w:rsidRPr="00B56AEF">
              <w:rPr>
                <w:sz w:val="18"/>
                <w:lang w:val="en-US"/>
              </w:rPr>
              <w:t xml:space="preserve">A maximum destination address is applied and it was exceeded. Check your SLA for the the limit and resubmit your request.  </w:t>
            </w:r>
          </w:p>
        </w:tc>
        <w:tc>
          <w:tcPr>
            <w:tcW w:w="4253" w:type="dxa"/>
            <w:tcBorders>
              <w:top w:val="nil"/>
              <w:left w:val="nil"/>
              <w:bottom w:val="nil"/>
              <w:right w:val="nil"/>
            </w:tcBorders>
            <w:shd w:val="clear" w:color="auto" w:fill="D2EAF1"/>
          </w:tcPr>
          <w:p w:rsidR="009741C1" w:rsidRPr="00B56AEF" w:rsidRDefault="009741C1" w:rsidP="0046508A">
            <w:pPr>
              <w:rPr>
                <w:lang w:val="en-US"/>
              </w:rPr>
            </w:pPr>
            <w:r w:rsidRPr="00B56AEF">
              <w:rPr>
                <w:sz w:val="18"/>
                <w:lang w:val="en-US"/>
              </w:rPr>
              <w:t xml:space="preserve">  </w:t>
            </w:r>
          </w:p>
        </w:tc>
        <w:tc>
          <w:tcPr>
            <w:tcW w:w="1877" w:type="dxa"/>
            <w:tcBorders>
              <w:top w:val="nil"/>
              <w:left w:val="nil"/>
              <w:bottom w:val="nil"/>
              <w:right w:val="nil"/>
            </w:tcBorders>
            <w:shd w:val="clear" w:color="auto" w:fill="D2EAF1"/>
          </w:tcPr>
          <w:p w:rsidR="009741C1" w:rsidRPr="00B56AEF" w:rsidRDefault="009741C1" w:rsidP="0046508A">
            <w:pPr>
              <w:rPr>
                <w:lang w:val="en-US"/>
              </w:rPr>
            </w:pPr>
            <w:r w:rsidRPr="00B56AEF">
              <w:rPr>
                <w:sz w:val="18"/>
                <w:lang w:val="en-US"/>
              </w:rPr>
              <w:t xml:space="preserve">  </w:t>
            </w:r>
          </w:p>
        </w:tc>
      </w:tr>
      <w:tr w:rsidR="009741C1" w:rsidTr="009741C1">
        <w:trPr>
          <w:trHeight w:val="317"/>
        </w:trPr>
        <w:tc>
          <w:tcPr>
            <w:tcW w:w="1349" w:type="dxa"/>
            <w:tcBorders>
              <w:top w:val="nil"/>
              <w:left w:val="nil"/>
              <w:bottom w:val="nil"/>
              <w:right w:val="nil"/>
            </w:tcBorders>
          </w:tcPr>
          <w:p w:rsidR="009741C1" w:rsidRDefault="009741C1" w:rsidP="0046508A">
            <w:pPr>
              <w:ind w:left="108"/>
            </w:pPr>
            <w:r>
              <w:rPr>
                <w:b/>
                <w:sz w:val="18"/>
              </w:rPr>
              <w:t xml:space="preserve">POL-0064  </w:t>
            </w:r>
          </w:p>
        </w:tc>
        <w:tc>
          <w:tcPr>
            <w:tcW w:w="7475" w:type="dxa"/>
            <w:tcBorders>
              <w:top w:val="nil"/>
              <w:left w:val="nil"/>
              <w:bottom w:val="nil"/>
              <w:right w:val="nil"/>
            </w:tcBorders>
          </w:tcPr>
          <w:p w:rsidR="009741C1" w:rsidRDefault="009741C1" w:rsidP="0046508A">
            <w:r>
              <w:rPr>
                <w:sz w:val="18"/>
              </w:rPr>
              <w:t xml:space="preserve">RESERVED TRANSACTION NOT FOUND  </w:t>
            </w:r>
          </w:p>
        </w:tc>
        <w:tc>
          <w:tcPr>
            <w:tcW w:w="4253" w:type="dxa"/>
            <w:tcBorders>
              <w:top w:val="nil"/>
              <w:left w:val="nil"/>
              <w:bottom w:val="nil"/>
              <w:right w:val="nil"/>
            </w:tcBorders>
          </w:tcPr>
          <w:p w:rsidR="009741C1" w:rsidRDefault="009741C1" w:rsidP="0046508A">
            <w:r>
              <w:rPr>
                <w:sz w:val="18"/>
              </w:rPr>
              <w:t xml:space="preserve">  </w:t>
            </w:r>
          </w:p>
        </w:tc>
        <w:tc>
          <w:tcPr>
            <w:tcW w:w="1877" w:type="dxa"/>
            <w:tcBorders>
              <w:top w:val="nil"/>
              <w:left w:val="nil"/>
              <w:bottom w:val="nil"/>
              <w:right w:val="nil"/>
            </w:tcBorders>
          </w:tcPr>
          <w:p w:rsidR="009741C1" w:rsidRDefault="009741C1" w:rsidP="0046508A">
            <w:r>
              <w:rPr>
                <w:sz w:val="18"/>
              </w:rPr>
              <w:t xml:space="preserve">400 Bad Request  </w:t>
            </w:r>
          </w:p>
        </w:tc>
      </w:tr>
      <w:tr w:rsidR="009741C1" w:rsidTr="009741C1">
        <w:trPr>
          <w:trHeight w:val="314"/>
        </w:trPr>
        <w:tc>
          <w:tcPr>
            <w:tcW w:w="1349" w:type="dxa"/>
            <w:tcBorders>
              <w:top w:val="nil"/>
              <w:left w:val="nil"/>
              <w:bottom w:val="nil"/>
              <w:right w:val="nil"/>
            </w:tcBorders>
            <w:shd w:val="clear" w:color="auto" w:fill="D2EAF1"/>
          </w:tcPr>
          <w:p w:rsidR="009741C1" w:rsidRDefault="009741C1" w:rsidP="0046508A">
            <w:pPr>
              <w:ind w:left="108"/>
            </w:pPr>
            <w:r>
              <w:rPr>
                <w:b/>
                <w:sz w:val="18"/>
              </w:rPr>
              <w:t xml:space="preserve">POL-0253  </w:t>
            </w:r>
          </w:p>
        </w:tc>
        <w:tc>
          <w:tcPr>
            <w:tcW w:w="7475" w:type="dxa"/>
            <w:tcBorders>
              <w:top w:val="nil"/>
              <w:left w:val="nil"/>
              <w:bottom w:val="nil"/>
              <w:right w:val="nil"/>
            </w:tcBorders>
            <w:shd w:val="clear" w:color="auto" w:fill="D2EAF1"/>
          </w:tcPr>
          <w:p w:rsidR="009741C1" w:rsidRPr="00B56AEF" w:rsidRDefault="009741C1" w:rsidP="0046508A">
            <w:pPr>
              <w:rPr>
                <w:lang w:val="en-US"/>
              </w:rPr>
            </w:pPr>
            <w:r w:rsidRPr="00B56AEF">
              <w:rPr>
                <w:sz w:val="18"/>
                <w:lang w:val="en-US"/>
              </w:rPr>
              <w:t xml:space="preserve">Payment operation refused by user  </w:t>
            </w:r>
          </w:p>
        </w:tc>
        <w:tc>
          <w:tcPr>
            <w:tcW w:w="4253" w:type="dxa"/>
            <w:tcBorders>
              <w:top w:val="nil"/>
              <w:left w:val="nil"/>
              <w:bottom w:val="nil"/>
              <w:right w:val="nil"/>
            </w:tcBorders>
            <w:shd w:val="clear" w:color="auto" w:fill="D2EAF1"/>
          </w:tcPr>
          <w:p w:rsidR="009741C1" w:rsidRDefault="009741C1" w:rsidP="0046508A">
            <w:r>
              <w:rPr>
                <w:sz w:val="18"/>
              </w:rPr>
              <w:t xml:space="preserve">aucun  </w:t>
            </w:r>
          </w:p>
        </w:tc>
        <w:tc>
          <w:tcPr>
            <w:tcW w:w="1877" w:type="dxa"/>
            <w:tcBorders>
              <w:top w:val="nil"/>
              <w:left w:val="nil"/>
              <w:bottom w:val="nil"/>
              <w:right w:val="nil"/>
            </w:tcBorders>
            <w:shd w:val="clear" w:color="auto" w:fill="D2EAF1"/>
          </w:tcPr>
          <w:p w:rsidR="009741C1" w:rsidRDefault="009741C1" w:rsidP="0046508A">
            <w:r>
              <w:rPr>
                <w:sz w:val="18"/>
              </w:rPr>
              <w:t xml:space="preserve">403 Forbidden  </w:t>
            </w:r>
          </w:p>
        </w:tc>
      </w:tr>
      <w:tr w:rsidR="009741C1" w:rsidTr="009741C1">
        <w:trPr>
          <w:trHeight w:val="315"/>
        </w:trPr>
        <w:tc>
          <w:tcPr>
            <w:tcW w:w="1349" w:type="dxa"/>
            <w:tcBorders>
              <w:top w:val="nil"/>
              <w:left w:val="nil"/>
              <w:bottom w:val="nil"/>
              <w:right w:val="nil"/>
            </w:tcBorders>
          </w:tcPr>
          <w:p w:rsidR="009741C1" w:rsidRDefault="009741C1" w:rsidP="0046508A">
            <w:pPr>
              <w:ind w:left="108"/>
            </w:pPr>
            <w:r>
              <w:rPr>
                <w:b/>
                <w:sz w:val="18"/>
              </w:rPr>
              <w:t xml:space="preserve">POL-0254  </w:t>
            </w:r>
          </w:p>
        </w:tc>
        <w:tc>
          <w:tcPr>
            <w:tcW w:w="7475" w:type="dxa"/>
            <w:tcBorders>
              <w:top w:val="nil"/>
              <w:left w:val="nil"/>
              <w:bottom w:val="nil"/>
              <w:right w:val="nil"/>
            </w:tcBorders>
          </w:tcPr>
          <w:p w:rsidR="009741C1" w:rsidRPr="00B56AEF" w:rsidRDefault="009741C1" w:rsidP="0046508A">
            <w:pPr>
              <w:rPr>
                <w:lang w:val="en-US"/>
              </w:rPr>
            </w:pPr>
            <w:r w:rsidRPr="00B56AEF">
              <w:rPr>
                <w:sz w:val="18"/>
                <w:lang w:val="en-US"/>
              </w:rPr>
              <w:t xml:space="preserve">The amount exceeds the operator limit for a single charge  </w:t>
            </w:r>
          </w:p>
        </w:tc>
        <w:tc>
          <w:tcPr>
            <w:tcW w:w="4253" w:type="dxa"/>
            <w:tcBorders>
              <w:top w:val="nil"/>
              <w:left w:val="nil"/>
              <w:bottom w:val="nil"/>
              <w:right w:val="nil"/>
            </w:tcBorders>
          </w:tcPr>
          <w:p w:rsidR="009741C1" w:rsidRDefault="009741C1" w:rsidP="0046508A">
            <w:r>
              <w:rPr>
                <w:sz w:val="18"/>
              </w:rPr>
              <w:t xml:space="preserve">aucun  </w:t>
            </w:r>
          </w:p>
        </w:tc>
        <w:tc>
          <w:tcPr>
            <w:tcW w:w="1877" w:type="dxa"/>
            <w:tcBorders>
              <w:top w:val="nil"/>
              <w:left w:val="nil"/>
              <w:bottom w:val="nil"/>
              <w:right w:val="nil"/>
            </w:tcBorders>
          </w:tcPr>
          <w:p w:rsidR="009741C1" w:rsidRDefault="009741C1" w:rsidP="0046508A">
            <w:r>
              <w:rPr>
                <w:sz w:val="18"/>
              </w:rPr>
              <w:t xml:space="preserve">403 Forbidden  </w:t>
            </w:r>
          </w:p>
        </w:tc>
      </w:tr>
      <w:tr w:rsidR="009741C1" w:rsidTr="009741C1">
        <w:trPr>
          <w:trHeight w:val="314"/>
        </w:trPr>
        <w:tc>
          <w:tcPr>
            <w:tcW w:w="1349" w:type="dxa"/>
            <w:tcBorders>
              <w:top w:val="nil"/>
              <w:left w:val="nil"/>
              <w:bottom w:val="nil"/>
              <w:right w:val="nil"/>
            </w:tcBorders>
            <w:shd w:val="clear" w:color="auto" w:fill="D2EAF1"/>
          </w:tcPr>
          <w:p w:rsidR="009741C1" w:rsidRDefault="009741C1" w:rsidP="0046508A">
            <w:pPr>
              <w:ind w:left="108"/>
            </w:pPr>
            <w:r>
              <w:rPr>
                <w:b/>
                <w:sz w:val="18"/>
              </w:rPr>
              <w:lastRenderedPageBreak/>
              <w:t xml:space="preserve">POL-1000  </w:t>
            </w:r>
          </w:p>
        </w:tc>
        <w:tc>
          <w:tcPr>
            <w:tcW w:w="7475" w:type="dxa"/>
            <w:tcBorders>
              <w:top w:val="nil"/>
              <w:left w:val="nil"/>
              <w:bottom w:val="nil"/>
              <w:right w:val="nil"/>
            </w:tcBorders>
            <w:shd w:val="clear" w:color="auto" w:fill="D2EAF1"/>
          </w:tcPr>
          <w:p w:rsidR="009741C1" w:rsidRPr="00B56AEF" w:rsidRDefault="009741C1" w:rsidP="0046508A">
            <w:pPr>
              <w:rPr>
                <w:lang w:val="en-US"/>
              </w:rPr>
            </w:pPr>
            <w:r w:rsidRPr="00B56AEF">
              <w:rPr>
                <w:sz w:val="18"/>
                <w:lang w:val="en-US"/>
              </w:rPr>
              <w:t xml:space="preserve">User has insufficient credit for transaction  </w:t>
            </w:r>
          </w:p>
        </w:tc>
        <w:tc>
          <w:tcPr>
            <w:tcW w:w="4253" w:type="dxa"/>
            <w:tcBorders>
              <w:top w:val="nil"/>
              <w:left w:val="nil"/>
              <w:bottom w:val="nil"/>
              <w:right w:val="nil"/>
            </w:tcBorders>
            <w:shd w:val="clear" w:color="auto" w:fill="D2EAF1"/>
          </w:tcPr>
          <w:p w:rsidR="009741C1" w:rsidRDefault="009741C1" w:rsidP="0046508A">
            <w:r>
              <w:rPr>
                <w:sz w:val="18"/>
              </w:rPr>
              <w:t xml:space="preserve">aucun  </w:t>
            </w:r>
          </w:p>
        </w:tc>
        <w:tc>
          <w:tcPr>
            <w:tcW w:w="1877" w:type="dxa"/>
            <w:tcBorders>
              <w:top w:val="nil"/>
              <w:left w:val="nil"/>
              <w:bottom w:val="nil"/>
              <w:right w:val="nil"/>
            </w:tcBorders>
            <w:shd w:val="clear" w:color="auto" w:fill="D2EAF1"/>
          </w:tcPr>
          <w:p w:rsidR="009741C1" w:rsidRDefault="009741C1" w:rsidP="0046508A">
            <w:r>
              <w:rPr>
                <w:sz w:val="18"/>
              </w:rPr>
              <w:t xml:space="preserve">403 Forbidden  </w:t>
            </w:r>
          </w:p>
        </w:tc>
      </w:tr>
      <w:tr w:rsidR="009741C1" w:rsidTr="009741C1">
        <w:trPr>
          <w:trHeight w:val="442"/>
        </w:trPr>
        <w:tc>
          <w:tcPr>
            <w:tcW w:w="1349" w:type="dxa"/>
            <w:tcBorders>
              <w:top w:val="nil"/>
              <w:left w:val="nil"/>
              <w:bottom w:val="nil"/>
              <w:right w:val="nil"/>
            </w:tcBorders>
          </w:tcPr>
          <w:p w:rsidR="009741C1" w:rsidRDefault="009741C1" w:rsidP="0046508A">
            <w:pPr>
              <w:ind w:left="108"/>
            </w:pPr>
            <w:r>
              <w:rPr>
                <w:b/>
                <w:sz w:val="18"/>
              </w:rPr>
              <w:t xml:space="preserve">POL-1001  </w:t>
            </w:r>
          </w:p>
        </w:tc>
        <w:tc>
          <w:tcPr>
            <w:tcW w:w="7475" w:type="dxa"/>
            <w:tcBorders>
              <w:top w:val="nil"/>
              <w:left w:val="nil"/>
              <w:bottom w:val="nil"/>
              <w:right w:val="nil"/>
            </w:tcBorders>
          </w:tcPr>
          <w:p w:rsidR="009741C1" w:rsidRPr="00B56AEF" w:rsidRDefault="009741C1" w:rsidP="0046508A">
            <w:pPr>
              <w:rPr>
                <w:lang w:val="en-US"/>
              </w:rPr>
            </w:pPr>
            <w:r w:rsidRPr="00B56AEF">
              <w:rPr>
                <w:sz w:val="18"/>
                <w:lang w:val="en-US"/>
              </w:rPr>
              <w:t xml:space="preserve">The %1 operator charging limit for this user has been exceeded  </w:t>
            </w:r>
          </w:p>
        </w:tc>
        <w:tc>
          <w:tcPr>
            <w:tcW w:w="4253" w:type="dxa"/>
            <w:tcBorders>
              <w:top w:val="nil"/>
              <w:left w:val="nil"/>
              <w:bottom w:val="nil"/>
              <w:right w:val="nil"/>
            </w:tcBorders>
          </w:tcPr>
          <w:p w:rsidR="009741C1" w:rsidRPr="00B56AEF" w:rsidRDefault="009741C1" w:rsidP="0046508A">
            <w:pPr>
              <w:rPr>
                <w:lang w:val="en-US"/>
              </w:rPr>
            </w:pPr>
            <w:r w:rsidRPr="00B56AEF">
              <w:rPr>
                <w:sz w:val="18"/>
                <w:lang w:val="en-US"/>
              </w:rPr>
              <w:t xml:space="preserve">%1 – the time period for which the charging limit has been reached, eg hourly, daily, weekly, monthly.  </w:t>
            </w:r>
          </w:p>
        </w:tc>
        <w:tc>
          <w:tcPr>
            <w:tcW w:w="1877" w:type="dxa"/>
            <w:tcBorders>
              <w:top w:val="nil"/>
              <w:left w:val="nil"/>
              <w:bottom w:val="nil"/>
              <w:right w:val="nil"/>
            </w:tcBorders>
          </w:tcPr>
          <w:p w:rsidR="009741C1" w:rsidRDefault="009741C1" w:rsidP="0046508A">
            <w:r>
              <w:rPr>
                <w:sz w:val="18"/>
              </w:rPr>
              <w:t xml:space="preserve">403 Forbidden  </w:t>
            </w:r>
          </w:p>
        </w:tc>
      </w:tr>
      <w:tr w:rsidR="009741C1" w:rsidTr="009741C1">
        <w:trPr>
          <w:trHeight w:val="300"/>
        </w:trPr>
        <w:tc>
          <w:tcPr>
            <w:tcW w:w="1349" w:type="dxa"/>
            <w:tcBorders>
              <w:top w:val="nil"/>
              <w:left w:val="nil"/>
              <w:bottom w:val="nil"/>
              <w:right w:val="nil"/>
            </w:tcBorders>
            <w:shd w:val="clear" w:color="auto" w:fill="D2EAF1"/>
          </w:tcPr>
          <w:p w:rsidR="009741C1" w:rsidRDefault="009741C1" w:rsidP="0046508A">
            <w:pPr>
              <w:ind w:left="108"/>
            </w:pPr>
            <w:r>
              <w:rPr>
                <w:b/>
                <w:sz w:val="18"/>
              </w:rPr>
              <w:t xml:space="preserve">POL-1002  </w:t>
            </w:r>
          </w:p>
        </w:tc>
        <w:tc>
          <w:tcPr>
            <w:tcW w:w="7475" w:type="dxa"/>
            <w:tcBorders>
              <w:top w:val="nil"/>
              <w:left w:val="nil"/>
              <w:bottom w:val="nil"/>
              <w:right w:val="nil"/>
            </w:tcBorders>
            <w:shd w:val="clear" w:color="auto" w:fill="D2EAF1"/>
          </w:tcPr>
          <w:p w:rsidR="009741C1" w:rsidRPr="00B56AEF" w:rsidRDefault="009741C1" w:rsidP="0046508A">
            <w:pPr>
              <w:rPr>
                <w:lang w:val="en-US"/>
              </w:rPr>
            </w:pPr>
            <w:r w:rsidRPr="00B56AEF">
              <w:rPr>
                <w:sz w:val="18"/>
                <w:lang w:val="en-US"/>
              </w:rPr>
              <w:t xml:space="preserve">The charge happened too soon after the previous one  </w:t>
            </w:r>
          </w:p>
        </w:tc>
        <w:tc>
          <w:tcPr>
            <w:tcW w:w="4253" w:type="dxa"/>
            <w:tcBorders>
              <w:top w:val="nil"/>
              <w:left w:val="nil"/>
              <w:bottom w:val="nil"/>
              <w:right w:val="nil"/>
            </w:tcBorders>
            <w:shd w:val="clear" w:color="auto" w:fill="D2EAF1"/>
          </w:tcPr>
          <w:p w:rsidR="009741C1" w:rsidRDefault="009741C1" w:rsidP="0046508A">
            <w:r>
              <w:rPr>
                <w:sz w:val="18"/>
              </w:rPr>
              <w:t xml:space="preserve">aucun  </w:t>
            </w:r>
          </w:p>
        </w:tc>
        <w:tc>
          <w:tcPr>
            <w:tcW w:w="1877" w:type="dxa"/>
            <w:tcBorders>
              <w:top w:val="nil"/>
              <w:left w:val="nil"/>
              <w:bottom w:val="nil"/>
              <w:right w:val="nil"/>
            </w:tcBorders>
            <w:shd w:val="clear" w:color="auto" w:fill="D2EAF1"/>
          </w:tcPr>
          <w:p w:rsidR="009741C1" w:rsidRDefault="009741C1" w:rsidP="0046508A">
            <w:r>
              <w:rPr>
                <w:sz w:val="18"/>
              </w:rPr>
              <w:t xml:space="preserve">403 Forbidden  </w:t>
            </w:r>
          </w:p>
        </w:tc>
      </w:tr>
      <w:tr w:rsidR="009741C1" w:rsidTr="009741C1">
        <w:trPr>
          <w:trHeight w:val="300"/>
        </w:trPr>
        <w:tc>
          <w:tcPr>
            <w:tcW w:w="1349" w:type="dxa"/>
            <w:tcBorders>
              <w:top w:val="nil"/>
              <w:left w:val="nil"/>
              <w:bottom w:val="nil"/>
              <w:right w:val="nil"/>
            </w:tcBorders>
          </w:tcPr>
          <w:p w:rsidR="009741C1" w:rsidRDefault="009741C1" w:rsidP="0046508A">
            <w:pPr>
              <w:ind w:left="108"/>
            </w:pPr>
            <w:r>
              <w:rPr>
                <w:b/>
                <w:sz w:val="18"/>
              </w:rPr>
              <w:t xml:space="preserve">POL-1003  </w:t>
            </w:r>
          </w:p>
        </w:tc>
        <w:tc>
          <w:tcPr>
            <w:tcW w:w="7475" w:type="dxa"/>
            <w:tcBorders>
              <w:top w:val="nil"/>
              <w:left w:val="nil"/>
              <w:bottom w:val="nil"/>
              <w:right w:val="nil"/>
            </w:tcBorders>
          </w:tcPr>
          <w:p w:rsidR="009741C1" w:rsidRPr="00B56AEF" w:rsidRDefault="009741C1" w:rsidP="0046508A">
            <w:pPr>
              <w:rPr>
                <w:lang w:val="en-US"/>
              </w:rPr>
            </w:pPr>
            <w:r w:rsidRPr="00B56AEF">
              <w:rPr>
                <w:sz w:val="18"/>
                <w:lang w:val="en-US"/>
              </w:rPr>
              <w:t xml:space="preserve">The refund exceeds the original amount charged %1  </w:t>
            </w:r>
          </w:p>
        </w:tc>
        <w:tc>
          <w:tcPr>
            <w:tcW w:w="4253" w:type="dxa"/>
            <w:tcBorders>
              <w:top w:val="nil"/>
              <w:left w:val="nil"/>
              <w:bottom w:val="nil"/>
              <w:right w:val="nil"/>
            </w:tcBorders>
          </w:tcPr>
          <w:p w:rsidR="009741C1" w:rsidRDefault="009741C1" w:rsidP="0046508A">
            <w:r>
              <w:rPr>
                <w:sz w:val="18"/>
              </w:rPr>
              <w:t xml:space="preserve">%1 – the original amount charged  </w:t>
            </w:r>
          </w:p>
        </w:tc>
        <w:tc>
          <w:tcPr>
            <w:tcW w:w="1877" w:type="dxa"/>
            <w:tcBorders>
              <w:top w:val="nil"/>
              <w:left w:val="nil"/>
              <w:bottom w:val="nil"/>
              <w:right w:val="nil"/>
            </w:tcBorders>
          </w:tcPr>
          <w:p w:rsidR="009741C1" w:rsidRDefault="009741C1" w:rsidP="0046508A">
            <w:r>
              <w:rPr>
                <w:sz w:val="18"/>
              </w:rPr>
              <w:t xml:space="preserve">403 Forbidden  </w:t>
            </w:r>
          </w:p>
        </w:tc>
      </w:tr>
      <w:tr w:rsidR="009741C1" w:rsidTr="009741C1">
        <w:trPr>
          <w:trHeight w:val="300"/>
        </w:trPr>
        <w:tc>
          <w:tcPr>
            <w:tcW w:w="1349" w:type="dxa"/>
            <w:tcBorders>
              <w:top w:val="nil"/>
              <w:left w:val="nil"/>
              <w:bottom w:val="nil"/>
              <w:right w:val="nil"/>
            </w:tcBorders>
            <w:shd w:val="clear" w:color="auto" w:fill="D2EAF1"/>
          </w:tcPr>
          <w:p w:rsidR="009741C1" w:rsidRDefault="009741C1" w:rsidP="0046508A">
            <w:pPr>
              <w:ind w:left="108"/>
            </w:pPr>
            <w:r>
              <w:rPr>
                <w:b/>
                <w:sz w:val="18"/>
              </w:rPr>
              <w:t xml:space="preserve">POL-1004  </w:t>
            </w:r>
          </w:p>
        </w:tc>
        <w:tc>
          <w:tcPr>
            <w:tcW w:w="7475" w:type="dxa"/>
            <w:tcBorders>
              <w:top w:val="nil"/>
              <w:left w:val="nil"/>
              <w:bottom w:val="nil"/>
              <w:right w:val="nil"/>
            </w:tcBorders>
            <w:shd w:val="clear" w:color="auto" w:fill="D2EAF1"/>
          </w:tcPr>
          <w:p w:rsidR="009741C1" w:rsidRPr="00B56AEF" w:rsidRDefault="009741C1" w:rsidP="0046508A">
            <w:pPr>
              <w:rPr>
                <w:lang w:val="en-US"/>
              </w:rPr>
            </w:pPr>
            <w:r w:rsidRPr="00B56AEF">
              <w:rPr>
                <w:sz w:val="18"/>
                <w:lang w:val="en-US"/>
              </w:rPr>
              <w:t xml:space="preserve">Refund below minimum refundable amount supported %1  </w:t>
            </w:r>
          </w:p>
        </w:tc>
        <w:tc>
          <w:tcPr>
            <w:tcW w:w="4253" w:type="dxa"/>
            <w:tcBorders>
              <w:top w:val="nil"/>
              <w:left w:val="nil"/>
              <w:bottom w:val="nil"/>
              <w:right w:val="nil"/>
            </w:tcBorders>
            <w:shd w:val="clear" w:color="auto" w:fill="D2EAF1"/>
          </w:tcPr>
          <w:p w:rsidR="009741C1" w:rsidRPr="00B56AEF" w:rsidRDefault="009741C1" w:rsidP="0046508A">
            <w:pPr>
              <w:rPr>
                <w:lang w:val="en-US"/>
              </w:rPr>
            </w:pPr>
            <w:r w:rsidRPr="00B56AEF">
              <w:rPr>
                <w:sz w:val="18"/>
                <w:lang w:val="en-US"/>
              </w:rPr>
              <w:t xml:space="preserve">%1 – the minimum refundable amount supported  </w:t>
            </w:r>
          </w:p>
        </w:tc>
        <w:tc>
          <w:tcPr>
            <w:tcW w:w="1877" w:type="dxa"/>
            <w:tcBorders>
              <w:top w:val="nil"/>
              <w:left w:val="nil"/>
              <w:bottom w:val="nil"/>
              <w:right w:val="nil"/>
            </w:tcBorders>
            <w:shd w:val="clear" w:color="auto" w:fill="D2EAF1"/>
          </w:tcPr>
          <w:p w:rsidR="009741C1" w:rsidRDefault="009741C1" w:rsidP="0046508A">
            <w:r>
              <w:rPr>
                <w:sz w:val="18"/>
              </w:rPr>
              <w:t xml:space="preserve">403 Forbidden  </w:t>
            </w:r>
          </w:p>
        </w:tc>
      </w:tr>
      <w:tr w:rsidR="009741C1" w:rsidTr="009741C1">
        <w:trPr>
          <w:trHeight w:val="300"/>
        </w:trPr>
        <w:tc>
          <w:tcPr>
            <w:tcW w:w="1349" w:type="dxa"/>
            <w:tcBorders>
              <w:top w:val="nil"/>
              <w:left w:val="nil"/>
              <w:bottom w:val="nil"/>
              <w:right w:val="nil"/>
            </w:tcBorders>
          </w:tcPr>
          <w:p w:rsidR="009741C1" w:rsidRDefault="009741C1" w:rsidP="0046508A">
            <w:pPr>
              <w:ind w:left="108"/>
            </w:pPr>
            <w:r>
              <w:rPr>
                <w:b/>
                <w:sz w:val="18"/>
              </w:rPr>
              <w:t xml:space="preserve">POL-1005  </w:t>
            </w:r>
          </w:p>
        </w:tc>
        <w:tc>
          <w:tcPr>
            <w:tcW w:w="7475" w:type="dxa"/>
            <w:tcBorders>
              <w:top w:val="nil"/>
              <w:left w:val="nil"/>
              <w:bottom w:val="nil"/>
              <w:right w:val="nil"/>
            </w:tcBorders>
          </w:tcPr>
          <w:p w:rsidR="009741C1" w:rsidRPr="00B56AEF" w:rsidRDefault="009741C1" w:rsidP="0046508A">
            <w:pPr>
              <w:rPr>
                <w:lang w:val="en-US"/>
              </w:rPr>
            </w:pPr>
            <w:r w:rsidRPr="00B56AEF">
              <w:rPr>
                <w:sz w:val="18"/>
                <w:lang w:val="en-US"/>
              </w:rPr>
              <w:t xml:space="preserve">A refund request requires the originalServerReferenceCode for the charge that is being refunded  </w:t>
            </w:r>
          </w:p>
        </w:tc>
        <w:tc>
          <w:tcPr>
            <w:tcW w:w="4253" w:type="dxa"/>
            <w:tcBorders>
              <w:top w:val="nil"/>
              <w:left w:val="nil"/>
              <w:bottom w:val="nil"/>
              <w:right w:val="nil"/>
            </w:tcBorders>
          </w:tcPr>
          <w:p w:rsidR="009741C1" w:rsidRDefault="009741C1" w:rsidP="0046508A">
            <w:r>
              <w:rPr>
                <w:sz w:val="18"/>
              </w:rPr>
              <w:t xml:space="preserve">aucun  </w:t>
            </w:r>
          </w:p>
        </w:tc>
        <w:tc>
          <w:tcPr>
            <w:tcW w:w="1877" w:type="dxa"/>
            <w:tcBorders>
              <w:top w:val="nil"/>
              <w:left w:val="nil"/>
              <w:bottom w:val="nil"/>
              <w:right w:val="nil"/>
            </w:tcBorders>
          </w:tcPr>
          <w:p w:rsidR="009741C1" w:rsidRDefault="009741C1" w:rsidP="0046508A">
            <w:r>
              <w:rPr>
                <w:sz w:val="18"/>
              </w:rPr>
              <w:t xml:space="preserve">403 Forbidden  </w:t>
            </w:r>
          </w:p>
        </w:tc>
      </w:tr>
      <w:tr w:rsidR="009741C1" w:rsidTr="009741C1">
        <w:trPr>
          <w:trHeight w:val="300"/>
        </w:trPr>
        <w:tc>
          <w:tcPr>
            <w:tcW w:w="1349" w:type="dxa"/>
            <w:tcBorders>
              <w:top w:val="nil"/>
              <w:left w:val="nil"/>
              <w:bottom w:val="nil"/>
              <w:right w:val="nil"/>
            </w:tcBorders>
            <w:shd w:val="clear" w:color="auto" w:fill="D2EAF1"/>
          </w:tcPr>
          <w:p w:rsidR="009741C1" w:rsidRDefault="009741C1" w:rsidP="0046508A">
            <w:pPr>
              <w:ind w:left="108"/>
            </w:pPr>
            <w:r>
              <w:rPr>
                <w:b/>
                <w:sz w:val="18"/>
              </w:rPr>
              <w:t xml:space="preserve">POL-1006  </w:t>
            </w:r>
          </w:p>
        </w:tc>
        <w:tc>
          <w:tcPr>
            <w:tcW w:w="7475" w:type="dxa"/>
            <w:tcBorders>
              <w:top w:val="nil"/>
              <w:left w:val="nil"/>
              <w:bottom w:val="nil"/>
              <w:right w:val="nil"/>
            </w:tcBorders>
            <w:shd w:val="clear" w:color="auto" w:fill="D2EAF1"/>
          </w:tcPr>
          <w:p w:rsidR="009741C1" w:rsidRDefault="009741C1" w:rsidP="0046508A">
            <w:r>
              <w:rPr>
                <w:sz w:val="18"/>
              </w:rPr>
              <w:t xml:space="preserve">originalServerReferenceCode not valid  </w:t>
            </w:r>
          </w:p>
        </w:tc>
        <w:tc>
          <w:tcPr>
            <w:tcW w:w="4253" w:type="dxa"/>
            <w:tcBorders>
              <w:top w:val="nil"/>
              <w:left w:val="nil"/>
              <w:bottom w:val="nil"/>
              <w:right w:val="nil"/>
            </w:tcBorders>
            <w:shd w:val="clear" w:color="auto" w:fill="D2EAF1"/>
          </w:tcPr>
          <w:p w:rsidR="009741C1" w:rsidRDefault="009741C1" w:rsidP="0046508A">
            <w:r>
              <w:rPr>
                <w:sz w:val="18"/>
              </w:rPr>
              <w:t xml:space="preserve">aucun  </w:t>
            </w:r>
          </w:p>
        </w:tc>
        <w:tc>
          <w:tcPr>
            <w:tcW w:w="1877" w:type="dxa"/>
            <w:tcBorders>
              <w:top w:val="nil"/>
              <w:left w:val="nil"/>
              <w:bottom w:val="nil"/>
              <w:right w:val="nil"/>
            </w:tcBorders>
            <w:shd w:val="clear" w:color="auto" w:fill="D2EAF1"/>
          </w:tcPr>
          <w:p w:rsidR="009741C1" w:rsidRDefault="009741C1" w:rsidP="0046508A">
            <w:r>
              <w:rPr>
                <w:sz w:val="18"/>
              </w:rPr>
              <w:t xml:space="preserve">403 Forbidden  </w:t>
            </w:r>
          </w:p>
        </w:tc>
      </w:tr>
      <w:tr w:rsidR="009741C1" w:rsidTr="009741C1">
        <w:trPr>
          <w:trHeight w:val="301"/>
        </w:trPr>
        <w:tc>
          <w:tcPr>
            <w:tcW w:w="1349" w:type="dxa"/>
            <w:tcBorders>
              <w:top w:val="nil"/>
              <w:left w:val="nil"/>
              <w:bottom w:val="nil"/>
              <w:right w:val="nil"/>
            </w:tcBorders>
          </w:tcPr>
          <w:p w:rsidR="009741C1" w:rsidRDefault="009741C1" w:rsidP="0046508A">
            <w:pPr>
              <w:ind w:left="108"/>
            </w:pPr>
            <w:r>
              <w:rPr>
                <w:b/>
                <w:sz w:val="18"/>
              </w:rPr>
              <w:t xml:space="preserve">POL-1007  </w:t>
            </w:r>
          </w:p>
        </w:tc>
        <w:tc>
          <w:tcPr>
            <w:tcW w:w="7475" w:type="dxa"/>
            <w:tcBorders>
              <w:top w:val="nil"/>
              <w:left w:val="nil"/>
              <w:bottom w:val="nil"/>
              <w:right w:val="nil"/>
            </w:tcBorders>
          </w:tcPr>
          <w:p w:rsidR="009741C1" w:rsidRDefault="009741C1" w:rsidP="0046508A">
            <w:r>
              <w:rPr>
                <w:sz w:val="18"/>
              </w:rPr>
              <w:t xml:space="preserve">Refunds not supported  </w:t>
            </w:r>
          </w:p>
        </w:tc>
        <w:tc>
          <w:tcPr>
            <w:tcW w:w="4253" w:type="dxa"/>
            <w:tcBorders>
              <w:top w:val="nil"/>
              <w:left w:val="nil"/>
              <w:bottom w:val="nil"/>
              <w:right w:val="nil"/>
            </w:tcBorders>
          </w:tcPr>
          <w:p w:rsidR="009741C1" w:rsidRDefault="009741C1" w:rsidP="0046508A">
            <w:r>
              <w:rPr>
                <w:sz w:val="18"/>
              </w:rPr>
              <w:t xml:space="preserve">aucun  </w:t>
            </w:r>
          </w:p>
        </w:tc>
        <w:tc>
          <w:tcPr>
            <w:tcW w:w="1877" w:type="dxa"/>
            <w:tcBorders>
              <w:top w:val="nil"/>
              <w:left w:val="nil"/>
              <w:bottom w:val="nil"/>
              <w:right w:val="nil"/>
            </w:tcBorders>
          </w:tcPr>
          <w:p w:rsidR="009741C1" w:rsidRDefault="009741C1" w:rsidP="0046508A">
            <w:r>
              <w:rPr>
                <w:sz w:val="18"/>
              </w:rPr>
              <w:t xml:space="preserve">403 Forbidden  </w:t>
            </w:r>
          </w:p>
        </w:tc>
      </w:tr>
      <w:tr w:rsidR="009741C1" w:rsidTr="009741C1">
        <w:trPr>
          <w:trHeight w:val="300"/>
        </w:trPr>
        <w:tc>
          <w:tcPr>
            <w:tcW w:w="1349" w:type="dxa"/>
            <w:tcBorders>
              <w:top w:val="nil"/>
              <w:left w:val="nil"/>
              <w:bottom w:val="nil"/>
              <w:right w:val="nil"/>
            </w:tcBorders>
            <w:shd w:val="clear" w:color="auto" w:fill="D2EAF1"/>
          </w:tcPr>
          <w:p w:rsidR="009741C1" w:rsidRDefault="009741C1" w:rsidP="0046508A">
            <w:pPr>
              <w:ind w:left="108"/>
            </w:pPr>
            <w:r>
              <w:rPr>
                <w:b/>
                <w:sz w:val="18"/>
              </w:rPr>
              <w:t xml:space="preserve">POL-1008  </w:t>
            </w:r>
          </w:p>
        </w:tc>
        <w:tc>
          <w:tcPr>
            <w:tcW w:w="7475" w:type="dxa"/>
            <w:tcBorders>
              <w:top w:val="nil"/>
              <w:left w:val="nil"/>
              <w:bottom w:val="nil"/>
              <w:right w:val="nil"/>
            </w:tcBorders>
            <w:shd w:val="clear" w:color="auto" w:fill="D2EAF1"/>
          </w:tcPr>
          <w:p w:rsidR="009741C1" w:rsidRPr="00B56AEF" w:rsidRDefault="009741C1" w:rsidP="0046508A">
            <w:pPr>
              <w:rPr>
                <w:lang w:val="en-US"/>
              </w:rPr>
            </w:pPr>
            <w:r w:rsidRPr="00B56AEF">
              <w:rPr>
                <w:sz w:val="18"/>
                <w:lang w:val="en-US"/>
              </w:rPr>
              <w:t xml:space="preserve">Alternative payment (credit card / other No-operator payment) method was declined  </w:t>
            </w:r>
          </w:p>
        </w:tc>
        <w:tc>
          <w:tcPr>
            <w:tcW w:w="4253" w:type="dxa"/>
            <w:tcBorders>
              <w:top w:val="nil"/>
              <w:left w:val="nil"/>
              <w:bottom w:val="nil"/>
              <w:right w:val="nil"/>
            </w:tcBorders>
            <w:shd w:val="clear" w:color="auto" w:fill="D2EAF1"/>
          </w:tcPr>
          <w:p w:rsidR="009741C1" w:rsidRDefault="009741C1" w:rsidP="0046508A">
            <w:r>
              <w:rPr>
                <w:sz w:val="18"/>
              </w:rPr>
              <w:t xml:space="preserve">aucun  </w:t>
            </w:r>
          </w:p>
        </w:tc>
        <w:tc>
          <w:tcPr>
            <w:tcW w:w="1877" w:type="dxa"/>
            <w:tcBorders>
              <w:top w:val="nil"/>
              <w:left w:val="nil"/>
              <w:bottom w:val="nil"/>
              <w:right w:val="nil"/>
            </w:tcBorders>
            <w:shd w:val="clear" w:color="auto" w:fill="D2EAF1"/>
          </w:tcPr>
          <w:p w:rsidR="009741C1" w:rsidRDefault="009741C1" w:rsidP="0046508A">
            <w:r>
              <w:rPr>
                <w:sz w:val="18"/>
              </w:rPr>
              <w:t xml:space="preserve">403 Forbidden  </w:t>
            </w:r>
          </w:p>
        </w:tc>
      </w:tr>
      <w:tr w:rsidR="009741C1" w:rsidRPr="00D5708E" w:rsidTr="009741C1">
        <w:trPr>
          <w:trHeight w:val="300"/>
        </w:trPr>
        <w:tc>
          <w:tcPr>
            <w:tcW w:w="1349" w:type="dxa"/>
            <w:tcBorders>
              <w:top w:val="nil"/>
              <w:left w:val="nil"/>
              <w:bottom w:val="nil"/>
              <w:right w:val="nil"/>
            </w:tcBorders>
          </w:tcPr>
          <w:p w:rsidR="009741C1" w:rsidRDefault="009741C1" w:rsidP="0046508A">
            <w:pPr>
              <w:ind w:left="108"/>
            </w:pPr>
            <w:r>
              <w:rPr>
                <w:b/>
                <w:sz w:val="18"/>
              </w:rPr>
              <w:t xml:space="preserve">POL-2001  </w:t>
            </w:r>
          </w:p>
        </w:tc>
        <w:tc>
          <w:tcPr>
            <w:tcW w:w="7475" w:type="dxa"/>
            <w:tcBorders>
              <w:top w:val="nil"/>
              <w:left w:val="nil"/>
              <w:bottom w:val="nil"/>
              <w:right w:val="nil"/>
            </w:tcBorders>
          </w:tcPr>
          <w:p w:rsidR="009741C1" w:rsidRPr="00B56AEF" w:rsidRDefault="009741C1" w:rsidP="0046508A">
            <w:pPr>
              <w:rPr>
                <w:lang w:val="en-US"/>
              </w:rPr>
            </w:pPr>
            <w:r w:rsidRPr="00B56AEF">
              <w:rPr>
                <w:sz w:val="18"/>
                <w:lang w:val="en-US"/>
              </w:rPr>
              <w:t xml:space="preserve">The status of the customer is not active.  </w:t>
            </w:r>
          </w:p>
        </w:tc>
        <w:tc>
          <w:tcPr>
            <w:tcW w:w="4253" w:type="dxa"/>
            <w:tcBorders>
              <w:top w:val="nil"/>
              <w:left w:val="nil"/>
              <w:bottom w:val="nil"/>
              <w:right w:val="nil"/>
            </w:tcBorders>
          </w:tcPr>
          <w:p w:rsidR="009741C1" w:rsidRPr="00B56AEF" w:rsidRDefault="009741C1" w:rsidP="0046508A">
            <w:pPr>
              <w:rPr>
                <w:lang w:val="en-US"/>
              </w:rPr>
            </w:pPr>
            <w:r w:rsidRPr="00B56AEF">
              <w:rPr>
                <w:sz w:val="18"/>
                <w:lang w:val="en-US"/>
              </w:rPr>
              <w:t xml:space="preserve"> </w:t>
            </w:r>
          </w:p>
        </w:tc>
        <w:tc>
          <w:tcPr>
            <w:tcW w:w="1877" w:type="dxa"/>
            <w:tcBorders>
              <w:top w:val="nil"/>
              <w:left w:val="nil"/>
              <w:bottom w:val="nil"/>
              <w:right w:val="nil"/>
            </w:tcBorders>
          </w:tcPr>
          <w:p w:rsidR="009741C1" w:rsidRPr="00B56AEF" w:rsidRDefault="009741C1" w:rsidP="0046508A">
            <w:pPr>
              <w:rPr>
                <w:lang w:val="en-US"/>
              </w:rPr>
            </w:pPr>
            <w:r w:rsidRPr="00B56AEF">
              <w:rPr>
                <w:sz w:val="18"/>
                <w:lang w:val="en-US"/>
              </w:rPr>
              <w:t xml:space="preserve"> </w:t>
            </w:r>
          </w:p>
        </w:tc>
      </w:tr>
      <w:tr w:rsidR="009741C1" w:rsidTr="009741C1">
        <w:trPr>
          <w:trHeight w:val="307"/>
        </w:trPr>
        <w:tc>
          <w:tcPr>
            <w:tcW w:w="1349" w:type="dxa"/>
            <w:tcBorders>
              <w:top w:val="nil"/>
              <w:left w:val="nil"/>
              <w:bottom w:val="single" w:sz="8" w:space="0" w:color="4BACC6"/>
              <w:right w:val="nil"/>
            </w:tcBorders>
            <w:shd w:val="clear" w:color="auto" w:fill="D2EAF1"/>
          </w:tcPr>
          <w:p w:rsidR="009741C1" w:rsidRDefault="009741C1" w:rsidP="0046508A">
            <w:pPr>
              <w:ind w:left="108"/>
            </w:pPr>
            <w:r>
              <w:rPr>
                <w:b/>
                <w:sz w:val="18"/>
              </w:rPr>
              <w:t xml:space="preserve">POL-2002  </w:t>
            </w:r>
          </w:p>
        </w:tc>
        <w:tc>
          <w:tcPr>
            <w:tcW w:w="7475" w:type="dxa"/>
            <w:tcBorders>
              <w:top w:val="nil"/>
              <w:left w:val="nil"/>
              <w:bottom w:val="single" w:sz="8" w:space="0" w:color="4BACC6"/>
              <w:right w:val="nil"/>
            </w:tcBorders>
            <w:shd w:val="clear" w:color="auto" w:fill="D2EAF1"/>
          </w:tcPr>
          <w:p w:rsidR="009741C1" w:rsidRPr="00B56AEF" w:rsidRDefault="009741C1" w:rsidP="0046508A">
            <w:pPr>
              <w:rPr>
                <w:lang w:val="en-US"/>
              </w:rPr>
            </w:pPr>
            <w:r w:rsidRPr="00B56AEF">
              <w:rPr>
                <w:sz w:val="18"/>
                <w:lang w:val="en-US"/>
              </w:rPr>
              <w:t xml:space="preserve">The baring level is set for all services  </w:t>
            </w:r>
          </w:p>
        </w:tc>
        <w:tc>
          <w:tcPr>
            <w:tcW w:w="4253" w:type="dxa"/>
            <w:tcBorders>
              <w:top w:val="nil"/>
              <w:left w:val="nil"/>
              <w:bottom w:val="single" w:sz="8" w:space="0" w:color="4BACC6"/>
              <w:right w:val="nil"/>
            </w:tcBorders>
            <w:shd w:val="clear" w:color="auto" w:fill="D2EAF1"/>
          </w:tcPr>
          <w:p w:rsidR="009741C1" w:rsidRPr="00B56AEF" w:rsidRDefault="009741C1" w:rsidP="0046508A">
            <w:pPr>
              <w:rPr>
                <w:lang w:val="en-US"/>
              </w:rPr>
            </w:pPr>
            <w:r w:rsidRPr="00B56AEF">
              <w:rPr>
                <w:sz w:val="18"/>
                <w:lang w:val="en-US"/>
              </w:rPr>
              <w:t xml:space="preserve"> </w:t>
            </w:r>
          </w:p>
        </w:tc>
        <w:tc>
          <w:tcPr>
            <w:tcW w:w="1877" w:type="dxa"/>
            <w:tcBorders>
              <w:top w:val="nil"/>
              <w:left w:val="nil"/>
              <w:bottom w:val="single" w:sz="8" w:space="0" w:color="4BACC6"/>
              <w:right w:val="nil"/>
            </w:tcBorders>
            <w:shd w:val="clear" w:color="auto" w:fill="D2EAF1"/>
          </w:tcPr>
          <w:p w:rsidR="009741C1" w:rsidRDefault="009741C1" w:rsidP="0046508A">
            <w:r>
              <w:rPr>
                <w:sz w:val="18"/>
              </w:rPr>
              <w:t xml:space="preserve">401 Unauthorized  </w:t>
            </w:r>
          </w:p>
        </w:tc>
      </w:tr>
      <w:tr w:rsidR="009741C1" w:rsidTr="00690505">
        <w:tblPrEx>
          <w:tblCellMar>
            <w:right w:w="0" w:type="dxa"/>
          </w:tblCellMar>
        </w:tblPrEx>
        <w:trPr>
          <w:trHeight w:val="287"/>
        </w:trPr>
        <w:tc>
          <w:tcPr>
            <w:tcW w:w="1349" w:type="dxa"/>
          </w:tcPr>
          <w:p w:rsidR="009741C1" w:rsidRPr="00690505" w:rsidRDefault="009741C1" w:rsidP="0046508A">
            <w:pPr>
              <w:ind w:left="108"/>
              <w:rPr>
                <w:b/>
                <w:sz w:val="18"/>
              </w:rPr>
            </w:pPr>
            <w:r w:rsidRPr="00690505">
              <w:rPr>
                <w:b/>
                <w:sz w:val="18"/>
              </w:rPr>
              <w:t xml:space="preserve">POL-0100  </w:t>
            </w:r>
          </w:p>
        </w:tc>
        <w:tc>
          <w:tcPr>
            <w:tcW w:w="7475" w:type="dxa"/>
          </w:tcPr>
          <w:p w:rsidR="009741C1" w:rsidRPr="00690505" w:rsidRDefault="00690505" w:rsidP="00690505">
            <w:pPr>
              <w:rPr>
                <w:sz w:val="18"/>
                <w:lang w:val="en-US"/>
              </w:rPr>
            </w:pPr>
            <w:r w:rsidRPr="00690505">
              <w:rPr>
                <w:sz w:val="18"/>
                <w:lang w:val="en-US"/>
              </w:rPr>
              <w:t>MSISDN is not eligible for this service.</w:t>
            </w:r>
          </w:p>
        </w:tc>
        <w:tc>
          <w:tcPr>
            <w:tcW w:w="4253" w:type="dxa"/>
          </w:tcPr>
          <w:p w:rsidR="009741C1" w:rsidRPr="00690505" w:rsidRDefault="009741C1" w:rsidP="0046508A">
            <w:pPr>
              <w:rPr>
                <w:b/>
                <w:sz w:val="18"/>
                <w:lang w:val="en-US"/>
              </w:rPr>
            </w:pPr>
            <w:r w:rsidRPr="00690505">
              <w:rPr>
                <w:b/>
                <w:sz w:val="18"/>
                <w:lang w:val="en-US"/>
              </w:rPr>
              <w:t xml:space="preserve">  </w:t>
            </w:r>
          </w:p>
        </w:tc>
        <w:tc>
          <w:tcPr>
            <w:tcW w:w="1877" w:type="dxa"/>
          </w:tcPr>
          <w:p w:rsidR="009741C1" w:rsidRPr="00690505" w:rsidRDefault="009741C1" w:rsidP="0046508A">
            <w:pPr>
              <w:rPr>
                <w:b/>
                <w:sz w:val="18"/>
              </w:rPr>
            </w:pPr>
            <w:r w:rsidRPr="00690505">
              <w:rPr>
                <w:b/>
                <w:sz w:val="18"/>
              </w:rPr>
              <w:t xml:space="preserve">401 Unauthorized  </w:t>
            </w:r>
          </w:p>
        </w:tc>
      </w:tr>
    </w:tbl>
    <w:tbl>
      <w:tblPr>
        <w:tblStyle w:val="TableGrid1"/>
        <w:tblW w:w="14954" w:type="dxa"/>
        <w:tblInd w:w="-108" w:type="dxa"/>
        <w:tblCellMar>
          <w:right w:w="79" w:type="dxa"/>
        </w:tblCellMar>
        <w:tblLook w:val="04A0" w:firstRow="1" w:lastRow="0" w:firstColumn="1" w:lastColumn="0" w:noHBand="0" w:noVBand="1"/>
      </w:tblPr>
      <w:tblGrid>
        <w:gridCol w:w="1349"/>
        <w:gridCol w:w="11728"/>
        <w:gridCol w:w="1877"/>
      </w:tblGrid>
      <w:tr w:rsidR="009741C1" w:rsidTr="0046508A">
        <w:trPr>
          <w:trHeight w:val="310"/>
        </w:trPr>
        <w:tc>
          <w:tcPr>
            <w:tcW w:w="1349" w:type="dxa"/>
            <w:tcBorders>
              <w:top w:val="single" w:sz="8" w:space="0" w:color="4BACC6"/>
              <w:left w:val="nil"/>
              <w:bottom w:val="nil"/>
              <w:right w:val="nil"/>
            </w:tcBorders>
          </w:tcPr>
          <w:p w:rsidR="009741C1" w:rsidRDefault="009741C1" w:rsidP="0046508A">
            <w:pPr>
              <w:ind w:left="108"/>
            </w:pPr>
            <w:r>
              <w:rPr>
                <w:b/>
                <w:sz w:val="18"/>
              </w:rPr>
              <w:t xml:space="preserve">POL-2003  </w:t>
            </w:r>
          </w:p>
        </w:tc>
        <w:tc>
          <w:tcPr>
            <w:tcW w:w="11728" w:type="dxa"/>
            <w:tcBorders>
              <w:top w:val="single" w:sz="8" w:space="0" w:color="4BACC6"/>
              <w:left w:val="nil"/>
              <w:bottom w:val="nil"/>
              <w:right w:val="nil"/>
            </w:tcBorders>
          </w:tcPr>
          <w:p w:rsidR="009741C1" w:rsidRPr="00B56AEF" w:rsidRDefault="009741C1" w:rsidP="0046508A">
            <w:pPr>
              <w:rPr>
                <w:lang w:val="en-US"/>
              </w:rPr>
            </w:pPr>
            <w:r w:rsidRPr="00B56AEF">
              <w:rPr>
                <w:sz w:val="18"/>
                <w:lang w:val="en-US"/>
              </w:rPr>
              <w:t xml:space="preserve">The customer has a baring on operator services  </w:t>
            </w:r>
            <w:r w:rsidRPr="00B56AEF">
              <w:rPr>
                <w:sz w:val="18"/>
                <w:lang w:val="en-US"/>
              </w:rPr>
              <w:tab/>
              <w:t xml:space="preserve"> </w:t>
            </w:r>
          </w:p>
        </w:tc>
        <w:tc>
          <w:tcPr>
            <w:tcW w:w="1877" w:type="dxa"/>
            <w:tcBorders>
              <w:top w:val="single" w:sz="8" w:space="0" w:color="4BACC6"/>
              <w:left w:val="nil"/>
              <w:bottom w:val="nil"/>
              <w:right w:val="nil"/>
            </w:tcBorders>
          </w:tcPr>
          <w:p w:rsidR="009741C1" w:rsidRDefault="009741C1" w:rsidP="0046508A">
            <w:r>
              <w:rPr>
                <w:sz w:val="18"/>
              </w:rPr>
              <w:t xml:space="preserve">401 Unauthorized  </w:t>
            </w:r>
          </w:p>
        </w:tc>
      </w:tr>
      <w:tr w:rsidR="009741C1" w:rsidTr="0046508A">
        <w:trPr>
          <w:trHeight w:val="300"/>
        </w:trPr>
        <w:tc>
          <w:tcPr>
            <w:tcW w:w="1349" w:type="dxa"/>
            <w:tcBorders>
              <w:top w:val="nil"/>
              <w:left w:val="nil"/>
              <w:bottom w:val="nil"/>
              <w:right w:val="nil"/>
            </w:tcBorders>
            <w:shd w:val="clear" w:color="auto" w:fill="D2EAF1"/>
          </w:tcPr>
          <w:p w:rsidR="009741C1" w:rsidRDefault="009741C1" w:rsidP="0046508A">
            <w:pPr>
              <w:ind w:left="108"/>
            </w:pPr>
            <w:r>
              <w:rPr>
                <w:b/>
                <w:sz w:val="18"/>
              </w:rPr>
              <w:t xml:space="preserve">POL-4904  </w:t>
            </w:r>
          </w:p>
        </w:tc>
        <w:tc>
          <w:tcPr>
            <w:tcW w:w="11728" w:type="dxa"/>
            <w:tcBorders>
              <w:top w:val="nil"/>
              <w:left w:val="nil"/>
              <w:bottom w:val="nil"/>
              <w:right w:val="nil"/>
            </w:tcBorders>
            <w:shd w:val="clear" w:color="auto" w:fill="D2EAF1"/>
          </w:tcPr>
          <w:p w:rsidR="009741C1" w:rsidRPr="00B56AEF" w:rsidRDefault="009741C1" w:rsidP="0046508A">
            <w:pPr>
              <w:rPr>
                <w:lang w:val="en-US"/>
              </w:rPr>
            </w:pPr>
            <w:r w:rsidRPr="00B56AEF">
              <w:rPr>
                <w:sz w:val="18"/>
                <w:lang w:val="en-US"/>
              </w:rPr>
              <w:t xml:space="preserve">Maximum number of requests per second achieved  </w:t>
            </w:r>
            <w:r w:rsidRPr="00B56AEF">
              <w:rPr>
                <w:sz w:val="18"/>
                <w:lang w:val="en-US"/>
              </w:rPr>
              <w:tab/>
              <w:t xml:space="preserve"> </w:t>
            </w:r>
          </w:p>
        </w:tc>
        <w:tc>
          <w:tcPr>
            <w:tcW w:w="1877" w:type="dxa"/>
            <w:tcBorders>
              <w:top w:val="nil"/>
              <w:left w:val="nil"/>
              <w:bottom w:val="nil"/>
              <w:right w:val="nil"/>
            </w:tcBorders>
            <w:shd w:val="clear" w:color="auto" w:fill="D2EAF1"/>
          </w:tcPr>
          <w:p w:rsidR="009741C1" w:rsidRDefault="009741C1" w:rsidP="0046508A">
            <w:pPr>
              <w:jc w:val="both"/>
            </w:pPr>
            <w:r>
              <w:rPr>
                <w:sz w:val="18"/>
              </w:rPr>
              <w:t xml:space="preserve">429 Too Many Requests  </w:t>
            </w:r>
          </w:p>
        </w:tc>
      </w:tr>
      <w:tr w:rsidR="009741C1" w:rsidTr="0046508A">
        <w:trPr>
          <w:trHeight w:val="326"/>
        </w:trPr>
        <w:tc>
          <w:tcPr>
            <w:tcW w:w="1349" w:type="dxa"/>
            <w:tcBorders>
              <w:top w:val="nil"/>
              <w:left w:val="nil"/>
              <w:bottom w:val="single" w:sz="8" w:space="0" w:color="4BACC6"/>
              <w:right w:val="nil"/>
            </w:tcBorders>
          </w:tcPr>
          <w:p w:rsidR="009741C1" w:rsidRDefault="009741C1" w:rsidP="0046508A">
            <w:pPr>
              <w:ind w:left="108"/>
            </w:pPr>
            <w:r>
              <w:rPr>
                <w:b/>
                <w:sz w:val="18"/>
              </w:rPr>
              <w:t xml:space="preserve">POL-5002  </w:t>
            </w:r>
          </w:p>
        </w:tc>
        <w:tc>
          <w:tcPr>
            <w:tcW w:w="11728" w:type="dxa"/>
            <w:tcBorders>
              <w:top w:val="nil"/>
              <w:left w:val="nil"/>
              <w:bottom w:val="single" w:sz="8" w:space="0" w:color="4BACC6"/>
              <w:right w:val="nil"/>
            </w:tcBorders>
          </w:tcPr>
          <w:p w:rsidR="009741C1" w:rsidRPr="00B56AEF" w:rsidRDefault="009741C1" w:rsidP="0046508A">
            <w:pPr>
              <w:rPr>
                <w:lang w:val="en-US"/>
              </w:rPr>
            </w:pPr>
            <w:r w:rsidRPr="00B56AEF">
              <w:rPr>
                <w:sz w:val="18"/>
                <w:lang w:val="en-US"/>
              </w:rPr>
              <w:t xml:space="preserve">The requested action has been performed.  </w:t>
            </w:r>
            <w:r w:rsidRPr="00B56AEF">
              <w:rPr>
                <w:sz w:val="18"/>
                <w:lang w:val="en-US"/>
              </w:rPr>
              <w:tab/>
              <w:t xml:space="preserve"> </w:t>
            </w:r>
          </w:p>
        </w:tc>
        <w:tc>
          <w:tcPr>
            <w:tcW w:w="1877" w:type="dxa"/>
            <w:tcBorders>
              <w:top w:val="nil"/>
              <w:left w:val="nil"/>
              <w:bottom w:val="single" w:sz="8" w:space="0" w:color="4BACC6"/>
              <w:right w:val="nil"/>
            </w:tcBorders>
          </w:tcPr>
          <w:p w:rsidR="009741C1" w:rsidRDefault="009741C1" w:rsidP="0046508A">
            <w:r>
              <w:rPr>
                <w:sz w:val="18"/>
              </w:rPr>
              <w:t xml:space="preserve">400 Bad Request  </w:t>
            </w:r>
          </w:p>
        </w:tc>
      </w:tr>
    </w:tbl>
    <w:p w:rsidR="00CE133D" w:rsidRDefault="00CE133D">
      <w:pPr>
        <w:spacing w:line="240" w:lineRule="auto"/>
        <w:jc w:val="both"/>
      </w:pPr>
    </w:p>
    <w:sectPr w:rsidR="00CE133D">
      <w:headerReference w:type="even" r:id="rId29"/>
      <w:headerReference w:type="default" r:id="rId30"/>
      <w:footerReference w:type="even" r:id="rId31"/>
      <w:footerReference w:type="default" r:id="rId32"/>
      <w:headerReference w:type="first" r:id="rId33"/>
      <w:footerReference w:type="first" r:id="rId34"/>
      <w:pgSz w:w="16841" w:h="11906" w:orient="landscape"/>
      <w:pgMar w:top="1440" w:right="1077" w:bottom="1440"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192" w:rsidRDefault="00CB2192">
      <w:pPr>
        <w:spacing w:line="240" w:lineRule="auto"/>
      </w:pPr>
      <w:r>
        <w:separator/>
      </w:r>
    </w:p>
  </w:endnote>
  <w:endnote w:type="continuationSeparator" w:id="0">
    <w:p w:rsidR="00CB2192" w:rsidRDefault="00CB21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92" w:rsidRDefault="00CB2192">
    <w:pPr>
      <w:spacing w:after="11"/>
      <w:jc w:val="center"/>
    </w:pPr>
    <w:r>
      <w:rPr>
        <w:rFonts w:ascii="Arial" w:eastAsia="Arial" w:hAnsi="Arial" w:cs="Arial"/>
        <w:sz w:val="20"/>
      </w:rPr>
      <w:t xml:space="preserve"> </w:t>
    </w:r>
  </w:p>
  <w:tbl>
    <w:tblPr>
      <w:tblStyle w:val="TableGrid"/>
      <w:tblpPr w:vertAnchor="page" w:horzAnchor="page" w:tblpX="1349" w:tblpY="15703"/>
      <w:tblOverlap w:val="never"/>
      <w:tblW w:w="9851" w:type="dxa"/>
      <w:tblInd w:w="0" w:type="dxa"/>
      <w:tblCellMar>
        <w:left w:w="115" w:type="dxa"/>
        <w:right w:w="115" w:type="dxa"/>
      </w:tblCellMar>
      <w:tblLook w:val="04A0" w:firstRow="1" w:lastRow="0" w:firstColumn="1" w:lastColumn="0" w:noHBand="0" w:noVBand="1"/>
    </w:tblPr>
    <w:tblGrid>
      <w:gridCol w:w="1766"/>
      <w:gridCol w:w="6811"/>
      <w:gridCol w:w="1274"/>
    </w:tblGrid>
    <w:tr w:rsidR="00CB2192">
      <w:trPr>
        <w:trHeight w:val="185"/>
      </w:trPr>
      <w:tc>
        <w:tcPr>
          <w:tcW w:w="1766" w:type="dxa"/>
          <w:tcBorders>
            <w:top w:val="single" w:sz="6" w:space="0" w:color="000000"/>
            <w:left w:val="single" w:sz="6" w:space="0" w:color="000000"/>
            <w:bottom w:val="nil"/>
            <w:right w:val="single" w:sz="6" w:space="0" w:color="000000"/>
          </w:tcBorders>
        </w:tcPr>
        <w:p w:rsidR="00CB2192" w:rsidRDefault="00CB2192">
          <w:pPr>
            <w:jc w:val="center"/>
          </w:pPr>
          <w:r>
            <w:rPr>
              <w:rFonts w:ascii="Arial" w:eastAsia="Arial" w:hAnsi="Arial" w:cs="Arial"/>
              <w:b/>
              <w:sz w:val="20"/>
            </w:rPr>
            <w:t xml:space="preserve"> </w:t>
          </w:r>
        </w:p>
      </w:tc>
      <w:tc>
        <w:tcPr>
          <w:tcW w:w="6810" w:type="dxa"/>
          <w:tcBorders>
            <w:top w:val="single" w:sz="6" w:space="0" w:color="000000"/>
            <w:left w:val="single" w:sz="6" w:space="0" w:color="000000"/>
            <w:bottom w:val="nil"/>
            <w:right w:val="single" w:sz="6" w:space="0" w:color="000000"/>
          </w:tcBorders>
        </w:tcPr>
        <w:p w:rsidR="00CB2192" w:rsidRDefault="00CB2192">
          <w:pPr>
            <w:jc w:val="center"/>
          </w:pPr>
          <w:r>
            <w:rPr>
              <w:rFonts w:ascii="Arial" w:eastAsia="Arial" w:hAnsi="Arial" w:cs="Arial"/>
              <w:i/>
              <w:sz w:val="16"/>
            </w:rPr>
            <w:t xml:space="preserve">Ce document est propriété de SFR, </w:t>
          </w:r>
        </w:p>
      </w:tc>
      <w:tc>
        <w:tcPr>
          <w:tcW w:w="1274" w:type="dxa"/>
          <w:tcBorders>
            <w:top w:val="single" w:sz="6" w:space="0" w:color="000000"/>
            <w:left w:val="single" w:sz="6" w:space="0" w:color="000000"/>
            <w:bottom w:val="nil"/>
            <w:right w:val="single" w:sz="6" w:space="0" w:color="000000"/>
          </w:tcBorders>
        </w:tcPr>
        <w:p w:rsidR="00CB2192" w:rsidRDefault="00CB2192"/>
      </w:tc>
    </w:tr>
    <w:tr w:rsidR="00CB2192">
      <w:trPr>
        <w:trHeight w:val="411"/>
      </w:trPr>
      <w:tc>
        <w:tcPr>
          <w:tcW w:w="1766" w:type="dxa"/>
          <w:tcBorders>
            <w:top w:val="nil"/>
            <w:left w:val="single" w:sz="6" w:space="0" w:color="000000"/>
            <w:bottom w:val="single" w:sz="6" w:space="0" w:color="000000"/>
            <w:right w:val="single" w:sz="6" w:space="0" w:color="000000"/>
          </w:tcBorders>
        </w:tcPr>
        <w:p w:rsidR="00CB2192" w:rsidRDefault="00CB2192"/>
      </w:tc>
      <w:tc>
        <w:tcPr>
          <w:tcW w:w="6810" w:type="dxa"/>
          <w:tcBorders>
            <w:top w:val="nil"/>
            <w:left w:val="single" w:sz="6" w:space="0" w:color="000000"/>
            <w:bottom w:val="single" w:sz="6" w:space="0" w:color="000000"/>
            <w:right w:val="single" w:sz="6" w:space="0" w:color="000000"/>
          </w:tcBorders>
        </w:tcPr>
        <w:p w:rsidR="00CB2192" w:rsidRDefault="00CB2192">
          <w:pPr>
            <w:spacing w:after="38" w:line="240" w:lineRule="auto"/>
            <w:jc w:val="center"/>
          </w:pPr>
          <w:r>
            <w:rPr>
              <w:rFonts w:ascii="Arial" w:eastAsia="Arial" w:hAnsi="Arial" w:cs="Arial"/>
              <w:i/>
              <w:sz w:val="16"/>
            </w:rPr>
            <w:t xml:space="preserve">et ne peut être utilisé, reproduit ou communiqué sans son autorisation. </w:t>
          </w:r>
        </w:p>
        <w:p w:rsidR="00CB2192" w:rsidRDefault="00CB2192">
          <w:pPr>
            <w:jc w:val="center"/>
          </w:pPr>
          <w:r>
            <w:rPr>
              <w:rFonts w:ascii="Arial" w:eastAsia="Arial" w:hAnsi="Arial" w:cs="Arial"/>
              <w:b/>
              <w:sz w:val="16"/>
            </w:rPr>
            <w:t>D</w:t>
          </w:r>
          <w:r>
            <w:rPr>
              <w:rFonts w:ascii="Arial" w:eastAsia="Arial" w:hAnsi="Arial" w:cs="Arial"/>
              <w:b/>
              <w:sz w:val="13"/>
            </w:rPr>
            <w:t>IFFUSION CONFIDENTIELLE</w:t>
          </w:r>
          <w:r>
            <w:rPr>
              <w:rFonts w:ascii="Arial" w:eastAsia="Arial" w:hAnsi="Arial" w:cs="Arial"/>
              <w:b/>
              <w:sz w:val="16"/>
            </w:rPr>
            <w:t xml:space="preserve"> </w:t>
          </w:r>
        </w:p>
      </w:tc>
      <w:tc>
        <w:tcPr>
          <w:tcW w:w="1274" w:type="dxa"/>
          <w:tcBorders>
            <w:top w:val="nil"/>
            <w:left w:val="single" w:sz="6" w:space="0" w:color="000000"/>
            <w:bottom w:val="single" w:sz="6" w:space="0" w:color="000000"/>
            <w:right w:val="single" w:sz="6" w:space="0" w:color="000000"/>
          </w:tcBorders>
        </w:tcPr>
        <w:p w:rsidR="00CB2192" w:rsidRDefault="00CB2192">
          <w:pPr>
            <w:ind w:left="187" w:right="134"/>
            <w:jc w:val="center"/>
          </w:pPr>
          <w:r>
            <w:rPr>
              <w:rFonts w:ascii="Arial" w:eastAsia="Arial" w:hAnsi="Arial" w:cs="Arial"/>
              <w:sz w:val="20"/>
            </w:rPr>
            <w:t xml:space="preserve">page : </w:t>
          </w:r>
          <w:r>
            <w:fldChar w:fldCharType="begin"/>
          </w:r>
          <w:r>
            <w:instrText xml:space="preserve"> PAGE   \* MERGEFORMAT </w:instrText>
          </w:r>
          <w:r>
            <w:fldChar w:fldCharType="separate"/>
          </w:r>
          <w:r w:rsidR="003F63E1" w:rsidRPr="003F63E1">
            <w:rPr>
              <w:rFonts w:ascii="Arial" w:eastAsia="Arial" w:hAnsi="Arial" w:cs="Arial"/>
              <w:noProof/>
              <w:sz w:val="20"/>
            </w:rPr>
            <w:t>2</w:t>
          </w:r>
          <w:r>
            <w:rPr>
              <w:rFonts w:ascii="Arial" w:eastAsia="Arial" w:hAnsi="Arial" w:cs="Arial"/>
              <w:sz w:val="20"/>
            </w:rPr>
            <w:fldChar w:fldCharType="end"/>
          </w:r>
          <w:r>
            <w:rPr>
              <w:rFonts w:ascii="Arial" w:eastAsia="Arial" w:hAnsi="Arial" w:cs="Arial"/>
              <w:sz w:val="20"/>
            </w:rPr>
            <w:t xml:space="preserve"> / </w:t>
          </w:r>
          <w:fldSimple w:instr=" NUMPAGES   \* MERGEFORMAT ">
            <w:r w:rsidR="003F63E1" w:rsidRPr="003F63E1">
              <w:rPr>
                <w:rFonts w:ascii="Arial" w:eastAsia="Arial" w:hAnsi="Arial" w:cs="Arial"/>
                <w:noProof/>
                <w:sz w:val="20"/>
              </w:rPr>
              <w:t>46</w:t>
            </w:r>
          </w:fldSimple>
          <w:r>
            <w:rPr>
              <w:rFonts w:ascii="Arial" w:eastAsia="Arial" w:hAnsi="Arial" w:cs="Arial"/>
              <w:sz w:val="20"/>
            </w:rPr>
            <w:t xml:space="preserve"> </w:t>
          </w:r>
        </w:p>
      </w:tc>
    </w:tr>
  </w:tbl>
  <w:p w:rsidR="00CB2192" w:rsidRDefault="00CB2192">
    <w:pPr>
      <w:spacing w:line="240" w:lineRule="auto"/>
    </w:pPr>
    <w:r>
      <w:rPr>
        <w:rFonts w:ascii="Arial" w:eastAsia="Arial" w:hAnsi="Arial"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92" w:rsidRDefault="00CB2192">
    <w:pPr>
      <w:spacing w:after="11"/>
      <w:jc w:val="center"/>
    </w:pPr>
    <w:r>
      <w:rPr>
        <w:rFonts w:ascii="Arial" w:eastAsia="Arial" w:hAnsi="Arial" w:cs="Arial"/>
        <w:sz w:val="20"/>
      </w:rPr>
      <w:t xml:space="preserve"> </w:t>
    </w:r>
  </w:p>
  <w:tbl>
    <w:tblPr>
      <w:tblStyle w:val="TableGrid"/>
      <w:tblpPr w:vertAnchor="page" w:horzAnchor="page" w:tblpX="1349" w:tblpY="15703"/>
      <w:tblOverlap w:val="never"/>
      <w:tblW w:w="9851" w:type="dxa"/>
      <w:tblInd w:w="0" w:type="dxa"/>
      <w:tblCellMar>
        <w:left w:w="115" w:type="dxa"/>
        <w:right w:w="115" w:type="dxa"/>
      </w:tblCellMar>
      <w:tblLook w:val="04A0" w:firstRow="1" w:lastRow="0" w:firstColumn="1" w:lastColumn="0" w:noHBand="0" w:noVBand="1"/>
    </w:tblPr>
    <w:tblGrid>
      <w:gridCol w:w="1766"/>
      <w:gridCol w:w="6811"/>
      <w:gridCol w:w="1274"/>
    </w:tblGrid>
    <w:tr w:rsidR="00CB2192">
      <w:trPr>
        <w:trHeight w:val="185"/>
      </w:trPr>
      <w:tc>
        <w:tcPr>
          <w:tcW w:w="1766" w:type="dxa"/>
          <w:tcBorders>
            <w:top w:val="single" w:sz="6" w:space="0" w:color="000000"/>
            <w:left w:val="single" w:sz="6" w:space="0" w:color="000000"/>
            <w:bottom w:val="nil"/>
            <w:right w:val="single" w:sz="6" w:space="0" w:color="000000"/>
          </w:tcBorders>
        </w:tcPr>
        <w:p w:rsidR="00CB2192" w:rsidRDefault="00CB2192">
          <w:pPr>
            <w:jc w:val="center"/>
          </w:pPr>
          <w:r>
            <w:rPr>
              <w:rFonts w:ascii="Arial" w:eastAsia="Arial" w:hAnsi="Arial" w:cs="Arial"/>
              <w:b/>
              <w:sz w:val="20"/>
            </w:rPr>
            <w:t xml:space="preserve"> </w:t>
          </w:r>
        </w:p>
      </w:tc>
      <w:tc>
        <w:tcPr>
          <w:tcW w:w="6810" w:type="dxa"/>
          <w:tcBorders>
            <w:top w:val="single" w:sz="6" w:space="0" w:color="000000"/>
            <w:left w:val="single" w:sz="6" w:space="0" w:color="000000"/>
            <w:bottom w:val="nil"/>
            <w:right w:val="single" w:sz="6" w:space="0" w:color="000000"/>
          </w:tcBorders>
        </w:tcPr>
        <w:p w:rsidR="00CB2192" w:rsidRDefault="00CB2192">
          <w:pPr>
            <w:jc w:val="center"/>
          </w:pPr>
          <w:r>
            <w:rPr>
              <w:rFonts w:ascii="Arial" w:eastAsia="Arial" w:hAnsi="Arial" w:cs="Arial"/>
              <w:i/>
              <w:sz w:val="16"/>
            </w:rPr>
            <w:t xml:space="preserve">Ce document est propriété de SFR, </w:t>
          </w:r>
        </w:p>
      </w:tc>
      <w:tc>
        <w:tcPr>
          <w:tcW w:w="1274" w:type="dxa"/>
          <w:tcBorders>
            <w:top w:val="single" w:sz="6" w:space="0" w:color="000000"/>
            <w:left w:val="single" w:sz="6" w:space="0" w:color="000000"/>
            <w:bottom w:val="nil"/>
            <w:right w:val="single" w:sz="6" w:space="0" w:color="000000"/>
          </w:tcBorders>
        </w:tcPr>
        <w:p w:rsidR="00CB2192" w:rsidRDefault="00CB2192"/>
      </w:tc>
    </w:tr>
    <w:tr w:rsidR="00CB2192">
      <w:trPr>
        <w:trHeight w:val="411"/>
      </w:trPr>
      <w:tc>
        <w:tcPr>
          <w:tcW w:w="1766" w:type="dxa"/>
          <w:tcBorders>
            <w:top w:val="nil"/>
            <w:left w:val="single" w:sz="6" w:space="0" w:color="000000"/>
            <w:bottom w:val="single" w:sz="6" w:space="0" w:color="000000"/>
            <w:right w:val="single" w:sz="6" w:space="0" w:color="000000"/>
          </w:tcBorders>
        </w:tcPr>
        <w:p w:rsidR="00CB2192" w:rsidRDefault="00CB2192"/>
      </w:tc>
      <w:tc>
        <w:tcPr>
          <w:tcW w:w="6810" w:type="dxa"/>
          <w:tcBorders>
            <w:top w:val="nil"/>
            <w:left w:val="single" w:sz="6" w:space="0" w:color="000000"/>
            <w:bottom w:val="single" w:sz="6" w:space="0" w:color="000000"/>
            <w:right w:val="single" w:sz="6" w:space="0" w:color="000000"/>
          </w:tcBorders>
        </w:tcPr>
        <w:p w:rsidR="00CB2192" w:rsidRDefault="00CB2192">
          <w:pPr>
            <w:spacing w:after="38" w:line="240" w:lineRule="auto"/>
            <w:jc w:val="center"/>
          </w:pPr>
          <w:r>
            <w:rPr>
              <w:rFonts w:ascii="Arial" w:eastAsia="Arial" w:hAnsi="Arial" w:cs="Arial"/>
              <w:i/>
              <w:sz w:val="16"/>
            </w:rPr>
            <w:t xml:space="preserve">et ne peut être utilisé, reproduit ou communiqué sans son autorisation. </w:t>
          </w:r>
        </w:p>
        <w:p w:rsidR="00CB2192" w:rsidRDefault="00CB2192">
          <w:pPr>
            <w:jc w:val="center"/>
          </w:pPr>
          <w:r>
            <w:rPr>
              <w:rFonts w:ascii="Arial" w:eastAsia="Arial" w:hAnsi="Arial" w:cs="Arial"/>
              <w:b/>
              <w:sz w:val="16"/>
            </w:rPr>
            <w:t>D</w:t>
          </w:r>
          <w:r>
            <w:rPr>
              <w:rFonts w:ascii="Arial" w:eastAsia="Arial" w:hAnsi="Arial" w:cs="Arial"/>
              <w:b/>
              <w:sz w:val="13"/>
            </w:rPr>
            <w:t>IFFUSION CONFIDENTIELLE</w:t>
          </w:r>
          <w:r>
            <w:rPr>
              <w:rFonts w:ascii="Arial" w:eastAsia="Arial" w:hAnsi="Arial" w:cs="Arial"/>
              <w:b/>
              <w:sz w:val="16"/>
            </w:rPr>
            <w:t xml:space="preserve"> </w:t>
          </w:r>
        </w:p>
      </w:tc>
      <w:tc>
        <w:tcPr>
          <w:tcW w:w="1274" w:type="dxa"/>
          <w:tcBorders>
            <w:top w:val="nil"/>
            <w:left w:val="single" w:sz="6" w:space="0" w:color="000000"/>
            <w:bottom w:val="single" w:sz="6" w:space="0" w:color="000000"/>
            <w:right w:val="single" w:sz="6" w:space="0" w:color="000000"/>
          </w:tcBorders>
        </w:tcPr>
        <w:p w:rsidR="00CB2192" w:rsidRDefault="00CB2192">
          <w:pPr>
            <w:ind w:left="187" w:right="134"/>
            <w:jc w:val="center"/>
          </w:pPr>
          <w:r>
            <w:rPr>
              <w:rFonts w:ascii="Arial" w:eastAsia="Arial" w:hAnsi="Arial" w:cs="Arial"/>
              <w:sz w:val="20"/>
            </w:rPr>
            <w:t xml:space="preserve">page : </w:t>
          </w:r>
          <w:r>
            <w:fldChar w:fldCharType="begin"/>
          </w:r>
          <w:r>
            <w:instrText xml:space="preserve"> PAGE   \* MERGEFORMAT </w:instrText>
          </w:r>
          <w:r>
            <w:fldChar w:fldCharType="separate"/>
          </w:r>
          <w:r w:rsidR="003F63E1" w:rsidRPr="003F63E1">
            <w:rPr>
              <w:rFonts w:ascii="Arial" w:eastAsia="Arial" w:hAnsi="Arial" w:cs="Arial"/>
              <w:noProof/>
              <w:sz w:val="20"/>
            </w:rPr>
            <w:t>3</w:t>
          </w:r>
          <w:r>
            <w:rPr>
              <w:rFonts w:ascii="Arial" w:eastAsia="Arial" w:hAnsi="Arial" w:cs="Arial"/>
              <w:sz w:val="20"/>
            </w:rPr>
            <w:fldChar w:fldCharType="end"/>
          </w:r>
          <w:r>
            <w:rPr>
              <w:rFonts w:ascii="Arial" w:eastAsia="Arial" w:hAnsi="Arial" w:cs="Arial"/>
              <w:sz w:val="20"/>
            </w:rPr>
            <w:t xml:space="preserve"> / </w:t>
          </w:r>
          <w:fldSimple w:instr=" NUMPAGES   \* MERGEFORMAT ">
            <w:r w:rsidR="003F63E1" w:rsidRPr="003F63E1">
              <w:rPr>
                <w:rFonts w:ascii="Arial" w:eastAsia="Arial" w:hAnsi="Arial" w:cs="Arial"/>
                <w:noProof/>
                <w:sz w:val="20"/>
              </w:rPr>
              <w:t>46</w:t>
            </w:r>
          </w:fldSimple>
          <w:r>
            <w:rPr>
              <w:rFonts w:ascii="Arial" w:eastAsia="Arial" w:hAnsi="Arial" w:cs="Arial"/>
              <w:sz w:val="20"/>
            </w:rPr>
            <w:t xml:space="preserve"> </w:t>
          </w:r>
        </w:p>
      </w:tc>
    </w:tr>
  </w:tbl>
  <w:p w:rsidR="00CB2192" w:rsidRDefault="00CB2192">
    <w:pPr>
      <w:spacing w:line="240" w:lineRule="auto"/>
    </w:pPr>
    <w:r>
      <w:rPr>
        <w:rFonts w:ascii="Arial" w:eastAsia="Arial" w:hAnsi="Arial"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92" w:rsidRDefault="00CB2192">
    <w:pPr>
      <w:spacing w:after="11"/>
      <w:jc w:val="center"/>
    </w:pPr>
    <w:r>
      <w:rPr>
        <w:rFonts w:ascii="Arial" w:eastAsia="Arial" w:hAnsi="Arial" w:cs="Arial"/>
        <w:sz w:val="20"/>
      </w:rPr>
      <w:t xml:space="preserve"> </w:t>
    </w:r>
  </w:p>
  <w:tbl>
    <w:tblPr>
      <w:tblStyle w:val="TableGrid"/>
      <w:tblpPr w:vertAnchor="page" w:horzAnchor="page" w:tblpX="1349" w:tblpY="15703"/>
      <w:tblOverlap w:val="never"/>
      <w:tblW w:w="9851" w:type="dxa"/>
      <w:tblInd w:w="0" w:type="dxa"/>
      <w:tblCellMar>
        <w:left w:w="115" w:type="dxa"/>
        <w:right w:w="115" w:type="dxa"/>
      </w:tblCellMar>
      <w:tblLook w:val="04A0" w:firstRow="1" w:lastRow="0" w:firstColumn="1" w:lastColumn="0" w:noHBand="0" w:noVBand="1"/>
    </w:tblPr>
    <w:tblGrid>
      <w:gridCol w:w="1766"/>
      <w:gridCol w:w="6811"/>
      <w:gridCol w:w="1274"/>
    </w:tblGrid>
    <w:tr w:rsidR="00CB2192">
      <w:trPr>
        <w:trHeight w:val="185"/>
      </w:trPr>
      <w:tc>
        <w:tcPr>
          <w:tcW w:w="1766" w:type="dxa"/>
          <w:tcBorders>
            <w:top w:val="single" w:sz="6" w:space="0" w:color="000000"/>
            <w:left w:val="single" w:sz="6" w:space="0" w:color="000000"/>
            <w:bottom w:val="nil"/>
            <w:right w:val="single" w:sz="6" w:space="0" w:color="000000"/>
          </w:tcBorders>
        </w:tcPr>
        <w:p w:rsidR="00CB2192" w:rsidRDefault="00CB2192">
          <w:pPr>
            <w:jc w:val="center"/>
          </w:pPr>
          <w:r>
            <w:rPr>
              <w:rFonts w:ascii="Arial" w:eastAsia="Arial" w:hAnsi="Arial" w:cs="Arial"/>
              <w:b/>
              <w:sz w:val="20"/>
            </w:rPr>
            <w:t xml:space="preserve"> </w:t>
          </w:r>
        </w:p>
      </w:tc>
      <w:tc>
        <w:tcPr>
          <w:tcW w:w="6810" w:type="dxa"/>
          <w:tcBorders>
            <w:top w:val="single" w:sz="6" w:space="0" w:color="000000"/>
            <w:left w:val="single" w:sz="6" w:space="0" w:color="000000"/>
            <w:bottom w:val="nil"/>
            <w:right w:val="single" w:sz="6" w:space="0" w:color="000000"/>
          </w:tcBorders>
        </w:tcPr>
        <w:p w:rsidR="00CB2192" w:rsidRDefault="00CB2192">
          <w:pPr>
            <w:jc w:val="center"/>
          </w:pPr>
          <w:r>
            <w:rPr>
              <w:rFonts w:ascii="Arial" w:eastAsia="Arial" w:hAnsi="Arial" w:cs="Arial"/>
              <w:i/>
              <w:sz w:val="16"/>
            </w:rPr>
            <w:t xml:space="preserve">Ce document est propriété de SFR, </w:t>
          </w:r>
        </w:p>
      </w:tc>
      <w:tc>
        <w:tcPr>
          <w:tcW w:w="1274" w:type="dxa"/>
          <w:tcBorders>
            <w:top w:val="single" w:sz="6" w:space="0" w:color="000000"/>
            <w:left w:val="single" w:sz="6" w:space="0" w:color="000000"/>
            <w:bottom w:val="nil"/>
            <w:right w:val="single" w:sz="6" w:space="0" w:color="000000"/>
          </w:tcBorders>
        </w:tcPr>
        <w:p w:rsidR="00CB2192" w:rsidRDefault="00CB2192"/>
      </w:tc>
    </w:tr>
    <w:tr w:rsidR="00CB2192">
      <w:trPr>
        <w:trHeight w:val="411"/>
      </w:trPr>
      <w:tc>
        <w:tcPr>
          <w:tcW w:w="1766" w:type="dxa"/>
          <w:tcBorders>
            <w:top w:val="nil"/>
            <w:left w:val="single" w:sz="6" w:space="0" w:color="000000"/>
            <w:bottom w:val="single" w:sz="6" w:space="0" w:color="000000"/>
            <w:right w:val="single" w:sz="6" w:space="0" w:color="000000"/>
          </w:tcBorders>
        </w:tcPr>
        <w:p w:rsidR="00CB2192" w:rsidRDefault="00CB2192"/>
      </w:tc>
      <w:tc>
        <w:tcPr>
          <w:tcW w:w="6810" w:type="dxa"/>
          <w:tcBorders>
            <w:top w:val="nil"/>
            <w:left w:val="single" w:sz="6" w:space="0" w:color="000000"/>
            <w:bottom w:val="single" w:sz="6" w:space="0" w:color="000000"/>
            <w:right w:val="single" w:sz="6" w:space="0" w:color="000000"/>
          </w:tcBorders>
        </w:tcPr>
        <w:p w:rsidR="00CB2192" w:rsidRDefault="00CB2192">
          <w:pPr>
            <w:spacing w:after="38" w:line="240" w:lineRule="auto"/>
            <w:jc w:val="center"/>
          </w:pPr>
          <w:r>
            <w:rPr>
              <w:rFonts w:ascii="Arial" w:eastAsia="Arial" w:hAnsi="Arial" w:cs="Arial"/>
              <w:i/>
              <w:sz w:val="16"/>
            </w:rPr>
            <w:t xml:space="preserve">et ne peut être utilisé, reproduit ou communiqué sans son autorisation. </w:t>
          </w:r>
        </w:p>
        <w:p w:rsidR="00CB2192" w:rsidRDefault="00CB2192">
          <w:pPr>
            <w:jc w:val="center"/>
          </w:pPr>
          <w:r>
            <w:rPr>
              <w:rFonts w:ascii="Arial" w:eastAsia="Arial" w:hAnsi="Arial" w:cs="Arial"/>
              <w:b/>
              <w:sz w:val="16"/>
            </w:rPr>
            <w:t>D</w:t>
          </w:r>
          <w:r>
            <w:rPr>
              <w:rFonts w:ascii="Arial" w:eastAsia="Arial" w:hAnsi="Arial" w:cs="Arial"/>
              <w:b/>
              <w:sz w:val="13"/>
            </w:rPr>
            <w:t>IFFUSION CONFIDENTIELLE</w:t>
          </w:r>
          <w:r>
            <w:rPr>
              <w:rFonts w:ascii="Arial" w:eastAsia="Arial" w:hAnsi="Arial" w:cs="Arial"/>
              <w:b/>
              <w:sz w:val="16"/>
            </w:rPr>
            <w:t xml:space="preserve"> </w:t>
          </w:r>
        </w:p>
      </w:tc>
      <w:tc>
        <w:tcPr>
          <w:tcW w:w="1274" w:type="dxa"/>
          <w:tcBorders>
            <w:top w:val="nil"/>
            <w:left w:val="single" w:sz="6" w:space="0" w:color="000000"/>
            <w:bottom w:val="single" w:sz="6" w:space="0" w:color="000000"/>
            <w:right w:val="single" w:sz="6" w:space="0" w:color="000000"/>
          </w:tcBorders>
        </w:tcPr>
        <w:p w:rsidR="00CB2192" w:rsidRDefault="00CB2192">
          <w:pPr>
            <w:ind w:left="187" w:right="134"/>
            <w:jc w:val="center"/>
          </w:pPr>
          <w:r>
            <w:rPr>
              <w:rFonts w:ascii="Arial" w:eastAsia="Arial" w:hAnsi="Arial" w:cs="Arial"/>
              <w:sz w:val="20"/>
            </w:rPr>
            <w:t xml:space="preserve">page : </w:t>
          </w: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 </w:t>
          </w:r>
          <w:fldSimple w:instr=" NUMPAGES   \* MERGEFORMAT ">
            <w:r>
              <w:rPr>
                <w:rFonts w:ascii="Arial" w:eastAsia="Arial" w:hAnsi="Arial" w:cs="Arial"/>
                <w:sz w:val="20"/>
              </w:rPr>
              <w:t>37</w:t>
            </w:r>
          </w:fldSimple>
          <w:r>
            <w:rPr>
              <w:rFonts w:ascii="Arial" w:eastAsia="Arial" w:hAnsi="Arial" w:cs="Arial"/>
              <w:sz w:val="20"/>
            </w:rPr>
            <w:t xml:space="preserve"> </w:t>
          </w:r>
        </w:p>
      </w:tc>
    </w:tr>
  </w:tbl>
  <w:p w:rsidR="00CB2192" w:rsidRDefault="00CB2192">
    <w:pPr>
      <w:spacing w:line="240" w:lineRule="auto"/>
    </w:pPr>
    <w:r>
      <w:rPr>
        <w:rFonts w:ascii="Arial" w:eastAsia="Arial" w:hAnsi="Arial" w:cs="Arial"/>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92" w:rsidRDefault="00CB2192">
    <w:pPr>
      <w:spacing w:after="8"/>
      <w:jc w:val="center"/>
    </w:pPr>
    <w:r>
      <w:rPr>
        <w:rFonts w:ascii="Arial" w:eastAsia="Arial" w:hAnsi="Arial" w:cs="Arial"/>
        <w:sz w:val="20"/>
      </w:rPr>
      <w:t xml:space="preserve"> </w:t>
    </w:r>
  </w:p>
  <w:tbl>
    <w:tblPr>
      <w:tblStyle w:val="TableGrid"/>
      <w:tblpPr w:vertAnchor="page" w:horzAnchor="page" w:tblpX="1349" w:tblpY="10768"/>
      <w:tblOverlap w:val="never"/>
      <w:tblW w:w="9851" w:type="dxa"/>
      <w:tblInd w:w="0" w:type="dxa"/>
      <w:tblCellMar>
        <w:top w:w="212" w:type="dxa"/>
        <w:left w:w="115" w:type="dxa"/>
        <w:right w:w="115" w:type="dxa"/>
      </w:tblCellMar>
      <w:tblLook w:val="04A0" w:firstRow="1" w:lastRow="0" w:firstColumn="1" w:lastColumn="0" w:noHBand="0" w:noVBand="1"/>
    </w:tblPr>
    <w:tblGrid>
      <w:gridCol w:w="1767"/>
      <w:gridCol w:w="6810"/>
      <w:gridCol w:w="1274"/>
    </w:tblGrid>
    <w:tr w:rsidR="00CB2192">
      <w:trPr>
        <w:trHeight w:val="186"/>
      </w:trPr>
      <w:tc>
        <w:tcPr>
          <w:tcW w:w="1767" w:type="dxa"/>
          <w:tcBorders>
            <w:top w:val="single" w:sz="6" w:space="0" w:color="000000"/>
            <w:left w:val="single" w:sz="6" w:space="0" w:color="000000"/>
            <w:bottom w:val="nil"/>
            <w:right w:val="single" w:sz="6" w:space="0" w:color="000000"/>
          </w:tcBorders>
        </w:tcPr>
        <w:p w:rsidR="00CB2192" w:rsidRDefault="00CB2192">
          <w:pPr>
            <w:jc w:val="center"/>
          </w:pPr>
          <w:r>
            <w:rPr>
              <w:rFonts w:ascii="Arial" w:eastAsia="Arial" w:hAnsi="Arial" w:cs="Arial"/>
              <w:b/>
              <w:sz w:val="20"/>
            </w:rPr>
            <w:t xml:space="preserve"> </w:t>
          </w:r>
        </w:p>
      </w:tc>
      <w:tc>
        <w:tcPr>
          <w:tcW w:w="6810" w:type="dxa"/>
          <w:tcBorders>
            <w:top w:val="single" w:sz="6" w:space="0" w:color="000000"/>
            <w:left w:val="single" w:sz="6" w:space="0" w:color="000000"/>
            <w:bottom w:val="nil"/>
            <w:right w:val="single" w:sz="6" w:space="0" w:color="000000"/>
          </w:tcBorders>
        </w:tcPr>
        <w:p w:rsidR="00CB2192" w:rsidRDefault="00CB2192">
          <w:pPr>
            <w:jc w:val="center"/>
          </w:pPr>
          <w:r>
            <w:rPr>
              <w:rFonts w:ascii="Arial" w:eastAsia="Arial" w:hAnsi="Arial" w:cs="Arial"/>
              <w:i/>
              <w:sz w:val="16"/>
            </w:rPr>
            <w:t xml:space="preserve">Ce document est propriété de SFR, </w:t>
          </w:r>
        </w:p>
      </w:tc>
      <w:tc>
        <w:tcPr>
          <w:tcW w:w="1274" w:type="dxa"/>
          <w:tcBorders>
            <w:top w:val="single" w:sz="6" w:space="0" w:color="000000"/>
            <w:left w:val="single" w:sz="6" w:space="0" w:color="000000"/>
            <w:bottom w:val="nil"/>
            <w:right w:val="single" w:sz="6" w:space="0" w:color="000000"/>
          </w:tcBorders>
        </w:tcPr>
        <w:p w:rsidR="00CB2192" w:rsidRDefault="00CB2192"/>
      </w:tc>
    </w:tr>
    <w:tr w:rsidR="00CB2192">
      <w:trPr>
        <w:trHeight w:val="412"/>
      </w:trPr>
      <w:tc>
        <w:tcPr>
          <w:tcW w:w="1767" w:type="dxa"/>
          <w:tcBorders>
            <w:top w:val="nil"/>
            <w:left w:val="single" w:sz="6" w:space="0" w:color="000000"/>
            <w:bottom w:val="single" w:sz="6" w:space="0" w:color="000000"/>
            <w:right w:val="single" w:sz="6" w:space="0" w:color="000000"/>
          </w:tcBorders>
        </w:tcPr>
        <w:p w:rsidR="00CB2192" w:rsidRDefault="00CB2192"/>
      </w:tc>
      <w:tc>
        <w:tcPr>
          <w:tcW w:w="6810" w:type="dxa"/>
          <w:tcBorders>
            <w:top w:val="nil"/>
            <w:left w:val="single" w:sz="6" w:space="0" w:color="000000"/>
            <w:bottom w:val="single" w:sz="6" w:space="0" w:color="000000"/>
            <w:right w:val="single" w:sz="6" w:space="0" w:color="000000"/>
          </w:tcBorders>
        </w:tcPr>
        <w:p w:rsidR="00CB2192" w:rsidRDefault="00CB2192">
          <w:pPr>
            <w:spacing w:after="40" w:line="240" w:lineRule="auto"/>
            <w:jc w:val="center"/>
          </w:pPr>
          <w:r>
            <w:rPr>
              <w:rFonts w:ascii="Arial" w:eastAsia="Arial" w:hAnsi="Arial" w:cs="Arial"/>
              <w:i/>
              <w:sz w:val="16"/>
            </w:rPr>
            <w:t xml:space="preserve">et ne peut être utilisé, reproduit ou communiqué sans son autorisation. </w:t>
          </w:r>
        </w:p>
        <w:p w:rsidR="00CB2192" w:rsidRDefault="00CB2192">
          <w:pPr>
            <w:jc w:val="center"/>
          </w:pPr>
          <w:r>
            <w:rPr>
              <w:rFonts w:ascii="Arial" w:eastAsia="Arial" w:hAnsi="Arial" w:cs="Arial"/>
              <w:b/>
              <w:sz w:val="16"/>
            </w:rPr>
            <w:t>D</w:t>
          </w:r>
          <w:r>
            <w:rPr>
              <w:rFonts w:ascii="Arial" w:eastAsia="Arial" w:hAnsi="Arial" w:cs="Arial"/>
              <w:b/>
              <w:sz w:val="13"/>
            </w:rPr>
            <w:t>IFFUSION CONFIDENTIELLE</w:t>
          </w:r>
          <w:r>
            <w:rPr>
              <w:rFonts w:ascii="Arial" w:eastAsia="Arial" w:hAnsi="Arial" w:cs="Arial"/>
              <w:b/>
              <w:sz w:val="16"/>
            </w:rPr>
            <w:t xml:space="preserve"> </w:t>
          </w:r>
        </w:p>
      </w:tc>
      <w:tc>
        <w:tcPr>
          <w:tcW w:w="1274" w:type="dxa"/>
          <w:tcBorders>
            <w:top w:val="nil"/>
            <w:left w:val="single" w:sz="6" w:space="0" w:color="000000"/>
            <w:bottom w:val="single" w:sz="6" w:space="0" w:color="000000"/>
            <w:right w:val="single" w:sz="6" w:space="0" w:color="000000"/>
          </w:tcBorders>
        </w:tcPr>
        <w:p w:rsidR="00CB2192" w:rsidRDefault="00CB2192">
          <w:pPr>
            <w:spacing w:after="29" w:line="240" w:lineRule="auto"/>
            <w:jc w:val="center"/>
          </w:pPr>
          <w:r>
            <w:rPr>
              <w:rFonts w:ascii="Arial" w:eastAsia="Arial" w:hAnsi="Arial" w:cs="Arial"/>
              <w:sz w:val="20"/>
            </w:rPr>
            <w:t xml:space="preserve">page : </w:t>
          </w:r>
        </w:p>
        <w:p w:rsidR="00CB2192" w:rsidRDefault="00CB2192">
          <w:pPr>
            <w:jc w:val="center"/>
          </w:pPr>
          <w:r>
            <w:fldChar w:fldCharType="begin"/>
          </w:r>
          <w:r>
            <w:instrText xml:space="preserve"> PAGE   \* MERGEFORMAT </w:instrText>
          </w:r>
          <w:r>
            <w:fldChar w:fldCharType="separate"/>
          </w:r>
          <w:r w:rsidR="003F63E1" w:rsidRPr="003F63E1">
            <w:rPr>
              <w:rFonts w:ascii="Arial" w:eastAsia="Arial" w:hAnsi="Arial" w:cs="Arial"/>
              <w:noProof/>
              <w:sz w:val="20"/>
            </w:rPr>
            <w:t>46</w:t>
          </w:r>
          <w:r>
            <w:rPr>
              <w:rFonts w:ascii="Arial" w:eastAsia="Arial" w:hAnsi="Arial" w:cs="Arial"/>
              <w:sz w:val="20"/>
            </w:rPr>
            <w:fldChar w:fldCharType="end"/>
          </w:r>
          <w:r>
            <w:rPr>
              <w:rFonts w:ascii="Arial" w:eastAsia="Arial" w:hAnsi="Arial" w:cs="Arial"/>
              <w:sz w:val="20"/>
            </w:rPr>
            <w:t xml:space="preserve"> / </w:t>
          </w:r>
          <w:fldSimple w:instr=" NUMPAGES   \* MERGEFORMAT ">
            <w:r w:rsidR="003F63E1" w:rsidRPr="003F63E1">
              <w:rPr>
                <w:rFonts w:ascii="Arial" w:eastAsia="Arial" w:hAnsi="Arial" w:cs="Arial"/>
                <w:noProof/>
                <w:sz w:val="20"/>
              </w:rPr>
              <w:t>46</w:t>
            </w:r>
          </w:fldSimple>
          <w:r>
            <w:rPr>
              <w:rFonts w:ascii="Arial" w:eastAsia="Arial" w:hAnsi="Arial" w:cs="Arial"/>
              <w:sz w:val="20"/>
            </w:rPr>
            <w:t xml:space="preserve"> </w:t>
          </w:r>
        </w:p>
      </w:tc>
    </w:tr>
  </w:tbl>
  <w:p w:rsidR="00CB2192" w:rsidRDefault="00CB2192">
    <w:pPr>
      <w:spacing w:line="240" w:lineRule="auto"/>
    </w:pPr>
    <w:r>
      <w:rPr>
        <w:rFonts w:ascii="Arial" w:eastAsia="Arial" w:hAnsi="Arial" w:cs="Arial"/>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92" w:rsidRDefault="00CB2192">
    <w:pPr>
      <w:spacing w:after="8"/>
      <w:jc w:val="center"/>
    </w:pPr>
    <w:r>
      <w:rPr>
        <w:rFonts w:ascii="Arial" w:eastAsia="Arial" w:hAnsi="Arial" w:cs="Arial"/>
        <w:sz w:val="20"/>
      </w:rPr>
      <w:t xml:space="preserve"> </w:t>
    </w:r>
  </w:p>
  <w:tbl>
    <w:tblPr>
      <w:tblStyle w:val="TableGrid"/>
      <w:tblpPr w:vertAnchor="page" w:horzAnchor="page" w:tblpX="1349" w:tblpY="10768"/>
      <w:tblOverlap w:val="never"/>
      <w:tblW w:w="9851" w:type="dxa"/>
      <w:tblInd w:w="0" w:type="dxa"/>
      <w:tblCellMar>
        <w:top w:w="212" w:type="dxa"/>
        <w:left w:w="115" w:type="dxa"/>
        <w:right w:w="115" w:type="dxa"/>
      </w:tblCellMar>
      <w:tblLook w:val="04A0" w:firstRow="1" w:lastRow="0" w:firstColumn="1" w:lastColumn="0" w:noHBand="0" w:noVBand="1"/>
    </w:tblPr>
    <w:tblGrid>
      <w:gridCol w:w="1767"/>
      <w:gridCol w:w="6810"/>
      <w:gridCol w:w="1274"/>
    </w:tblGrid>
    <w:tr w:rsidR="00CB2192">
      <w:trPr>
        <w:trHeight w:val="186"/>
      </w:trPr>
      <w:tc>
        <w:tcPr>
          <w:tcW w:w="1767" w:type="dxa"/>
          <w:tcBorders>
            <w:top w:val="single" w:sz="6" w:space="0" w:color="000000"/>
            <w:left w:val="single" w:sz="6" w:space="0" w:color="000000"/>
            <w:bottom w:val="nil"/>
            <w:right w:val="single" w:sz="6" w:space="0" w:color="000000"/>
          </w:tcBorders>
        </w:tcPr>
        <w:p w:rsidR="00CB2192" w:rsidRDefault="00CB2192">
          <w:pPr>
            <w:jc w:val="center"/>
          </w:pPr>
          <w:r>
            <w:rPr>
              <w:rFonts w:ascii="Arial" w:eastAsia="Arial" w:hAnsi="Arial" w:cs="Arial"/>
              <w:b/>
              <w:sz w:val="20"/>
            </w:rPr>
            <w:t xml:space="preserve"> </w:t>
          </w:r>
        </w:p>
      </w:tc>
      <w:tc>
        <w:tcPr>
          <w:tcW w:w="6810" w:type="dxa"/>
          <w:tcBorders>
            <w:top w:val="single" w:sz="6" w:space="0" w:color="000000"/>
            <w:left w:val="single" w:sz="6" w:space="0" w:color="000000"/>
            <w:bottom w:val="nil"/>
            <w:right w:val="single" w:sz="6" w:space="0" w:color="000000"/>
          </w:tcBorders>
        </w:tcPr>
        <w:p w:rsidR="00CB2192" w:rsidRDefault="00CB2192">
          <w:pPr>
            <w:jc w:val="center"/>
          </w:pPr>
          <w:r>
            <w:rPr>
              <w:rFonts w:ascii="Arial" w:eastAsia="Arial" w:hAnsi="Arial" w:cs="Arial"/>
              <w:i/>
              <w:sz w:val="16"/>
            </w:rPr>
            <w:t xml:space="preserve">Ce document est propriété de SFR, </w:t>
          </w:r>
        </w:p>
      </w:tc>
      <w:tc>
        <w:tcPr>
          <w:tcW w:w="1274" w:type="dxa"/>
          <w:tcBorders>
            <w:top w:val="single" w:sz="6" w:space="0" w:color="000000"/>
            <w:left w:val="single" w:sz="6" w:space="0" w:color="000000"/>
            <w:bottom w:val="nil"/>
            <w:right w:val="single" w:sz="6" w:space="0" w:color="000000"/>
          </w:tcBorders>
        </w:tcPr>
        <w:p w:rsidR="00CB2192" w:rsidRDefault="00CB2192"/>
      </w:tc>
    </w:tr>
    <w:tr w:rsidR="00CB2192">
      <w:trPr>
        <w:trHeight w:val="412"/>
      </w:trPr>
      <w:tc>
        <w:tcPr>
          <w:tcW w:w="1767" w:type="dxa"/>
          <w:tcBorders>
            <w:top w:val="nil"/>
            <w:left w:val="single" w:sz="6" w:space="0" w:color="000000"/>
            <w:bottom w:val="single" w:sz="6" w:space="0" w:color="000000"/>
            <w:right w:val="single" w:sz="6" w:space="0" w:color="000000"/>
          </w:tcBorders>
        </w:tcPr>
        <w:p w:rsidR="00CB2192" w:rsidRDefault="00CB2192"/>
      </w:tc>
      <w:tc>
        <w:tcPr>
          <w:tcW w:w="6810" w:type="dxa"/>
          <w:tcBorders>
            <w:top w:val="nil"/>
            <w:left w:val="single" w:sz="6" w:space="0" w:color="000000"/>
            <w:bottom w:val="single" w:sz="6" w:space="0" w:color="000000"/>
            <w:right w:val="single" w:sz="6" w:space="0" w:color="000000"/>
          </w:tcBorders>
        </w:tcPr>
        <w:p w:rsidR="00CB2192" w:rsidRDefault="00CB2192">
          <w:pPr>
            <w:spacing w:after="40" w:line="240" w:lineRule="auto"/>
            <w:jc w:val="center"/>
          </w:pPr>
          <w:r>
            <w:rPr>
              <w:rFonts w:ascii="Arial" w:eastAsia="Arial" w:hAnsi="Arial" w:cs="Arial"/>
              <w:i/>
              <w:sz w:val="16"/>
            </w:rPr>
            <w:t xml:space="preserve">et ne peut être utilisé, reproduit ou communiqué sans son autorisation. </w:t>
          </w:r>
        </w:p>
        <w:p w:rsidR="00CB2192" w:rsidRDefault="00CB2192">
          <w:pPr>
            <w:jc w:val="center"/>
          </w:pPr>
          <w:r>
            <w:rPr>
              <w:rFonts w:ascii="Arial" w:eastAsia="Arial" w:hAnsi="Arial" w:cs="Arial"/>
              <w:b/>
              <w:sz w:val="16"/>
            </w:rPr>
            <w:t>D</w:t>
          </w:r>
          <w:r>
            <w:rPr>
              <w:rFonts w:ascii="Arial" w:eastAsia="Arial" w:hAnsi="Arial" w:cs="Arial"/>
              <w:b/>
              <w:sz w:val="13"/>
            </w:rPr>
            <w:t>IFFUSION CONFIDENTIELLE</w:t>
          </w:r>
          <w:r>
            <w:rPr>
              <w:rFonts w:ascii="Arial" w:eastAsia="Arial" w:hAnsi="Arial" w:cs="Arial"/>
              <w:b/>
              <w:sz w:val="16"/>
            </w:rPr>
            <w:t xml:space="preserve"> </w:t>
          </w:r>
        </w:p>
      </w:tc>
      <w:tc>
        <w:tcPr>
          <w:tcW w:w="1274" w:type="dxa"/>
          <w:tcBorders>
            <w:top w:val="nil"/>
            <w:left w:val="single" w:sz="6" w:space="0" w:color="000000"/>
            <w:bottom w:val="single" w:sz="6" w:space="0" w:color="000000"/>
            <w:right w:val="single" w:sz="6" w:space="0" w:color="000000"/>
          </w:tcBorders>
        </w:tcPr>
        <w:p w:rsidR="00CB2192" w:rsidRDefault="00CB2192">
          <w:pPr>
            <w:spacing w:after="29" w:line="240" w:lineRule="auto"/>
            <w:jc w:val="center"/>
          </w:pPr>
          <w:r>
            <w:rPr>
              <w:rFonts w:ascii="Arial" w:eastAsia="Arial" w:hAnsi="Arial" w:cs="Arial"/>
              <w:sz w:val="20"/>
            </w:rPr>
            <w:t xml:space="preserve">page : </w:t>
          </w:r>
        </w:p>
        <w:p w:rsidR="00CB2192" w:rsidRDefault="00CB2192">
          <w:pPr>
            <w:jc w:val="center"/>
          </w:pPr>
          <w:r>
            <w:fldChar w:fldCharType="begin"/>
          </w:r>
          <w:r>
            <w:instrText xml:space="preserve"> PAGE   \* MERGEFORMAT </w:instrText>
          </w:r>
          <w:r>
            <w:fldChar w:fldCharType="separate"/>
          </w:r>
          <w:r w:rsidR="003F63E1" w:rsidRPr="003F63E1">
            <w:rPr>
              <w:rFonts w:ascii="Arial" w:eastAsia="Arial" w:hAnsi="Arial" w:cs="Arial"/>
              <w:noProof/>
              <w:sz w:val="20"/>
            </w:rPr>
            <w:t>45</w:t>
          </w:r>
          <w:r>
            <w:rPr>
              <w:rFonts w:ascii="Arial" w:eastAsia="Arial" w:hAnsi="Arial" w:cs="Arial"/>
              <w:sz w:val="20"/>
            </w:rPr>
            <w:fldChar w:fldCharType="end"/>
          </w:r>
          <w:r>
            <w:rPr>
              <w:rFonts w:ascii="Arial" w:eastAsia="Arial" w:hAnsi="Arial" w:cs="Arial"/>
              <w:sz w:val="20"/>
            </w:rPr>
            <w:t xml:space="preserve"> / </w:t>
          </w:r>
          <w:fldSimple w:instr=" NUMPAGES   \* MERGEFORMAT ">
            <w:r w:rsidR="003F63E1" w:rsidRPr="003F63E1">
              <w:rPr>
                <w:rFonts w:ascii="Arial" w:eastAsia="Arial" w:hAnsi="Arial" w:cs="Arial"/>
                <w:noProof/>
                <w:sz w:val="20"/>
              </w:rPr>
              <w:t>46</w:t>
            </w:r>
          </w:fldSimple>
          <w:r>
            <w:rPr>
              <w:rFonts w:ascii="Arial" w:eastAsia="Arial" w:hAnsi="Arial" w:cs="Arial"/>
              <w:sz w:val="20"/>
            </w:rPr>
            <w:t xml:space="preserve"> </w:t>
          </w:r>
        </w:p>
      </w:tc>
    </w:tr>
  </w:tbl>
  <w:p w:rsidR="00CB2192" w:rsidRDefault="00CB2192">
    <w:pPr>
      <w:spacing w:line="240" w:lineRule="auto"/>
    </w:pPr>
    <w:r>
      <w:rPr>
        <w:rFonts w:ascii="Arial" w:eastAsia="Arial" w:hAnsi="Arial" w:cs="Arial"/>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92" w:rsidRDefault="00CB21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192" w:rsidRDefault="00CB2192">
      <w:pPr>
        <w:spacing w:line="240" w:lineRule="auto"/>
      </w:pPr>
      <w:r>
        <w:separator/>
      </w:r>
    </w:p>
  </w:footnote>
  <w:footnote w:type="continuationSeparator" w:id="0">
    <w:p w:rsidR="00CB2192" w:rsidRDefault="00CB21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0"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489"/>
      <w:gridCol w:w="5103"/>
      <w:gridCol w:w="3258"/>
    </w:tblGrid>
    <w:tr w:rsidR="00CB2192" w:rsidRPr="00EE4F17" w:rsidTr="00632ABD">
      <w:trPr>
        <w:cantSplit/>
        <w:trHeight w:val="1119"/>
        <w:jc w:val="center"/>
      </w:trPr>
      <w:tc>
        <w:tcPr>
          <w:tcW w:w="1489" w:type="dxa"/>
          <w:vAlign w:val="center"/>
        </w:tcPr>
        <w:p w:rsidR="00CB2192" w:rsidRDefault="00CB2192" w:rsidP="00632ABD">
          <w:pPr>
            <w:spacing w:before="60"/>
          </w:pPr>
          <w:r>
            <w:rPr>
              <w:noProof/>
            </w:rPr>
            <w:drawing>
              <wp:inline distT="0" distB="0" distL="0" distR="0" wp14:anchorId="5FB50C86" wp14:editId="3FAE4D84">
                <wp:extent cx="612140" cy="612140"/>
                <wp:effectExtent l="0" t="0" r="0" b="0"/>
                <wp:docPr id="5" name="Image 5" descr="http://static.s-sfr.fr/media/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s-sfr.fr/media/logo-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inline>
            </w:drawing>
          </w:r>
        </w:p>
      </w:tc>
      <w:tc>
        <w:tcPr>
          <w:tcW w:w="5103" w:type="dxa"/>
          <w:vAlign w:val="center"/>
        </w:tcPr>
        <w:p w:rsidR="00CB2192" w:rsidRPr="002203CC" w:rsidRDefault="00CB2192" w:rsidP="008A0888">
          <w:pPr>
            <w:pStyle w:val="Paragraphe"/>
            <w:spacing w:before="0"/>
            <w:jc w:val="center"/>
            <w:rPr>
              <w:b/>
              <w:lang w:val="en-US"/>
            </w:rPr>
          </w:pPr>
          <w:r>
            <w:rPr>
              <w:b/>
              <w:lang w:val="en-US"/>
            </w:rPr>
            <w:t>BILL</w:t>
          </w:r>
          <w:r w:rsidRPr="002203CC">
            <w:rPr>
              <w:b/>
              <w:lang w:val="en-US"/>
            </w:rPr>
            <w:t xml:space="preserve"> </w:t>
          </w:r>
          <w:r>
            <w:rPr>
              <w:b/>
              <w:lang w:val="en-US"/>
            </w:rPr>
            <w:t>Technical specifications</w:t>
          </w:r>
        </w:p>
      </w:tc>
      <w:tc>
        <w:tcPr>
          <w:tcW w:w="3258" w:type="dxa"/>
          <w:vAlign w:val="center"/>
        </w:tcPr>
        <w:p w:rsidR="00CB2192" w:rsidRPr="0042695B" w:rsidRDefault="00CB2192" w:rsidP="00632ABD">
          <w:pPr>
            <w:pStyle w:val="Pieddepage"/>
            <w:spacing w:before="60"/>
            <w:rPr>
              <w:sz w:val="18"/>
              <w:szCs w:val="18"/>
            </w:rPr>
          </w:pPr>
          <w:r w:rsidRPr="0042695B">
            <w:rPr>
              <w:sz w:val="18"/>
              <w:szCs w:val="18"/>
            </w:rPr>
            <w:t xml:space="preserve">Réf : </w:t>
          </w:r>
          <w:r>
            <w:rPr>
              <w:sz w:val="18"/>
              <w:szCs w:val="18"/>
              <w:lang w:val="en-US"/>
            </w:rPr>
            <w:fldChar w:fldCharType="begin"/>
          </w:r>
          <w:r w:rsidRPr="0042695B">
            <w:rPr>
              <w:sz w:val="18"/>
              <w:szCs w:val="18"/>
            </w:rPr>
            <w:instrText xml:space="preserve"> FILENAME   \* MERGEFORMAT </w:instrText>
          </w:r>
          <w:r>
            <w:rPr>
              <w:sz w:val="18"/>
              <w:szCs w:val="18"/>
              <w:lang w:val="en-US"/>
            </w:rPr>
            <w:fldChar w:fldCharType="separate"/>
          </w:r>
          <w:r>
            <w:rPr>
              <w:noProof/>
              <w:sz w:val="18"/>
              <w:szCs w:val="18"/>
            </w:rPr>
            <w:t>Bill-technical-specifications_1.0.0.docx</w:t>
          </w:r>
          <w:r>
            <w:rPr>
              <w:sz w:val="18"/>
              <w:szCs w:val="18"/>
              <w:lang w:val="en-US"/>
            </w:rPr>
            <w:fldChar w:fldCharType="end"/>
          </w:r>
          <w:r w:rsidRPr="0042695B">
            <w:rPr>
              <w:iCs/>
              <w:sz w:val="18"/>
              <w:szCs w:val="18"/>
            </w:rPr>
            <w:t xml:space="preserve"> </w:t>
          </w:r>
        </w:p>
        <w:p w:rsidR="00CB2192" w:rsidRPr="001D0E4E" w:rsidRDefault="00CB2192" w:rsidP="0042695B">
          <w:pPr>
            <w:spacing w:after="120"/>
            <w:rPr>
              <w:sz w:val="18"/>
              <w:szCs w:val="18"/>
              <w:lang w:val="en-US"/>
            </w:rPr>
          </w:pPr>
          <w:r w:rsidRPr="0042695B">
            <w:rPr>
              <w:sz w:val="18"/>
              <w:szCs w:val="18"/>
            </w:rPr>
            <w:t>Version</w:t>
          </w:r>
          <w:r w:rsidRPr="0042695B">
            <w:rPr>
              <w:sz w:val="18"/>
              <w:szCs w:val="18"/>
            </w:rPr>
            <w:tab/>
            <w:t>: 1.</w:t>
          </w:r>
          <w:r>
            <w:rPr>
              <w:sz w:val="18"/>
              <w:szCs w:val="18"/>
            </w:rPr>
            <w:t>0</w:t>
          </w:r>
          <w:r w:rsidRPr="0042695B">
            <w:rPr>
              <w:sz w:val="18"/>
              <w:szCs w:val="18"/>
            </w:rPr>
            <w:t>.0                                         Date</w:t>
          </w:r>
          <w:r w:rsidRPr="0042695B">
            <w:rPr>
              <w:sz w:val="18"/>
              <w:szCs w:val="18"/>
            </w:rPr>
            <w:tab/>
          </w:r>
          <w:r w:rsidRPr="001D0E4E">
            <w:rPr>
              <w:sz w:val="18"/>
              <w:szCs w:val="18"/>
              <w:lang w:val="en-US"/>
            </w:rPr>
            <w:t xml:space="preserve">: </w:t>
          </w:r>
          <w:r w:rsidRPr="00A87578">
            <w:rPr>
              <w:sz w:val="18"/>
              <w:szCs w:val="18"/>
              <w:lang w:val="en-US"/>
            </w:rPr>
            <w:fldChar w:fldCharType="begin"/>
          </w:r>
          <w:r w:rsidRPr="00A87578">
            <w:rPr>
              <w:sz w:val="18"/>
              <w:szCs w:val="18"/>
              <w:lang w:val="en-US"/>
            </w:rPr>
            <w:instrText xml:space="preserve"> SAVEDATE  \@ "dd/MM/yyyy"  \* MERGEFORMAT </w:instrText>
          </w:r>
          <w:r w:rsidRPr="00A87578">
            <w:rPr>
              <w:sz w:val="18"/>
              <w:szCs w:val="18"/>
              <w:lang w:val="en-US"/>
            </w:rPr>
            <w:fldChar w:fldCharType="separate"/>
          </w:r>
          <w:r>
            <w:rPr>
              <w:noProof/>
              <w:sz w:val="18"/>
              <w:szCs w:val="18"/>
              <w:lang w:val="en-US"/>
            </w:rPr>
            <w:t>16/12/2016</w:t>
          </w:r>
          <w:r w:rsidRPr="00A87578">
            <w:rPr>
              <w:sz w:val="18"/>
              <w:szCs w:val="18"/>
              <w:lang w:val="en-US"/>
            </w:rPr>
            <w:fldChar w:fldCharType="end"/>
          </w:r>
        </w:p>
      </w:tc>
    </w:tr>
  </w:tbl>
  <w:p w:rsidR="00CB2192" w:rsidRDefault="00CB2192">
    <w:pPr>
      <w:spacing w:line="240" w:lineRule="auto"/>
    </w:pPr>
    <w:r>
      <w:rPr>
        <w:rFonts w:ascii="Arial" w:eastAsia="Arial" w:hAnsi="Arial" w:cs="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92" w:rsidRPr="003D74AD" w:rsidRDefault="00CB2192">
    <w:pPr>
      <w:spacing w:line="240" w:lineRule="auto"/>
      <w:rPr>
        <w:lang w:val="en-US"/>
      </w:rPr>
    </w:pPr>
    <w:r w:rsidRPr="003D74AD">
      <w:rPr>
        <w:rFonts w:ascii="Arial" w:eastAsia="Arial" w:hAnsi="Arial" w:cs="Arial"/>
        <w:lang w:val="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1347" w:tblpY="290"/>
      <w:tblOverlap w:val="never"/>
      <w:tblW w:w="9854" w:type="dxa"/>
      <w:tblInd w:w="0" w:type="dxa"/>
      <w:tblCellMar>
        <w:left w:w="72" w:type="dxa"/>
        <w:right w:w="115" w:type="dxa"/>
      </w:tblCellMar>
      <w:tblLook w:val="04A0" w:firstRow="1" w:lastRow="0" w:firstColumn="1" w:lastColumn="0" w:noHBand="0" w:noVBand="1"/>
    </w:tblPr>
    <w:tblGrid>
      <w:gridCol w:w="1490"/>
      <w:gridCol w:w="5104"/>
      <w:gridCol w:w="3260"/>
    </w:tblGrid>
    <w:tr w:rsidR="00CB2192">
      <w:trPr>
        <w:trHeight w:val="1022"/>
      </w:trPr>
      <w:tc>
        <w:tcPr>
          <w:tcW w:w="1490" w:type="dxa"/>
          <w:tcBorders>
            <w:top w:val="single" w:sz="6" w:space="0" w:color="000000"/>
            <w:left w:val="nil"/>
            <w:bottom w:val="single" w:sz="6" w:space="0" w:color="000000"/>
            <w:right w:val="single" w:sz="6" w:space="0" w:color="000000"/>
          </w:tcBorders>
          <w:vAlign w:val="bottom"/>
        </w:tcPr>
        <w:p w:rsidR="00CB2192" w:rsidRDefault="00CB2192">
          <w:pPr>
            <w:jc w:val="center"/>
          </w:pPr>
          <w:r>
            <w:rPr>
              <w:noProof/>
            </w:rPr>
            <w:drawing>
              <wp:anchor distT="0" distB="0" distL="114300" distR="114300" simplePos="0" relativeHeight="251665408" behindDoc="0" locked="0" layoutInCell="1" allowOverlap="0" wp14:anchorId="1F4205C4" wp14:editId="42E3E7F3">
                <wp:simplePos x="0" y="0"/>
                <wp:positionH relativeFrom="column">
                  <wp:posOffset>-558</wp:posOffset>
                </wp:positionH>
                <wp:positionV relativeFrom="paragraph">
                  <wp:posOffset>-508111</wp:posOffset>
                </wp:positionV>
                <wp:extent cx="600710" cy="600075"/>
                <wp:effectExtent l="0" t="0" r="0" b="0"/>
                <wp:wrapSquare wrapText="bothSides"/>
                <wp:docPr id="27" name="Picture 65569"/>
                <wp:cNvGraphicFramePr/>
                <a:graphic xmlns:a="http://schemas.openxmlformats.org/drawingml/2006/main">
                  <a:graphicData uri="http://schemas.openxmlformats.org/drawingml/2006/picture">
                    <pic:pic xmlns:pic="http://schemas.openxmlformats.org/drawingml/2006/picture">
                      <pic:nvPicPr>
                        <pic:cNvPr id="65569" name="Picture 65569"/>
                        <pic:cNvPicPr/>
                      </pic:nvPicPr>
                      <pic:blipFill>
                        <a:blip r:embed="rId1"/>
                        <a:stretch>
                          <a:fillRect/>
                        </a:stretch>
                      </pic:blipFill>
                      <pic:spPr>
                        <a:xfrm>
                          <a:off x="0" y="0"/>
                          <a:ext cx="600710" cy="600075"/>
                        </a:xfrm>
                        <a:prstGeom prst="rect">
                          <a:avLst/>
                        </a:prstGeom>
                      </pic:spPr>
                    </pic:pic>
                  </a:graphicData>
                </a:graphic>
              </wp:anchor>
            </w:drawing>
          </w:r>
          <w:r>
            <w:rPr>
              <w:rFonts w:ascii="Arial" w:eastAsia="Arial" w:hAnsi="Arial" w:cs="Arial"/>
              <w:sz w:val="20"/>
            </w:rPr>
            <w:t xml:space="preserve"> </w:t>
          </w:r>
        </w:p>
      </w:tc>
      <w:tc>
        <w:tcPr>
          <w:tcW w:w="5103" w:type="dxa"/>
          <w:tcBorders>
            <w:top w:val="single" w:sz="6" w:space="0" w:color="000000"/>
            <w:left w:val="single" w:sz="6" w:space="0" w:color="000000"/>
            <w:bottom w:val="single" w:sz="6" w:space="0" w:color="000000"/>
            <w:right w:val="single" w:sz="6" w:space="0" w:color="000000"/>
          </w:tcBorders>
          <w:vAlign w:val="center"/>
        </w:tcPr>
        <w:p w:rsidR="00CB2192" w:rsidRDefault="00CB2192">
          <w:pPr>
            <w:jc w:val="center"/>
          </w:pPr>
          <w:r>
            <w:rPr>
              <w:rFonts w:ascii="Arial" w:eastAsia="Arial" w:hAnsi="Arial" w:cs="Arial"/>
              <w:b/>
            </w:rPr>
            <w:t xml:space="preserve">Spécifications techniques d'interfaces de facturation </w:t>
          </w:r>
        </w:p>
      </w:tc>
      <w:tc>
        <w:tcPr>
          <w:tcW w:w="3260" w:type="dxa"/>
          <w:tcBorders>
            <w:top w:val="single" w:sz="6" w:space="0" w:color="000000"/>
            <w:left w:val="single" w:sz="6" w:space="0" w:color="000000"/>
            <w:bottom w:val="single" w:sz="6" w:space="0" w:color="000000"/>
            <w:right w:val="single" w:sz="6" w:space="0" w:color="000000"/>
          </w:tcBorders>
          <w:vAlign w:val="center"/>
        </w:tcPr>
        <w:p w:rsidR="00CB2192" w:rsidRDefault="00CB2192">
          <w:pPr>
            <w:spacing w:after="25" w:line="240" w:lineRule="auto"/>
          </w:pPr>
          <w:r>
            <w:rPr>
              <w:rFonts w:ascii="Arial" w:eastAsia="Arial" w:hAnsi="Arial" w:cs="Arial"/>
              <w:sz w:val="18"/>
            </w:rPr>
            <w:t xml:space="preserve">Réf : Interfaces BILL  </w:t>
          </w:r>
        </w:p>
        <w:p w:rsidR="00CB2192" w:rsidRDefault="00CB2192">
          <w:pPr>
            <w:spacing w:after="27" w:line="240" w:lineRule="auto"/>
          </w:pPr>
          <w:r>
            <w:rPr>
              <w:rFonts w:ascii="Arial" w:eastAsia="Arial" w:hAnsi="Arial" w:cs="Arial"/>
              <w:sz w:val="18"/>
            </w:rPr>
            <w:t xml:space="preserve">Version : 0.9.4 </w:t>
          </w:r>
        </w:p>
        <w:p w:rsidR="00CB2192" w:rsidRDefault="00CB2192">
          <w:r>
            <w:rPr>
              <w:rFonts w:ascii="Arial" w:eastAsia="Arial" w:hAnsi="Arial" w:cs="Arial"/>
              <w:sz w:val="18"/>
            </w:rPr>
            <w:t xml:space="preserve">Date </w:t>
          </w:r>
          <w:r>
            <w:rPr>
              <w:rFonts w:ascii="Arial" w:eastAsia="Arial" w:hAnsi="Arial" w:cs="Arial"/>
              <w:sz w:val="18"/>
            </w:rPr>
            <w:tab/>
            <w:t>: 10/06/2015</w:t>
          </w:r>
          <w:r>
            <w:rPr>
              <w:rFonts w:ascii="Arial" w:eastAsia="Arial" w:hAnsi="Arial" w:cs="Arial"/>
              <w:sz w:val="20"/>
            </w:rPr>
            <w:t xml:space="preserve"> </w:t>
          </w:r>
        </w:p>
      </w:tc>
    </w:tr>
  </w:tbl>
  <w:p w:rsidR="00CB2192" w:rsidRDefault="00CB2192">
    <w:pPr>
      <w:spacing w:line="240" w:lineRule="auto"/>
    </w:pPr>
    <w:r>
      <w:rPr>
        <w:rFonts w:ascii="Arial" w:eastAsia="Arial" w:hAnsi="Arial" w:cs="Arial"/>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1347" w:tblpY="290"/>
      <w:tblOverlap w:val="never"/>
      <w:tblW w:w="9854" w:type="dxa"/>
      <w:tblInd w:w="0" w:type="dxa"/>
      <w:tblCellMar>
        <w:left w:w="72" w:type="dxa"/>
        <w:right w:w="115" w:type="dxa"/>
      </w:tblCellMar>
      <w:tblLook w:val="04A0" w:firstRow="1" w:lastRow="0" w:firstColumn="1" w:lastColumn="0" w:noHBand="0" w:noVBand="1"/>
    </w:tblPr>
    <w:tblGrid>
      <w:gridCol w:w="1490"/>
      <w:gridCol w:w="5104"/>
      <w:gridCol w:w="3260"/>
    </w:tblGrid>
    <w:tr w:rsidR="00CB2192">
      <w:trPr>
        <w:trHeight w:val="1022"/>
      </w:trPr>
      <w:tc>
        <w:tcPr>
          <w:tcW w:w="1490" w:type="dxa"/>
          <w:tcBorders>
            <w:top w:val="single" w:sz="6" w:space="0" w:color="000000"/>
            <w:left w:val="nil"/>
            <w:bottom w:val="single" w:sz="6" w:space="0" w:color="000000"/>
            <w:right w:val="single" w:sz="6" w:space="0" w:color="000000"/>
          </w:tcBorders>
          <w:vAlign w:val="bottom"/>
        </w:tcPr>
        <w:p w:rsidR="00CB2192" w:rsidRDefault="00CB2192">
          <w:pPr>
            <w:jc w:val="center"/>
          </w:pPr>
          <w:r>
            <w:rPr>
              <w:noProof/>
            </w:rPr>
            <w:drawing>
              <wp:anchor distT="0" distB="0" distL="114300" distR="114300" simplePos="0" relativeHeight="251666432" behindDoc="0" locked="0" layoutInCell="1" allowOverlap="0" wp14:anchorId="7DE4B500" wp14:editId="4A00ABFF">
                <wp:simplePos x="0" y="0"/>
                <wp:positionH relativeFrom="column">
                  <wp:posOffset>-558</wp:posOffset>
                </wp:positionH>
                <wp:positionV relativeFrom="paragraph">
                  <wp:posOffset>-508111</wp:posOffset>
                </wp:positionV>
                <wp:extent cx="600710" cy="600075"/>
                <wp:effectExtent l="0" t="0" r="0" b="0"/>
                <wp:wrapSquare wrapText="bothSides"/>
                <wp:docPr id="65864" name="Picture 65864"/>
                <wp:cNvGraphicFramePr/>
                <a:graphic xmlns:a="http://schemas.openxmlformats.org/drawingml/2006/main">
                  <a:graphicData uri="http://schemas.openxmlformats.org/drawingml/2006/picture">
                    <pic:pic xmlns:pic="http://schemas.openxmlformats.org/drawingml/2006/picture">
                      <pic:nvPicPr>
                        <pic:cNvPr id="65864" name="Picture 65864"/>
                        <pic:cNvPicPr/>
                      </pic:nvPicPr>
                      <pic:blipFill>
                        <a:blip r:embed="rId1"/>
                        <a:stretch>
                          <a:fillRect/>
                        </a:stretch>
                      </pic:blipFill>
                      <pic:spPr>
                        <a:xfrm>
                          <a:off x="0" y="0"/>
                          <a:ext cx="600710" cy="600075"/>
                        </a:xfrm>
                        <a:prstGeom prst="rect">
                          <a:avLst/>
                        </a:prstGeom>
                      </pic:spPr>
                    </pic:pic>
                  </a:graphicData>
                </a:graphic>
              </wp:anchor>
            </w:drawing>
          </w:r>
          <w:r>
            <w:rPr>
              <w:rFonts w:ascii="Arial" w:eastAsia="Arial" w:hAnsi="Arial" w:cs="Arial"/>
              <w:sz w:val="20"/>
            </w:rPr>
            <w:t xml:space="preserve"> </w:t>
          </w:r>
        </w:p>
      </w:tc>
      <w:tc>
        <w:tcPr>
          <w:tcW w:w="5103" w:type="dxa"/>
          <w:tcBorders>
            <w:top w:val="single" w:sz="6" w:space="0" w:color="000000"/>
            <w:left w:val="single" w:sz="6" w:space="0" w:color="000000"/>
            <w:bottom w:val="single" w:sz="6" w:space="0" w:color="000000"/>
            <w:right w:val="single" w:sz="6" w:space="0" w:color="000000"/>
          </w:tcBorders>
          <w:vAlign w:val="center"/>
        </w:tcPr>
        <w:p w:rsidR="00CB2192" w:rsidRDefault="00CB2192">
          <w:pPr>
            <w:jc w:val="center"/>
          </w:pPr>
          <w:r w:rsidRPr="004A1301">
            <w:rPr>
              <w:rFonts w:ascii="Arial" w:eastAsia="Arial" w:hAnsi="Arial" w:cs="Arial"/>
              <w:b/>
            </w:rPr>
            <w:t>Billing Technicals Interface Specifications</w:t>
          </w:r>
        </w:p>
      </w:tc>
      <w:tc>
        <w:tcPr>
          <w:tcW w:w="3260" w:type="dxa"/>
          <w:tcBorders>
            <w:top w:val="single" w:sz="6" w:space="0" w:color="000000"/>
            <w:left w:val="single" w:sz="6" w:space="0" w:color="000000"/>
            <w:bottom w:val="single" w:sz="6" w:space="0" w:color="000000"/>
            <w:right w:val="single" w:sz="6" w:space="0" w:color="000000"/>
          </w:tcBorders>
          <w:vAlign w:val="center"/>
        </w:tcPr>
        <w:p w:rsidR="00CB2192" w:rsidRDefault="00CB2192">
          <w:pPr>
            <w:spacing w:after="25" w:line="240" w:lineRule="auto"/>
          </w:pPr>
          <w:r>
            <w:rPr>
              <w:rFonts w:ascii="Arial" w:eastAsia="Arial" w:hAnsi="Arial" w:cs="Arial"/>
              <w:sz w:val="18"/>
            </w:rPr>
            <w:t xml:space="preserve">Réf : Interfaces BILL  </w:t>
          </w:r>
        </w:p>
        <w:p w:rsidR="00CB2192" w:rsidRDefault="00CB2192">
          <w:pPr>
            <w:spacing w:after="27" w:line="240" w:lineRule="auto"/>
          </w:pPr>
          <w:r>
            <w:rPr>
              <w:rFonts w:ascii="Arial" w:eastAsia="Arial" w:hAnsi="Arial" w:cs="Arial"/>
              <w:sz w:val="18"/>
            </w:rPr>
            <w:t xml:space="preserve">Version : 0.9.4 </w:t>
          </w:r>
        </w:p>
        <w:p w:rsidR="00CB2192" w:rsidRDefault="00CB2192">
          <w:r>
            <w:rPr>
              <w:rFonts w:ascii="Arial" w:eastAsia="Arial" w:hAnsi="Arial" w:cs="Arial"/>
              <w:sz w:val="18"/>
            </w:rPr>
            <w:t xml:space="preserve">Date </w:t>
          </w:r>
          <w:r>
            <w:rPr>
              <w:rFonts w:ascii="Arial" w:eastAsia="Arial" w:hAnsi="Arial" w:cs="Arial"/>
              <w:sz w:val="18"/>
            </w:rPr>
            <w:tab/>
            <w:t>: 10/06/2015</w:t>
          </w:r>
          <w:r>
            <w:rPr>
              <w:rFonts w:ascii="Arial" w:eastAsia="Arial" w:hAnsi="Arial" w:cs="Arial"/>
              <w:sz w:val="20"/>
            </w:rPr>
            <w:t xml:space="preserve"> </w:t>
          </w:r>
        </w:p>
      </w:tc>
    </w:tr>
  </w:tbl>
  <w:p w:rsidR="00CB2192" w:rsidRDefault="00CB2192">
    <w:pPr>
      <w:spacing w:line="240" w:lineRule="auto"/>
    </w:pPr>
    <w:r>
      <w:rPr>
        <w:rFonts w:ascii="Arial" w:eastAsia="Arial" w:hAnsi="Arial" w:cs="Arial"/>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1347" w:tblpY="290"/>
      <w:tblOverlap w:val="never"/>
      <w:tblW w:w="9854" w:type="dxa"/>
      <w:tblInd w:w="0" w:type="dxa"/>
      <w:tblCellMar>
        <w:left w:w="72" w:type="dxa"/>
        <w:right w:w="115" w:type="dxa"/>
      </w:tblCellMar>
      <w:tblLook w:val="04A0" w:firstRow="1" w:lastRow="0" w:firstColumn="1" w:lastColumn="0" w:noHBand="0" w:noVBand="1"/>
    </w:tblPr>
    <w:tblGrid>
      <w:gridCol w:w="1490"/>
      <w:gridCol w:w="5104"/>
      <w:gridCol w:w="3260"/>
    </w:tblGrid>
    <w:tr w:rsidR="00CB2192">
      <w:trPr>
        <w:trHeight w:val="1022"/>
      </w:trPr>
      <w:tc>
        <w:tcPr>
          <w:tcW w:w="1490" w:type="dxa"/>
          <w:tcBorders>
            <w:top w:val="single" w:sz="6" w:space="0" w:color="000000"/>
            <w:left w:val="nil"/>
            <w:bottom w:val="single" w:sz="6" w:space="0" w:color="000000"/>
            <w:right w:val="single" w:sz="6" w:space="0" w:color="000000"/>
          </w:tcBorders>
          <w:vAlign w:val="bottom"/>
        </w:tcPr>
        <w:p w:rsidR="00CB2192" w:rsidRDefault="00CB2192">
          <w:pPr>
            <w:jc w:val="center"/>
          </w:pPr>
          <w:r>
            <w:rPr>
              <w:noProof/>
            </w:rPr>
            <w:drawing>
              <wp:anchor distT="0" distB="0" distL="114300" distR="114300" simplePos="0" relativeHeight="251667456" behindDoc="0" locked="0" layoutInCell="1" allowOverlap="0" wp14:anchorId="31BF58CD" wp14:editId="14BE776F">
                <wp:simplePos x="0" y="0"/>
                <wp:positionH relativeFrom="column">
                  <wp:posOffset>-558</wp:posOffset>
                </wp:positionH>
                <wp:positionV relativeFrom="paragraph">
                  <wp:posOffset>-508111</wp:posOffset>
                </wp:positionV>
                <wp:extent cx="600710" cy="600075"/>
                <wp:effectExtent l="0" t="0" r="0" b="0"/>
                <wp:wrapSquare wrapText="bothSides"/>
                <wp:docPr id="65791" name="Picture 65791"/>
                <wp:cNvGraphicFramePr/>
                <a:graphic xmlns:a="http://schemas.openxmlformats.org/drawingml/2006/main">
                  <a:graphicData uri="http://schemas.openxmlformats.org/drawingml/2006/picture">
                    <pic:pic xmlns:pic="http://schemas.openxmlformats.org/drawingml/2006/picture">
                      <pic:nvPicPr>
                        <pic:cNvPr id="65791" name="Picture 65791"/>
                        <pic:cNvPicPr/>
                      </pic:nvPicPr>
                      <pic:blipFill>
                        <a:blip r:embed="rId1"/>
                        <a:stretch>
                          <a:fillRect/>
                        </a:stretch>
                      </pic:blipFill>
                      <pic:spPr>
                        <a:xfrm>
                          <a:off x="0" y="0"/>
                          <a:ext cx="600710" cy="600075"/>
                        </a:xfrm>
                        <a:prstGeom prst="rect">
                          <a:avLst/>
                        </a:prstGeom>
                      </pic:spPr>
                    </pic:pic>
                  </a:graphicData>
                </a:graphic>
              </wp:anchor>
            </w:drawing>
          </w:r>
          <w:r>
            <w:rPr>
              <w:rFonts w:ascii="Arial" w:eastAsia="Arial" w:hAnsi="Arial" w:cs="Arial"/>
              <w:sz w:val="20"/>
            </w:rPr>
            <w:t xml:space="preserve"> </w:t>
          </w:r>
        </w:p>
      </w:tc>
      <w:tc>
        <w:tcPr>
          <w:tcW w:w="5103" w:type="dxa"/>
          <w:tcBorders>
            <w:top w:val="single" w:sz="6" w:space="0" w:color="000000"/>
            <w:left w:val="single" w:sz="6" w:space="0" w:color="000000"/>
            <w:bottom w:val="single" w:sz="6" w:space="0" w:color="000000"/>
            <w:right w:val="single" w:sz="6" w:space="0" w:color="000000"/>
          </w:tcBorders>
          <w:vAlign w:val="center"/>
        </w:tcPr>
        <w:p w:rsidR="00CB2192" w:rsidRDefault="00CB2192">
          <w:pPr>
            <w:jc w:val="center"/>
          </w:pPr>
          <w:r>
            <w:rPr>
              <w:rFonts w:ascii="Arial" w:eastAsia="Arial" w:hAnsi="Arial" w:cs="Arial"/>
              <w:b/>
            </w:rPr>
            <w:t xml:space="preserve">Spécifications techniques d'interfaces de facturation </w:t>
          </w:r>
        </w:p>
      </w:tc>
      <w:tc>
        <w:tcPr>
          <w:tcW w:w="3260" w:type="dxa"/>
          <w:tcBorders>
            <w:top w:val="single" w:sz="6" w:space="0" w:color="000000"/>
            <w:left w:val="single" w:sz="6" w:space="0" w:color="000000"/>
            <w:bottom w:val="single" w:sz="6" w:space="0" w:color="000000"/>
            <w:right w:val="single" w:sz="6" w:space="0" w:color="000000"/>
          </w:tcBorders>
          <w:vAlign w:val="center"/>
        </w:tcPr>
        <w:p w:rsidR="00CB2192" w:rsidRDefault="00CB2192">
          <w:pPr>
            <w:spacing w:after="25" w:line="240" w:lineRule="auto"/>
          </w:pPr>
          <w:r>
            <w:rPr>
              <w:rFonts w:ascii="Arial" w:eastAsia="Arial" w:hAnsi="Arial" w:cs="Arial"/>
              <w:sz w:val="18"/>
            </w:rPr>
            <w:t xml:space="preserve">Réf : Interfaces BILL  </w:t>
          </w:r>
        </w:p>
        <w:p w:rsidR="00CB2192" w:rsidRDefault="00CB2192">
          <w:pPr>
            <w:spacing w:after="27" w:line="240" w:lineRule="auto"/>
          </w:pPr>
          <w:r>
            <w:rPr>
              <w:rFonts w:ascii="Arial" w:eastAsia="Arial" w:hAnsi="Arial" w:cs="Arial"/>
              <w:sz w:val="18"/>
            </w:rPr>
            <w:t xml:space="preserve">Version : 0.9.4 </w:t>
          </w:r>
        </w:p>
        <w:p w:rsidR="00CB2192" w:rsidRDefault="00CB2192">
          <w:r>
            <w:rPr>
              <w:rFonts w:ascii="Arial" w:eastAsia="Arial" w:hAnsi="Arial" w:cs="Arial"/>
              <w:sz w:val="18"/>
            </w:rPr>
            <w:t xml:space="preserve">Date </w:t>
          </w:r>
          <w:r>
            <w:rPr>
              <w:rFonts w:ascii="Arial" w:eastAsia="Arial" w:hAnsi="Arial" w:cs="Arial"/>
              <w:sz w:val="18"/>
            </w:rPr>
            <w:tab/>
            <w:t>: 10/06/2015</w:t>
          </w:r>
          <w:r>
            <w:rPr>
              <w:rFonts w:ascii="Arial" w:eastAsia="Arial" w:hAnsi="Arial" w:cs="Arial"/>
              <w:sz w:val="20"/>
            </w:rPr>
            <w:t xml:space="preserve"> </w:t>
          </w:r>
        </w:p>
      </w:tc>
    </w:tr>
  </w:tbl>
  <w:p w:rsidR="00CB2192" w:rsidRDefault="00CB2192">
    <w:pPr>
      <w:spacing w:line="240" w:lineRule="auto"/>
    </w:pPr>
    <w:r>
      <w:rPr>
        <w:rFonts w:ascii="Arial" w:eastAsia="Arial" w:hAnsi="Arial" w:cs="Arial"/>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92" w:rsidRDefault="00CB21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250A"/>
    <w:multiLevelType w:val="hybridMultilevel"/>
    <w:tmpl w:val="41163A0E"/>
    <w:lvl w:ilvl="0" w:tplc="96386F84">
      <w:start w:val="1"/>
      <w:numFmt w:val="bullet"/>
      <w:lvlText w:val="-"/>
      <w:lvlJc w:val="left"/>
      <w:pPr>
        <w:ind w:left="7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21A6370">
      <w:start w:val="1"/>
      <w:numFmt w:val="bullet"/>
      <w:lvlText w:val="o"/>
      <w:lvlJc w:val="left"/>
      <w:pPr>
        <w:ind w:left="165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28E1C6A">
      <w:start w:val="1"/>
      <w:numFmt w:val="bullet"/>
      <w:lvlText w:val="▪"/>
      <w:lvlJc w:val="left"/>
      <w:pPr>
        <w:ind w:left="23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6DC2258">
      <w:start w:val="1"/>
      <w:numFmt w:val="bullet"/>
      <w:lvlText w:val="•"/>
      <w:lvlJc w:val="left"/>
      <w:pPr>
        <w:ind w:left="30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3BEA34C">
      <w:start w:val="1"/>
      <w:numFmt w:val="bullet"/>
      <w:lvlText w:val="o"/>
      <w:lvlJc w:val="left"/>
      <w:pPr>
        <w:ind w:left="381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9725414">
      <w:start w:val="1"/>
      <w:numFmt w:val="bullet"/>
      <w:lvlText w:val="▪"/>
      <w:lvlJc w:val="left"/>
      <w:pPr>
        <w:ind w:left="453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2DC2988">
      <w:start w:val="1"/>
      <w:numFmt w:val="bullet"/>
      <w:lvlText w:val="•"/>
      <w:lvlJc w:val="left"/>
      <w:pPr>
        <w:ind w:left="525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F20FD5E">
      <w:start w:val="1"/>
      <w:numFmt w:val="bullet"/>
      <w:lvlText w:val="o"/>
      <w:lvlJc w:val="left"/>
      <w:pPr>
        <w:ind w:left="59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1D666EA">
      <w:start w:val="1"/>
      <w:numFmt w:val="bullet"/>
      <w:lvlText w:val="▪"/>
      <w:lvlJc w:val="left"/>
      <w:pPr>
        <w:ind w:left="669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nsid w:val="145E1FBE"/>
    <w:multiLevelType w:val="hybridMultilevel"/>
    <w:tmpl w:val="E6B688D4"/>
    <w:lvl w:ilvl="0" w:tplc="33D28BC4">
      <w:start w:val="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CC73F3"/>
    <w:multiLevelType w:val="hybridMultilevel"/>
    <w:tmpl w:val="F1F0382A"/>
    <w:lvl w:ilvl="0" w:tplc="0CBCE284">
      <w:start w:val="1"/>
      <w:numFmt w:val="bullet"/>
      <w:lvlText w:val="-"/>
      <w:lvlJc w:val="left"/>
      <w:pPr>
        <w:ind w:left="11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3D88E46">
      <w:start w:val="1"/>
      <w:numFmt w:val="bullet"/>
      <w:lvlText w:val="o"/>
      <w:lvlJc w:val="left"/>
      <w:pPr>
        <w:ind w:left="18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FF84652">
      <w:start w:val="1"/>
      <w:numFmt w:val="bullet"/>
      <w:lvlText w:val="▪"/>
      <w:lvlJc w:val="left"/>
      <w:pPr>
        <w:ind w:left="26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39AE1D4">
      <w:start w:val="1"/>
      <w:numFmt w:val="bullet"/>
      <w:lvlText w:val="•"/>
      <w:lvlJc w:val="left"/>
      <w:pPr>
        <w:ind w:left="33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59E3E50">
      <w:start w:val="1"/>
      <w:numFmt w:val="bullet"/>
      <w:lvlText w:val="o"/>
      <w:lvlJc w:val="left"/>
      <w:pPr>
        <w:ind w:left="40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4260674">
      <w:start w:val="1"/>
      <w:numFmt w:val="bullet"/>
      <w:lvlText w:val="▪"/>
      <w:lvlJc w:val="left"/>
      <w:pPr>
        <w:ind w:left="47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6D8A15C">
      <w:start w:val="1"/>
      <w:numFmt w:val="bullet"/>
      <w:lvlText w:val="•"/>
      <w:lvlJc w:val="left"/>
      <w:pPr>
        <w:ind w:left="54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41CB5DC">
      <w:start w:val="1"/>
      <w:numFmt w:val="bullet"/>
      <w:lvlText w:val="o"/>
      <w:lvlJc w:val="left"/>
      <w:pPr>
        <w:ind w:left="62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ADE5E68">
      <w:start w:val="1"/>
      <w:numFmt w:val="bullet"/>
      <w:lvlText w:val="▪"/>
      <w:lvlJc w:val="left"/>
      <w:pPr>
        <w:ind w:left="69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387D5347"/>
    <w:multiLevelType w:val="multilevel"/>
    <w:tmpl w:val="00FC1D08"/>
    <w:lvl w:ilvl="0">
      <w:start w:val="1"/>
      <w:numFmt w:val="decimal"/>
      <w:lvlText w:val="%1."/>
      <w:lvlJc w:val="left"/>
      <w:pPr>
        <w:ind w:left="360"/>
      </w:pPr>
      <w:rPr>
        <w:b w:val="0"/>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2977"/>
      </w:pPr>
      <w:rPr>
        <w:rFonts w:ascii="Arial" w:eastAsia="Arial" w:hAnsi="Arial" w:cs="Arial"/>
        <w:b/>
        <w:i w:val="0"/>
        <w:strike w:val="0"/>
        <w:dstrike w:val="0"/>
        <w:color w:val="000000"/>
        <w:sz w:val="28"/>
        <w:u w:val="none" w:color="000000"/>
        <w:bdr w:val="none" w:sz="0" w:space="0" w:color="auto"/>
        <w:shd w:val="clear" w:color="auto" w:fill="auto"/>
        <w:vertAlign w:val="baseline"/>
      </w:rPr>
    </w:lvl>
    <w:lvl w:ilvl="2">
      <w:start w:val="1"/>
      <w:numFmt w:val="decimal"/>
      <w:lvlText w:val="%1.%2.%3"/>
      <w:lvlJc w:val="left"/>
      <w:pPr>
        <w:ind w:left="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
    <w:nsid w:val="39257DF7"/>
    <w:multiLevelType w:val="multilevel"/>
    <w:tmpl w:val="00FC1D08"/>
    <w:lvl w:ilvl="0">
      <w:start w:val="1"/>
      <w:numFmt w:val="decimal"/>
      <w:lvlText w:val="%1."/>
      <w:lvlJc w:val="left"/>
      <w:pPr>
        <w:ind w:left="360"/>
      </w:pPr>
      <w:rPr>
        <w:b w:val="0"/>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2977"/>
      </w:pPr>
      <w:rPr>
        <w:rFonts w:ascii="Arial" w:eastAsia="Arial" w:hAnsi="Arial" w:cs="Arial"/>
        <w:b/>
        <w:i w:val="0"/>
        <w:strike w:val="0"/>
        <w:dstrike w:val="0"/>
        <w:color w:val="000000"/>
        <w:sz w:val="28"/>
        <w:u w:val="none" w:color="000000"/>
        <w:bdr w:val="none" w:sz="0" w:space="0" w:color="auto"/>
        <w:shd w:val="clear" w:color="auto" w:fill="auto"/>
        <w:vertAlign w:val="baseline"/>
      </w:rPr>
    </w:lvl>
    <w:lvl w:ilvl="2">
      <w:start w:val="1"/>
      <w:numFmt w:val="decimal"/>
      <w:lvlText w:val="%1.%2.%3"/>
      <w:lvlJc w:val="left"/>
      <w:pPr>
        <w:ind w:left="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5">
    <w:nsid w:val="3D535A74"/>
    <w:multiLevelType w:val="multilevel"/>
    <w:tmpl w:val="00FC1D08"/>
    <w:lvl w:ilvl="0">
      <w:start w:val="1"/>
      <w:numFmt w:val="decimal"/>
      <w:lvlText w:val="%1."/>
      <w:lvlJc w:val="left"/>
      <w:pPr>
        <w:ind w:left="360"/>
      </w:pPr>
      <w:rPr>
        <w:b w:val="0"/>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2977"/>
      </w:pPr>
      <w:rPr>
        <w:rFonts w:ascii="Arial" w:eastAsia="Arial" w:hAnsi="Arial" w:cs="Arial"/>
        <w:b/>
        <w:i w:val="0"/>
        <w:strike w:val="0"/>
        <w:dstrike w:val="0"/>
        <w:color w:val="000000"/>
        <w:sz w:val="28"/>
        <w:u w:val="none" w:color="000000"/>
        <w:bdr w:val="none" w:sz="0" w:space="0" w:color="auto"/>
        <w:shd w:val="clear" w:color="auto" w:fill="auto"/>
        <w:vertAlign w:val="baseline"/>
      </w:rPr>
    </w:lvl>
    <w:lvl w:ilvl="2">
      <w:start w:val="1"/>
      <w:numFmt w:val="decimal"/>
      <w:lvlText w:val="%1.%2.%3"/>
      <w:lvlJc w:val="left"/>
      <w:pPr>
        <w:ind w:left="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6">
    <w:nsid w:val="4ADE7E60"/>
    <w:multiLevelType w:val="hybridMultilevel"/>
    <w:tmpl w:val="D6ECC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39370C3"/>
    <w:multiLevelType w:val="hybridMultilevel"/>
    <w:tmpl w:val="914A2660"/>
    <w:lvl w:ilvl="0" w:tplc="A02E7218">
      <w:start w:val="1"/>
      <w:numFmt w:val="bullet"/>
      <w:lvlText w:val="-"/>
      <w:lvlJc w:val="left"/>
      <w:pPr>
        <w:ind w:left="10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2DAB7CE">
      <w:start w:val="1"/>
      <w:numFmt w:val="bullet"/>
      <w:lvlText w:val="o"/>
      <w:lvlJc w:val="left"/>
      <w:pPr>
        <w:ind w:left="17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7C630F0">
      <w:start w:val="1"/>
      <w:numFmt w:val="bullet"/>
      <w:lvlText w:val="▪"/>
      <w:lvlJc w:val="left"/>
      <w:pPr>
        <w:ind w:left="2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382D312">
      <w:start w:val="1"/>
      <w:numFmt w:val="bullet"/>
      <w:lvlText w:val="•"/>
      <w:lvlJc w:val="left"/>
      <w:pPr>
        <w:ind w:left="32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19CE66C">
      <w:start w:val="1"/>
      <w:numFmt w:val="bullet"/>
      <w:lvlText w:val="o"/>
      <w:lvlJc w:val="left"/>
      <w:pPr>
        <w:ind w:left="39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D807DD8">
      <w:start w:val="1"/>
      <w:numFmt w:val="bullet"/>
      <w:lvlText w:val="▪"/>
      <w:lvlJc w:val="left"/>
      <w:pPr>
        <w:ind w:left="46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498045C">
      <w:start w:val="1"/>
      <w:numFmt w:val="bullet"/>
      <w:lvlText w:val="•"/>
      <w:lvlJc w:val="left"/>
      <w:pPr>
        <w:ind w:left="53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1467BAA">
      <w:start w:val="1"/>
      <w:numFmt w:val="bullet"/>
      <w:lvlText w:val="o"/>
      <w:lvlJc w:val="left"/>
      <w:pPr>
        <w:ind w:left="61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4B41020">
      <w:start w:val="1"/>
      <w:numFmt w:val="bullet"/>
      <w:lvlText w:val="▪"/>
      <w:lvlJc w:val="left"/>
      <w:pPr>
        <w:ind w:left="68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588244C7"/>
    <w:multiLevelType w:val="hybridMultilevel"/>
    <w:tmpl w:val="8F509D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CE804C0"/>
    <w:multiLevelType w:val="hybridMultilevel"/>
    <w:tmpl w:val="C6B837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1041F76"/>
    <w:multiLevelType w:val="hybridMultilevel"/>
    <w:tmpl w:val="55E251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9B46D7D"/>
    <w:multiLevelType w:val="hybridMultilevel"/>
    <w:tmpl w:val="386CF21A"/>
    <w:lvl w:ilvl="0" w:tplc="33D28BC4">
      <w:start w:val="1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BFF664C"/>
    <w:multiLevelType w:val="multilevel"/>
    <w:tmpl w:val="5BB6AC8E"/>
    <w:lvl w:ilvl="0">
      <w:start w:val="1"/>
      <w:numFmt w:val="decimal"/>
      <w:pStyle w:val="Titre1"/>
      <w:lvlText w:val="%1"/>
      <w:lvlJc w:val="left"/>
      <w:pPr>
        <w:ind w:left="360"/>
      </w:pPr>
      <w:rPr>
        <w:rFonts w:ascii="Arial" w:eastAsia="Arial" w:hAnsi="Arial" w:cs="Arial"/>
        <w:b/>
        <w:i w:val="0"/>
        <w:strike w:val="0"/>
        <w:dstrike w:val="0"/>
        <w:color w:val="000000"/>
        <w:sz w:val="32"/>
        <w:u w:val="none" w:color="000000"/>
        <w:bdr w:val="none" w:sz="0" w:space="0" w:color="auto"/>
        <w:shd w:val="clear" w:color="auto" w:fill="auto"/>
        <w:vertAlign w:val="baseline"/>
      </w:rPr>
    </w:lvl>
    <w:lvl w:ilvl="1">
      <w:start w:val="1"/>
      <w:numFmt w:val="decimal"/>
      <w:pStyle w:val="Titre2"/>
      <w:lvlText w:val="%1.%2"/>
      <w:lvlJc w:val="left"/>
      <w:pPr>
        <w:ind w:left="2977"/>
      </w:pPr>
      <w:rPr>
        <w:rFonts w:ascii="Arial" w:eastAsia="Arial" w:hAnsi="Arial" w:cs="Arial"/>
        <w:b/>
        <w:i w:val="0"/>
        <w:strike w:val="0"/>
        <w:dstrike w:val="0"/>
        <w:color w:val="000000"/>
        <w:sz w:val="28"/>
        <w:u w:val="none" w:color="000000"/>
        <w:bdr w:val="none" w:sz="0" w:space="0" w:color="auto"/>
        <w:shd w:val="clear" w:color="auto" w:fill="auto"/>
        <w:vertAlign w:val="baseline"/>
      </w:rPr>
    </w:lvl>
    <w:lvl w:ilvl="2">
      <w:start w:val="1"/>
      <w:numFmt w:val="decimal"/>
      <w:pStyle w:val="Titre3"/>
      <w:lvlText w:val="%1.%2.%3"/>
      <w:lvlJc w:val="left"/>
      <w:pPr>
        <w:ind w:left="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3">
    <w:nsid w:val="765B46A4"/>
    <w:multiLevelType w:val="hybridMultilevel"/>
    <w:tmpl w:val="A038F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D127BAA"/>
    <w:multiLevelType w:val="multilevel"/>
    <w:tmpl w:val="00FC1D08"/>
    <w:lvl w:ilvl="0">
      <w:start w:val="1"/>
      <w:numFmt w:val="decimal"/>
      <w:lvlText w:val="%1."/>
      <w:lvlJc w:val="left"/>
      <w:pPr>
        <w:ind w:left="360"/>
      </w:pPr>
      <w:rPr>
        <w:b w:val="0"/>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2977"/>
      </w:pPr>
      <w:rPr>
        <w:rFonts w:ascii="Arial" w:eastAsia="Arial" w:hAnsi="Arial" w:cs="Arial"/>
        <w:b/>
        <w:i w:val="0"/>
        <w:strike w:val="0"/>
        <w:dstrike w:val="0"/>
        <w:color w:val="000000"/>
        <w:sz w:val="28"/>
        <w:u w:val="none" w:color="000000"/>
        <w:bdr w:val="none" w:sz="0" w:space="0" w:color="auto"/>
        <w:shd w:val="clear" w:color="auto" w:fill="auto"/>
        <w:vertAlign w:val="baseline"/>
      </w:rPr>
    </w:lvl>
    <w:lvl w:ilvl="2">
      <w:start w:val="1"/>
      <w:numFmt w:val="decimal"/>
      <w:lvlText w:val="%1.%2.%3"/>
      <w:lvlJc w:val="left"/>
      <w:pPr>
        <w:ind w:left="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5">
    <w:nsid w:val="7E0C57D7"/>
    <w:multiLevelType w:val="hybridMultilevel"/>
    <w:tmpl w:val="1BF845CE"/>
    <w:lvl w:ilvl="0" w:tplc="33D28BC4">
      <w:start w:val="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0"/>
  </w:num>
  <w:num w:numId="4">
    <w:abstractNumId w:val="7"/>
  </w:num>
  <w:num w:numId="5">
    <w:abstractNumId w:val="10"/>
  </w:num>
  <w:num w:numId="6">
    <w:abstractNumId w:val="1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3"/>
  </w:num>
  <w:num w:numId="11">
    <w:abstractNumId w:val="11"/>
  </w:num>
  <w:num w:numId="12">
    <w:abstractNumId w:val="14"/>
  </w:num>
  <w:num w:numId="13">
    <w:abstractNumId w:val="5"/>
  </w:num>
  <w:num w:numId="14">
    <w:abstractNumId w:val="15"/>
  </w:num>
  <w:num w:numId="15">
    <w:abstractNumId w:val="8"/>
  </w:num>
  <w:num w:numId="16">
    <w:abstractNumId w:val="9"/>
  </w:num>
  <w:num w:numId="17">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3D"/>
    <w:rsid w:val="00017172"/>
    <w:rsid w:val="00021EAA"/>
    <w:rsid w:val="00044522"/>
    <w:rsid w:val="00044A2E"/>
    <w:rsid w:val="00044DEA"/>
    <w:rsid w:val="00044E63"/>
    <w:rsid w:val="00054B08"/>
    <w:rsid w:val="000642D7"/>
    <w:rsid w:val="00070491"/>
    <w:rsid w:val="00077755"/>
    <w:rsid w:val="00077E56"/>
    <w:rsid w:val="000879B3"/>
    <w:rsid w:val="000B4CF8"/>
    <w:rsid w:val="000B62D8"/>
    <w:rsid w:val="000B72CE"/>
    <w:rsid w:val="000E2817"/>
    <w:rsid w:val="000F2EE7"/>
    <w:rsid w:val="000F4A1A"/>
    <w:rsid w:val="001200D9"/>
    <w:rsid w:val="001372C3"/>
    <w:rsid w:val="00140B3C"/>
    <w:rsid w:val="00143239"/>
    <w:rsid w:val="00147BCE"/>
    <w:rsid w:val="00160D5B"/>
    <w:rsid w:val="001612E1"/>
    <w:rsid w:val="001770B9"/>
    <w:rsid w:val="001A45BE"/>
    <w:rsid w:val="001A55D9"/>
    <w:rsid w:val="001B164B"/>
    <w:rsid w:val="001C1DEA"/>
    <w:rsid w:val="001C463B"/>
    <w:rsid w:val="001E0F2B"/>
    <w:rsid w:val="001F4F1C"/>
    <w:rsid w:val="00202AE1"/>
    <w:rsid w:val="00221AB7"/>
    <w:rsid w:val="0023023B"/>
    <w:rsid w:val="0026795A"/>
    <w:rsid w:val="002726EF"/>
    <w:rsid w:val="00276C41"/>
    <w:rsid w:val="00297E61"/>
    <w:rsid w:val="002B1D0A"/>
    <w:rsid w:val="002B4BDC"/>
    <w:rsid w:val="002C3B75"/>
    <w:rsid w:val="002C6C74"/>
    <w:rsid w:val="003053DB"/>
    <w:rsid w:val="00310F27"/>
    <w:rsid w:val="0031514C"/>
    <w:rsid w:val="00320C4D"/>
    <w:rsid w:val="003266E2"/>
    <w:rsid w:val="003347AD"/>
    <w:rsid w:val="0034305C"/>
    <w:rsid w:val="00354C1C"/>
    <w:rsid w:val="00357E9A"/>
    <w:rsid w:val="00364A6B"/>
    <w:rsid w:val="00372C80"/>
    <w:rsid w:val="00374B4C"/>
    <w:rsid w:val="00374D66"/>
    <w:rsid w:val="00383E6D"/>
    <w:rsid w:val="00386C2A"/>
    <w:rsid w:val="00391973"/>
    <w:rsid w:val="00392303"/>
    <w:rsid w:val="00397A59"/>
    <w:rsid w:val="003C135B"/>
    <w:rsid w:val="003D74AD"/>
    <w:rsid w:val="003E7FFC"/>
    <w:rsid w:val="003F4A10"/>
    <w:rsid w:val="003F63E1"/>
    <w:rsid w:val="0040598B"/>
    <w:rsid w:val="0042695B"/>
    <w:rsid w:val="004275F7"/>
    <w:rsid w:val="00433635"/>
    <w:rsid w:val="00436E8F"/>
    <w:rsid w:val="004513ED"/>
    <w:rsid w:val="0045190D"/>
    <w:rsid w:val="00452093"/>
    <w:rsid w:val="00453F42"/>
    <w:rsid w:val="004576FE"/>
    <w:rsid w:val="00462017"/>
    <w:rsid w:val="0046508A"/>
    <w:rsid w:val="00465DE5"/>
    <w:rsid w:val="00481D2B"/>
    <w:rsid w:val="00496EE6"/>
    <w:rsid w:val="004A1301"/>
    <w:rsid w:val="004B1486"/>
    <w:rsid w:val="004B4785"/>
    <w:rsid w:val="004C0352"/>
    <w:rsid w:val="00510FF3"/>
    <w:rsid w:val="00520F0A"/>
    <w:rsid w:val="00525030"/>
    <w:rsid w:val="00540042"/>
    <w:rsid w:val="00540422"/>
    <w:rsid w:val="00551CD7"/>
    <w:rsid w:val="00565510"/>
    <w:rsid w:val="00577873"/>
    <w:rsid w:val="00593D4B"/>
    <w:rsid w:val="005B5934"/>
    <w:rsid w:val="005D184E"/>
    <w:rsid w:val="005F351B"/>
    <w:rsid w:val="005F7581"/>
    <w:rsid w:val="00604570"/>
    <w:rsid w:val="00611727"/>
    <w:rsid w:val="00632ABD"/>
    <w:rsid w:val="00636316"/>
    <w:rsid w:val="006650C3"/>
    <w:rsid w:val="006775FB"/>
    <w:rsid w:val="00680437"/>
    <w:rsid w:val="00690505"/>
    <w:rsid w:val="006A3A8C"/>
    <w:rsid w:val="006B2B42"/>
    <w:rsid w:val="006B4DA6"/>
    <w:rsid w:val="006C0BE9"/>
    <w:rsid w:val="006C2780"/>
    <w:rsid w:val="006C52C7"/>
    <w:rsid w:val="006E3B8D"/>
    <w:rsid w:val="006F0621"/>
    <w:rsid w:val="00727E02"/>
    <w:rsid w:val="00733F01"/>
    <w:rsid w:val="00754FCF"/>
    <w:rsid w:val="0077089B"/>
    <w:rsid w:val="00795DB1"/>
    <w:rsid w:val="00796001"/>
    <w:rsid w:val="007977EE"/>
    <w:rsid w:val="007A35F1"/>
    <w:rsid w:val="007A6350"/>
    <w:rsid w:val="007B4DB1"/>
    <w:rsid w:val="007D181B"/>
    <w:rsid w:val="007E1C56"/>
    <w:rsid w:val="007E3C83"/>
    <w:rsid w:val="007E505F"/>
    <w:rsid w:val="007F2C6B"/>
    <w:rsid w:val="007F682A"/>
    <w:rsid w:val="007F7361"/>
    <w:rsid w:val="008108D8"/>
    <w:rsid w:val="00864CCC"/>
    <w:rsid w:val="0088500E"/>
    <w:rsid w:val="00886305"/>
    <w:rsid w:val="008A0888"/>
    <w:rsid w:val="008A1535"/>
    <w:rsid w:val="008B092B"/>
    <w:rsid w:val="00905CED"/>
    <w:rsid w:val="00945BE0"/>
    <w:rsid w:val="00955D05"/>
    <w:rsid w:val="0096138D"/>
    <w:rsid w:val="0096273F"/>
    <w:rsid w:val="00963AB8"/>
    <w:rsid w:val="00967767"/>
    <w:rsid w:val="00973091"/>
    <w:rsid w:val="009741C1"/>
    <w:rsid w:val="009A57F6"/>
    <w:rsid w:val="009B2119"/>
    <w:rsid w:val="009B32B7"/>
    <w:rsid w:val="009D0DAD"/>
    <w:rsid w:val="009D436A"/>
    <w:rsid w:val="009D7A81"/>
    <w:rsid w:val="009F1780"/>
    <w:rsid w:val="009F7A89"/>
    <w:rsid w:val="00A0002D"/>
    <w:rsid w:val="00A00E01"/>
    <w:rsid w:val="00A14E5D"/>
    <w:rsid w:val="00A15AFC"/>
    <w:rsid w:val="00A32F55"/>
    <w:rsid w:val="00A336F8"/>
    <w:rsid w:val="00A3609A"/>
    <w:rsid w:val="00A366B5"/>
    <w:rsid w:val="00A61185"/>
    <w:rsid w:val="00A72AC2"/>
    <w:rsid w:val="00A74A04"/>
    <w:rsid w:val="00A84F62"/>
    <w:rsid w:val="00A869AE"/>
    <w:rsid w:val="00AA6CC4"/>
    <w:rsid w:val="00AB3903"/>
    <w:rsid w:val="00AC025C"/>
    <w:rsid w:val="00AE0FFD"/>
    <w:rsid w:val="00B151D9"/>
    <w:rsid w:val="00B24CE0"/>
    <w:rsid w:val="00B300DB"/>
    <w:rsid w:val="00B34AD6"/>
    <w:rsid w:val="00B67F25"/>
    <w:rsid w:val="00B82A9C"/>
    <w:rsid w:val="00BB2D6F"/>
    <w:rsid w:val="00BD5444"/>
    <w:rsid w:val="00BF5F3C"/>
    <w:rsid w:val="00C03908"/>
    <w:rsid w:val="00C15036"/>
    <w:rsid w:val="00C331D0"/>
    <w:rsid w:val="00C546D5"/>
    <w:rsid w:val="00C56AC5"/>
    <w:rsid w:val="00C60E3C"/>
    <w:rsid w:val="00C74494"/>
    <w:rsid w:val="00CA1BBC"/>
    <w:rsid w:val="00CB2192"/>
    <w:rsid w:val="00CC4E9D"/>
    <w:rsid w:val="00CE035A"/>
    <w:rsid w:val="00CE133D"/>
    <w:rsid w:val="00D0308E"/>
    <w:rsid w:val="00D06F31"/>
    <w:rsid w:val="00D114DD"/>
    <w:rsid w:val="00D15C62"/>
    <w:rsid w:val="00D45F28"/>
    <w:rsid w:val="00D4772D"/>
    <w:rsid w:val="00D55C08"/>
    <w:rsid w:val="00D5708E"/>
    <w:rsid w:val="00D662A6"/>
    <w:rsid w:val="00DA4A28"/>
    <w:rsid w:val="00DB0F0C"/>
    <w:rsid w:val="00DB688A"/>
    <w:rsid w:val="00DC02A9"/>
    <w:rsid w:val="00DE421D"/>
    <w:rsid w:val="00E07EA1"/>
    <w:rsid w:val="00E262BB"/>
    <w:rsid w:val="00E30A33"/>
    <w:rsid w:val="00E3204D"/>
    <w:rsid w:val="00E4471F"/>
    <w:rsid w:val="00E45246"/>
    <w:rsid w:val="00E70117"/>
    <w:rsid w:val="00E806BE"/>
    <w:rsid w:val="00ED0B78"/>
    <w:rsid w:val="00ED3FC2"/>
    <w:rsid w:val="00EE49FB"/>
    <w:rsid w:val="00F133B8"/>
    <w:rsid w:val="00F24640"/>
    <w:rsid w:val="00F35313"/>
    <w:rsid w:val="00F5412A"/>
    <w:rsid w:val="00F569C5"/>
    <w:rsid w:val="00F769DC"/>
    <w:rsid w:val="00F855EB"/>
    <w:rsid w:val="00F93223"/>
    <w:rsid w:val="00FA2799"/>
    <w:rsid w:val="00FA4A44"/>
    <w:rsid w:val="00FA5A29"/>
    <w:rsid w:val="00FA5C04"/>
    <w:rsid w:val="00FA6E17"/>
    <w:rsid w:val="00FB22E1"/>
    <w:rsid w:val="00FB602C"/>
    <w:rsid w:val="00FC3C6D"/>
    <w:rsid w:val="00FD73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76" w:lineRule="auto"/>
    </w:pPr>
    <w:rPr>
      <w:rFonts w:ascii="Calibri" w:eastAsia="Calibri" w:hAnsi="Calibri" w:cs="Calibri"/>
      <w:color w:val="000000"/>
    </w:rPr>
  </w:style>
  <w:style w:type="paragraph" w:styleId="Titre1">
    <w:name w:val="heading 1"/>
    <w:next w:val="Normal"/>
    <w:link w:val="Titre1Car"/>
    <w:uiPriority w:val="9"/>
    <w:unhideWhenUsed/>
    <w:qFormat/>
    <w:pPr>
      <w:keepNext/>
      <w:keepLines/>
      <w:numPr>
        <w:numId w:val="2"/>
      </w:numPr>
      <w:spacing w:after="158" w:line="246" w:lineRule="auto"/>
      <w:ind w:right="-15"/>
      <w:outlineLvl w:val="0"/>
    </w:pPr>
    <w:rPr>
      <w:rFonts w:ascii="Arial" w:eastAsia="Arial" w:hAnsi="Arial" w:cs="Arial"/>
      <w:b/>
      <w:color w:val="000000"/>
      <w:sz w:val="26"/>
    </w:rPr>
  </w:style>
  <w:style w:type="paragraph" w:styleId="Titre2">
    <w:name w:val="heading 2"/>
    <w:next w:val="Normal"/>
    <w:link w:val="Titre2Car"/>
    <w:uiPriority w:val="9"/>
    <w:unhideWhenUsed/>
    <w:qFormat/>
    <w:pPr>
      <w:keepNext/>
      <w:keepLines/>
      <w:numPr>
        <w:ilvl w:val="1"/>
        <w:numId w:val="2"/>
      </w:numPr>
      <w:pBdr>
        <w:top w:val="single" w:sz="17" w:space="0" w:color="000000"/>
        <w:bottom w:val="single" w:sz="17" w:space="0" w:color="000000"/>
      </w:pBdr>
      <w:spacing w:after="586" w:line="403" w:lineRule="auto"/>
      <w:ind w:right="-15"/>
      <w:outlineLvl w:val="1"/>
    </w:pPr>
    <w:rPr>
      <w:rFonts w:ascii="Arial" w:eastAsia="Arial" w:hAnsi="Arial" w:cs="Arial"/>
      <w:b/>
      <w:color w:val="000000"/>
    </w:rPr>
  </w:style>
  <w:style w:type="paragraph" w:styleId="Titre3">
    <w:name w:val="heading 3"/>
    <w:next w:val="Normal"/>
    <w:link w:val="Titre3Car"/>
    <w:uiPriority w:val="9"/>
    <w:unhideWhenUsed/>
    <w:qFormat/>
    <w:pPr>
      <w:keepNext/>
      <w:keepLines/>
      <w:numPr>
        <w:ilvl w:val="2"/>
        <w:numId w:val="2"/>
      </w:numPr>
      <w:spacing w:after="260" w:line="276" w:lineRule="auto"/>
      <w:outlineLvl w:val="2"/>
    </w:pPr>
    <w:rPr>
      <w:rFonts w:ascii="Arial" w:eastAsia="Arial" w:hAnsi="Arial" w:cs="Arial"/>
      <w:b/>
      <w:color w:val="000000"/>
      <w:sz w:val="20"/>
    </w:rPr>
  </w:style>
  <w:style w:type="paragraph" w:styleId="Titre4">
    <w:name w:val="heading 4"/>
    <w:next w:val="Normal"/>
    <w:link w:val="Titre4Car"/>
    <w:uiPriority w:val="9"/>
    <w:unhideWhenUsed/>
    <w:qFormat/>
    <w:pPr>
      <w:keepNext/>
      <w:keepLines/>
      <w:spacing w:after="0" w:line="240" w:lineRule="auto"/>
      <w:ind w:left="10" w:right="318" w:hanging="10"/>
      <w:jc w:val="right"/>
      <w:outlineLvl w:val="3"/>
    </w:pPr>
    <w:rPr>
      <w:rFonts w:ascii="Arial" w:eastAsia="Arial" w:hAnsi="Arial" w:cs="Arial"/>
      <w:b/>
      <w:color w:val="000000"/>
      <w:sz w:val="20"/>
      <w:u w:val="single" w:color="4BACC6"/>
    </w:rPr>
  </w:style>
  <w:style w:type="paragraph" w:styleId="Titre5">
    <w:name w:val="heading 5"/>
    <w:basedOn w:val="Normal"/>
    <w:next w:val="Normal"/>
    <w:link w:val="Titre5Car"/>
    <w:uiPriority w:val="9"/>
    <w:unhideWhenUsed/>
    <w:qFormat/>
    <w:rsid w:val="00727E02"/>
    <w:pPr>
      <w:keepNext/>
      <w:keepLines/>
      <w:spacing w:before="20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semiHidden/>
    <w:unhideWhenUsed/>
    <w:qFormat/>
    <w:rsid w:val="00727E02"/>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uiPriority w:val="9"/>
    <w:rPr>
      <w:rFonts w:ascii="Arial" w:eastAsia="Arial" w:hAnsi="Arial" w:cs="Arial"/>
      <w:b/>
      <w:color w:val="000000"/>
      <w:sz w:val="20"/>
      <w:u w:val="single" w:color="4BACC6"/>
    </w:rPr>
  </w:style>
  <w:style w:type="character" w:customStyle="1" w:styleId="Titre2Car">
    <w:name w:val="Titre 2 Car"/>
    <w:link w:val="Titre2"/>
    <w:uiPriority w:val="9"/>
    <w:rPr>
      <w:rFonts w:ascii="Arial" w:eastAsia="Arial" w:hAnsi="Arial" w:cs="Arial"/>
      <w:b/>
      <w:color w:val="000000"/>
    </w:rPr>
  </w:style>
  <w:style w:type="character" w:customStyle="1" w:styleId="Titre1Car">
    <w:name w:val="Titre 1 Car"/>
    <w:link w:val="Titre1"/>
    <w:uiPriority w:val="9"/>
    <w:rPr>
      <w:rFonts w:ascii="Arial" w:eastAsia="Arial" w:hAnsi="Arial" w:cs="Arial"/>
      <w:b/>
      <w:color w:val="000000"/>
      <w:sz w:val="26"/>
    </w:rPr>
  </w:style>
  <w:style w:type="character" w:customStyle="1" w:styleId="Titre3Car">
    <w:name w:val="Titre 3 Car"/>
    <w:link w:val="Titre3"/>
    <w:uiPriority w:val="9"/>
    <w:rPr>
      <w:rFonts w:ascii="Arial" w:eastAsia="Arial" w:hAnsi="Arial" w:cs="Arial"/>
      <w:b/>
      <w:color w:val="000000"/>
      <w:sz w:val="20"/>
    </w:rPr>
  </w:style>
  <w:style w:type="paragraph" w:styleId="TM1">
    <w:name w:val="toc 1"/>
    <w:hidden/>
    <w:uiPriority w:val="39"/>
    <w:qFormat/>
    <w:pPr>
      <w:spacing w:after="164" w:line="276" w:lineRule="auto"/>
      <w:ind w:left="133" w:right="15" w:hanging="10"/>
    </w:pPr>
    <w:rPr>
      <w:rFonts w:ascii="Arial" w:eastAsia="Arial" w:hAnsi="Arial" w:cs="Arial"/>
      <w:b/>
      <w:color w:val="000000"/>
      <w:sz w:val="20"/>
    </w:rPr>
  </w:style>
  <w:style w:type="paragraph" w:styleId="TM2">
    <w:name w:val="toc 2"/>
    <w:hidden/>
    <w:uiPriority w:val="39"/>
    <w:qFormat/>
    <w:pPr>
      <w:spacing w:after="30" w:line="242" w:lineRule="auto"/>
      <w:ind w:left="339" w:right="15" w:hanging="10"/>
    </w:pPr>
    <w:rPr>
      <w:rFonts w:ascii="Arial" w:eastAsia="Arial" w:hAnsi="Arial" w:cs="Arial"/>
      <w:color w:val="000000"/>
      <w:sz w:val="20"/>
    </w:rPr>
  </w:style>
  <w:style w:type="paragraph" w:styleId="TM3">
    <w:name w:val="toc 3"/>
    <w:hidden/>
    <w:uiPriority w:val="39"/>
    <w:qFormat/>
    <w:pPr>
      <w:spacing w:after="36" w:line="228" w:lineRule="auto"/>
      <w:ind w:left="572" w:right="15" w:hanging="10"/>
    </w:pPr>
    <w:rPr>
      <w:rFonts w:ascii="Arial" w:eastAsia="Arial" w:hAnsi="Arial" w:cs="Arial"/>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40598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598B"/>
    <w:rPr>
      <w:rFonts w:ascii="Tahoma" w:eastAsia="Calibri" w:hAnsi="Tahoma" w:cs="Tahoma"/>
      <w:color w:val="000000"/>
      <w:sz w:val="16"/>
      <w:szCs w:val="16"/>
    </w:rPr>
  </w:style>
  <w:style w:type="paragraph" w:styleId="Paragraphedeliste">
    <w:name w:val="List Paragraph"/>
    <w:basedOn w:val="Normal"/>
    <w:uiPriority w:val="34"/>
    <w:qFormat/>
    <w:rsid w:val="00973091"/>
    <w:pPr>
      <w:ind w:left="720"/>
      <w:contextualSpacing/>
    </w:pPr>
  </w:style>
  <w:style w:type="character" w:customStyle="1" w:styleId="Titre5Car">
    <w:name w:val="Titre 5 Car"/>
    <w:basedOn w:val="Policepardfaut"/>
    <w:link w:val="Titre5"/>
    <w:uiPriority w:val="9"/>
    <w:rsid w:val="00727E02"/>
    <w:rPr>
      <w:rFonts w:asciiTheme="majorHAnsi" w:eastAsiaTheme="majorEastAsia" w:hAnsiTheme="majorHAnsi" w:cstheme="majorBidi"/>
      <w:color w:val="1F4D78" w:themeColor="accent1" w:themeShade="7F"/>
    </w:rPr>
  </w:style>
  <w:style w:type="character" w:customStyle="1" w:styleId="Titre6Car">
    <w:name w:val="Titre 6 Car"/>
    <w:basedOn w:val="Policepardfaut"/>
    <w:link w:val="Titre6"/>
    <w:uiPriority w:val="9"/>
    <w:semiHidden/>
    <w:rsid w:val="00727E02"/>
    <w:rPr>
      <w:rFonts w:asciiTheme="majorHAnsi" w:eastAsiaTheme="majorEastAsia" w:hAnsiTheme="majorHAnsi" w:cstheme="majorBidi"/>
      <w:i/>
      <w:iCs/>
      <w:color w:val="1F4D78" w:themeColor="accent1" w:themeShade="7F"/>
    </w:rPr>
  </w:style>
  <w:style w:type="paragraph" w:customStyle="1" w:styleId="Default">
    <w:name w:val="Default"/>
    <w:rsid w:val="00680437"/>
    <w:pPr>
      <w:autoSpaceDE w:val="0"/>
      <w:autoSpaceDN w:val="0"/>
      <w:adjustRightInd w:val="0"/>
      <w:spacing w:after="0" w:line="240" w:lineRule="auto"/>
    </w:pPr>
    <w:rPr>
      <w:rFonts w:ascii="Arial" w:hAnsi="Arial" w:cs="Arial"/>
      <w:color w:val="000000"/>
      <w:sz w:val="24"/>
      <w:szCs w:val="24"/>
    </w:rPr>
  </w:style>
  <w:style w:type="table" w:customStyle="1" w:styleId="TableGrid1">
    <w:name w:val="TableGrid1"/>
    <w:rsid w:val="009741C1"/>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2C6C74"/>
    <w:pPr>
      <w:tabs>
        <w:tab w:val="center" w:pos="4536"/>
        <w:tab w:val="right" w:pos="9072"/>
      </w:tabs>
      <w:spacing w:line="240" w:lineRule="auto"/>
    </w:pPr>
  </w:style>
  <w:style w:type="character" w:customStyle="1" w:styleId="En-tteCar">
    <w:name w:val="En-tête Car"/>
    <w:basedOn w:val="Policepardfaut"/>
    <w:link w:val="En-tte"/>
    <w:uiPriority w:val="99"/>
    <w:rsid w:val="002C6C74"/>
    <w:rPr>
      <w:rFonts w:ascii="Calibri" w:eastAsia="Calibri" w:hAnsi="Calibri" w:cs="Calibri"/>
      <w:color w:val="000000"/>
    </w:rPr>
  </w:style>
  <w:style w:type="paragraph" w:styleId="Pieddepage">
    <w:name w:val="footer"/>
    <w:basedOn w:val="Normal"/>
    <w:link w:val="PieddepageCar"/>
    <w:unhideWhenUsed/>
    <w:rsid w:val="002C6C74"/>
    <w:pPr>
      <w:tabs>
        <w:tab w:val="center" w:pos="4536"/>
        <w:tab w:val="right" w:pos="9072"/>
      </w:tabs>
      <w:spacing w:line="240" w:lineRule="auto"/>
    </w:pPr>
  </w:style>
  <w:style w:type="character" w:customStyle="1" w:styleId="PieddepageCar">
    <w:name w:val="Pied de page Car"/>
    <w:basedOn w:val="Policepardfaut"/>
    <w:link w:val="Pieddepage"/>
    <w:uiPriority w:val="99"/>
    <w:rsid w:val="002C6C74"/>
    <w:rPr>
      <w:rFonts w:ascii="Calibri" w:eastAsia="Calibri" w:hAnsi="Calibri" w:cs="Calibri"/>
      <w:color w:val="000000"/>
    </w:rPr>
  </w:style>
  <w:style w:type="paragraph" w:styleId="Lgende">
    <w:name w:val="caption"/>
    <w:basedOn w:val="Normal"/>
    <w:next w:val="Normal"/>
    <w:uiPriority w:val="35"/>
    <w:unhideWhenUsed/>
    <w:qFormat/>
    <w:rsid w:val="00905CED"/>
    <w:pPr>
      <w:spacing w:after="200" w:line="240" w:lineRule="auto"/>
    </w:pPr>
    <w:rPr>
      <w:rFonts w:asciiTheme="minorHAnsi" w:eastAsiaTheme="minorHAnsi" w:hAnsiTheme="minorHAnsi" w:cstheme="minorBidi"/>
      <w:b/>
      <w:bCs/>
      <w:color w:val="5B9BD5" w:themeColor="accent1"/>
      <w:sz w:val="18"/>
      <w:szCs w:val="18"/>
      <w:lang w:val="en-US" w:eastAsia="en-US"/>
    </w:rPr>
  </w:style>
  <w:style w:type="table" w:styleId="Trameclaire-Accent4">
    <w:name w:val="Light Shading Accent 4"/>
    <w:basedOn w:val="TableauNormal"/>
    <w:uiPriority w:val="60"/>
    <w:rsid w:val="00905CED"/>
    <w:pPr>
      <w:spacing w:after="0" w:line="240" w:lineRule="auto"/>
    </w:pPr>
    <w:rPr>
      <w:rFonts w:eastAsiaTheme="minorHAnsi"/>
      <w:color w:val="BF8F00" w:themeColor="accent4" w:themeShade="BF"/>
      <w:lang w:eastAsia="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styleId="Lienhypertexte">
    <w:name w:val="Hyperlink"/>
    <w:basedOn w:val="Policepardfaut"/>
    <w:uiPriority w:val="99"/>
    <w:unhideWhenUsed/>
    <w:rsid w:val="00565510"/>
    <w:rPr>
      <w:color w:val="0563C1" w:themeColor="hyperlink"/>
      <w:u w:val="single"/>
    </w:rPr>
  </w:style>
  <w:style w:type="paragraph" w:styleId="En-ttedetabledesmatires">
    <w:name w:val="TOC Heading"/>
    <w:basedOn w:val="Titre1"/>
    <w:next w:val="Normal"/>
    <w:uiPriority w:val="39"/>
    <w:semiHidden/>
    <w:unhideWhenUsed/>
    <w:qFormat/>
    <w:rsid w:val="00963AB8"/>
    <w:pPr>
      <w:numPr>
        <w:numId w:val="0"/>
      </w:numPr>
      <w:spacing w:before="480" w:after="0" w:line="276" w:lineRule="auto"/>
      <w:ind w:right="0"/>
      <w:outlineLvl w:val="9"/>
    </w:pPr>
    <w:rPr>
      <w:rFonts w:asciiTheme="majorHAnsi" w:eastAsiaTheme="majorEastAsia" w:hAnsiTheme="majorHAnsi" w:cstheme="majorBidi"/>
      <w:bCs/>
      <w:color w:val="2E74B5" w:themeColor="accent1" w:themeShade="BF"/>
      <w:sz w:val="28"/>
      <w:szCs w:val="28"/>
    </w:rPr>
  </w:style>
  <w:style w:type="table" w:styleId="Trameclaire-Accent1">
    <w:name w:val="Light Shading Accent 1"/>
    <w:basedOn w:val="TableauNormal"/>
    <w:uiPriority w:val="60"/>
    <w:rsid w:val="000B72CE"/>
    <w:pPr>
      <w:spacing w:after="0" w:line="240" w:lineRule="auto"/>
    </w:pPr>
    <w:rPr>
      <w:rFonts w:eastAsiaTheme="minorHAnsi"/>
      <w:color w:val="2E74B5" w:themeColor="accent1" w:themeShade="BF"/>
      <w:lang w:eastAsia="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Grilledutableau">
    <w:name w:val="Table Grid"/>
    <w:basedOn w:val="TableauNormal"/>
    <w:uiPriority w:val="39"/>
    <w:rsid w:val="00F93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
    <w:name w:val="Paragraphe"/>
    <w:basedOn w:val="Normal"/>
    <w:rsid w:val="0042695B"/>
    <w:pPr>
      <w:spacing w:before="120" w:line="240" w:lineRule="auto"/>
      <w:jc w:val="both"/>
    </w:pPr>
    <w:rPr>
      <w:rFonts w:ascii="Arial" w:eastAsia="Times New Roman" w:hAnsi="Arial" w:cs="Times New Roman"/>
      <w:color w:val="auto"/>
      <w:szCs w:val="20"/>
    </w:rPr>
  </w:style>
  <w:style w:type="character" w:customStyle="1" w:styleId="response-header-name">
    <w:name w:val="response-header-name"/>
    <w:basedOn w:val="Policepardfaut"/>
    <w:rsid w:val="003053DB"/>
  </w:style>
  <w:style w:type="character" w:customStyle="1" w:styleId="apple-converted-space">
    <w:name w:val="apple-converted-space"/>
    <w:basedOn w:val="Policepardfaut"/>
    <w:rsid w:val="003053DB"/>
  </w:style>
  <w:style w:type="character" w:customStyle="1" w:styleId="response-header-value">
    <w:name w:val="response-header-value"/>
    <w:basedOn w:val="Policepardfaut"/>
    <w:rsid w:val="003053DB"/>
  </w:style>
  <w:style w:type="paragraph" w:styleId="PrformatHTML">
    <w:name w:val="HTML Preformatted"/>
    <w:basedOn w:val="Normal"/>
    <w:link w:val="PrformatHTMLCar"/>
    <w:uiPriority w:val="99"/>
    <w:semiHidden/>
    <w:unhideWhenUsed/>
    <w:rsid w:val="00E8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PrformatHTMLCar">
    <w:name w:val="Préformaté HTML Car"/>
    <w:basedOn w:val="Policepardfaut"/>
    <w:link w:val="PrformatHTML"/>
    <w:uiPriority w:val="99"/>
    <w:semiHidden/>
    <w:rsid w:val="00E806B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76" w:lineRule="auto"/>
    </w:pPr>
    <w:rPr>
      <w:rFonts w:ascii="Calibri" w:eastAsia="Calibri" w:hAnsi="Calibri" w:cs="Calibri"/>
      <w:color w:val="000000"/>
    </w:rPr>
  </w:style>
  <w:style w:type="paragraph" w:styleId="Titre1">
    <w:name w:val="heading 1"/>
    <w:next w:val="Normal"/>
    <w:link w:val="Titre1Car"/>
    <w:uiPriority w:val="9"/>
    <w:unhideWhenUsed/>
    <w:qFormat/>
    <w:pPr>
      <w:keepNext/>
      <w:keepLines/>
      <w:numPr>
        <w:numId w:val="2"/>
      </w:numPr>
      <w:spacing w:after="158" w:line="246" w:lineRule="auto"/>
      <w:ind w:right="-15"/>
      <w:outlineLvl w:val="0"/>
    </w:pPr>
    <w:rPr>
      <w:rFonts w:ascii="Arial" w:eastAsia="Arial" w:hAnsi="Arial" w:cs="Arial"/>
      <w:b/>
      <w:color w:val="000000"/>
      <w:sz w:val="26"/>
    </w:rPr>
  </w:style>
  <w:style w:type="paragraph" w:styleId="Titre2">
    <w:name w:val="heading 2"/>
    <w:next w:val="Normal"/>
    <w:link w:val="Titre2Car"/>
    <w:uiPriority w:val="9"/>
    <w:unhideWhenUsed/>
    <w:qFormat/>
    <w:pPr>
      <w:keepNext/>
      <w:keepLines/>
      <w:numPr>
        <w:ilvl w:val="1"/>
        <w:numId w:val="2"/>
      </w:numPr>
      <w:pBdr>
        <w:top w:val="single" w:sz="17" w:space="0" w:color="000000"/>
        <w:bottom w:val="single" w:sz="17" w:space="0" w:color="000000"/>
      </w:pBdr>
      <w:spacing w:after="586" w:line="403" w:lineRule="auto"/>
      <w:ind w:right="-15"/>
      <w:outlineLvl w:val="1"/>
    </w:pPr>
    <w:rPr>
      <w:rFonts w:ascii="Arial" w:eastAsia="Arial" w:hAnsi="Arial" w:cs="Arial"/>
      <w:b/>
      <w:color w:val="000000"/>
    </w:rPr>
  </w:style>
  <w:style w:type="paragraph" w:styleId="Titre3">
    <w:name w:val="heading 3"/>
    <w:next w:val="Normal"/>
    <w:link w:val="Titre3Car"/>
    <w:uiPriority w:val="9"/>
    <w:unhideWhenUsed/>
    <w:qFormat/>
    <w:pPr>
      <w:keepNext/>
      <w:keepLines/>
      <w:numPr>
        <w:ilvl w:val="2"/>
        <w:numId w:val="2"/>
      </w:numPr>
      <w:spacing w:after="260" w:line="276" w:lineRule="auto"/>
      <w:outlineLvl w:val="2"/>
    </w:pPr>
    <w:rPr>
      <w:rFonts w:ascii="Arial" w:eastAsia="Arial" w:hAnsi="Arial" w:cs="Arial"/>
      <w:b/>
      <w:color w:val="000000"/>
      <w:sz w:val="20"/>
    </w:rPr>
  </w:style>
  <w:style w:type="paragraph" w:styleId="Titre4">
    <w:name w:val="heading 4"/>
    <w:next w:val="Normal"/>
    <w:link w:val="Titre4Car"/>
    <w:uiPriority w:val="9"/>
    <w:unhideWhenUsed/>
    <w:qFormat/>
    <w:pPr>
      <w:keepNext/>
      <w:keepLines/>
      <w:spacing w:after="0" w:line="240" w:lineRule="auto"/>
      <w:ind w:left="10" w:right="318" w:hanging="10"/>
      <w:jc w:val="right"/>
      <w:outlineLvl w:val="3"/>
    </w:pPr>
    <w:rPr>
      <w:rFonts w:ascii="Arial" w:eastAsia="Arial" w:hAnsi="Arial" w:cs="Arial"/>
      <w:b/>
      <w:color w:val="000000"/>
      <w:sz w:val="20"/>
      <w:u w:val="single" w:color="4BACC6"/>
    </w:rPr>
  </w:style>
  <w:style w:type="paragraph" w:styleId="Titre5">
    <w:name w:val="heading 5"/>
    <w:basedOn w:val="Normal"/>
    <w:next w:val="Normal"/>
    <w:link w:val="Titre5Car"/>
    <w:uiPriority w:val="9"/>
    <w:unhideWhenUsed/>
    <w:qFormat/>
    <w:rsid w:val="00727E02"/>
    <w:pPr>
      <w:keepNext/>
      <w:keepLines/>
      <w:spacing w:before="20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semiHidden/>
    <w:unhideWhenUsed/>
    <w:qFormat/>
    <w:rsid w:val="00727E02"/>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uiPriority w:val="9"/>
    <w:rPr>
      <w:rFonts w:ascii="Arial" w:eastAsia="Arial" w:hAnsi="Arial" w:cs="Arial"/>
      <w:b/>
      <w:color w:val="000000"/>
      <w:sz w:val="20"/>
      <w:u w:val="single" w:color="4BACC6"/>
    </w:rPr>
  </w:style>
  <w:style w:type="character" w:customStyle="1" w:styleId="Titre2Car">
    <w:name w:val="Titre 2 Car"/>
    <w:link w:val="Titre2"/>
    <w:uiPriority w:val="9"/>
    <w:rPr>
      <w:rFonts w:ascii="Arial" w:eastAsia="Arial" w:hAnsi="Arial" w:cs="Arial"/>
      <w:b/>
      <w:color w:val="000000"/>
    </w:rPr>
  </w:style>
  <w:style w:type="character" w:customStyle="1" w:styleId="Titre1Car">
    <w:name w:val="Titre 1 Car"/>
    <w:link w:val="Titre1"/>
    <w:uiPriority w:val="9"/>
    <w:rPr>
      <w:rFonts w:ascii="Arial" w:eastAsia="Arial" w:hAnsi="Arial" w:cs="Arial"/>
      <w:b/>
      <w:color w:val="000000"/>
      <w:sz w:val="26"/>
    </w:rPr>
  </w:style>
  <w:style w:type="character" w:customStyle="1" w:styleId="Titre3Car">
    <w:name w:val="Titre 3 Car"/>
    <w:link w:val="Titre3"/>
    <w:uiPriority w:val="9"/>
    <w:rPr>
      <w:rFonts w:ascii="Arial" w:eastAsia="Arial" w:hAnsi="Arial" w:cs="Arial"/>
      <w:b/>
      <w:color w:val="000000"/>
      <w:sz w:val="20"/>
    </w:rPr>
  </w:style>
  <w:style w:type="paragraph" w:styleId="TM1">
    <w:name w:val="toc 1"/>
    <w:hidden/>
    <w:uiPriority w:val="39"/>
    <w:qFormat/>
    <w:pPr>
      <w:spacing w:after="164" w:line="276" w:lineRule="auto"/>
      <w:ind w:left="133" w:right="15" w:hanging="10"/>
    </w:pPr>
    <w:rPr>
      <w:rFonts w:ascii="Arial" w:eastAsia="Arial" w:hAnsi="Arial" w:cs="Arial"/>
      <w:b/>
      <w:color w:val="000000"/>
      <w:sz w:val="20"/>
    </w:rPr>
  </w:style>
  <w:style w:type="paragraph" w:styleId="TM2">
    <w:name w:val="toc 2"/>
    <w:hidden/>
    <w:uiPriority w:val="39"/>
    <w:qFormat/>
    <w:pPr>
      <w:spacing w:after="30" w:line="242" w:lineRule="auto"/>
      <w:ind w:left="339" w:right="15" w:hanging="10"/>
    </w:pPr>
    <w:rPr>
      <w:rFonts w:ascii="Arial" w:eastAsia="Arial" w:hAnsi="Arial" w:cs="Arial"/>
      <w:color w:val="000000"/>
      <w:sz w:val="20"/>
    </w:rPr>
  </w:style>
  <w:style w:type="paragraph" w:styleId="TM3">
    <w:name w:val="toc 3"/>
    <w:hidden/>
    <w:uiPriority w:val="39"/>
    <w:qFormat/>
    <w:pPr>
      <w:spacing w:after="36" w:line="228" w:lineRule="auto"/>
      <w:ind w:left="572" w:right="15" w:hanging="10"/>
    </w:pPr>
    <w:rPr>
      <w:rFonts w:ascii="Arial" w:eastAsia="Arial" w:hAnsi="Arial" w:cs="Arial"/>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40598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598B"/>
    <w:rPr>
      <w:rFonts w:ascii="Tahoma" w:eastAsia="Calibri" w:hAnsi="Tahoma" w:cs="Tahoma"/>
      <w:color w:val="000000"/>
      <w:sz w:val="16"/>
      <w:szCs w:val="16"/>
    </w:rPr>
  </w:style>
  <w:style w:type="paragraph" w:styleId="Paragraphedeliste">
    <w:name w:val="List Paragraph"/>
    <w:basedOn w:val="Normal"/>
    <w:uiPriority w:val="34"/>
    <w:qFormat/>
    <w:rsid w:val="00973091"/>
    <w:pPr>
      <w:ind w:left="720"/>
      <w:contextualSpacing/>
    </w:pPr>
  </w:style>
  <w:style w:type="character" w:customStyle="1" w:styleId="Titre5Car">
    <w:name w:val="Titre 5 Car"/>
    <w:basedOn w:val="Policepardfaut"/>
    <w:link w:val="Titre5"/>
    <w:uiPriority w:val="9"/>
    <w:rsid w:val="00727E02"/>
    <w:rPr>
      <w:rFonts w:asciiTheme="majorHAnsi" w:eastAsiaTheme="majorEastAsia" w:hAnsiTheme="majorHAnsi" w:cstheme="majorBidi"/>
      <w:color w:val="1F4D78" w:themeColor="accent1" w:themeShade="7F"/>
    </w:rPr>
  </w:style>
  <w:style w:type="character" w:customStyle="1" w:styleId="Titre6Car">
    <w:name w:val="Titre 6 Car"/>
    <w:basedOn w:val="Policepardfaut"/>
    <w:link w:val="Titre6"/>
    <w:uiPriority w:val="9"/>
    <w:semiHidden/>
    <w:rsid w:val="00727E02"/>
    <w:rPr>
      <w:rFonts w:asciiTheme="majorHAnsi" w:eastAsiaTheme="majorEastAsia" w:hAnsiTheme="majorHAnsi" w:cstheme="majorBidi"/>
      <w:i/>
      <w:iCs/>
      <w:color w:val="1F4D78" w:themeColor="accent1" w:themeShade="7F"/>
    </w:rPr>
  </w:style>
  <w:style w:type="paragraph" w:customStyle="1" w:styleId="Default">
    <w:name w:val="Default"/>
    <w:rsid w:val="00680437"/>
    <w:pPr>
      <w:autoSpaceDE w:val="0"/>
      <w:autoSpaceDN w:val="0"/>
      <w:adjustRightInd w:val="0"/>
      <w:spacing w:after="0" w:line="240" w:lineRule="auto"/>
    </w:pPr>
    <w:rPr>
      <w:rFonts w:ascii="Arial" w:hAnsi="Arial" w:cs="Arial"/>
      <w:color w:val="000000"/>
      <w:sz w:val="24"/>
      <w:szCs w:val="24"/>
    </w:rPr>
  </w:style>
  <w:style w:type="table" w:customStyle="1" w:styleId="TableGrid1">
    <w:name w:val="TableGrid1"/>
    <w:rsid w:val="009741C1"/>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2C6C74"/>
    <w:pPr>
      <w:tabs>
        <w:tab w:val="center" w:pos="4536"/>
        <w:tab w:val="right" w:pos="9072"/>
      </w:tabs>
      <w:spacing w:line="240" w:lineRule="auto"/>
    </w:pPr>
  </w:style>
  <w:style w:type="character" w:customStyle="1" w:styleId="En-tteCar">
    <w:name w:val="En-tête Car"/>
    <w:basedOn w:val="Policepardfaut"/>
    <w:link w:val="En-tte"/>
    <w:uiPriority w:val="99"/>
    <w:rsid w:val="002C6C74"/>
    <w:rPr>
      <w:rFonts w:ascii="Calibri" w:eastAsia="Calibri" w:hAnsi="Calibri" w:cs="Calibri"/>
      <w:color w:val="000000"/>
    </w:rPr>
  </w:style>
  <w:style w:type="paragraph" w:styleId="Pieddepage">
    <w:name w:val="footer"/>
    <w:basedOn w:val="Normal"/>
    <w:link w:val="PieddepageCar"/>
    <w:unhideWhenUsed/>
    <w:rsid w:val="002C6C74"/>
    <w:pPr>
      <w:tabs>
        <w:tab w:val="center" w:pos="4536"/>
        <w:tab w:val="right" w:pos="9072"/>
      </w:tabs>
      <w:spacing w:line="240" w:lineRule="auto"/>
    </w:pPr>
  </w:style>
  <w:style w:type="character" w:customStyle="1" w:styleId="PieddepageCar">
    <w:name w:val="Pied de page Car"/>
    <w:basedOn w:val="Policepardfaut"/>
    <w:link w:val="Pieddepage"/>
    <w:uiPriority w:val="99"/>
    <w:rsid w:val="002C6C74"/>
    <w:rPr>
      <w:rFonts w:ascii="Calibri" w:eastAsia="Calibri" w:hAnsi="Calibri" w:cs="Calibri"/>
      <w:color w:val="000000"/>
    </w:rPr>
  </w:style>
  <w:style w:type="paragraph" w:styleId="Lgende">
    <w:name w:val="caption"/>
    <w:basedOn w:val="Normal"/>
    <w:next w:val="Normal"/>
    <w:uiPriority w:val="35"/>
    <w:unhideWhenUsed/>
    <w:qFormat/>
    <w:rsid w:val="00905CED"/>
    <w:pPr>
      <w:spacing w:after="200" w:line="240" w:lineRule="auto"/>
    </w:pPr>
    <w:rPr>
      <w:rFonts w:asciiTheme="minorHAnsi" w:eastAsiaTheme="minorHAnsi" w:hAnsiTheme="minorHAnsi" w:cstheme="minorBidi"/>
      <w:b/>
      <w:bCs/>
      <w:color w:val="5B9BD5" w:themeColor="accent1"/>
      <w:sz w:val="18"/>
      <w:szCs w:val="18"/>
      <w:lang w:val="en-US" w:eastAsia="en-US"/>
    </w:rPr>
  </w:style>
  <w:style w:type="table" w:styleId="Trameclaire-Accent4">
    <w:name w:val="Light Shading Accent 4"/>
    <w:basedOn w:val="TableauNormal"/>
    <w:uiPriority w:val="60"/>
    <w:rsid w:val="00905CED"/>
    <w:pPr>
      <w:spacing w:after="0" w:line="240" w:lineRule="auto"/>
    </w:pPr>
    <w:rPr>
      <w:rFonts w:eastAsiaTheme="minorHAnsi"/>
      <w:color w:val="BF8F00" w:themeColor="accent4" w:themeShade="BF"/>
      <w:lang w:eastAsia="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styleId="Lienhypertexte">
    <w:name w:val="Hyperlink"/>
    <w:basedOn w:val="Policepardfaut"/>
    <w:uiPriority w:val="99"/>
    <w:unhideWhenUsed/>
    <w:rsid w:val="00565510"/>
    <w:rPr>
      <w:color w:val="0563C1" w:themeColor="hyperlink"/>
      <w:u w:val="single"/>
    </w:rPr>
  </w:style>
  <w:style w:type="paragraph" w:styleId="En-ttedetabledesmatires">
    <w:name w:val="TOC Heading"/>
    <w:basedOn w:val="Titre1"/>
    <w:next w:val="Normal"/>
    <w:uiPriority w:val="39"/>
    <w:semiHidden/>
    <w:unhideWhenUsed/>
    <w:qFormat/>
    <w:rsid w:val="00963AB8"/>
    <w:pPr>
      <w:numPr>
        <w:numId w:val="0"/>
      </w:numPr>
      <w:spacing w:before="480" w:after="0" w:line="276" w:lineRule="auto"/>
      <w:ind w:right="0"/>
      <w:outlineLvl w:val="9"/>
    </w:pPr>
    <w:rPr>
      <w:rFonts w:asciiTheme="majorHAnsi" w:eastAsiaTheme="majorEastAsia" w:hAnsiTheme="majorHAnsi" w:cstheme="majorBidi"/>
      <w:bCs/>
      <w:color w:val="2E74B5" w:themeColor="accent1" w:themeShade="BF"/>
      <w:sz w:val="28"/>
      <w:szCs w:val="28"/>
    </w:rPr>
  </w:style>
  <w:style w:type="table" w:styleId="Trameclaire-Accent1">
    <w:name w:val="Light Shading Accent 1"/>
    <w:basedOn w:val="TableauNormal"/>
    <w:uiPriority w:val="60"/>
    <w:rsid w:val="000B72CE"/>
    <w:pPr>
      <w:spacing w:after="0" w:line="240" w:lineRule="auto"/>
    </w:pPr>
    <w:rPr>
      <w:rFonts w:eastAsiaTheme="minorHAnsi"/>
      <w:color w:val="2E74B5" w:themeColor="accent1" w:themeShade="BF"/>
      <w:lang w:eastAsia="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Grilledutableau">
    <w:name w:val="Table Grid"/>
    <w:basedOn w:val="TableauNormal"/>
    <w:uiPriority w:val="39"/>
    <w:rsid w:val="00F93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
    <w:name w:val="Paragraphe"/>
    <w:basedOn w:val="Normal"/>
    <w:rsid w:val="0042695B"/>
    <w:pPr>
      <w:spacing w:before="120" w:line="240" w:lineRule="auto"/>
      <w:jc w:val="both"/>
    </w:pPr>
    <w:rPr>
      <w:rFonts w:ascii="Arial" w:eastAsia="Times New Roman" w:hAnsi="Arial" w:cs="Times New Roman"/>
      <w:color w:val="auto"/>
      <w:szCs w:val="20"/>
    </w:rPr>
  </w:style>
  <w:style w:type="character" w:customStyle="1" w:styleId="response-header-name">
    <w:name w:val="response-header-name"/>
    <w:basedOn w:val="Policepardfaut"/>
    <w:rsid w:val="003053DB"/>
  </w:style>
  <w:style w:type="character" w:customStyle="1" w:styleId="apple-converted-space">
    <w:name w:val="apple-converted-space"/>
    <w:basedOn w:val="Policepardfaut"/>
    <w:rsid w:val="003053DB"/>
  </w:style>
  <w:style w:type="character" w:customStyle="1" w:styleId="response-header-value">
    <w:name w:val="response-header-value"/>
    <w:basedOn w:val="Policepardfaut"/>
    <w:rsid w:val="003053DB"/>
  </w:style>
  <w:style w:type="paragraph" w:styleId="PrformatHTML">
    <w:name w:val="HTML Preformatted"/>
    <w:basedOn w:val="Normal"/>
    <w:link w:val="PrformatHTMLCar"/>
    <w:uiPriority w:val="99"/>
    <w:semiHidden/>
    <w:unhideWhenUsed/>
    <w:rsid w:val="00E8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PrformatHTMLCar">
    <w:name w:val="Préformaté HTML Car"/>
    <w:basedOn w:val="Policepardfaut"/>
    <w:link w:val="PrformatHTML"/>
    <w:uiPriority w:val="99"/>
    <w:semiHidden/>
    <w:rsid w:val="00E806B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80279">
      <w:bodyDiv w:val="1"/>
      <w:marLeft w:val="0"/>
      <w:marRight w:val="0"/>
      <w:marTop w:val="0"/>
      <w:marBottom w:val="0"/>
      <w:divBdr>
        <w:top w:val="none" w:sz="0" w:space="0" w:color="auto"/>
        <w:left w:val="none" w:sz="0" w:space="0" w:color="auto"/>
        <w:bottom w:val="none" w:sz="0" w:space="0" w:color="auto"/>
        <w:right w:val="none" w:sz="0" w:space="0" w:color="auto"/>
      </w:divBdr>
      <w:divsChild>
        <w:div w:id="948659545">
          <w:marLeft w:val="0"/>
          <w:marRight w:val="0"/>
          <w:marTop w:val="0"/>
          <w:marBottom w:val="0"/>
          <w:divBdr>
            <w:top w:val="none" w:sz="0" w:space="0" w:color="auto"/>
            <w:left w:val="none" w:sz="0" w:space="0" w:color="auto"/>
            <w:bottom w:val="none" w:sz="0" w:space="0" w:color="auto"/>
            <w:right w:val="none" w:sz="0" w:space="0" w:color="auto"/>
          </w:divBdr>
        </w:div>
        <w:div w:id="1066145763">
          <w:marLeft w:val="0"/>
          <w:marRight w:val="0"/>
          <w:marTop w:val="0"/>
          <w:marBottom w:val="0"/>
          <w:divBdr>
            <w:top w:val="none" w:sz="0" w:space="0" w:color="auto"/>
            <w:left w:val="none" w:sz="0" w:space="0" w:color="auto"/>
            <w:bottom w:val="none" w:sz="0" w:space="0" w:color="auto"/>
            <w:right w:val="none" w:sz="0" w:space="0" w:color="auto"/>
          </w:divBdr>
        </w:div>
        <w:div w:id="1533028747">
          <w:marLeft w:val="0"/>
          <w:marRight w:val="0"/>
          <w:marTop w:val="0"/>
          <w:marBottom w:val="0"/>
          <w:divBdr>
            <w:top w:val="none" w:sz="0" w:space="0" w:color="auto"/>
            <w:left w:val="none" w:sz="0" w:space="0" w:color="auto"/>
            <w:bottom w:val="none" w:sz="0" w:space="0" w:color="auto"/>
            <w:right w:val="none" w:sz="0" w:space="0" w:color="auto"/>
          </w:divBdr>
        </w:div>
        <w:div w:id="1392725672">
          <w:marLeft w:val="0"/>
          <w:marRight w:val="0"/>
          <w:marTop w:val="0"/>
          <w:marBottom w:val="0"/>
          <w:divBdr>
            <w:top w:val="none" w:sz="0" w:space="0" w:color="auto"/>
            <w:left w:val="none" w:sz="0" w:space="0" w:color="auto"/>
            <w:bottom w:val="none" w:sz="0" w:space="0" w:color="auto"/>
            <w:right w:val="none" w:sz="0" w:space="0" w:color="auto"/>
          </w:divBdr>
        </w:div>
        <w:div w:id="846406197">
          <w:marLeft w:val="0"/>
          <w:marRight w:val="0"/>
          <w:marTop w:val="0"/>
          <w:marBottom w:val="0"/>
          <w:divBdr>
            <w:top w:val="none" w:sz="0" w:space="0" w:color="auto"/>
            <w:left w:val="none" w:sz="0" w:space="0" w:color="auto"/>
            <w:bottom w:val="none" w:sz="0" w:space="0" w:color="auto"/>
            <w:right w:val="none" w:sz="0" w:space="0" w:color="auto"/>
          </w:divBdr>
        </w:div>
        <w:div w:id="1247574742">
          <w:marLeft w:val="0"/>
          <w:marRight w:val="0"/>
          <w:marTop w:val="0"/>
          <w:marBottom w:val="0"/>
          <w:divBdr>
            <w:top w:val="none" w:sz="0" w:space="0" w:color="auto"/>
            <w:left w:val="none" w:sz="0" w:space="0" w:color="auto"/>
            <w:bottom w:val="none" w:sz="0" w:space="0" w:color="auto"/>
            <w:right w:val="none" w:sz="0" w:space="0" w:color="auto"/>
          </w:divBdr>
        </w:div>
      </w:divsChild>
    </w:div>
    <w:div w:id="241065969">
      <w:bodyDiv w:val="1"/>
      <w:marLeft w:val="0"/>
      <w:marRight w:val="0"/>
      <w:marTop w:val="0"/>
      <w:marBottom w:val="0"/>
      <w:divBdr>
        <w:top w:val="none" w:sz="0" w:space="0" w:color="auto"/>
        <w:left w:val="none" w:sz="0" w:space="0" w:color="auto"/>
        <w:bottom w:val="none" w:sz="0" w:space="0" w:color="auto"/>
        <w:right w:val="none" w:sz="0" w:space="0" w:color="auto"/>
      </w:divBdr>
      <w:divsChild>
        <w:div w:id="1279414027">
          <w:marLeft w:val="0"/>
          <w:marRight w:val="0"/>
          <w:marTop w:val="0"/>
          <w:marBottom w:val="0"/>
          <w:divBdr>
            <w:top w:val="none" w:sz="0" w:space="0" w:color="auto"/>
            <w:left w:val="none" w:sz="0" w:space="0" w:color="auto"/>
            <w:bottom w:val="none" w:sz="0" w:space="0" w:color="auto"/>
            <w:right w:val="none" w:sz="0" w:space="0" w:color="auto"/>
          </w:divBdr>
        </w:div>
        <w:div w:id="2064677137">
          <w:marLeft w:val="0"/>
          <w:marRight w:val="0"/>
          <w:marTop w:val="0"/>
          <w:marBottom w:val="0"/>
          <w:divBdr>
            <w:top w:val="none" w:sz="0" w:space="0" w:color="auto"/>
            <w:left w:val="none" w:sz="0" w:space="0" w:color="auto"/>
            <w:bottom w:val="none" w:sz="0" w:space="0" w:color="auto"/>
            <w:right w:val="none" w:sz="0" w:space="0" w:color="auto"/>
          </w:divBdr>
        </w:div>
        <w:div w:id="510073642">
          <w:marLeft w:val="0"/>
          <w:marRight w:val="0"/>
          <w:marTop w:val="0"/>
          <w:marBottom w:val="0"/>
          <w:divBdr>
            <w:top w:val="none" w:sz="0" w:space="0" w:color="auto"/>
            <w:left w:val="none" w:sz="0" w:space="0" w:color="auto"/>
            <w:bottom w:val="none" w:sz="0" w:space="0" w:color="auto"/>
            <w:right w:val="none" w:sz="0" w:space="0" w:color="auto"/>
          </w:divBdr>
        </w:div>
        <w:div w:id="613024538">
          <w:marLeft w:val="0"/>
          <w:marRight w:val="0"/>
          <w:marTop w:val="0"/>
          <w:marBottom w:val="0"/>
          <w:divBdr>
            <w:top w:val="none" w:sz="0" w:space="0" w:color="auto"/>
            <w:left w:val="none" w:sz="0" w:space="0" w:color="auto"/>
            <w:bottom w:val="none" w:sz="0" w:space="0" w:color="auto"/>
            <w:right w:val="none" w:sz="0" w:space="0" w:color="auto"/>
          </w:divBdr>
        </w:div>
        <w:div w:id="381177562">
          <w:marLeft w:val="0"/>
          <w:marRight w:val="0"/>
          <w:marTop w:val="0"/>
          <w:marBottom w:val="0"/>
          <w:divBdr>
            <w:top w:val="none" w:sz="0" w:space="0" w:color="auto"/>
            <w:left w:val="none" w:sz="0" w:space="0" w:color="auto"/>
            <w:bottom w:val="none" w:sz="0" w:space="0" w:color="auto"/>
            <w:right w:val="none" w:sz="0" w:space="0" w:color="auto"/>
          </w:divBdr>
        </w:div>
      </w:divsChild>
    </w:div>
    <w:div w:id="506406634">
      <w:bodyDiv w:val="1"/>
      <w:marLeft w:val="0"/>
      <w:marRight w:val="0"/>
      <w:marTop w:val="0"/>
      <w:marBottom w:val="0"/>
      <w:divBdr>
        <w:top w:val="none" w:sz="0" w:space="0" w:color="auto"/>
        <w:left w:val="none" w:sz="0" w:space="0" w:color="auto"/>
        <w:bottom w:val="none" w:sz="0" w:space="0" w:color="auto"/>
        <w:right w:val="none" w:sz="0" w:space="0" w:color="auto"/>
      </w:divBdr>
      <w:divsChild>
        <w:div w:id="1802653471">
          <w:marLeft w:val="0"/>
          <w:marRight w:val="0"/>
          <w:marTop w:val="0"/>
          <w:marBottom w:val="0"/>
          <w:divBdr>
            <w:top w:val="none" w:sz="0" w:space="0" w:color="auto"/>
            <w:left w:val="none" w:sz="0" w:space="0" w:color="auto"/>
            <w:bottom w:val="none" w:sz="0" w:space="0" w:color="auto"/>
            <w:right w:val="none" w:sz="0" w:space="0" w:color="auto"/>
          </w:divBdr>
        </w:div>
        <w:div w:id="2016570773">
          <w:marLeft w:val="0"/>
          <w:marRight w:val="0"/>
          <w:marTop w:val="0"/>
          <w:marBottom w:val="0"/>
          <w:divBdr>
            <w:top w:val="none" w:sz="0" w:space="0" w:color="auto"/>
            <w:left w:val="none" w:sz="0" w:space="0" w:color="auto"/>
            <w:bottom w:val="none" w:sz="0" w:space="0" w:color="auto"/>
            <w:right w:val="none" w:sz="0" w:space="0" w:color="auto"/>
          </w:divBdr>
        </w:div>
        <w:div w:id="74668339">
          <w:marLeft w:val="0"/>
          <w:marRight w:val="0"/>
          <w:marTop w:val="0"/>
          <w:marBottom w:val="0"/>
          <w:divBdr>
            <w:top w:val="none" w:sz="0" w:space="0" w:color="auto"/>
            <w:left w:val="none" w:sz="0" w:space="0" w:color="auto"/>
            <w:bottom w:val="none" w:sz="0" w:space="0" w:color="auto"/>
            <w:right w:val="none" w:sz="0" w:space="0" w:color="auto"/>
          </w:divBdr>
        </w:div>
        <w:div w:id="533229692">
          <w:marLeft w:val="0"/>
          <w:marRight w:val="0"/>
          <w:marTop w:val="0"/>
          <w:marBottom w:val="0"/>
          <w:divBdr>
            <w:top w:val="none" w:sz="0" w:space="0" w:color="auto"/>
            <w:left w:val="none" w:sz="0" w:space="0" w:color="auto"/>
            <w:bottom w:val="none" w:sz="0" w:space="0" w:color="auto"/>
            <w:right w:val="none" w:sz="0" w:space="0" w:color="auto"/>
          </w:divBdr>
        </w:div>
        <w:div w:id="1884751386">
          <w:marLeft w:val="0"/>
          <w:marRight w:val="0"/>
          <w:marTop w:val="0"/>
          <w:marBottom w:val="0"/>
          <w:divBdr>
            <w:top w:val="none" w:sz="0" w:space="0" w:color="auto"/>
            <w:left w:val="none" w:sz="0" w:space="0" w:color="auto"/>
            <w:bottom w:val="none" w:sz="0" w:space="0" w:color="auto"/>
            <w:right w:val="none" w:sz="0" w:space="0" w:color="auto"/>
          </w:divBdr>
        </w:div>
      </w:divsChild>
    </w:div>
    <w:div w:id="912082969">
      <w:bodyDiv w:val="1"/>
      <w:marLeft w:val="0"/>
      <w:marRight w:val="0"/>
      <w:marTop w:val="0"/>
      <w:marBottom w:val="0"/>
      <w:divBdr>
        <w:top w:val="none" w:sz="0" w:space="0" w:color="auto"/>
        <w:left w:val="none" w:sz="0" w:space="0" w:color="auto"/>
        <w:bottom w:val="none" w:sz="0" w:space="0" w:color="auto"/>
        <w:right w:val="none" w:sz="0" w:space="0" w:color="auto"/>
      </w:divBdr>
      <w:divsChild>
        <w:div w:id="218370351">
          <w:marLeft w:val="0"/>
          <w:marRight w:val="0"/>
          <w:marTop w:val="0"/>
          <w:marBottom w:val="0"/>
          <w:divBdr>
            <w:top w:val="none" w:sz="0" w:space="0" w:color="auto"/>
            <w:left w:val="none" w:sz="0" w:space="0" w:color="auto"/>
            <w:bottom w:val="none" w:sz="0" w:space="0" w:color="auto"/>
            <w:right w:val="none" w:sz="0" w:space="0" w:color="auto"/>
          </w:divBdr>
        </w:div>
        <w:div w:id="1096364475">
          <w:marLeft w:val="0"/>
          <w:marRight w:val="0"/>
          <w:marTop w:val="0"/>
          <w:marBottom w:val="0"/>
          <w:divBdr>
            <w:top w:val="none" w:sz="0" w:space="0" w:color="auto"/>
            <w:left w:val="none" w:sz="0" w:space="0" w:color="auto"/>
            <w:bottom w:val="none" w:sz="0" w:space="0" w:color="auto"/>
            <w:right w:val="none" w:sz="0" w:space="0" w:color="auto"/>
          </w:divBdr>
        </w:div>
        <w:div w:id="1460496037">
          <w:marLeft w:val="0"/>
          <w:marRight w:val="0"/>
          <w:marTop w:val="0"/>
          <w:marBottom w:val="0"/>
          <w:divBdr>
            <w:top w:val="none" w:sz="0" w:space="0" w:color="auto"/>
            <w:left w:val="none" w:sz="0" w:space="0" w:color="auto"/>
            <w:bottom w:val="none" w:sz="0" w:space="0" w:color="auto"/>
            <w:right w:val="none" w:sz="0" w:space="0" w:color="auto"/>
          </w:divBdr>
        </w:div>
        <w:div w:id="1836262326">
          <w:marLeft w:val="0"/>
          <w:marRight w:val="0"/>
          <w:marTop w:val="0"/>
          <w:marBottom w:val="0"/>
          <w:divBdr>
            <w:top w:val="none" w:sz="0" w:space="0" w:color="auto"/>
            <w:left w:val="none" w:sz="0" w:space="0" w:color="auto"/>
            <w:bottom w:val="none" w:sz="0" w:space="0" w:color="auto"/>
            <w:right w:val="none" w:sz="0" w:space="0" w:color="auto"/>
          </w:divBdr>
        </w:div>
        <w:div w:id="189341346">
          <w:marLeft w:val="0"/>
          <w:marRight w:val="0"/>
          <w:marTop w:val="0"/>
          <w:marBottom w:val="0"/>
          <w:divBdr>
            <w:top w:val="none" w:sz="0" w:space="0" w:color="auto"/>
            <w:left w:val="none" w:sz="0" w:space="0" w:color="auto"/>
            <w:bottom w:val="none" w:sz="0" w:space="0" w:color="auto"/>
            <w:right w:val="none" w:sz="0" w:space="0" w:color="auto"/>
          </w:divBdr>
        </w:div>
      </w:divsChild>
    </w:div>
    <w:div w:id="912662230">
      <w:bodyDiv w:val="1"/>
      <w:marLeft w:val="0"/>
      <w:marRight w:val="0"/>
      <w:marTop w:val="0"/>
      <w:marBottom w:val="0"/>
      <w:divBdr>
        <w:top w:val="none" w:sz="0" w:space="0" w:color="auto"/>
        <w:left w:val="none" w:sz="0" w:space="0" w:color="auto"/>
        <w:bottom w:val="none" w:sz="0" w:space="0" w:color="auto"/>
        <w:right w:val="none" w:sz="0" w:space="0" w:color="auto"/>
      </w:divBdr>
      <w:divsChild>
        <w:div w:id="1104807900">
          <w:marLeft w:val="0"/>
          <w:marRight w:val="0"/>
          <w:marTop w:val="0"/>
          <w:marBottom w:val="0"/>
          <w:divBdr>
            <w:top w:val="none" w:sz="0" w:space="0" w:color="auto"/>
            <w:left w:val="none" w:sz="0" w:space="0" w:color="auto"/>
            <w:bottom w:val="none" w:sz="0" w:space="0" w:color="auto"/>
            <w:right w:val="none" w:sz="0" w:space="0" w:color="auto"/>
          </w:divBdr>
        </w:div>
        <w:div w:id="393891265">
          <w:marLeft w:val="0"/>
          <w:marRight w:val="0"/>
          <w:marTop w:val="0"/>
          <w:marBottom w:val="0"/>
          <w:divBdr>
            <w:top w:val="none" w:sz="0" w:space="0" w:color="auto"/>
            <w:left w:val="none" w:sz="0" w:space="0" w:color="auto"/>
            <w:bottom w:val="none" w:sz="0" w:space="0" w:color="auto"/>
            <w:right w:val="none" w:sz="0" w:space="0" w:color="auto"/>
          </w:divBdr>
        </w:div>
        <w:div w:id="83842566">
          <w:marLeft w:val="0"/>
          <w:marRight w:val="0"/>
          <w:marTop w:val="0"/>
          <w:marBottom w:val="0"/>
          <w:divBdr>
            <w:top w:val="none" w:sz="0" w:space="0" w:color="auto"/>
            <w:left w:val="none" w:sz="0" w:space="0" w:color="auto"/>
            <w:bottom w:val="none" w:sz="0" w:space="0" w:color="auto"/>
            <w:right w:val="none" w:sz="0" w:space="0" w:color="auto"/>
          </w:divBdr>
        </w:div>
        <w:div w:id="1348218172">
          <w:marLeft w:val="0"/>
          <w:marRight w:val="0"/>
          <w:marTop w:val="0"/>
          <w:marBottom w:val="0"/>
          <w:divBdr>
            <w:top w:val="none" w:sz="0" w:space="0" w:color="auto"/>
            <w:left w:val="none" w:sz="0" w:space="0" w:color="auto"/>
            <w:bottom w:val="none" w:sz="0" w:space="0" w:color="auto"/>
            <w:right w:val="none" w:sz="0" w:space="0" w:color="auto"/>
          </w:divBdr>
        </w:div>
        <w:div w:id="1874347216">
          <w:marLeft w:val="0"/>
          <w:marRight w:val="0"/>
          <w:marTop w:val="0"/>
          <w:marBottom w:val="0"/>
          <w:divBdr>
            <w:top w:val="none" w:sz="0" w:space="0" w:color="auto"/>
            <w:left w:val="none" w:sz="0" w:space="0" w:color="auto"/>
            <w:bottom w:val="none" w:sz="0" w:space="0" w:color="auto"/>
            <w:right w:val="none" w:sz="0" w:space="0" w:color="auto"/>
          </w:divBdr>
        </w:div>
        <w:div w:id="134641607">
          <w:marLeft w:val="0"/>
          <w:marRight w:val="0"/>
          <w:marTop w:val="0"/>
          <w:marBottom w:val="0"/>
          <w:divBdr>
            <w:top w:val="none" w:sz="0" w:space="0" w:color="auto"/>
            <w:left w:val="none" w:sz="0" w:space="0" w:color="auto"/>
            <w:bottom w:val="none" w:sz="0" w:space="0" w:color="auto"/>
            <w:right w:val="none" w:sz="0" w:space="0" w:color="auto"/>
          </w:divBdr>
        </w:div>
      </w:divsChild>
    </w:div>
    <w:div w:id="932518215">
      <w:bodyDiv w:val="1"/>
      <w:marLeft w:val="0"/>
      <w:marRight w:val="0"/>
      <w:marTop w:val="0"/>
      <w:marBottom w:val="0"/>
      <w:divBdr>
        <w:top w:val="none" w:sz="0" w:space="0" w:color="auto"/>
        <w:left w:val="none" w:sz="0" w:space="0" w:color="auto"/>
        <w:bottom w:val="none" w:sz="0" w:space="0" w:color="auto"/>
        <w:right w:val="none" w:sz="0" w:space="0" w:color="auto"/>
      </w:divBdr>
    </w:div>
    <w:div w:id="1038050627">
      <w:bodyDiv w:val="1"/>
      <w:marLeft w:val="0"/>
      <w:marRight w:val="0"/>
      <w:marTop w:val="0"/>
      <w:marBottom w:val="0"/>
      <w:divBdr>
        <w:top w:val="none" w:sz="0" w:space="0" w:color="auto"/>
        <w:left w:val="none" w:sz="0" w:space="0" w:color="auto"/>
        <w:bottom w:val="none" w:sz="0" w:space="0" w:color="auto"/>
        <w:right w:val="none" w:sz="0" w:space="0" w:color="auto"/>
      </w:divBdr>
      <w:divsChild>
        <w:div w:id="123889331">
          <w:marLeft w:val="0"/>
          <w:marRight w:val="0"/>
          <w:marTop w:val="0"/>
          <w:marBottom w:val="0"/>
          <w:divBdr>
            <w:top w:val="none" w:sz="0" w:space="0" w:color="auto"/>
            <w:left w:val="none" w:sz="0" w:space="0" w:color="auto"/>
            <w:bottom w:val="none" w:sz="0" w:space="0" w:color="auto"/>
            <w:right w:val="none" w:sz="0" w:space="0" w:color="auto"/>
          </w:divBdr>
        </w:div>
        <w:div w:id="266238016">
          <w:marLeft w:val="0"/>
          <w:marRight w:val="0"/>
          <w:marTop w:val="0"/>
          <w:marBottom w:val="0"/>
          <w:divBdr>
            <w:top w:val="none" w:sz="0" w:space="0" w:color="auto"/>
            <w:left w:val="none" w:sz="0" w:space="0" w:color="auto"/>
            <w:bottom w:val="none" w:sz="0" w:space="0" w:color="auto"/>
            <w:right w:val="none" w:sz="0" w:space="0" w:color="auto"/>
          </w:divBdr>
        </w:div>
        <w:div w:id="1346984183">
          <w:marLeft w:val="0"/>
          <w:marRight w:val="0"/>
          <w:marTop w:val="0"/>
          <w:marBottom w:val="0"/>
          <w:divBdr>
            <w:top w:val="none" w:sz="0" w:space="0" w:color="auto"/>
            <w:left w:val="none" w:sz="0" w:space="0" w:color="auto"/>
            <w:bottom w:val="none" w:sz="0" w:space="0" w:color="auto"/>
            <w:right w:val="none" w:sz="0" w:space="0" w:color="auto"/>
          </w:divBdr>
        </w:div>
        <w:div w:id="704453395">
          <w:marLeft w:val="0"/>
          <w:marRight w:val="0"/>
          <w:marTop w:val="0"/>
          <w:marBottom w:val="0"/>
          <w:divBdr>
            <w:top w:val="none" w:sz="0" w:space="0" w:color="auto"/>
            <w:left w:val="none" w:sz="0" w:space="0" w:color="auto"/>
            <w:bottom w:val="none" w:sz="0" w:space="0" w:color="auto"/>
            <w:right w:val="none" w:sz="0" w:space="0" w:color="auto"/>
          </w:divBdr>
        </w:div>
        <w:div w:id="678773549">
          <w:marLeft w:val="0"/>
          <w:marRight w:val="0"/>
          <w:marTop w:val="0"/>
          <w:marBottom w:val="0"/>
          <w:divBdr>
            <w:top w:val="none" w:sz="0" w:space="0" w:color="auto"/>
            <w:left w:val="none" w:sz="0" w:space="0" w:color="auto"/>
            <w:bottom w:val="none" w:sz="0" w:space="0" w:color="auto"/>
            <w:right w:val="none" w:sz="0" w:space="0" w:color="auto"/>
          </w:divBdr>
        </w:div>
      </w:divsChild>
    </w:div>
    <w:div w:id="1698891933">
      <w:bodyDiv w:val="1"/>
      <w:marLeft w:val="0"/>
      <w:marRight w:val="0"/>
      <w:marTop w:val="0"/>
      <w:marBottom w:val="0"/>
      <w:divBdr>
        <w:top w:val="none" w:sz="0" w:space="0" w:color="auto"/>
        <w:left w:val="none" w:sz="0" w:space="0" w:color="auto"/>
        <w:bottom w:val="none" w:sz="0" w:space="0" w:color="auto"/>
        <w:right w:val="none" w:sz="0" w:space="0" w:color="auto"/>
      </w:divBdr>
      <w:divsChild>
        <w:div w:id="1941529053">
          <w:marLeft w:val="0"/>
          <w:marRight w:val="0"/>
          <w:marTop w:val="0"/>
          <w:marBottom w:val="0"/>
          <w:divBdr>
            <w:top w:val="none" w:sz="0" w:space="0" w:color="auto"/>
            <w:left w:val="none" w:sz="0" w:space="0" w:color="auto"/>
            <w:bottom w:val="none" w:sz="0" w:space="0" w:color="auto"/>
            <w:right w:val="none" w:sz="0" w:space="0" w:color="auto"/>
          </w:divBdr>
        </w:div>
        <w:div w:id="1884974786">
          <w:marLeft w:val="0"/>
          <w:marRight w:val="0"/>
          <w:marTop w:val="0"/>
          <w:marBottom w:val="0"/>
          <w:divBdr>
            <w:top w:val="none" w:sz="0" w:space="0" w:color="auto"/>
            <w:left w:val="none" w:sz="0" w:space="0" w:color="auto"/>
            <w:bottom w:val="none" w:sz="0" w:space="0" w:color="auto"/>
            <w:right w:val="none" w:sz="0" w:space="0" w:color="auto"/>
          </w:divBdr>
        </w:div>
        <w:div w:id="649135523">
          <w:marLeft w:val="0"/>
          <w:marRight w:val="0"/>
          <w:marTop w:val="0"/>
          <w:marBottom w:val="0"/>
          <w:divBdr>
            <w:top w:val="none" w:sz="0" w:space="0" w:color="auto"/>
            <w:left w:val="none" w:sz="0" w:space="0" w:color="auto"/>
            <w:bottom w:val="none" w:sz="0" w:space="0" w:color="auto"/>
            <w:right w:val="none" w:sz="0" w:space="0" w:color="auto"/>
          </w:divBdr>
        </w:div>
        <w:div w:id="889069635">
          <w:marLeft w:val="0"/>
          <w:marRight w:val="0"/>
          <w:marTop w:val="0"/>
          <w:marBottom w:val="0"/>
          <w:divBdr>
            <w:top w:val="none" w:sz="0" w:space="0" w:color="auto"/>
            <w:left w:val="none" w:sz="0" w:space="0" w:color="auto"/>
            <w:bottom w:val="none" w:sz="0" w:space="0" w:color="auto"/>
            <w:right w:val="none" w:sz="0" w:space="0" w:color="auto"/>
          </w:divBdr>
        </w:div>
        <w:div w:id="1208107717">
          <w:marLeft w:val="0"/>
          <w:marRight w:val="0"/>
          <w:marTop w:val="0"/>
          <w:marBottom w:val="0"/>
          <w:divBdr>
            <w:top w:val="none" w:sz="0" w:space="0" w:color="auto"/>
            <w:left w:val="none" w:sz="0" w:space="0" w:color="auto"/>
            <w:bottom w:val="none" w:sz="0" w:space="0" w:color="auto"/>
            <w:right w:val="none" w:sz="0" w:space="0" w:color="auto"/>
          </w:divBdr>
        </w:div>
        <w:div w:id="624696508">
          <w:marLeft w:val="0"/>
          <w:marRight w:val="0"/>
          <w:marTop w:val="0"/>
          <w:marBottom w:val="0"/>
          <w:divBdr>
            <w:top w:val="none" w:sz="0" w:space="0" w:color="auto"/>
            <w:left w:val="none" w:sz="0" w:space="0" w:color="auto"/>
            <w:bottom w:val="none" w:sz="0" w:space="0" w:color="auto"/>
            <w:right w:val="none" w:sz="0" w:space="0" w:color="auto"/>
          </w:divBdr>
        </w:div>
      </w:divsChild>
    </w:div>
    <w:div w:id="1725063341">
      <w:bodyDiv w:val="1"/>
      <w:marLeft w:val="0"/>
      <w:marRight w:val="0"/>
      <w:marTop w:val="0"/>
      <w:marBottom w:val="0"/>
      <w:divBdr>
        <w:top w:val="none" w:sz="0" w:space="0" w:color="auto"/>
        <w:left w:val="none" w:sz="0" w:space="0" w:color="auto"/>
        <w:bottom w:val="none" w:sz="0" w:space="0" w:color="auto"/>
        <w:right w:val="none" w:sz="0" w:space="0" w:color="auto"/>
      </w:divBdr>
      <w:divsChild>
        <w:div w:id="753862679">
          <w:marLeft w:val="0"/>
          <w:marRight w:val="0"/>
          <w:marTop w:val="0"/>
          <w:marBottom w:val="0"/>
          <w:divBdr>
            <w:top w:val="none" w:sz="0" w:space="0" w:color="auto"/>
            <w:left w:val="none" w:sz="0" w:space="0" w:color="auto"/>
            <w:bottom w:val="none" w:sz="0" w:space="0" w:color="auto"/>
            <w:right w:val="none" w:sz="0" w:space="0" w:color="auto"/>
          </w:divBdr>
        </w:div>
        <w:div w:id="1844543053">
          <w:marLeft w:val="0"/>
          <w:marRight w:val="0"/>
          <w:marTop w:val="0"/>
          <w:marBottom w:val="0"/>
          <w:divBdr>
            <w:top w:val="none" w:sz="0" w:space="0" w:color="auto"/>
            <w:left w:val="none" w:sz="0" w:space="0" w:color="auto"/>
            <w:bottom w:val="none" w:sz="0" w:space="0" w:color="auto"/>
            <w:right w:val="none" w:sz="0" w:space="0" w:color="auto"/>
          </w:divBdr>
        </w:div>
        <w:div w:id="1862352733">
          <w:marLeft w:val="0"/>
          <w:marRight w:val="0"/>
          <w:marTop w:val="0"/>
          <w:marBottom w:val="0"/>
          <w:divBdr>
            <w:top w:val="none" w:sz="0" w:space="0" w:color="auto"/>
            <w:left w:val="none" w:sz="0" w:space="0" w:color="auto"/>
            <w:bottom w:val="none" w:sz="0" w:space="0" w:color="auto"/>
            <w:right w:val="none" w:sz="0" w:space="0" w:color="auto"/>
          </w:divBdr>
        </w:div>
        <w:div w:id="1612084137">
          <w:marLeft w:val="0"/>
          <w:marRight w:val="0"/>
          <w:marTop w:val="0"/>
          <w:marBottom w:val="0"/>
          <w:divBdr>
            <w:top w:val="none" w:sz="0" w:space="0" w:color="auto"/>
            <w:left w:val="none" w:sz="0" w:space="0" w:color="auto"/>
            <w:bottom w:val="none" w:sz="0" w:space="0" w:color="auto"/>
            <w:right w:val="none" w:sz="0" w:space="0" w:color="auto"/>
          </w:divBdr>
        </w:div>
        <w:div w:id="1449394922">
          <w:marLeft w:val="0"/>
          <w:marRight w:val="0"/>
          <w:marTop w:val="0"/>
          <w:marBottom w:val="0"/>
          <w:divBdr>
            <w:top w:val="none" w:sz="0" w:space="0" w:color="auto"/>
            <w:left w:val="none" w:sz="0" w:space="0" w:color="auto"/>
            <w:bottom w:val="none" w:sz="0" w:space="0" w:color="auto"/>
            <w:right w:val="none" w:sz="0" w:space="0" w:color="auto"/>
          </w:divBdr>
        </w:div>
      </w:divsChild>
    </w:div>
    <w:div w:id="1860050193">
      <w:bodyDiv w:val="1"/>
      <w:marLeft w:val="0"/>
      <w:marRight w:val="0"/>
      <w:marTop w:val="0"/>
      <w:marBottom w:val="0"/>
      <w:divBdr>
        <w:top w:val="none" w:sz="0" w:space="0" w:color="auto"/>
        <w:left w:val="none" w:sz="0" w:space="0" w:color="auto"/>
        <w:bottom w:val="none" w:sz="0" w:space="0" w:color="auto"/>
        <w:right w:val="none" w:sz="0" w:space="0" w:color="auto"/>
      </w:divBdr>
      <w:divsChild>
        <w:div w:id="1100761651">
          <w:marLeft w:val="0"/>
          <w:marRight w:val="0"/>
          <w:marTop w:val="0"/>
          <w:marBottom w:val="0"/>
          <w:divBdr>
            <w:top w:val="none" w:sz="0" w:space="0" w:color="auto"/>
            <w:left w:val="none" w:sz="0" w:space="0" w:color="auto"/>
            <w:bottom w:val="none" w:sz="0" w:space="0" w:color="auto"/>
            <w:right w:val="none" w:sz="0" w:space="0" w:color="auto"/>
          </w:divBdr>
        </w:div>
        <w:div w:id="815875969">
          <w:marLeft w:val="0"/>
          <w:marRight w:val="0"/>
          <w:marTop w:val="0"/>
          <w:marBottom w:val="0"/>
          <w:divBdr>
            <w:top w:val="none" w:sz="0" w:space="0" w:color="auto"/>
            <w:left w:val="none" w:sz="0" w:space="0" w:color="auto"/>
            <w:bottom w:val="none" w:sz="0" w:space="0" w:color="auto"/>
            <w:right w:val="none" w:sz="0" w:space="0" w:color="auto"/>
          </w:divBdr>
        </w:div>
        <w:div w:id="968902224">
          <w:marLeft w:val="0"/>
          <w:marRight w:val="0"/>
          <w:marTop w:val="0"/>
          <w:marBottom w:val="0"/>
          <w:divBdr>
            <w:top w:val="none" w:sz="0" w:space="0" w:color="auto"/>
            <w:left w:val="none" w:sz="0" w:space="0" w:color="auto"/>
            <w:bottom w:val="none" w:sz="0" w:space="0" w:color="auto"/>
            <w:right w:val="none" w:sz="0" w:space="0" w:color="auto"/>
          </w:divBdr>
        </w:div>
        <w:div w:id="361171856">
          <w:marLeft w:val="0"/>
          <w:marRight w:val="0"/>
          <w:marTop w:val="0"/>
          <w:marBottom w:val="0"/>
          <w:divBdr>
            <w:top w:val="none" w:sz="0" w:space="0" w:color="auto"/>
            <w:left w:val="none" w:sz="0" w:space="0" w:color="auto"/>
            <w:bottom w:val="none" w:sz="0" w:space="0" w:color="auto"/>
            <w:right w:val="none" w:sz="0" w:space="0" w:color="auto"/>
          </w:divBdr>
        </w:div>
        <w:div w:id="3205511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tel:+33616700005"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ayment.sd-sfr.fr/payment/v2.1/transactions/amountReservation/ctc123%20HTTP/1.1" TargetMode="Externa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s://payment.sd-sfr.fr/payment/v2.1/transactions/amount/%7btransactionId%7d" TargetMode="External"/><Relationship Id="rId17" Type="http://schemas.openxmlformats.org/officeDocument/2006/relationships/hyperlink" Target="tel:+33616700005" TargetMode="External"/><Relationship Id="rId25" Type="http://schemas.openxmlformats.org/officeDocument/2006/relationships/footer" Target="footer1.xm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payment.sd-sfr.fr/payment/v2.1/transactions/amountReservation/ctc123%20HTTP/1.1"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yment.sd-sfr.fr/payment/v2.1/%7bendUserId%7d/transactions/amountReservation" TargetMode="External"/><Relationship Id="rId24" Type="http://schemas.openxmlformats.org/officeDocument/2006/relationships/header" Target="header2.xm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hyperlink" Target="https://payment.sd-sfr.fr/payment/v2.1/%7bendUserId%7d/transactions/amount" TargetMode="External"/><Relationship Id="rId19" Type="http://schemas.openxmlformats.org/officeDocument/2006/relationships/hyperlink" Target="https://payment.sd-sfr.fr/payment/v2.1/transactions/amount/2958e7ce-c605-11e6-b63f-0050568302c6"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s://payment.sd-sfr.fr/payment/v2.1/transactions/amountReservation/ctc123%20HTTP/1.1"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7.jpg"/></Relationships>
</file>

<file path=word/_rels/header4.xml.rels><?xml version="1.0" encoding="UTF-8" standalone="yes"?>
<Relationships xmlns="http://schemas.openxmlformats.org/package/2006/relationships"><Relationship Id="rId1" Type="http://schemas.openxmlformats.org/officeDocument/2006/relationships/image" Target="media/image7.jpg"/></Relationships>
</file>

<file path=word/_rels/header5.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4E053-26A8-49F9-8CC2-3568B6835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1692</TotalTime>
  <Pages>46</Pages>
  <Words>13853</Words>
  <Characters>76192</Characters>
  <Application>Microsoft Office Word</Application>
  <DocSecurity>0</DocSecurity>
  <Lines>634</Lines>
  <Paragraphs>179</Paragraphs>
  <ScaleCrop>false</ScaleCrop>
  <HeadingPairs>
    <vt:vector size="2" baseType="variant">
      <vt:variant>
        <vt:lpstr>Titre</vt:lpstr>
      </vt:variant>
      <vt:variant>
        <vt:i4>1</vt:i4>
      </vt:variant>
    </vt:vector>
  </HeadingPairs>
  <TitlesOfParts>
    <vt:vector size="1" baseType="lpstr">
      <vt:lpstr/>
    </vt:vector>
  </TitlesOfParts>
  <Company>SFR</Company>
  <LinksUpToDate>false</LinksUpToDate>
  <CharactersWithSpaces>89866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Imad EL HAJJ DIB</dc:creator>
  <cp:lastModifiedBy>ABOUCHI, Aziz (ext.)</cp:lastModifiedBy>
  <cp:revision>23</cp:revision>
  <dcterms:created xsi:type="dcterms:W3CDTF">2016-12-16T20:26:00Z</dcterms:created>
  <dcterms:modified xsi:type="dcterms:W3CDTF">2016-12-20T18:42:00Z</dcterms:modified>
</cp:coreProperties>
</file>