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/>
      </w:pPr>
      <w:r>
        <w:rPr/>
      </w:r>
    </w:p>
    <w:p>
      <w:pPr>
        <w:pStyle w:val="Corpsdetexte"/>
        <w:rPr/>
      </w:pPr>
      <w:r>
        <w:rPr/>
      </w:r>
    </w:p>
    <w:tbl>
      <w:tblPr>
        <w:tblW w:w="9642" w:type="dxa"/>
        <w:jc w:val="left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5"/>
        <w:gridCol w:w="1815"/>
        <w:gridCol w:w="2265"/>
        <w:gridCol w:w="2217"/>
      </w:tblGrid>
      <w:tr>
        <w:trPr/>
        <w:tc>
          <w:tcPr>
            <w:tcW w:w="3345" w:type="dxa"/>
            <w:vMerge w:val="restart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9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45" w:type="dxa"/>
            <w:vMerge w:val="continue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keepNext/>
              <w:rPr/>
            </w:pPr>
            <w:r>
              <w:rPr/>
            </w:r>
          </w:p>
        </w:tc>
        <w:tc>
          <w:tcPr>
            <w:tcW w:w="181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4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nudetableau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7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45" w:type="dxa"/>
            <w:tcBorders/>
            <w:shd w:fill="auto" w:val="clear"/>
          </w:tcPr>
          <w:p>
            <w:pPr>
              <w:pStyle w:val="Contenudetableau"/>
              <w:keepNext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4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4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Biolinum O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nux Libertine O">
    <w:charset w:val="01"/>
    <w:family w:val="auto"/>
    <w:pitch w:val="variable"/>
  </w:font>
  <w:font w:name="Inconsolata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left"/>
      <w:rPr/>
    </w:pPr>
    <w:r>
      <w:rPr/>
      <w:fldChar w:fldCharType="begin"/>
    </w:r>
    <w:r>
      <w:instrText> TITLE </w:instrText>
    </w:r>
    <w:r>
      <w:fldChar w:fldCharType="separate"/>
    </w:r>
    <w:r/>
    <w:r>
      <w:fldChar w:fldCharType="end"/>
    </w:r>
  </w:p>
  <w:p>
    <w:pPr>
      <w:pStyle w:val="Pieddepage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>sur</w:t>
    </w:r>
    <w:r>
      <w:rPr/>
      <w:t xml:space="preserve">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Zen Hei Sharp" w:cs="Lohit Devanagari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578" w:after="232"/>
      <w:outlineLvl w:val="0"/>
      <w:outlineLvl w:val="0"/>
    </w:pPr>
    <w:rPr>
      <w:rFonts w:ascii="Linux Biolinum O" w:hAnsi="Linux Biolinum O"/>
      <w:b/>
      <w:bCs/>
      <w:sz w:val="32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352" w:after="119"/>
      <w:outlineLvl w:val="1"/>
      <w:outlineLvl w:val="1"/>
    </w:pPr>
    <w:rPr>
      <w:rFonts w:ascii="Linux Biolinum O" w:hAnsi="Linux Biolinum O"/>
      <w:b w:val="false"/>
      <w:bCs/>
      <w:i/>
      <w:iCs/>
      <w:sz w:val="28"/>
      <w:szCs w:val="28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outlineLvl w:val="2"/>
      <w:outlineLvl w:val="2"/>
    </w:pPr>
    <w:rPr>
      <w:rFonts w:ascii="Linux Biolinum O" w:hAnsi="Linux Biolinum O"/>
      <w:b/>
      <w:bCs/>
      <w:sz w:val="24"/>
      <w:szCs w:val="28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rpsdetexte">
    <w:name w:val="Body Text"/>
    <w:basedOn w:val="Normal"/>
    <w:pPr>
      <w:widowControl/>
      <w:spacing w:before="0" w:after="120"/>
      <w:ind w:left="0" w:right="0" w:hanging="0"/>
      <w:jc w:val="both"/>
    </w:pPr>
    <w:rPr>
      <w:rFonts w:ascii="Linux Libertine O" w:hAnsi="Linux Libertine O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  <w:jc w:val="both"/>
    </w:pPr>
    <w:rPr>
      <w:rFonts w:ascii="Linux Biolinum O" w:hAnsi="Linux Biolinum O" w:cs="Lohit Devanagari"/>
      <w:i w:val="false"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rFonts w:ascii="Linux Biolinum O" w:hAnsi="Linux Biolinum O"/>
      <w:b/>
      <w:bCs/>
      <w:smallCaps/>
      <w:sz w:val="3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Notedebasdepage">
    <w:name w:val="Footnote Text"/>
    <w:basedOn w:val="Normal"/>
    <w:pPr>
      <w:suppressLineNumbers/>
      <w:ind w:left="339" w:right="0" w:hanging="339"/>
      <w:jc w:val="both"/>
    </w:pPr>
    <w:rPr>
      <w:rFonts w:ascii="Linux Libertine O" w:hAnsi="Linux Libertine O"/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Linux Libertine O" w:hAnsi="Linux Libertine O"/>
      <w:sz w:val="20"/>
    </w:rPr>
  </w:style>
  <w:style w:type="paragraph" w:styleId="Code">
    <w:name w:val="Code"/>
    <w:basedOn w:val="Corpsdetexte"/>
    <w:qFormat/>
    <w:pPr>
      <w:jc w:val="left"/>
    </w:pPr>
    <w:rPr>
      <w:rFonts w:ascii="Inconsolata" w:hAnsi="Inconsolata"/>
      <w:b w:val="false"/>
      <w:i w:val="false"/>
      <w:iCs w:val="false"/>
      <w:sz w:val="20"/>
    </w:rPr>
  </w:style>
  <w:style w:type="paragraph" w:styleId="Tableau">
    <w:name w:val="Tableau"/>
    <w:basedOn w:val="Lgende"/>
    <w:next w:val="Lgende"/>
    <w:qFormat/>
    <w:pPr/>
    <w:rPr>
      <w:rFonts w:ascii="Linux Biolinum O" w:hAnsi="Linux Biolinum O"/>
      <w:b/>
      <w:i w:val="false"/>
    </w:rPr>
  </w:style>
  <w:style w:type="paragraph" w:styleId="Illustration">
    <w:name w:val="Illustration"/>
    <w:basedOn w:val="Lgende"/>
    <w:qFormat/>
    <w:pPr/>
    <w:rPr/>
  </w:style>
  <w:style w:type="paragraph" w:styleId="Contenudetableau">
    <w:name w:val="Contenu de tableau"/>
    <w:basedOn w:val="Normal"/>
    <w:qFormat/>
    <w:pPr>
      <w:suppressLineNumbers/>
    </w:pPr>
    <w:rPr>
      <w:rFonts w:ascii="Linux Libertine O" w:hAnsi="Linux Libertine O"/>
    </w:rPr>
  </w:style>
  <w:style w:type="paragraph" w:styleId="Figure">
    <w:name w:val="Figure"/>
    <w:basedOn w:val="Lgende"/>
    <w:next w:val="Lgende"/>
    <w:qFormat/>
    <w:pPr/>
    <w:rPr>
      <w:rFonts w:ascii="Linux Biolinum O" w:hAnsi="Linux Biolinum O"/>
      <w:b/>
      <w:i w:val="false"/>
    </w:rPr>
  </w:style>
  <w:style w:type="paragraph" w:styleId="Contenudetableaudroite">
    <w:name w:val="Contenu de tableau droite"/>
    <w:basedOn w:val="Contenudetableau"/>
    <w:qFormat/>
    <w:pPr>
      <w:jc w:val="right"/>
    </w:pPr>
    <w:rPr/>
  </w:style>
  <w:style w:type="paragraph" w:styleId="Titredetableaudroite">
    <w:name w:val="Titre de tableau droite"/>
    <w:basedOn w:val="Titredetableau"/>
    <w:qFormat/>
    <w:pPr>
      <w:jc w:val="right"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Bibliographie1">
    <w:name w:val="Bibliographie 1"/>
    <w:basedOn w:val="Index"/>
    <w:qFormat/>
    <w:pPr>
      <w:widowControl/>
      <w:spacing w:lineRule="atLeast" w:line="240" w:before="0" w:after="240"/>
      <w:ind w:left="720" w:right="0" w:hanging="720"/>
      <w:jc w:val="both"/>
    </w:pPr>
    <w:rPr>
      <w:rFonts w:ascii="Linux Libertine O" w:hAnsi="Linux Libertine O"/>
    </w:rPr>
  </w:style>
  <w:style w:type="paragraph" w:styleId="Encadr">
    <w:name w:val="Encadré"/>
    <w:basedOn w:val="Lgende"/>
    <w:next w:val="Contenudencadr"/>
    <w:qFormat/>
    <w:pPr>
      <w:pBdr>
        <w:left w:val="single" w:sz="4" w:space="11" w:color="000000"/>
      </w:pBdr>
    </w:pPr>
    <w:rPr>
      <w:b/>
    </w:rPr>
  </w:style>
  <w:style w:type="paragraph" w:styleId="Contenudencadr">
    <w:name w:val="Contenu d'encadré"/>
    <w:basedOn w:val="Corpsdetexte"/>
    <w:qFormat/>
    <w:pPr>
      <w:pBdr>
        <w:left w:val="single" w:sz="4" w:space="11" w:color="000000"/>
      </w:pBdr>
    </w:pPr>
    <w:rPr>
      <w:rFonts w:ascii="Linux Biolinum O" w:hAnsi="Linux Biolinum 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Perso1</Template>
  <TotalTime>0</TotalTime>
  <Application>LibreOffice/5.2.3.3$Linux_X86_64 LibreOffice_project/d54a8868f08a7b39642414cf2c8ef2f228f780cf</Application>
  <Pages>1</Pages>
  <Words>3</Words>
  <Characters>5</Characters>
  <CharactersWithSpaces>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2016-12-02T15:30:26Z</dcterms:created>
  <dc:creator>Milan Bouchet-Valat</dc:creator>
  <dc:description/>
  <dc:language>fr-FR</dc:language>
  <cp:lastModifiedBy>Milan Bouchet-Valat</cp:lastModifiedBy>
  <dcterms:modified xsi:type="dcterms:W3CDTF">2016-12-02T15:31:01Z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zotero-version="4.0.16"&gt;&lt;session id="XzvaQ3ti"/&gt;&lt;style id="http://www.zotero.org/styles/american-political-science-association-en-US" hasBibliography="1" bibliographyStyleHasBeenSet="1"/&gt;&lt;prefs&gt;&lt;pref name="fieldType" value="Referenc</vt:lpwstr>
  </property>
  <property fmtid="{D5CDD505-2E9C-101B-9397-08002B2CF9AE}" pid="3" name="ZOTERO_PREF_2">
    <vt:lpwstr>eMark"/&gt;&lt;pref name="storeReferences" value="true"/&gt;&lt;pref name="automaticJournalAbbreviations" value="true"/&gt;&lt;pref name="noteType" value="0"/&gt;&lt;/prefs&gt;&lt;/data&gt;</vt:lpwstr>
  </property>
</Properties>
</file>