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his-is-the-header"/>
      <w:bookmarkEnd w:id="21"/>
      <w:r>
        <w:t xml:space="preserve">This is the header</w:t>
      </w:r>
    </w:p>
    <w:p>
      <w:pPr>
        <w:pStyle w:val="FirstParagraph"/>
      </w:pPr>
      <w:r>
        <w:t xml:space="preserve">Some text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Bisoprolol</w:t>
            </w:r>
          </w:p>
        </w:tc>
        <w:tc>
          <w:p>
            <w:pPr>
              <w:pStyle w:val="Compact"/>
              <w:jc w:val="left"/>
            </w:pPr>
            <w:r>
              <w:t xml:space="preserve">Betablocker</w:t>
            </w:r>
          </w:p>
        </w:tc>
        <w:tc>
          <w:p>
            <w:pPr>
              <w:pStyle w:val="Compact"/>
              <w:jc w:val="left"/>
            </w:pPr>
            <w:r>
              <w:t xml:space="preserve">in the morning</w:t>
            </w: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5c53a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2016-08-28T15:35:46Z</dcterms:created>
  <dcterms:modified xsi:type="dcterms:W3CDTF">2016-08-28T15:35:46Z</dcterms:modified>
</cp:coreProperties>
</file>