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45" w:rsidRDefault="000416C9" w:rsidP="00827845">
      <w:pPr>
        <w:tabs>
          <w:tab w:val="left" w:pos="7797"/>
        </w:tabs>
        <w:spacing w:after="100" w:line="240" w:lineRule="auto"/>
        <w:ind w:left="4842"/>
        <w:rPr>
          <w:rFonts w:ascii="Arial" w:hAnsi="Arial" w:cs="Arial"/>
          <w:b/>
          <w:sz w:val="20"/>
        </w:rPr>
      </w:pPr>
      <w:r>
        <w:rPr>
          <w:rFonts w:ascii="Arial" w:hAnsi="Arial" w:cs="Arial"/>
          <w:b/>
          <w:sz w:val="20"/>
        </w:rPr>
        <w:t>2016-06-14</w:t>
      </w:r>
    </w:p>
    <w:p w:rsidR="00AA07DA" w:rsidRPr="00827845" w:rsidRDefault="002C4519" w:rsidP="00827845">
      <w:pPr>
        <w:tabs>
          <w:tab w:val="left" w:pos="7797"/>
        </w:tabs>
        <w:spacing w:after="240" w:line="240" w:lineRule="auto"/>
        <w:ind w:left="4842"/>
        <w:rPr>
          <w:rFonts w:ascii="Arial" w:hAnsi="Arial" w:cs="Arial"/>
          <w:b/>
          <w:sz w:val="20"/>
        </w:rPr>
        <w:sectPr w:rsidR="00AA07DA" w:rsidRPr="00827845" w:rsidSect="005747A2">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r w:rsidRPr="002C4519">
        <w:rPr>
          <w:rFonts w:ascii="Arial Narrow" w:hAnsi="Arial Narrow" w:cs="Arial"/>
          <w:b/>
          <w:color w:val="244061" w:themeColor="accent1" w:themeShade="80"/>
          <w:sz w:val="28"/>
          <w:szCs w:val="28"/>
        </w:rPr>
        <w:t xml:space="preserve">OFFERT </w:t>
      </w:r>
      <w:fldSimple w:instr=" FILLIN  Offertnr?  \* MERGEFORMAT ">
        <w:r w:rsidR="000416C9" w:rsidRPr="000416C9">
          <w:rPr>
            <w:rFonts w:ascii="Arial Narrow" w:hAnsi="Arial Narrow" w:cs="Arial"/>
            <w:b/>
            <w:color w:val="244061" w:themeColor="accent1" w:themeShade="80"/>
            <w:sz w:val="28"/>
            <w:szCs w:val="28"/>
          </w:rPr>
          <w:t>11171</w:t>
        </w:r>
        <w:r w:rsidR="000416C9">
          <w:br/>
        </w:r>
      </w:fldSimple>
    </w:p>
    <w:p w:rsidR="00AA07DA" w:rsidRPr="00AA07DA" w:rsidRDefault="00AA07DA" w:rsidP="00AA07DA">
      <w:pPr>
        <w:spacing w:after="0" w:line="240" w:lineRule="auto"/>
      </w:pPr>
      <w:r>
        <w:rPr>
          <w:rFonts w:ascii="Arial" w:hAnsi="Arial" w:cs="Arial"/>
          <w:b/>
          <w:sz w:val="20"/>
        </w:rPr>
        <w:lastRenderedPageBreak/>
        <w:t>Ballingslövs Projektsäljare</w:t>
      </w:r>
      <w:r w:rsidRPr="00C10309">
        <w:rPr>
          <w:rFonts w:ascii="Arial" w:hAnsi="Arial" w:cs="Arial"/>
          <w:b/>
          <w:sz w:val="20"/>
        </w:rPr>
        <w:t>:</w:t>
      </w:r>
      <w:r w:rsidRPr="00975EA5">
        <w:rPr>
          <w:rFonts w:ascii="Arial" w:hAnsi="Arial" w:cs="Arial"/>
          <w:b/>
          <w:sz w:val="20"/>
        </w:rPr>
        <w:t xml:space="preserve"> </w:t>
      </w:r>
    </w:p>
    <w:p w:rsidR="00930C54" w:rsidRPr="00622AC5" w:rsidRDefault="00930C54" w:rsidP="00930C54">
      <w:pPr>
        <w:tabs>
          <w:tab w:val="left" w:pos="4962"/>
          <w:tab w:val="left" w:pos="7797"/>
        </w:tabs>
        <w:spacing w:after="0" w:line="240" w:lineRule="auto"/>
        <w:rPr>
          <w:rFonts w:ascii="Arial" w:hAnsi="Arial" w:cs="Arial"/>
          <w:sz w:val="20"/>
        </w:rPr>
      </w:pPr>
      <w:r w:rsidRPr="00622AC5">
        <w:rPr>
          <w:rFonts w:ascii="Arial" w:hAnsi="Arial" w:cs="Arial"/>
          <w:sz w:val="20"/>
        </w:rPr>
        <w:t>Daniel Jenvén, tel. 0766-446247</w:t>
      </w:r>
    </w:p>
    <w:p w:rsidR="00930C54" w:rsidRPr="00B32AEB" w:rsidRDefault="00930C54" w:rsidP="00930C54">
      <w:pPr>
        <w:tabs>
          <w:tab w:val="left" w:pos="4962"/>
          <w:tab w:val="left" w:pos="7797"/>
        </w:tabs>
        <w:spacing w:after="0" w:line="240" w:lineRule="auto"/>
        <w:rPr>
          <w:rFonts w:ascii="Arial" w:hAnsi="Arial" w:cs="Arial"/>
          <w:sz w:val="20"/>
          <w:lang w:val="en-US"/>
        </w:rPr>
      </w:pPr>
      <w:proofErr w:type="gramStart"/>
      <w:r w:rsidRPr="00B32AEB">
        <w:rPr>
          <w:rFonts w:ascii="Arial" w:hAnsi="Arial" w:cs="Arial"/>
          <w:sz w:val="20"/>
          <w:lang w:val="en-US"/>
        </w:rPr>
        <w:t>e-post</w:t>
      </w:r>
      <w:proofErr w:type="gramEnd"/>
      <w:r w:rsidRPr="00B32AEB">
        <w:rPr>
          <w:rFonts w:ascii="Arial" w:hAnsi="Arial" w:cs="Arial"/>
          <w:sz w:val="20"/>
          <w:lang w:val="en-US"/>
        </w:rPr>
        <w:t xml:space="preserve"> </w:t>
      </w:r>
      <w:hyperlink r:id="rId12" w:history="1">
        <w:r w:rsidRPr="009610BD">
          <w:rPr>
            <w:rStyle w:val="Hyperlnk"/>
            <w:rFonts w:ascii="Arial" w:hAnsi="Arial" w:cs="Arial"/>
            <w:sz w:val="20"/>
            <w:lang w:val="en-US"/>
          </w:rPr>
          <w:t>daniel.jenven@ballingslov.se</w:t>
        </w:r>
      </w:hyperlink>
    </w:p>
    <w:p w:rsidR="002C4519" w:rsidRPr="006650E1" w:rsidRDefault="002C4519" w:rsidP="00AA07DA">
      <w:pPr>
        <w:tabs>
          <w:tab w:val="left" w:pos="4962"/>
          <w:tab w:val="left" w:pos="7797"/>
        </w:tabs>
        <w:spacing w:after="0" w:line="240" w:lineRule="auto"/>
        <w:rPr>
          <w:rFonts w:ascii="Arial" w:hAnsi="Arial" w:cs="Arial"/>
          <w:sz w:val="20"/>
          <w:lang w:val="en-US"/>
        </w:rPr>
      </w:pPr>
    </w:p>
    <w:p w:rsidR="006650E1" w:rsidRDefault="006650E1" w:rsidP="006650E1">
      <w:pPr>
        <w:tabs>
          <w:tab w:val="left" w:pos="4962"/>
          <w:tab w:val="left" w:pos="7797"/>
        </w:tabs>
        <w:spacing w:after="0" w:line="240" w:lineRule="auto"/>
        <w:rPr>
          <w:rFonts w:ascii="Arial" w:hAnsi="Arial" w:cs="Arial"/>
          <w:b/>
          <w:sz w:val="20"/>
        </w:rPr>
      </w:pPr>
      <w:r>
        <w:rPr>
          <w:rFonts w:ascii="Arial" w:hAnsi="Arial" w:cs="Arial"/>
          <w:b/>
          <w:sz w:val="20"/>
        </w:rPr>
        <w:t xml:space="preserve">Ballingslövs Innesäljare: </w:t>
      </w:r>
    </w:p>
    <w:p w:rsidR="00CD0D19" w:rsidRPr="006B0EF9" w:rsidRDefault="00CD0D19" w:rsidP="00CD0D19">
      <w:pPr>
        <w:tabs>
          <w:tab w:val="left" w:pos="4962"/>
          <w:tab w:val="left" w:pos="7797"/>
        </w:tabs>
        <w:spacing w:after="0" w:line="240" w:lineRule="auto"/>
        <w:rPr>
          <w:rFonts w:ascii="Arial" w:hAnsi="Arial" w:cs="Arial"/>
          <w:sz w:val="20"/>
        </w:rPr>
      </w:pPr>
      <w:r w:rsidRPr="006B0EF9">
        <w:rPr>
          <w:rFonts w:ascii="Arial" w:hAnsi="Arial" w:cs="Arial"/>
          <w:sz w:val="20"/>
        </w:rPr>
        <w:t>Mio Ericsson, tel. 0451-46259</w:t>
      </w:r>
    </w:p>
    <w:p w:rsidR="00CD0D19" w:rsidRPr="00002A3A" w:rsidRDefault="00CD0D19" w:rsidP="00CD0D19">
      <w:pPr>
        <w:tabs>
          <w:tab w:val="left" w:pos="4962"/>
          <w:tab w:val="left" w:pos="7797"/>
        </w:tabs>
        <w:spacing w:after="0" w:line="240" w:lineRule="auto"/>
        <w:rPr>
          <w:rFonts w:ascii="Arial" w:hAnsi="Arial" w:cs="Arial"/>
          <w:sz w:val="20"/>
          <w:lang w:val="en-US"/>
        </w:rPr>
      </w:pPr>
      <w:proofErr w:type="gramStart"/>
      <w:r w:rsidRPr="00002A3A">
        <w:rPr>
          <w:rFonts w:ascii="Arial" w:hAnsi="Arial" w:cs="Arial"/>
          <w:sz w:val="20"/>
          <w:lang w:val="en-US"/>
        </w:rPr>
        <w:t>e-post</w:t>
      </w:r>
      <w:proofErr w:type="gramEnd"/>
      <w:r w:rsidRPr="00002A3A">
        <w:rPr>
          <w:rFonts w:ascii="Arial" w:hAnsi="Arial" w:cs="Arial"/>
          <w:sz w:val="20"/>
          <w:lang w:val="en-US"/>
        </w:rPr>
        <w:t xml:space="preserve"> </w:t>
      </w:r>
      <w:hyperlink r:id="rId13" w:history="1">
        <w:r w:rsidRPr="000D36EF">
          <w:rPr>
            <w:rStyle w:val="Hyperlnk"/>
            <w:rFonts w:ascii="Arial" w:hAnsi="Arial" w:cs="Arial"/>
            <w:sz w:val="20"/>
            <w:lang w:val="en-US"/>
          </w:rPr>
          <w:t>mio.ericsson@ballingslov.se</w:t>
        </w:r>
      </w:hyperlink>
    </w:p>
    <w:p w:rsidR="00AA07DA" w:rsidRPr="000416C9" w:rsidRDefault="00AA07DA" w:rsidP="00AA07DA">
      <w:pPr>
        <w:tabs>
          <w:tab w:val="left" w:pos="4962"/>
          <w:tab w:val="left" w:pos="7797"/>
        </w:tabs>
        <w:spacing w:after="0" w:line="240" w:lineRule="auto"/>
        <w:rPr>
          <w:rFonts w:ascii="Arial" w:hAnsi="Arial" w:cs="Arial"/>
          <w:b/>
          <w:sz w:val="20"/>
        </w:rPr>
      </w:pPr>
      <w:r w:rsidRPr="000416C9">
        <w:rPr>
          <w:rFonts w:ascii="Arial" w:hAnsi="Arial" w:cs="Arial"/>
          <w:b/>
          <w:sz w:val="20"/>
        </w:rPr>
        <w:lastRenderedPageBreak/>
        <w:t>Er referens:</w:t>
      </w:r>
    </w:p>
    <w:p w:rsidR="00AA07DA" w:rsidRDefault="00171397" w:rsidP="00AA07DA">
      <w:pPr>
        <w:tabs>
          <w:tab w:val="left" w:pos="4962"/>
          <w:tab w:val="left" w:pos="7797"/>
        </w:tabs>
        <w:spacing w:after="0" w:line="240" w:lineRule="auto"/>
      </w:pPr>
      <w:r>
        <w:fldChar w:fldCharType="begin"/>
      </w:r>
      <w:r w:rsidR="00672710" w:rsidRPr="000416C9">
        <w:instrText xml:space="preserve"> FILLIN  Kontaktpersson?  \* MERGEFORMAT </w:instrText>
      </w:r>
      <w:r>
        <w:fldChar w:fldCharType="separate"/>
      </w:r>
      <w:r w:rsidR="000416C9" w:rsidRPr="000416C9">
        <w:rPr>
          <w:rFonts w:ascii="Arial" w:hAnsi="Arial" w:cs="Arial"/>
          <w:sz w:val="20"/>
        </w:rPr>
        <w:t>Joakim</w:t>
      </w:r>
      <w:r>
        <w:fldChar w:fldCharType="end"/>
      </w:r>
    </w:p>
    <w:p w:rsidR="000416C9" w:rsidRDefault="000416C9" w:rsidP="00AA07DA">
      <w:pPr>
        <w:tabs>
          <w:tab w:val="left" w:pos="4962"/>
          <w:tab w:val="left" w:pos="7797"/>
        </w:tabs>
        <w:spacing w:after="0" w:line="240" w:lineRule="auto"/>
      </w:pPr>
    </w:p>
    <w:p w:rsidR="000416C9" w:rsidRPr="000416C9" w:rsidRDefault="000416C9" w:rsidP="00AA07DA">
      <w:pPr>
        <w:tabs>
          <w:tab w:val="left" w:pos="4962"/>
          <w:tab w:val="left" w:pos="7797"/>
        </w:tabs>
        <w:spacing w:after="0" w:line="240" w:lineRule="auto"/>
        <w:rPr>
          <w:rFonts w:ascii="Arial" w:hAnsi="Arial" w:cs="Arial"/>
          <w:sz w:val="20"/>
        </w:rPr>
      </w:pPr>
    </w:p>
    <w:p w:rsidR="00AA07DA" w:rsidRPr="000416C9" w:rsidRDefault="00171397" w:rsidP="00AA07DA">
      <w:pPr>
        <w:tabs>
          <w:tab w:val="left" w:pos="4962"/>
          <w:tab w:val="left" w:pos="7797"/>
        </w:tabs>
        <w:spacing w:after="0" w:line="240" w:lineRule="auto"/>
        <w:sectPr w:rsidR="00AA07DA" w:rsidRPr="000416C9" w:rsidSect="00AA07DA">
          <w:type w:val="continuous"/>
          <w:pgSz w:w="11906" w:h="16838"/>
          <w:pgMar w:top="1417" w:right="1417" w:bottom="1417" w:left="1417" w:header="708" w:footer="708" w:gutter="0"/>
          <w:cols w:num="2" w:space="708"/>
          <w:titlePg/>
          <w:docGrid w:linePitch="360"/>
        </w:sectPr>
      </w:pPr>
      <w:r>
        <w:fldChar w:fldCharType="begin"/>
      </w:r>
      <w:r w:rsidR="00672710" w:rsidRPr="000416C9">
        <w:instrText xml:space="preserve"> FILLIN  "Företag och adress"  \* MERGEFORMAT </w:instrText>
      </w:r>
      <w:r>
        <w:fldChar w:fldCharType="separate"/>
      </w:r>
      <w:r w:rsidR="000416C9" w:rsidRPr="000416C9">
        <w:rPr>
          <w:rFonts w:ascii="Arial" w:hAnsi="Arial" w:cs="Arial"/>
          <w:sz w:val="20"/>
        </w:rPr>
        <w:t>NP Nilsson</w:t>
      </w:r>
      <w:r>
        <w:fldChar w:fldCharType="end"/>
      </w:r>
    </w:p>
    <w:p w:rsidR="00AA07DA" w:rsidRPr="000416C9" w:rsidRDefault="00AA07DA" w:rsidP="00AA07DA">
      <w:pPr>
        <w:tabs>
          <w:tab w:val="left" w:pos="4962"/>
          <w:tab w:val="left" w:pos="7797"/>
        </w:tabs>
        <w:spacing w:after="0" w:line="240" w:lineRule="auto"/>
        <w:rPr>
          <w:rFonts w:ascii="Arial" w:hAnsi="Arial" w:cs="Arial"/>
          <w:sz w:val="20"/>
        </w:rPr>
      </w:pPr>
      <w:bookmarkStart w:id="0" w:name="_GoBack"/>
      <w:bookmarkEnd w:id="0"/>
    </w:p>
    <w:p w:rsidR="00AA07DA" w:rsidRPr="000416C9" w:rsidRDefault="00AA07DA" w:rsidP="00AA07DA">
      <w:pPr>
        <w:tabs>
          <w:tab w:val="left" w:pos="4962"/>
          <w:tab w:val="left" w:pos="7797"/>
        </w:tabs>
        <w:spacing w:after="0" w:line="240" w:lineRule="auto"/>
        <w:rPr>
          <w:rFonts w:ascii="Arial" w:hAnsi="Arial" w:cs="Arial"/>
          <w:sz w:val="20"/>
        </w:rPr>
      </w:pPr>
    </w:p>
    <w:p w:rsidR="000D76D0" w:rsidRPr="000416C9" w:rsidRDefault="000D76D0" w:rsidP="00AA07DA">
      <w:pPr>
        <w:tabs>
          <w:tab w:val="left" w:pos="4962"/>
          <w:tab w:val="left" w:pos="7797"/>
        </w:tabs>
        <w:spacing w:after="0" w:line="240" w:lineRule="auto"/>
        <w:rPr>
          <w:rFonts w:ascii="Arial" w:hAnsi="Arial" w:cs="Arial"/>
          <w:sz w:val="20"/>
        </w:rPr>
      </w:pPr>
    </w:p>
    <w:p w:rsidR="00AA07DA" w:rsidRPr="000416C9" w:rsidRDefault="00AA07DA" w:rsidP="00AA07DA">
      <w:pPr>
        <w:tabs>
          <w:tab w:val="left" w:pos="4962"/>
          <w:tab w:val="left" w:pos="7797"/>
        </w:tabs>
        <w:spacing w:after="0" w:line="240" w:lineRule="auto"/>
        <w:rPr>
          <w:rFonts w:ascii="Arial" w:hAnsi="Arial" w:cs="Arial"/>
          <w:sz w:val="20"/>
        </w:rPr>
      </w:pPr>
    </w:p>
    <w:p w:rsidR="00AA07DA" w:rsidRPr="002C4519" w:rsidRDefault="00171397" w:rsidP="002C4519">
      <w:pPr>
        <w:spacing w:after="0" w:line="360" w:lineRule="auto"/>
        <w:rPr>
          <w:rFonts w:ascii="Arial Narrow" w:hAnsi="Arial Narrow" w:cs="Arial"/>
          <w:color w:val="244061" w:themeColor="accent1" w:themeShade="80"/>
          <w:sz w:val="28"/>
          <w:szCs w:val="28"/>
        </w:rPr>
      </w:pPr>
      <w:r w:rsidRPr="001B04D3">
        <w:fldChar w:fldCharType="begin"/>
      </w:r>
      <w:r w:rsidR="00672710">
        <w:instrText xml:space="preserve"> FILLIN  Projektnamn  \* MERGEFORMAT </w:instrText>
      </w:r>
      <w:r w:rsidRPr="001B04D3">
        <w:fldChar w:fldCharType="separate"/>
      </w:r>
      <w:r w:rsidR="000416C9" w:rsidRPr="000416C9">
        <w:rPr>
          <w:rFonts w:ascii="Arial Narrow" w:hAnsi="Arial Narrow" w:cs="Arial"/>
          <w:color w:val="244061" w:themeColor="accent1" w:themeShade="80"/>
          <w:sz w:val="28"/>
          <w:szCs w:val="28"/>
        </w:rPr>
        <w:t xml:space="preserve">Luna </w:t>
      </w:r>
      <w:r w:rsidR="000416C9" w:rsidRPr="000416C9">
        <w:rPr>
          <w:rFonts w:ascii="Arial Narrow" w:hAnsi="Arial Narrow" w:cs="Arial"/>
          <w:color w:val="244061" w:themeColor="accent1" w:themeShade="80"/>
          <w:sz w:val="40"/>
          <w:szCs w:val="40"/>
        </w:rPr>
        <w:t>1</w:t>
      </w:r>
      <w:r w:rsidRPr="001B04D3">
        <w:rPr>
          <w:sz w:val="40"/>
          <w:szCs w:val="40"/>
        </w:rPr>
        <w:fldChar w:fldCharType="end"/>
      </w:r>
    </w:p>
    <w:p w:rsidR="006E0141" w:rsidRDefault="00AA07DA" w:rsidP="00827845">
      <w:pPr>
        <w:tabs>
          <w:tab w:val="left" w:pos="2269"/>
          <w:tab w:val="left" w:pos="7797"/>
        </w:tabs>
        <w:spacing w:after="0" w:line="240" w:lineRule="auto"/>
        <w:rPr>
          <w:rFonts w:ascii="Arial" w:hAnsi="Arial" w:cs="Arial"/>
          <w:color w:val="244061" w:themeColor="accent1" w:themeShade="80"/>
          <w:szCs w:val="24"/>
        </w:rPr>
      </w:pPr>
      <w:r w:rsidRPr="006E0141">
        <w:rPr>
          <w:rFonts w:ascii="Arial" w:hAnsi="Arial" w:cs="Arial"/>
          <w:color w:val="244061" w:themeColor="accent1" w:themeShade="80"/>
          <w:szCs w:val="24"/>
        </w:rPr>
        <w:t xml:space="preserve">Vi tackar för er förfrågan </w:t>
      </w:r>
      <w:r w:rsidRPr="002C4519">
        <w:rPr>
          <w:rFonts w:ascii="Arial" w:hAnsi="Arial" w:cs="Arial"/>
          <w:color w:val="244061" w:themeColor="accent1" w:themeShade="80"/>
          <w:szCs w:val="24"/>
        </w:rPr>
        <w:t xml:space="preserve">och har nöjet att offerera inredningar enligt vår standard och bifogade specifikationer nr </w:t>
      </w:r>
      <w:fldSimple w:instr=" FILLIN  Typhusspecnr  \* MERGEFORMAT ">
        <w:r w:rsidR="000416C9" w:rsidRPr="000416C9">
          <w:rPr>
            <w:rFonts w:ascii="Arial" w:hAnsi="Arial" w:cs="Arial"/>
            <w:b/>
            <w:color w:val="244061" w:themeColor="accent1" w:themeShade="80"/>
            <w:szCs w:val="24"/>
          </w:rPr>
          <w:t>11171</w:t>
        </w:r>
      </w:fldSimple>
      <w:r w:rsidRPr="002C4519">
        <w:rPr>
          <w:rFonts w:ascii="Arial" w:hAnsi="Arial" w:cs="Arial"/>
          <w:color w:val="244061" w:themeColor="accent1" w:themeShade="80"/>
          <w:szCs w:val="24"/>
        </w:rPr>
        <w:t xml:space="preserve"> daterad </w:t>
      </w:r>
      <w:fldSimple w:instr=" FILLIN  &quot;Datum spec&quot;  \* MERGEFORMAT ">
        <w:r w:rsidR="000416C9" w:rsidRPr="000416C9">
          <w:rPr>
            <w:rFonts w:ascii="Arial" w:hAnsi="Arial" w:cs="Arial"/>
            <w:b/>
            <w:color w:val="244061" w:themeColor="accent1" w:themeShade="80"/>
            <w:szCs w:val="24"/>
          </w:rPr>
          <w:t>2016-06-14</w:t>
        </w:r>
      </w:fldSimple>
      <w:r w:rsidR="006E0141" w:rsidRPr="006E0141">
        <w:rPr>
          <w:rFonts w:ascii="Arial" w:hAnsi="Arial" w:cs="Arial"/>
          <w:b/>
          <w:color w:val="244061" w:themeColor="accent1" w:themeShade="80"/>
          <w:szCs w:val="24"/>
        </w:rPr>
        <w:t>.</w:t>
      </w:r>
    </w:p>
    <w:p w:rsidR="000416C9" w:rsidRDefault="000416C9" w:rsidP="002C4519">
      <w:pPr>
        <w:tabs>
          <w:tab w:val="left" w:pos="2835"/>
          <w:tab w:val="right" w:pos="7655"/>
          <w:tab w:val="left" w:pos="7797"/>
        </w:tabs>
        <w:spacing w:after="0" w:line="240" w:lineRule="auto"/>
        <w:rPr>
          <w:rFonts w:ascii="Arial Narrow" w:hAnsi="Arial Narrow" w:cs="Arial"/>
          <w:color w:val="244061" w:themeColor="accent1" w:themeShade="80"/>
          <w:sz w:val="28"/>
          <w:szCs w:val="24"/>
        </w:rPr>
      </w:pPr>
    </w:p>
    <w:p w:rsidR="000416C9" w:rsidRDefault="000416C9" w:rsidP="002C4519">
      <w:pPr>
        <w:tabs>
          <w:tab w:val="left" w:pos="2835"/>
          <w:tab w:val="right" w:pos="7655"/>
          <w:tab w:val="left" w:pos="7797"/>
        </w:tabs>
        <w:spacing w:after="0" w:line="240" w:lineRule="auto"/>
        <w:rPr>
          <w:rFonts w:ascii="Arial Narrow" w:hAnsi="Arial Narrow" w:cs="Arial"/>
          <w:color w:val="244061" w:themeColor="accent1" w:themeShade="80"/>
          <w:sz w:val="28"/>
          <w:szCs w:val="24"/>
        </w:rPr>
      </w:pPr>
    </w:p>
    <w:p w:rsidR="00AA07DA" w:rsidRPr="0074328E" w:rsidRDefault="00002A3A" w:rsidP="002C4519">
      <w:pPr>
        <w:tabs>
          <w:tab w:val="left" w:pos="2835"/>
          <w:tab w:val="right" w:pos="7655"/>
          <w:tab w:val="left" w:pos="7797"/>
        </w:tabs>
        <w:spacing w:after="0" w:line="240" w:lineRule="auto"/>
        <w:rPr>
          <w:rFonts w:ascii="Arial" w:hAnsi="Arial" w:cs="Arial"/>
          <w:b/>
          <w:sz w:val="24"/>
        </w:rPr>
      </w:pPr>
      <w:r w:rsidRPr="0074328E">
        <w:rPr>
          <w:rFonts w:ascii="Arial Narrow" w:hAnsi="Arial Narrow" w:cs="Arial"/>
          <w:color w:val="244061" w:themeColor="accent1" w:themeShade="80"/>
          <w:sz w:val="28"/>
          <w:szCs w:val="24"/>
        </w:rPr>
        <w:t>TOTAL</w:t>
      </w:r>
      <w:r w:rsidR="00AA07DA" w:rsidRPr="0074328E">
        <w:rPr>
          <w:rFonts w:ascii="Arial Narrow" w:hAnsi="Arial Narrow" w:cs="Arial"/>
          <w:color w:val="244061" w:themeColor="accent1" w:themeShade="80"/>
          <w:sz w:val="28"/>
          <w:szCs w:val="24"/>
        </w:rPr>
        <w:t>P</w:t>
      </w:r>
      <w:r w:rsidR="002C4519" w:rsidRPr="0074328E">
        <w:rPr>
          <w:rFonts w:ascii="Arial Narrow" w:hAnsi="Arial Narrow" w:cs="Arial"/>
          <w:color w:val="244061" w:themeColor="accent1" w:themeShade="80"/>
          <w:sz w:val="28"/>
          <w:szCs w:val="24"/>
        </w:rPr>
        <w:t>RIS</w:t>
      </w:r>
      <w:r w:rsidR="00AA07DA" w:rsidRPr="0074328E">
        <w:rPr>
          <w:rFonts w:ascii="Arial Narrow" w:hAnsi="Arial Narrow" w:cs="Arial"/>
          <w:color w:val="244061" w:themeColor="accent1" w:themeShade="80"/>
          <w:sz w:val="28"/>
          <w:szCs w:val="24"/>
        </w:rPr>
        <w:t>:</w:t>
      </w:r>
      <w:r w:rsidRPr="0074328E">
        <w:rPr>
          <w:rFonts w:ascii="Arial Narrow" w:hAnsi="Arial Narrow" w:cs="Arial"/>
          <w:color w:val="244061" w:themeColor="accent1" w:themeShade="80"/>
          <w:sz w:val="28"/>
          <w:szCs w:val="24"/>
        </w:rPr>
        <w:tab/>
      </w:r>
      <w:r w:rsidRPr="0074328E">
        <w:rPr>
          <w:rFonts w:ascii="Arial Narrow" w:hAnsi="Arial Narrow" w:cs="Arial"/>
          <w:color w:val="244061" w:themeColor="accent1" w:themeShade="80"/>
          <w:sz w:val="28"/>
          <w:szCs w:val="24"/>
        </w:rPr>
        <w:tab/>
      </w:r>
      <w:r w:rsidR="00171397" w:rsidRPr="0074328E">
        <w:rPr>
          <w:sz w:val="24"/>
        </w:rPr>
        <w:fldChar w:fldCharType="begin"/>
      </w:r>
      <w:r w:rsidR="00672710" w:rsidRPr="0074328E">
        <w:rPr>
          <w:sz w:val="24"/>
        </w:rPr>
        <w:instrText xml:space="preserve"> FILLIN  "Total pris"  \* MERGEFORMAT </w:instrText>
      </w:r>
      <w:r w:rsidR="00171397" w:rsidRPr="0074328E">
        <w:rPr>
          <w:sz w:val="24"/>
        </w:rPr>
        <w:fldChar w:fldCharType="separate"/>
      </w:r>
      <w:proofErr w:type="gramStart"/>
      <w:r w:rsidR="000416C9" w:rsidRPr="000416C9">
        <w:rPr>
          <w:rFonts w:ascii="Arial" w:hAnsi="Arial" w:cs="Arial"/>
          <w:b/>
          <w:sz w:val="24"/>
        </w:rPr>
        <w:t>11.960</w:t>
      </w:r>
      <w:proofErr w:type="gramEnd"/>
      <w:r w:rsidR="000416C9" w:rsidRPr="000416C9">
        <w:rPr>
          <w:rFonts w:ascii="Arial" w:hAnsi="Arial" w:cs="Arial"/>
          <w:b/>
          <w:sz w:val="24"/>
        </w:rPr>
        <w:t>.600</w:t>
      </w:r>
      <w:r w:rsidR="00171397" w:rsidRPr="0074328E">
        <w:rPr>
          <w:sz w:val="24"/>
        </w:rPr>
        <w:fldChar w:fldCharType="end"/>
      </w:r>
      <w:r w:rsidR="00AA07DA" w:rsidRPr="0074328E">
        <w:rPr>
          <w:rFonts w:ascii="Arial" w:hAnsi="Arial" w:cs="Arial"/>
          <w:b/>
          <w:sz w:val="24"/>
        </w:rPr>
        <w:t xml:space="preserve"> kr</w:t>
      </w:r>
    </w:p>
    <w:p w:rsidR="00002A3A" w:rsidRDefault="00002A3A" w:rsidP="002C4519">
      <w:pPr>
        <w:tabs>
          <w:tab w:val="left" w:pos="2835"/>
          <w:tab w:val="right" w:pos="7655"/>
          <w:tab w:val="left" w:pos="7797"/>
        </w:tabs>
        <w:spacing w:after="0" w:line="240" w:lineRule="auto"/>
        <w:rPr>
          <w:rFonts w:ascii="Arial" w:hAnsi="Arial" w:cs="Arial"/>
          <w:b/>
        </w:rPr>
      </w:pPr>
    </w:p>
    <w:p w:rsidR="00002A3A" w:rsidRPr="00F317BD" w:rsidRDefault="00002A3A" w:rsidP="00002A3A">
      <w:pPr>
        <w:tabs>
          <w:tab w:val="left" w:pos="2835"/>
          <w:tab w:val="right" w:pos="7655"/>
          <w:tab w:val="left" w:pos="7797"/>
        </w:tabs>
        <w:spacing w:after="0" w:line="240" w:lineRule="auto"/>
        <w:rPr>
          <w:rFonts w:ascii="Arial" w:hAnsi="Arial" w:cs="Arial"/>
          <w:b/>
        </w:rPr>
      </w:pPr>
      <w:r w:rsidRPr="00002A3A">
        <w:rPr>
          <w:rFonts w:ascii="Arial Narrow" w:hAnsi="Arial Narrow" w:cs="Arial"/>
          <w:color w:val="244061" w:themeColor="accent1" w:themeShade="80"/>
          <w:sz w:val="24"/>
          <w:szCs w:val="24"/>
        </w:rPr>
        <w:t>FÖRDELAT PÅ:</w:t>
      </w:r>
      <w:r w:rsidR="00AA07DA" w:rsidRPr="00F317BD">
        <w:rPr>
          <w:rFonts w:ascii="Arial" w:hAnsi="Arial" w:cs="Arial"/>
          <w:b/>
        </w:rPr>
        <w:tab/>
      </w:r>
      <w:r w:rsidRPr="00F317BD">
        <w:rPr>
          <w:rFonts w:ascii="Arial" w:hAnsi="Arial" w:cs="Arial"/>
          <w:b/>
        </w:rPr>
        <w:t>Snickerier Kök:</w:t>
      </w:r>
      <w:r w:rsidRPr="00F317BD">
        <w:rPr>
          <w:rFonts w:ascii="Arial" w:hAnsi="Arial" w:cs="Arial"/>
          <w:b/>
        </w:rPr>
        <w:tab/>
      </w:r>
      <w:proofErr w:type="gramStart"/>
      <w:r w:rsidR="000416C9">
        <w:rPr>
          <w:rFonts w:ascii="Arial" w:hAnsi="Arial" w:cs="Arial"/>
          <w:b/>
        </w:rPr>
        <w:t>7.968.600</w:t>
      </w:r>
      <w:proofErr w:type="gramEnd"/>
      <w:r w:rsidR="000416C9">
        <w:rPr>
          <w:rFonts w:ascii="Arial" w:hAnsi="Arial" w:cs="Arial"/>
          <w:b/>
        </w:rPr>
        <w:t xml:space="preserve"> </w:t>
      </w:r>
      <w:r w:rsidRPr="00F317BD">
        <w:rPr>
          <w:rFonts w:ascii="Arial" w:hAnsi="Arial" w:cs="Arial"/>
          <w:b/>
        </w:rPr>
        <w:t>kr</w:t>
      </w:r>
    </w:p>
    <w:p w:rsidR="00002A3A" w:rsidRPr="00F317BD" w:rsidRDefault="00002A3A" w:rsidP="00002A3A">
      <w:pPr>
        <w:tabs>
          <w:tab w:val="left" w:pos="2835"/>
          <w:tab w:val="right" w:pos="7655"/>
          <w:tab w:val="left" w:pos="7797"/>
        </w:tabs>
        <w:spacing w:after="0" w:line="240" w:lineRule="auto"/>
        <w:rPr>
          <w:rFonts w:ascii="Arial" w:hAnsi="Arial" w:cs="Arial"/>
          <w:b/>
        </w:rPr>
      </w:pPr>
      <w:r w:rsidRPr="00F317BD">
        <w:rPr>
          <w:rFonts w:ascii="Arial" w:hAnsi="Arial" w:cs="Arial"/>
          <w:b/>
        </w:rPr>
        <w:tab/>
        <w:t>Snickerier Bad:</w:t>
      </w:r>
      <w:r w:rsidRPr="00F317BD">
        <w:rPr>
          <w:rFonts w:ascii="Arial" w:hAnsi="Arial" w:cs="Arial"/>
          <w:b/>
        </w:rPr>
        <w:tab/>
      </w:r>
      <w:proofErr w:type="gramStart"/>
      <w:r w:rsidR="000416C9">
        <w:rPr>
          <w:rFonts w:ascii="Arial" w:hAnsi="Arial" w:cs="Arial"/>
          <w:b/>
        </w:rPr>
        <w:t>1.281.300</w:t>
      </w:r>
      <w:proofErr w:type="gramEnd"/>
      <w:r w:rsidR="000416C9">
        <w:rPr>
          <w:rFonts w:ascii="Arial" w:hAnsi="Arial" w:cs="Arial"/>
          <w:b/>
        </w:rPr>
        <w:t xml:space="preserve"> </w:t>
      </w:r>
      <w:r w:rsidRPr="00F317BD">
        <w:rPr>
          <w:rFonts w:ascii="Arial" w:hAnsi="Arial" w:cs="Arial"/>
          <w:b/>
        </w:rPr>
        <w:t>kr</w:t>
      </w:r>
    </w:p>
    <w:p w:rsidR="00002A3A" w:rsidRPr="00F317BD" w:rsidRDefault="00002A3A" w:rsidP="00002A3A">
      <w:pPr>
        <w:tabs>
          <w:tab w:val="left" w:pos="2835"/>
          <w:tab w:val="right" w:pos="7655"/>
          <w:tab w:val="left" w:pos="7797"/>
        </w:tabs>
        <w:spacing w:after="0" w:line="240" w:lineRule="auto"/>
        <w:rPr>
          <w:rFonts w:ascii="Arial" w:hAnsi="Arial" w:cs="Arial"/>
          <w:b/>
        </w:rPr>
      </w:pPr>
      <w:r w:rsidRPr="00F317BD">
        <w:rPr>
          <w:rFonts w:ascii="Arial" w:hAnsi="Arial" w:cs="Arial"/>
          <w:b/>
        </w:rPr>
        <w:tab/>
        <w:t xml:space="preserve">Snickerier </w:t>
      </w:r>
      <w:proofErr w:type="spellStart"/>
      <w:r w:rsidRPr="00F317BD">
        <w:rPr>
          <w:rFonts w:ascii="Arial" w:hAnsi="Arial" w:cs="Arial"/>
          <w:b/>
        </w:rPr>
        <w:t>Högskåp</w:t>
      </w:r>
      <w:proofErr w:type="spellEnd"/>
      <w:r w:rsidRPr="00F317BD">
        <w:rPr>
          <w:rFonts w:ascii="Arial" w:hAnsi="Arial" w:cs="Arial"/>
          <w:b/>
        </w:rPr>
        <w:t>:</w:t>
      </w:r>
      <w:r w:rsidRPr="00F317BD">
        <w:rPr>
          <w:rFonts w:ascii="Arial" w:hAnsi="Arial" w:cs="Arial"/>
          <w:b/>
        </w:rPr>
        <w:tab/>
      </w:r>
      <w:proofErr w:type="gramStart"/>
      <w:r w:rsidR="000416C9">
        <w:rPr>
          <w:rFonts w:ascii="Arial" w:hAnsi="Arial" w:cs="Arial"/>
          <w:b/>
        </w:rPr>
        <w:t>2.710.700</w:t>
      </w:r>
      <w:proofErr w:type="gramEnd"/>
      <w:r w:rsidR="000416C9">
        <w:rPr>
          <w:rFonts w:ascii="Arial" w:hAnsi="Arial" w:cs="Arial"/>
          <w:b/>
        </w:rPr>
        <w:t xml:space="preserve"> </w:t>
      </w:r>
      <w:r w:rsidRPr="00F317BD">
        <w:rPr>
          <w:rFonts w:ascii="Arial" w:hAnsi="Arial" w:cs="Arial"/>
          <w:b/>
        </w:rPr>
        <w:t>kr</w:t>
      </w:r>
    </w:p>
    <w:p w:rsidR="006658B5" w:rsidRDefault="006658B5" w:rsidP="00002A3A">
      <w:pPr>
        <w:tabs>
          <w:tab w:val="left" w:pos="2835"/>
          <w:tab w:val="right" w:pos="7655"/>
          <w:tab w:val="left" w:pos="7797"/>
        </w:tabs>
        <w:spacing w:after="0" w:line="240" w:lineRule="auto"/>
        <w:rPr>
          <w:rFonts w:ascii="Arial" w:hAnsi="Arial" w:cs="Arial"/>
          <w:b/>
        </w:rPr>
      </w:pPr>
    </w:p>
    <w:p w:rsidR="000416C9" w:rsidRDefault="000416C9" w:rsidP="00002A3A">
      <w:pPr>
        <w:tabs>
          <w:tab w:val="left" w:pos="2835"/>
          <w:tab w:val="right" w:pos="7655"/>
          <w:tab w:val="left" w:pos="7797"/>
        </w:tabs>
        <w:spacing w:after="0" w:line="240" w:lineRule="auto"/>
        <w:rPr>
          <w:rFonts w:ascii="Arial" w:hAnsi="Arial" w:cs="Arial"/>
          <w:b/>
        </w:rPr>
      </w:pPr>
    </w:p>
    <w:p w:rsidR="000416C9" w:rsidRDefault="000416C9" w:rsidP="00002A3A">
      <w:pPr>
        <w:tabs>
          <w:tab w:val="left" w:pos="2835"/>
          <w:tab w:val="right" w:pos="7655"/>
          <w:tab w:val="left" w:pos="7797"/>
        </w:tabs>
        <w:spacing w:after="0" w:line="240" w:lineRule="auto"/>
        <w:rPr>
          <w:rFonts w:ascii="Arial" w:hAnsi="Arial" w:cs="Arial"/>
          <w:b/>
        </w:rPr>
      </w:pPr>
    </w:p>
    <w:p w:rsidR="006658B5" w:rsidRPr="00F317BD" w:rsidRDefault="006658B5" w:rsidP="00002A3A">
      <w:pPr>
        <w:tabs>
          <w:tab w:val="left" w:pos="2835"/>
          <w:tab w:val="right" w:pos="7655"/>
          <w:tab w:val="left" w:pos="7797"/>
        </w:tabs>
        <w:spacing w:after="0" w:line="240" w:lineRule="auto"/>
        <w:rPr>
          <w:rFonts w:ascii="Arial" w:hAnsi="Arial" w:cs="Arial"/>
          <w:b/>
        </w:rPr>
      </w:pPr>
      <w:r w:rsidRPr="00002A3A">
        <w:rPr>
          <w:rFonts w:ascii="Arial" w:hAnsi="Arial" w:cs="Arial"/>
        </w:rPr>
        <w:t>Offerten är giltig 30 dagar från datering.</w:t>
      </w:r>
    </w:p>
    <w:p w:rsidR="00AA07DA" w:rsidRDefault="00AA07DA" w:rsidP="00002A3A">
      <w:pPr>
        <w:tabs>
          <w:tab w:val="left" w:pos="2835"/>
          <w:tab w:val="right" w:pos="7655"/>
          <w:tab w:val="left" w:pos="7797"/>
        </w:tabs>
        <w:spacing w:after="0" w:line="240" w:lineRule="auto"/>
        <w:rPr>
          <w:rFonts w:ascii="Arial" w:hAnsi="Arial" w:cs="Arial"/>
          <w:b/>
          <w:szCs w:val="24"/>
        </w:rPr>
      </w:pPr>
    </w:p>
    <w:p w:rsidR="00AA07DA" w:rsidRPr="00F317BD" w:rsidRDefault="002C4519" w:rsidP="00F317BD">
      <w:pPr>
        <w:tabs>
          <w:tab w:val="left" w:pos="2269"/>
          <w:tab w:val="left" w:pos="2835"/>
          <w:tab w:val="left" w:pos="7797"/>
        </w:tabs>
        <w:spacing w:after="0" w:line="240" w:lineRule="auto"/>
        <w:ind w:left="2835" w:hanging="2835"/>
        <w:rPr>
          <w:rFonts w:ascii="Arial" w:hAnsi="Arial" w:cs="Arial"/>
          <w:b/>
        </w:rPr>
      </w:pPr>
      <w:r w:rsidRPr="00F317BD">
        <w:rPr>
          <w:rFonts w:ascii="Arial Narrow" w:hAnsi="Arial Narrow" w:cs="Arial"/>
          <w:color w:val="244061" w:themeColor="accent1" w:themeShade="80"/>
        </w:rPr>
        <w:t>LEVERANSVILLKOR:</w:t>
      </w:r>
      <w:r w:rsidR="00AA07DA" w:rsidRPr="00F317BD">
        <w:rPr>
          <w:rFonts w:ascii="Arial" w:hAnsi="Arial" w:cs="Arial"/>
          <w:b/>
        </w:rPr>
        <w:tab/>
      </w:r>
      <w:r w:rsidR="00AA07DA" w:rsidRPr="00F317BD">
        <w:rPr>
          <w:rFonts w:ascii="Arial" w:hAnsi="Arial" w:cs="Arial"/>
          <w:b/>
        </w:rPr>
        <w:tab/>
      </w:r>
      <w:r w:rsidR="00AA07DA" w:rsidRPr="00F317BD">
        <w:rPr>
          <w:rFonts w:ascii="Arial" w:hAnsi="Arial" w:cs="Arial"/>
        </w:rPr>
        <w:t>LOK</w:t>
      </w:r>
    </w:p>
    <w:p w:rsidR="00F317BD" w:rsidRPr="000D76D0" w:rsidRDefault="00AA07DA" w:rsidP="00F317BD">
      <w:pPr>
        <w:tabs>
          <w:tab w:val="left" w:pos="0"/>
          <w:tab w:val="left" w:pos="7797"/>
        </w:tabs>
        <w:spacing w:after="0" w:line="240" w:lineRule="auto"/>
        <w:rPr>
          <w:rFonts w:ascii="Arial" w:hAnsi="Arial" w:cs="Arial"/>
          <w:color w:val="000000" w:themeColor="text1"/>
        </w:rPr>
      </w:pPr>
      <w:r w:rsidRPr="000D76D0">
        <w:rPr>
          <w:rFonts w:ascii="Arial" w:hAnsi="Arial" w:cs="Arial"/>
          <w:color w:val="000000" w:themeColor="text1"/>
        </w:rPr>
        <w:t xml:space="preserve">Angivna priser är netto exkl. mervärdesskatt och gäller vid max </w:t>
      </w:r>
      <w:r w:rsidR="00171397">
        <w:fldChar w:fldCharType="begin"/>
      </w:r>
      <w:r w:rsidR="00672710">
        <w:instrText xml:space="preserve"> FILLIN  "Antal leveranser"  \* MERGEFORMAT </w:instrText>
      </w:r>
      <w:r w:rsidR="00171397">
        <w:fldChar w:fldCharType="separate"/>
      </w:r>
      <w:r w:rsidR="000416C9" w:rsidRPr="000416C9">
        <w:rPr>
          <w:rFonts w:ascii="Arial" w:hAnsi="Arial" w:cs="Arial"/>
          <w:color w:val="000000" w:themeColor="text1"/>
        </w:rPr>
        <w:t>43</w:t>
      </w:r>
      <w:r w:rsidR="00171397">
        <w:fldChar w:fldCharType="end"/>
      </w:r>
      <w:r w:rsidR="00F317BD" w:rsidRPr="000D76D0">
        <w:rPr>
          <w:rFonts w:ascii="Arial" w:hAnsi="Arial" w:cs="Arial"/>
          <w:color w:val="000000" w:themeColor="text1"/>
        </w:rPr>
        <w:t xml:space="preserve"> leveranser. Vid leveranser </w:t>
      </w:r>
      <w:r w:rsidRPr="000D76D0">
        <w:rPr>
          <w:rFonts w:ascii="Arial" w:hAnsi="Arial" w:cs="Arial"/>
          <w:color w:val="000000" w:themeColor="text1"/>
        </w:rPr>
        <w:t>över ovan angivna antal tillkommer frakt</w:t>
      </w:r>
      <w:r w:rsidR="003C56F0" w:rsidRPr="003C56F0">
        <w:rPr>
          <w:rFonts w:ascii="Arial" w:hAnsi="Arial" w:cs="Arial"/>
          <w:color w:val="000000" w:themeColor="text1"/>
        </w:rPr>
        <w:t xml:space="preserve"> </w:t>
      </w:r>
      <w:r w:rsidR="003C56F0">
        <w:rPr>
          <w:rFonts w:ascii="Arial" w:hAnsi="Arial" w:cs="Arial"/>
          <w:color w:val="000000" w:themeColor="text1"/>
        </w:rPr>
        <w:t>m</w:t>
      </w:r>
      <w:r w:rsidR="003C56F0" w:rsidRPr="000D76D0">
        <w:rPr>
          <w:rFonts w:ascii="Arial" w:hAnsi="Arial" w:cs="Arial"/>
          <w:color w:val="000000" w:themeColor="text1"/>
        </w:rPr>
        <w:t>in 1</w:t>
      </w:r>
      <w:r w:rsidR="003C56F0">
        <w:rPr>
          <w:rFonts w:ascii="Arial" w:hAnsi="Arial" w:cs="Arial"/>
          <w:color w:val="000000" w:themeColor="text1"/>
        </w:rPr>
        <w:t>7</w:t>
      </w:r>
      <w:r w:rsidR="003C56F0" w:rsidRPr="000D76D0">
        <w:rPr>
          <w:rFonts w:ascii="Arial" w:hAnsi="Arial" w:cs="Arial"/>
          <w:color w:val="000000" w:themeColor="text1"/>
        </w:rPr>
        <w:t>5 kr, max 4000 kr</w:t>
      </w:r>
      <w:r w:rsidRPr="000D76D0">
        <w:rPr>
          <w:rFonts w:ascii="Arial" w:hAnsi="Arial" w:cs="Arial"/>
          <w:color w:val="000000" w:themeColor="text1"/>
        </w:rPr>
        <w:t xml:space="preserve"> per </w:t>
      </w:r>
      <w:r w:rsidR="00F317BD" w:rsidRPr="000D76D0">
        <w:rPr>
          <w:rFonts w:ascii="Arial" w:hAnsi="Arial" w:cs="Arial"/>
          <w:color w:val="000000" w:themeColor="text1"/>
        </w:rPr>
        <w:t>leveranstillfälle</w:t>
      </w:r>
      <w:r w:rsidR="003C56F0">
        <w:rPr>
          <w:rFonts w:ascii="Arial" w:hAnsi="Arial" w:cs="Arial"/>
          <w:color w:val="000000" w:themeColor="text1"/>
        </w:rPr>
        <w:t>.</w:t>
      </w:r>
    </w:p>
    <w:p w:rsidR="00AA07DA" w:rsidRPr="00F317BD" w:rsidRDefault="00AA07DA" w:rsidP="00F317BD">
      <w:pPr>
        <w:tabs>
          <w:tab w:val="left" w:pos="2860"/>
          <w:tab w:val="left" w:pos="7797"/>
        </w:tabs>
        <w:spacing w:after="0" w:line="240" w:lineRule="auto"/>
        <w:rPr>
          <w:rFonts w:ascii="Arial" w:hAnsi="Arial" w:cs="Arial"/>
        </w:rPr>
      </w:pPr>
      <w:r w:rsidRPr="00F317BD">
        <w:rPr>
          <w:rFonts w:ascii="Arial" w:hAnsi="Arial" w:cs="Arial"/>
        </w:rPr>
        <w:br/>
      </w:r>
      <w:r w:rsidR="002C4519" w:rsidRPr="00F317BD">
        <w:rPr>
          <w:rFonts w:ascii="Arial Narrow" w:hAnsi="Arial Narrow" w:cs="Arial"/>
          <w:color w:val="244061" w:themeColor="accent1" w:themeShade="80"/>
        </w:rPr>
        <w:t>LEVERANSBESTÄMMELSER:</w:t>
      </w:r>
      <w:r w:rsidR="00F317BD" w:rsidRPr="00F317BD">
        <w:rPr>
          <w:rFonts w:ascii="Arial" w:hAnsi="Arial" w:cs="Arial"/>
          <w:b/>
        </w:rPr>
        <w:t xml:space="preserve"> </w:t>
      </w:r>
      <w:r w:rsidRPr="00F317BD">
        <w:rPr>
          <w:rFonts w:ascii="Arial" w:hAnsi="Arial" w:cs="Arial"/>
          <w:b/>
        </w:rPr>
        <w:t xml:space="preserve"> </w:t>
      </w:r>
      <w:r w:rsidR="00886875">
        <w:rPr>
          <w:rFonts w:ascii="Arial" w:hAnsi="Arial" w:cs="Arial"/>
          <w:b/>
        </w:rPr>
        <w:tab/>
      </w:r>
      <w:r w:rsidRPr="00F317BD">
        <w:rPr>
          <w:rFonts w:ascii="Arial" w:hAnsi="Arial" w:cs="Arial"/>
        </w:rPr>
        <w:t xml:space="preserve">ABM07 </w:t>
      </w:r>
      <w:r w:rsidR="00F317BD" w:rsidRPr="00F317BD">
        <w:rPr>
          <w:rFonts w:ascii="Arial" w:hAnsi="Arial" w:cs="Arial"/>
        </w:rPr>
        <w:t xml:space="preserve">med </w:t>
      </w:r>
      <w:r w:rsidRPr="00F317BD">
        <w:rPr>
          <w:rFonts w:ascii="Arial" w:hAnsi="Arial" w:cs="Arial"/>
        </w:rPr>
        <w:t>överenskomna undantag enligt bilaga 1</w:t>
      </w:r>
    </w:p>
    <w:p w:rsidR="006658B5" w:rsidRDefault="006658B5" w:rsidP="006658B5">
      <w:pPr>
        <w:tabs>
          <w:tab w:val="left" w:pos="2269"/>
          <w:tab w:val="left" w:pos="2835"/>
          <w:tab w:val="left" w:pos="7797"/>
        </w:tabs>
        <w:spacing w:after="0"/>
        <w:rPr>
          <w:rFonts w:ascii="Arial" w:hAnsi="Arial" w:cs="Arial"/>
        </w:rPr>
      </w:pPr>
    </w:p>
    <w:p w:rsidR="00AA07DA" w:rsidRPr="00F317BD" w:rsidRDefault="00F317BD" w:rsidP="006658B5">
      <w:pPr>
        <w:tabs>
          <w:tab w:val="left" w:pos="2269"/>
          <w:tab w:val="left" w:pos="2835"/>
          <w:tab w:val="left" w:pos="7797"/>
        </w:tabs>
        <w:spacing w:after="0"/>
        <w:ind w:left="2835" w:hanging="2835"/>
        <w:rPr>
          <w:rFonts w:ascii="Arial" w:hAnsi="Arial" w:cs="Arial"/>
        </w:rPr>
      </w:pPr>
      <w:r w:rsidRPr="00F317BD">
        <w:rPr>
          <w:rFonts w:ascii="Arial Narrow" w:hAnsi="Arial Narrow" w:cs="Arial"/>
          <w:color w:val="244061" w:themeColor="accent1" w:themeShade="80"/>
        </w:rPr>
        <w:t>KOSTNADSREGLERING</w:t>
      </w:r>
      <w:r w:rsidR="00886875" w:rsidRPr="00F317BD">
        <w:rPr>
          <w:rFonts w:ascii="Arial Narrow" w:hAnsi="Arial Narrow" w:cs="Arial"/>
          <w:color w:val="244061" w:themeColor="accent1" w:themeShade="80"/>
        </w:rPr>
        <w:t>:</w:t>
      </w:r>
      <w:r w:rsidR="00AA07DA" w:rsidRPr="00F317BD">
        <w:rPr>
          <w:rFonts w:ascii="Arial" w:hAnsi="Arial" w:cs="Arial"/>
          <w:b/>
        </w:rPr>
        <w:tab/>
      </w:r>
      <w:r w:rsidRPr="00F317BD">
        <w:rPr>
          <w:rFonts w:ascii="Arial" w:hAnsi="Arial" w:cs="Arial"/>
          <w:b/>
        </w:rPr>
        <w:tab/>
      </w:r>
      <w:r w:rsidR="00AA07DA" w:rsidRPr="00F317BD">
        <w:rPr>
          <w:rFonts w:ascii="Arial" w:hAnsi="Arial" w:cs="Arial"/>
        </w:rPr>
        <w:t xml:space="preserve">Priset regleras enligt </w:t>
      </w:r>
      <w:r w:rsidR="006658B5" w:rsidRPr="00F317BD">
        <w:rPr>
          <w:rFonts w:ascii="Arial" w:hAnsi="Arial" w:cs="Arial"/>
        </w:rPr>
        <w:t>Entreprenadindex E84 litt. 1033 med</w:t>
      </w:r>
      <w:r w:rsidR="006658B5">
        <w:rPr>
          <w:rFonts w:ascii="Arial" w:hAnsi="Arial" w:cs="Arial"/>
        </w:rPr>
        <w:t xml:space="preserve"> </w:t>
      </w:r>
      <w:r w:rsidR="00AA07DA" w:rsidRPr="00F317BD">
        <w:rPr>
          <w:rFonts w:ascii="Arial" w:hAnsi="Arial" w:cs="Arial"/>
        </w:rPr>
        <w:t>anbudsmånaden som basmånad.</w:t>
      </w:r>
    </w:p>
    <w:p w:rsidR="00F317BD" w:rsidRPr="00F317BD" w:rsidRDefault="00F317BD" w:rsidP="00827845">
      <w:pPr>
        <w:tabs>
          <w:tab w:val="left" w:pos="2835"/>
          <w:tab w:val="left" w:pos="4253"/>
          <w:tab w:val="left" w:pos="7797"/>
        </w:tabs>
        <w:spacing w:after="0" w:line="240" w:lineRule="auto"/>
        <w:rPr>
          <w:rFonts w:ascii="Arial Narrow" w:hAnsi="Arial Narrow" w:cs="Arial"/>
          <w:color w:val="244061" w:themeColor="accent1" w:themeShade="80"/>
        </w:rPr>
      </w:pPr>
    </w:p>
    <w:p w:rsidR="00AA07DA" w:rsidRPr="00277A46" w:rsidRDefault="00F317BD" w:rsidP="00827845">
      <w:pPr>
        <w:tabs>
          <w:tab w:val="left" w:pos="2835"/>
          <w:tab w:val="left" w:pos="4253"/>
          <w:tab w:val="left" w:pos="7797"/>
        </w:tabs>
        <w:spacing w:after="0" w:line="240" w:lineRule="auto"/>
        <w:rPr>
          <w:rFonts w:ascii="Arial" w:hAnsi="Arial" w:cs="Arial"/>
          <w:b/>
          <w:szCs w:val="24"/>
        </w:rPr>
      </w:pPr>
      <w:r w:rsidRPr="00F317BD">
        <w:rPr>
          <w:rFonts w:ascii="Arial Narrow" w:hAnsi="Arial Narrow" w:cs="Arial"/>
          <w:color w:val="244061" w:themeColor="accent1" w:themeShade="80"/>
        </w:rPr>
        <w:t>OMFATTNING:</w:t>
      </w:r>
      <w:r w:rsidR="00AA07DA" w:rsidRPr="00277A46">
        <w:rPr>
          <w:rFonts w:ascii="Arial" w:hAnsi="Arial" w:cs="Arial"/>
          <w:b/>
          <w:szCs w:val="24"/>
        </w:rPr>
        <w:tab/>
        <w:t>Kök</w:t>
      </w:r>
      <w:r w:rsidR="00AA07DA">
        <w:rPr>
          <w:rFonts w:ascii="Arial" w:hAnsi="Arial" w:cs="Arial"/>
          <w:b/>
          <w:szCs w:val="24"/>
        </w:rPr>
        <w:t>:</w:t>
      </w:r>
      <w:r w:rsidR="00AA07DA" w:rsidRPr="00277A46">
        <w:rPr>
          <w:rFonts w:ascii="Arial" w:hAnsi="Arial" w:cs="Arial"/>
          <w:b/>
          <w:szCs w:val="24"/>
        </w:rPr>
        <w:tab/>
      </w:r>
      <w:r w:rsidR="000416C9">
        <w:rPr>
          <w:rFonts w:ascii="Arial" w:hAnsi="Arial" w:cs="Arial"/>
          <w:b/>
          <w:szCs w:val="24"/>
        </w:rPr>
        <w:t>458st</w:t>
      </w:r>
    </w:p>
    <w:p w:rsidR="006E0141" w:rsidRDefault="00AA07DA" w:rsidP="00827845">
      <w:pPr>
        <w:tabs>
          <w:tab w:val="left" w:pos="2835"/>
          <w:tab w:val="left" w:pos="4253"/>
          <w:tab w:val="left" w:pos="7797"/>
        </w:tabs>
        <w:spacing w:after="0" w:line="240" w:lineRule="auto"/>
        <w:rPr>
          <w:rFonts w:ascii="Arial" w:hAnsi="Arial" w:cs="Arial"/>
          <w:b/>
          <w:szCs w:val="24"/>
        </w:rPr>
      </w:pPr>
      <w:r w:rsidRPr="00277A46">
        <w:rPr>
          <w:rFonts w:ascii="Arial" w:hAnsi="Arial" w:cs="Arial"/>
          <w:b/>
          <w:szCs w:val="24"/>
        </w:rPr>
        <w:tab/>
        <w:t>Bad</w:t>
      </w:r>
      <w:r>
        <w:rPr>
          <w:rFonts w:ascii="Arial" w:hAnsi="Arial" w:cs="Arial"/>
          <w:b/>
          <w:szCs w:val="24"/>
        </w:rPr>
        <w:t>:</w:t>
      </w:r>
      <w:r w:rsidR="000416C9">
        <w:rPr>
          <w:rFonts w:ascii="Arial" w:hAnsi="Arial" w:cs="Arial"/>
          <w:b/>
          <w:szCs w:val="24"/>
        </w:rPr>
        <w:tab/>
        <w:t>455st</w:t>
      </w:r>
    </w:p>
    <w:p w:rsidR="00AA07DA" w:rsidRPr="00277A46" w:rsidRDefault="006E0141" w:rsidP="00827845">
      <w:pPr>
        <w:tabs>
          <w:tab w:val="left" w:pos="2835"/>
          <w:tab w:val="left" w:pos="4253"/>
          <w:tab w:val="left" w:pos="7797"/>
        </w:tabs>
        <w:spacing w:after="0" w:line="240" w:lineRule="auto"/>
        <w:rPr>
          <w:rFonts w:ascii="Arial" w:hAnsi="Arial" w:cs="Arial"/>
          <w:b/>
          <w:szCs w:val="24"/>
        </w:rPr>
      </w:pPr>
      <w:r>
        <w:rPr>
          <w:rFonts w:ascii="Arial" w:hAnsi="Arial" w:cs="Arial"/>
          <w:b/>
          <w:szCs w:val="24"/>
        </w:rPr>
        <w:tab/>
        <w:t>Tvätt:</w:t>
      </w:r>
      <w:r w:rsidR="00AA07DA" w:rsidRPr="00277A46">
        <w:rPr>
          <w:rFonts w:ascii="Arial" w:hAnsi="Arial" w:cs="Arial"/>
          <w:b/>
          <w:szCs w:val="24"/>
        </w:rPr>
        <w:tab/>
      </w:r>
    </w:p>
    <w:p w:rsidR="00AA07DA" w:rsidRDefault="00AA07DA" w:rsidP="00827845">
      <w:pPr>
        <w:tabs>
          <w:tab w:val="left" w:pos="2835"/>
          <w:tab w:val="left" w:pos="4253"/>
          <w:tab w:val="left" w:pos="7797"/>
        </w:tabs>
        <w:spacing w:after="0" w:line="240" w:lineRule="auto"/>
        <w:ind w:left="4253" w:hanging="4253"/>
        <w:rPr>
          <w:rFonts w:ascii="Arial" w:hAnsi="Arial" w:cs="Arial"/>
          <w:b/>
          <w:szCs w:val="24"/>
        </w:rPr>
      </w:pPr>
      <w:r w:rsidRPr="00277A46">
        <w:rPr>
          <w:rFonts w:ascii="Arial" w:hAnsi="Arial" w:cs="Arial"/>
          <w:b/>
          <w:szCs w:val="24"/>
        </w:rPr>
        <w:tab/>
      </w:r>
      <w:proofErr w:type="spellStart"/>
      <w:r>
        <w:rPr>
          <w:rFonts w:ascii="Arial" w:hAnsi="Arial" w:cs="Arial"/>
          <w:b/>
          <w:szCs w:val="24"/>
        </w:rPr>
        <w:t>Högskåp</w:t>
      </w:r>
      <w:proofErr w:type="spellEnd"/>
      <w:r w:rsidR="006E0141">
        <w:rPr>
          <w:rFonts w:ascii="Arial" w:hAnsi="Arial" w:cs="Arial"/>
          <w:b/>
          <w:szCs w:val="24"/>
        </w:rPr>
        <w:t>:</w:t>
      </w:r>
      <w:r w:rsidR="000416C9">
        <w:rPr>
          <w:rFonts w:ascii="Arial" w:hAnsi="Arial" w:cs="Arial"/>
          <w:b/>
          <w:szCs w:val="24"/>
        </w:rPr>
        <w:tab/>
        <w:t>1936st</w:t>
      </w:r>
    </w:p>
    <w:p w:rsidR="00AA07DA" w:rsidRPr="00277A46" w:rsidRDefault="00AA07DA" w:rsidP="00827845">
      <w:pPr>
        <w:tabs>
          <w:tab w:val="left" w:pos="2835"/>
          <w:tab w:val="left" w:pos="4253"/>
          <w:tab w:val="left" w:pos="7797"/>
        </w:tabs>
        <w:spacing w:after="0" w:line="240" w:lineRule="auto"/>
        <w:ind w:left="4253" w:hanging="4253"/>
        <w:rPr>
          <w:rFonts w:ascii="Arial" w:hAnsi="Arial" w:cs="Arial"/>
          <w:szCs w:val="24"/>
        </w:rPr>
      </w:pPr>
      <w:r>
        <w:rPr>
          <w:rFonts w:ascii="Arial" w:hAnsi="Arial" w:cs="Arial"/>
          <w:b/>
          <w:szCs w:val="24"/>
        </w:rPr>
        <w:tab/>
        <w:t>Skjutdörrar:</w:t>
      </w:r>
    </w:p>
    <w:p w:rsidR="000D76D0" w:rsidRDefault="00AA07DA" w:rsidP="000D76D0">
      <w:pPr>
        <w:tabs>
          <w:tab w:val="left" w:pos="2835"/>
          <w:tab w:val="left" w:pos="4253"/>
          <w:tab w:val="left" w:pos="7797"/>
        </w:tabs>
        <w:spacing w:line="240" w:lineRule="auto"/>
        <w:ind w:left="4253" w:hanging="4253"/>
        <w:rPr>
          <w:rFonts w:ascii="Arial" w:hAnsi="Arial" w:cs="Arial"/>
          <w:b/>
          <w:szCs w:val="24"/>
        </w:rPr>
      </w:pPr>
      <w:r w:rsidRPr="00277A46">
        <w:rPr>
          <w:rFonts w:ascii="Arial" w:hAnsi="Arial" w:cs="Arial"/>
          <w:b/>
          <w:szCs w:val="24"/>
        </w:rPr>
        <w:tab/>
        <w:t>Diskbänk:</w:t>
      </w:r>
      <w:r w:rsidR="000416C9">
        <w:rPr>
          <w:rFonts w:ascii="Arial" w:hAnsi="Arial" w:cs="Arial"/>
          <w:b/>
          <w:szCs w:val="24"/>
        </w:rPr>
        <w:tab/>
        <w:t>458st Intra FR60SH underlimmade</w:t>
      </w:r>
    </w:p>
    <w:p w:rsidR="006F4E08" w:rsidRDefault="006E0141" w:rsidP="00891FC2">
      <w:pPr>
        <w:tabs>
          <w:tab w:val="left" w:pos="2835"/>
          <w:tab w:val="left" w:pos="4253"/>
          <w:tab w:val="left" w:pos="7797"/>
        </w:tabs>
        <w:spacing w:line="240" w:lineRule="auto"/>
        <w:ind w:left="4253" w:hanging="4253"/>
        <w:rPr>
          <w:rFonts w:ascii="Arial Narrow" w:hAnsi="Arial Narrow" w:cs="Arial"/>
          <w:color w:val="244061" w:themeColor="accent1" w:themeShade="80"/>
        </w:rPr>
      </w:pPr>
      <w:r>
        <w:rPr>
          <w:rFonts w:ascii="Arial" w:hAnsi="Arial" w:cs="Arial"/>
          <w:b/>
          <w:szCs w:val="24"/>
        </w:rPr>
        <w:tab/>
        <w:t xml:space="preserve">Totalt </w:t>
      </w:r>
      <w:r w:rsidR="00171397">
        <w:fldChar w:fldCharType="begin"/>
      </w:r>
      <w:r w:rsidR="00672710">
        <w:instrText xml:space="preserve"> FILLIN  "Antal skåp totalt?"  \* MERGEFORMAT </w:instrText>
      </w:r>
      <w:r w:rsidR="00171397">
        <w:fldChar w:fldCharType="separate"/>
      </w:r>
      <w:r w:rsidR="000416C9" w:rsidRPr="000416C9">
        <w:rPr>
          <w:rFonts w:ascii="Arial" w:hAnsi="Arial" w:cs="Arial"/>
          <w:b/>
          <w:szCs w:val="24"/>
        </w:rPr>
        <w:t>7554</w:t>
      </w:r>
      <w:r w:rsidR="00171397">
        <w:fldChar w:fldCharType="end"/>
      </w:r>
      <w:r>
        <w:rPr>
          <w:rFonts w:ascii="Arial" w:hAnsi="Arial" w:cs="Arial"/>
          <w:b/>
          <w:szCs w:val="24"/>
        </w:rPr>
        <w:t xml:space="preserve"> skåp</w:t>
      </w:r>
      <w:r w:rsidR="006F4E08">
        <w:rPr>
          <w:rFonts w:ascii="Arial Narrow" w:hAnsi="Arial Narrow" w:cs="Arial"/>
          <w:color w:val="244061" w:themeColor="accent1" w:themeShade="80"/>
        </w:rPr>
        <w:br w:type="page"/>
      </w:r>
    </w:p>
    <w:p w:rsidR="00AA07DA" w:rsidRPr="000D76D0" w:rsidRDefault="00DB72DB" w:rsidP="000D76D0">
      <w:pPr>
        <w:tabs>
          <w:tab w:val="left" w:pos="2835"/>
          <w:tab w:val="left" w:pos="4253"/>
          <w:tab w:val="left" w:pos="7797"/>
        </w:tabs>
        <w:spacing w:after="0"/>
        <w:ind w:left="4253" w:hanging="4253"/>
        <w:rPr>
          <w:rFonts w:ascii="Arial" w:hAnsi="Arial" w:cs="Arial"/>
          <w:b/>
          <w:szCs w:val="24"/>
        </w:rPr>
      </w:pPr>
      <w:proofErr w:type="gramStart"/>
      <w:r>
        <w:rPr>
          <w:rFonts w:ascii="Arial Narrow" w:hAnsi="Arial Narrow" w:cs="Arial"/>
          <w:color w:val="244061" w:themeColor="accent1" w:themeShade="80"/>
        </w:rPr>
        <w:lastRenderedPageBreak/>
        <w:t xml:space="preserve">UTFÖRANDE </w:t>
      </w:r>
      <w:r w:rsidR="000D76D0">
        <w:rPr>
          <w:rFonts w:ascii="Arial Narrow" w:hAnsi="Arial Narrow" w:cs="Arial"/>
          <w:color w:val="244061" w:themeColor="accent1" w:themeShade="80"/>
        </w:rPr>
        <w:t xml:space="preserve">  </w:t>
      </w:r>
      <w:r w:rsidR="00837B2A">
        <w:rPr>
          <w:rFonts w:ascii="Arial Narrow" w:hAnsi="Arial Narrow" w:cs="Arial"/>
          <w:color w:val="244061" w:themeColor="accent1" w:themeShade="80"/>
        </w:rPr>
        <w:t xml:space="preserve">                   </w:t>
      </w:r>
      <w:r w:rsidR="000D76D0">
        <w:rPr>
          <w:rFonts w:ascii="Arial Narrow" w:hAnsi="Arial Narrow" w:cs="Arial"/>
          <w:color w:val="244061" w:themeColor="accent1" w:themeShade="80"/>
        </w:rPr>
        <w:t xml:space="preserve"> </w:t>
      </w:r>
      <w:r>
        <w:rPr>
          <w:rFonts w:ascii="Arial Narrow" w:hAnsi="Arial Narrow" w:cs="Arial"/>
          <w:color w:val="244061" w:themeColor="accent1" w:themeShade="80"/>
        </w:rPr>
        <w:t>KÖK</w:t>
      </w:r>
      <w:proofErr w:type="gramEnd"/>
    </w:p>
    <w:p w:rsidR="00AA07DA" w:rsidRPr="001D5A6B" w:rsidRDefault="00AA07DA" w:rsidP="00F317BD">
      <w:pPr>
        <w:tabs>
          <w:tab w:val="left" w:pos="2269"/>
          <w:tab w:val="left" w:pos="2835"/>
          <w:tab w:val="left" w:pos="7797"/>
        </w:tabs>
        <w:spacing w:after="0"/>
        <w:rPr>
          <w:rFonts w:ascii="Arial" w:hAnsi="Arial" w:cs="Arial"/>
          <w:sz w:val="20"/>
        </w:rPr>
      </w:pPr>
      <w:r w:rsidRPr="001D5A6B">
        <w:rPr>
          <w:rFonts w:ascii="Arial" w:hAnsi="Arial" w:cs="Arial"/>
          <w:b/>
          <w:sz w:val="20"/>
        </w:rPr>
        <w:t>Lucka:</w:t>
      </w:r>
      <w:r w:rsidRPr="001D5A6B">
        <w:rPr>
          <w:rFonts w:ascii="Arial" w:hAnsi="Arial" w:cs="Arial"/>
          <w:b/>
          <w:sz w:val="20"/>
        </w:rPr>
        <w:tab/>
      </w:r>
      <w:r w:rsidRPr="001D5A6B">
        <w:rPr>
          <w:rFonts w:ascii="Arial" w:hAnsi="Arial" w:cs="Arial"/>
          <w:sz w:val="20"/>
        </w:rPr>
        <w:t xml:space="preserve">Solid vit, målad </w:t>
      </w:r>
      <w:smartTag w:uri="urn:schemas-microsoft-com:office:smarttags" w:element="metricconverter">
        <w:smartTagPr>
          <w:attr w:name="ProductID" w:val="19 mm"/>
        </w:smartTagPr>
        <w:r w:rsidRPr="001D5A6B">
          <w:rPr>
            <w:rFonts w:ascii="Arial" w:hAnsi="Arial" w:cs="Arial"/>
            <w:sz w:val="20"/>
          </w:rPr>
          <w:t>19 mm</w:t>
        </w:r>
      </w:smartTag>
      <w:r w:rsidRPr="001D5A6B">
        <w:rPr>
          <w:rFonts w:ascii="Arial" w:hAnsi="Arial" w:cs="Arial"/>
          <w:sz w:val="20"/>
        </w:rPr>
        <w:t xml:space="preserve"> </w:t>
      </w:r>
      <w:proofErr w:type="spellStart"/>
      <w:r w:rsidRPr="001D5A6B">
        <w:rPr>
          <w:rFonts w:ascii="Arial" w:hAnsi="Arial" w:cs="Arial"/>
          <w:sz w:val="20"/>
        </w:rPr>
        <w:t>mdf</w:t>
      </w:r>
      <w:proofErr w:type="spellEnd"/>
    </w:p>
    <w:p w:rsidR="00AA07DA" w:rsidRPr="001D5A6B" w:rsidRDefault="00AA07DA" w:rsidP="00F317BD">
      <w:pPr>
        <w:tabs>
          <w:tab w:val="left" w:pos="2269"/>
          <w:tab w:val="left" w:pos="2835"/>
          <w:tab w:val="left" w:pos="7797"/>
        </w:tabs>
        <w:spacing w:after="0"/>
        <w:rPr>
          <w:rFonts w:ascii="Arial" w:hAnsi="Arial" w:cs="Arial"/>
          <w:sz w:val="20"/>
        </w:rPr>
      </w:pPr>
      <w:r w:rsidRPr="001D5A6B">
        <w:rPr>
          <w:rFonts w:ascii="Arial" w:hAnsi="Arial" w:cs="Arial"/>
          <w:b/>
          <w:sz w:val="20"/>
        </w:rPr>
        <w:t>Skåphöjd:</w:t>
      </w:r>
      <w:r w:rsidRPr="001D5A6B">
        <w:rPr>
          <w:rFonts w:ascii="Arial" w:hAnsi="Arial" w:cs="Arial"/>
          <w:b/>
          <w:sz w:val="20"/>
        </w:rPr>
        <w:tab/>
      </w:r>
      <w:r w:rsidR="000416C9">
        <w:rPr>
          <w:rFonts w:ascii="Arial" w:hAnsi="Arial" w:cs="Arial"/>
          <w:sz w:val="20"/>
        </w:rPr>
        <w:t>F</w:t>
      </w:r>
      <w:r w:rsidRPr="001D5A6B">
        <w:rPr>
          <w:rFonts w:ascii="Arial" w:hAnsi="Arial" w:cs="Arial"/>
          <w:sz w:val="20"/>
        </w:rPr>
        <w:t>-höjd 2</w:t>
      </w:r>
      <w:r w:rsidR="0074328E">
        <w:rPr>
          <w:rFonts w:ascii="Arial" w:hAnsi="Arial" w:cs="Arial"/>
          <w:sz w:val="20"/>
        </w:rPr>
        <w:t xml:space="preserve"> </w:t>
      </w:r>
      <w:r w:rsidR="000416C9">
        <w:rPr>
          <w:rFonts w:ascii="Arial" w:hAnsi="Arial" w:cs="Arial"/>
          <w:sz w:val="20"/>
        </w:rPr>
        <w:t>25</w:t>
      </w:r>
      <w:r w:rsidRPr="001D5A6B">
        <w:rPr>
          <w:rFonts w:ascii="Arial" w:hAnsi="Arial" w:cs="Arial"/>
          <w:sz w:val="20"/>
        </w:rPr>
        <w:t xml:space="preserve">0 mm, överskåp </w:t>
      </w:r>
      <w:r w:rsidR="000416C9">
        <w:rPr>
          <w:rFonts w:ascii="Arial" w:hAnsi="Arial" w:cs="Arial"/>
          <w:sz w:val="20"/>
        </w:rPr>
        <w:t>85</w:t>
      </w:r>
      <w:r w:rsidRPr="001D5A6B">
        <w:rPr>
          <w:rFonts w:ascii="Arial" w:hAnsi="Arial" w:cs="Arial"/>
          <w:sz w:val="20"/>
        </w:rPr>
        <w:t>0 mm</w:t>
      </w:r>
    </w:p>
    <w:p w:rsidR="00AA07DA" w:rsidRPr="001D5A6B" w:rsidRDefault="00AA07DA" w:rsidP="00F317BD">
      <w:pPr>
        <w:tabs>
          <w:tab w:val="left" w:pos="2269"/>
          <w:tab w:val="left" w:pos="2835"/>
          <w:tab w:val="left" w:pos="7797"/>
        </w:tabs>
        <w:spacing w:after="0"/>
        <w:rPr>
          <w:rFonts w:ascii="Arial" w:hAnsi="Arial" w:cs="Arial"/>
          <w:b/>
          <w:sz w:val="20"/>
        </w:rPr>
      </w:pPr>
      <w:r w:rsidRPr="001D5A6B">
        <w:rPr>
          <w:rFonts w:ascii="Arial" w:hAnsi="Arial" w:cs="Arial"/>
          <w:b/>
          <w:sz w:val="20"/>
        </w:rPr>
        <w:t>Stomme:</w:t>
      </w:r>
      <w:r w:rsidRPr="001D5A6B">
        <w:rPr>
          <w:rFonts w:ascii="Arial" w:hAnsi="Arial" w:cs="Arial"/>
          <w:b/>
          <w:sz w:val="20"/>
        </w:rPr>
        <w:tab/>
      </w:r>
      <w:r w:rsidRPr="001D5A6B">
        <w:rPr>
          <w:rFonts w:ascii="Arial" w:hAnsi="Arial" w:cs="Arial"/>
          <w:sz w:val="20"/>
        </w:rPr>
        <w:t xml:space="preserve">Vit </w:t>
      </w:r>
      <w:proofErr w:type="spellStart"/>
      <w:r w:rsidRPr="001D5A6B">
        <w:rPr>
          <w:rFonts w:ascii="Arial" w:hAnsi="Arial" w:cs="Arial"/>
          <w:sz w:val="20"/>
        </w:rPr>
        <w:t>melaminbelagd</w:t>
      </w:r>
      <w:proofErr w:type="spellEnd"/>
    </w:p>
    <w:p w:rsidR="00AA07DA" w:rsidRPr="001D5A6B" w:rsidRDefault="00AA07DA" w:rsidP="00F317BD">
      <w:pPr>
        <w:tabs>
          <w:tab w:val="left" w:pos="2269"/>
          <w:tab w:val="left" w:pos="7797"/>
        </w:tabs>
        <w:spacing w:after="0"/>
        <w:rPr>
          <w:rFonts w:ascii="Arial" w:hAnsi="Arial" w:cs="Arial"/>
          <w:sz w:val="20"/>
        </w:rPr>
      </w:pPr>
      <w:r w:rsidRPr="001D5A6B">
        <w:rPr>
          <w:rFonts w:ascii="Arial" w:hAnsi="Arial" w:cs="Arial"/>
          <w:b/>
          <w:sz w:val="20"/>
        </w:rPr>
        <w:t>Handtag:</w:t>
      </w:r>
      <w:r w:rsidRPr="001D5A6B">
        <w:rPr>
          <w:rFonts w:ascii="Arial" w:hAnsi="Arial" w:cs="Arial"/>
          <w:b/>
          <w:sz w:val="20"/>
        </w:rPr>
        <w:tab/>
      </w:r>
      <w:r w:rsidRPr="001D5A6B">
        <w:rPr>
          <w:rFonts w:ascii="Arial" w:hAnsi="Arial" w:cs="Arial"/>
          <w:sz w:val="20"/>
        </w:rPr>
        <w:t>HG</w:t>
      </w:r>
      <w:r w:rsidR="000416C9">
        <w:rPr>
          <w:rFonts w:ascii="Arial" w:hAnsi="Arial" w:cs="Arial"/>
          <w:sz w:val="20"/>
        </w:rPr>
        <w:t>641</w:t>
      </w:r>
      <w:r w:rsidRPr="001D5A6B">
        <w:rPr>
          <w:rFonts w:ascii="Arial" w:hAnsi="Arial" w:cs="Arial"/>
          <w:sz w:val="20"/>
        </w:rPr>
        <w:t xml:space="preserve">, bygelhandtag, </w:t>
      </w:r>
      <w:r w:rsidR="000416C9">
        <w:rPr>
          <w:rFonts w:ascii="Arial" w:hAnsi="Arial" w:cs="Arial"/>
          <w:sz w:val="20"/>
        </w:rPr>
        <w:t>rostfritt</w:t>
      </w:r>
      <w:r w:rsidRPr="001D5A6B">
        <w:rPr>
          <w:rFonts w:ascii="Arial" w:hAnsi="Arial" w:cs="Arial"/>
          <w:sz w:val="20"/>
        </w:rPr>
        <w:t>, c/c 1</w:t>
      </w:r>
      <w:r w:rsidR="000416C9">
        <w:rPr>
          <w:rFonts w:ascii="Arial" w:hAnsi="Arial" w:cs="Arial"/>
          <w:sz w:val="20"/>
        </w:rPr>
        <w:t>92</w:t>
      </w:r>
      <w:r w:rsidRPr="001D5A6B">
        <w:rPr>
          <w:rFonts w:ascii="Arial" w:hAnsi="Arial" w:cs="Arial"/>
          <w:sz w:val="20"/>
        </w:rPr>
        <w:t xml:space="preserve"> </w:t>
      </w:r>
    </w:p>
    <w:p w:rsidR="00AA07DA" w:rsidRPr="001D5A6B" w:rsidRDefault="00AA07DA" w:rsidP="00F317BD">
      <w:pPr>
        <w:tabs>
          <w:tab w:val="left" w:pos="2269"/>
          <w:tab w:val="left" w:pos="2835"/>
          <w:tab w:val="left" w:pos="7797"/>
        </w:tabs>
        <w:spacing w:after="0"/>
        <w:ind w:left="2265" w:hanging="2265"/>
        <w:rPr>
          <w:rFonts w:ascii="Arial" w:hAnsi="Arial" w:cs="Arial"/>
          <w:b/>
          <w:sz w:val="20"/>
        </w:rPr>
      </w:pPr>
      <w:r w:rsidRPr="001D5A6B">
        <w:rPr>
          <w:rFonts w:ascii="Arial" w:hAnsi="Arial" w:cs="Arial"/>
          <w:b/>
          <w:sz w:val="20"/>
        </w:rPr>
        <w:t>Bänkskivor:</w:t>
      </w:r>
      <w:r w:rsidRPr="001D5A6B">
        <w:rPr>
          <w:rFonts w:ascii="Arial" w:hAnsi="Arial" w:cs="Arial"/>
          <w:b/>
          <w:sz w:val="20"/>
        </w:rPr>
        <w:tab/>
      </w:r>
      <w:smartTag w:uri="urn:schemas-microsoft-com:office:smarttags" w:element="metricconverter">
        <w:smartTagPr>
          <w:attr w:name="ProductID" w:val="30 mm"/>
        </w:smartTagPr>
        <w:r w:rsidRPr="001D5A6B">
          <w:rPr>
            <w:rFonts w:ascii="Arial" w:hAnsi="Arial" w:cs="Arial"/>
            <w:sz w:val="20"/>
          </w:rPr>
          <w:t>30 mm</w:t>
        </w:r>
      </w:smartTag>
      <w:r w:rsidRPr="001D5A6B">
        <w:rPr>
          <w:rFonts w:ascii="Arial" w:hAnsi="Arial" w:cs="Arial"/>
          <w:sz w:val="20"/>
        </w:rPr>
        <w:t xml:space="preserve"> laminatskiva i någon</w:t>
      </w:r>
      <w:r w:rsidR="000416C9">
        <w:rPr>
          <w:rFonts w:ascii="Arial" w:hAnsi="Arial" w:cs="Arial"/>
          <w:sz w:val="20"/>
        </w:rPr>
        <w:t xml:space="preserve"> av våra standardfärger med rak</w:t>
      </w:r>
      <w:r w:rsidRPr="001D5A6B">
        <w:rPr>
          <w:rFonts w:ascii="Arial" w:hAnsi="Arial" w:cs="Arial"/>
          <w:sz w:val="20"/>
        </w:rPr>
        <w:t xml:space="preserve"> framkant</w:t>
      </w:r>
    </w:p>
    <w:p w:rsidR="00AA07DA" w:rsidRPr="001D5A6B" w:rsidRDefault="00AA07DA" w:rsidP="00F317BD">
      <w:pPr>
        <w:tabs>
          <w:tab w:val="left" w:pos="2269"/>
          <w:tab w:val="left" w:pos="7797"/>
        </w:tabs>
        <w:spacing w:after="0"/>
        <w:rPr>
          <w:rFonts w:ascii="Arial" w:hAnsi="Arial" w:cs="Arial"/>
          <w:b/>
          <w:sz w:val="20"/>
        </w:rPr>
      </w:pPr>
      <w:r w:rsidRPr="001D5A6B">
        <w:rPr>
          <w:rFonts w:ascii="Arial" w:hAnsi="Arial" w:cs="Arial"/>
          <w:b/>
          <w:sz w:val="20"/>
        </w:rPr>
        <w:t>Diskbänkskåp:</w:t>
      </w:r>
      <w:r w:rsidRPr="001D5A6B">
        <w:rPr>
          <w:rFonts w:ascii="Arial" w:hAnsi="Arial" w:cs="Arial"/>
          <w:b/>
          <w:sz w:val="20"/>
        </w:rPr>
        <w:tab/>
      </w:r>
      <w:r w:rsidRPr="001D5A6B">
        <w:rPr>
          <w:rFonts w:ascii="Arial" w:hAnsi="Arial" w:cs="Arial"/>
          <w:sz w:val="20"/>
        </w:rPr>
        <w:t xml:space="preserve">Ingår med </w:t>
      </w:r>
      <w:proofErr w:type="spellStart"/>
      <w:r w:rsidRPr="001D5A6B">
        <w:rPr>
          <w:rFonts w:ascii="Arial" w:hAnsi="Arial" w:cs="Arial"/>
          <w:sz w:val="20"/>
        </w:rPr>
        <w:t>tätbotten</w:t>
      </w:r>
      <w:proofErr w:type="spellEnd"/>
      <w:r w:rsidRPr="001D5A6B">
        <w:rPr>
          <w:rFonts w:ascii="Arial" w:hAnsi="Arial" w:cs="Arial"/>
          <w:sz w:val="20"/>
        </w:rPr>
        <w:t xml:space="preserve">, bottenmatta och </w:t>
      </w:r>
      <w:proofErr w:type="spellStart"/>
      <w:r w:rsidRPr="001D5A6B">
        <w:rPr>
          <w:rFonts w:ascii="Arial" w:hAnsi="Arial" w:cs="Arial"/>
          <w:sz w:val="20"/>
        </w:rPr>
        <w:t>tätningsset</w:t>
      </w:r>
      <w:proofErr w:type="spellEnd"/>
      <w:r w:rsidRPr="001D5A6B">
        <w:rPr>
          <w:rFonts w:ascii="Arial" w:hAnsi="Arial" w:cs="Arial"/>
          <w:sz w:val="20"/>
        </w:rPr>
        <w:t>.</w:t>
      </w:r>
    </w:p>
    <w:p w:rsidR="00AA07DA" w:rsidRPr="001D5A6B" w:rsidRDefault="00AA07DA" w:rsidP="00F317BD">
      <w:pPr>
        <w:tabs>
          <w:tab w:val="left" w:pos="2269"/>
          <w:tab w:val="left" w:pos="7797"/>
        </w:tabs>
        <w:spacing w:after="0"/>
        <w:rPr>
          <w:rFonts w:ascii="Arial" w:hAnsi="Arial" w:cs="Arial"/>
          <w:sz w:val="20"/>
        </w:rPr>
      </w:pPr>
      <w:r w:rsidRPr="001D5A6B">
        <w:rPr>
          <w:rFonts w:ascii="Arial" w:hAnsi="Arial" w:cs="Arial"/>
          <w:b/>
          <w:sz w:val="20"/>
        </w:rPr>
        <w:t>Sopseparering:</w:t>
      </w:r>
      <w:r w:rsidRPr="001D5A6B">
        <w:rPr>
          <w:rFonts w:ascii="Arial" w:hAnsi="Arial" w:cs="Arial"/>
          <w:b/>
          <w:sz w:val="20"/>
        </w:rPr>
        <w:tab/>
      </w:r>
      <w:r w:rsidRPr="001D5A6B">
        <w:rPr>
          <w:rFonts w:ascii="Arial" w:hAnsi="Arial" w:cs="Arial"/>
          <w:sz w:val="20"/>
        </w:rPr>
        <w:t xml:space="preserve">Ingår </w:t>
      </w:r>
      <w:r w:rsidR="000416C9">
        <w:rPr>
          <w:rFonts w:ascii="Arial" w:hAnsi="Arial" w:cs="Arial"/>
          <w:sz w:val="20"/>
        </w:rPr>
        <w:t xml:space="preserve">i diskbänks </w:t>
      </w:r>
      <w:proofErr w:type="gramStart"/>
      <w:r w:rsidR="000416C9">
        <w:rPr>
          <w:rFonts w:ascii="Arial" w:hAnsi="Arial" w:cs="Arial"/>
          <w:sz w:val="20"/>
        </w:rPr>
        <w:t>skåpets</w:t>
      </w:r>
      <w:proofErr w:type="gramEnd"/>
      <w:r w:rsidR="000416C9">
        <w:rPr>
          <w:rFonts w:ascii="Arial" w:hAnsi="Arial" w:cs="Arial"/>
          <w:sz w:val="20"/>
        </w:rPr>
        <w:t xml:space="preserve"> låda</w:t>
      </w:r>
    </w:p>
    <w:p w:rsidR="00AA07DA" w:rsidRPr="001D5A6B" w:rsidRDefault="00AA07DA" w:rsidP="00F317BD">
      <w:pPr>
        <w:tabs>
          <w:tab w:val="left" w:pos="2269"/>
          <w:tab w:val="left" w:pos="7797"/>
        </w:tabs>
        <w:spacing w:after="0"/>
        <w:rPr>
          <w:rFonts w:ascii="Arial" w:hAnsi="Arial" w:cs="Arial"/>
          <w:sz w:val="20"/>
        </w:rPr>
      </w:pPr>
      <w:r w:rsidRPr="001D5A6B">
        <w:rPr>
          <w:rFonts w:ascii="Arial" w:hAnsi="Arial" w:cs="Arial"/>
          <w:b/>
          <w:sz w:val="20"/>
        </w:rPr>
        <w:t>Överskåp till kyl/frys:</w:t>
      </w:r>
      <w:r w:rsidRPr="001D5A6B">
        <w:rPr>
          <w:rFonts w:ascii="Arial" w:hAnsi="Arial" w:cs="Arial"/>
          <w:b/>
          <w:sz w:val="20"/>
        </w:rPr>
        <w:tab/>
      </w:r>
      <w:r w:rsidRPr="001D5A6B">
        <w:rPr>
          <w:rFonts w:ascii="Arial" w:hAnsi="Arial" w:cs="Arial"/>
          <w:sz w:val="20"/>
        </w:rPr>
        <w:t xml:space="preserve">Ingår i höjd </w:t>
      </w:r>
      <w:r w:rsidR="000416C9">
        <w:rPr>
          <w:rFonts w:ascii="Arial" w:hAnsi="Arial" w:cs="Arial"/>
          <w:sz w:val="20"/>
        </w:rPr>
        <w:t>370</w:t>
      </w:r>
      <w:r w:rsidRPr="001D5A6B">
        <w:rPr>
          <w:rFonts w:ascii="Arial" w:hAnsi="Arial" w:cs="Arial"/>
          <w:sz w:val="20"/>
        </w:rPr>
        <w:t xml:space="preserve"> mm</w:t>
      </w:r>
      <w:r w:rsidR="000416C9">
        <w:rPr>
          <w:rFonts w:ascii="Arial" w:hAnsi="Arial" w:cs="Arial"/>
          <w:sz w:val="20"/>
        </w:rPr>
        <w:t>, anpassat för kyl/frys i höjd 1860</w:t>
      </w:r>
      <w:r w:rsidRPr="001D5A6B">
        <w:rPr>
          <w:rFonts w:ascii="Arial" w:hAnsi="Arial" w:cs="Arial"/>
          <w:sz w:val="20"/>
        </w:rPr>
        <w:t xml:space="preserve"> mm</w:t>
      </w:r>
    </w:p>
    <w:p w:rsidR="00AA07DA" w:rsidRPr="001D5A6B" w:rsidRDefault="00AA07DA" w:rsidP="00F317BD">
      <w:pPr>
        <w:tabs>
          <w:tab w:val="left" w:pos="2269"/>
          <w:tab w:val="left" w:pos="7797"/>
        </w:tabs>
        <w:spacing w:after="0"/>
        <w:rPr>
          <w:rFonts w:ascii="Arial" w:hAnsi="Arial" w:cs="Arial"/>
          <w:sz w:val="20"/>
        </w:rPr>
      </w:pPr>
      <w:r w:rsidRPr="001D5A6B">
        <w:rPr>
          <w:rFonts w:ascii="Arial" w:hAnsi="Arial" w:cs="Arial"/>
          <w:b/>
          <w:sz w:val="20"/>
        </w:rPr>
        <w:t>Fläktskåp:</w:t>
      </w:r>
      <w:r w:rsidRPr="001D5A6B">
        <w:rPr>
          <w:rFonts w:ascii="Arial" w:hAnsi="Arial" w:cs="Arial"/>
          <w:b/>
          <w:sz w:val="20"/>
        </w:rPr>
        <w:tab/>
      </w:r>
      <w:r w:rsidRPr="001D5A6B">
        <w:rPr>
          <w:rFonts w:ascii="Arial" w:hAnsi="Arial" w:cs="Arial"/>
          <w:sz w:val="20"/>
        </w:rPr>
        <w:t>Ingår med uppdragen botten</w:t>
      </w:r>
    </w:p>
    <w:p w:rsidR="00AA07DA" w:rsidRPr="001D5A6B" w:rsidRDefault="00AA07DA" w:rsidP="00F317BD">
      <w:pPr>
        <w:tabs>
          <w:tab w:val="left" w:pos="2269"/>
          <w:tab w:val="left" w:pos="7797"/>
        </w:tabs>
        <w:spacing w:after="0"/>
        <w:rPr>
          <w:rFonts w:ascii="Arial" w:hAnsi="Arial" w:cs="Arial"/>
          <w:b/>
          <w:sz w:val="20"/>
        </w:rPr>
      </w:pPr>
      <w:r w:rsidRPr="001D5A6B">
        <w:rPr>
          <w:rFonts w:ascii="Arial" w:hAnsi="Arial" w:cs="Arial"/>
          <w:b/>
          <w:sz w:val="20"/>
        </w:rPr>
        <w:t>Låda:</w:t>
      </w:r>
      <w:r w:rsidRPr="001D5A6B">
        <w:rPr>
          <w:rFonts w:ascii="Arial" w:hAnsi="Arial" w:cs="Arial"/>
          <w:b/>
          <w:sz w:val="20"/>
        </w:rPr>
        <w:tab/>
      </w:r>
      <w:proofErr w:type="spellStart"/>
      <w:r w:rsidRPr="001D5A6B">
        <w:rPr>
          <w:rFonts w:ascii="Arial" w:hAnsi="Arial" w:cs="Arial"/>
          <w:sz w:val="20"/>
        </w:rPr>
        <w:t>Designbox</w:t>
      </w:r>
      <w:proofErr w:type="spellEnd"/>
      <w:r w:rsidRPr="001D5A6B">
        <w:rPr>
          <w:rFonts w:ascii="Arial" w:hAnsi="Arial" w:cs="Arial"/>
          <w:sz w:val="20"/>
        </w:rPr>
        <w:t>™ vit/vit</w:t>
      </w:r>
    </w:p>
    <w:p w:rsidR="00002A3A" w:rsidRDefault="00002A3A" w:rsidP="00F317BD">
      <w:pPr>
        <w:tabs>
          <w:tab w:val="left" w:pos="2269"/>
          <w:tab w:val="left" w:pos="7797"/>
        </w:tabs>
        <w:spacing w:after="0"/>
        <w:rPr>
          <w:rFonts w:ascii="Arial" w:hAnsi="Arial" w:cs="Arial"/>
          <w:b/>
          <w:sz w:val="20"/>
        </w:rPr>
      </w:pPr>
      <w:r>
        <w:rPr>
          <w:rFonts w:ascii="Arial" w:hAnsi="Arial" w:cs="Arial"/>
          <w:b/>
          <w:sz w:val="20"/>
        </w:rPr>
        <w:t>Gångjärn:</w:t>
      </w:r>
      <w:r>
        <w:rPr>
          <w:rFonts w:ascii="Arial" w:hAnsi="Arial" w:cs="Arial"/>
          <w:b/>
          <w:sz w:val="20"/>
        </w:rPr>
        <w:tab/>
      </w:r>
      <w:r w:rsidRPr="00C10309">
        <w:rPr>
          <w:rFonts w:ascii="Arial" w:hAnsi="Arial" w:cs="Arial"/>
          <w:sz w:val="20"/>
        </w:rPr>
        <w:t>Självstängande</w:t>
      </w:r>
      <w:r>
        <w:rPr>
          <w:rFonts w:ascii="Arial" w:hAnsi="Arial" w:cs="Arial"/>
          <w:sz w:val="20"/>
        </w:rPr>
        <w:t xml:space="preserve"> med integrerad dämpning som standard</w:t>
      </w:r>
    </w:p>
    <w:p w:rsidR="00AA07DA" w:rsidRPr="001D5A6B" w:rsidRDefault="00AA07DA" w:rsidP="00F317BD">
      <w:pPr>
        <w:tabs>
          <w:tab w:val="left" w:pos="2269"/>
          <w:tab w:val="left" w:pos="7797"/>
        </w:tabs>
        <w:spacing w:after="0"/>
        <w:rPr>
          <w:rFonts w:ascii="Arial" w:hAnsi="Arial" w:cs="Arial"/>
          <w:sz w:val="20"/>
        </w:rPr>
      </w:pPr>
      <w:r w:rsidRPr="001D5A6B">
        <w:rPr>
          <w:rFonts w:ascii="Arial" w:hAnsi="Arial" w:cs="Arial"/>
          <w:b/>
          <w:sz w:val="20"/>
        </w:rPr>
        <w:t>Sockel:</w:t>
      </w:r>
      <w:r w:rsidRPr="001D5A6B">
        <w:rPr>
          <w:rFonts w:ascii="Arial" w:hAnsi="Arial" w:cs="Arial"/>
          <w:b/>
          <w:sz w:val="20"/>
        </w:rPr>
        <w:tab/>
      </w:r>
      <w:r w:rsidR="000416C9">
        <w:rPr>
          <w:rFonts w:ascii="Arial" w:hAnsi="Arial" w:cs="Arial"/>
          <w:sz w:val="20"/>
        </w:rPr>
        <w:t>Aluminium belagd spånplatta</w:t>
      </w:r>
    </w:p>
    <w:p w:rsidR="00AA07DA" w:rsidRPr="001D5A6B" w:rsidRDefault="00AA07DA" w:rsidP="00F317BD">
      <w:pPr>
        <w:tabs>
          <w:tab w:val="left" w:pos="2269"/>
          <w:tab w:val="left" w:pos="7797"/>
        </w:tabs>
        <w:spacing w:after="0"/>
        <w:ind w:left="2265" w:hanging="2265"/>
        <w:rPr>
          <w:rFonts w:ascii="Arial" w:hAnsi="Arial" w:cs="Arial"/>
          <w:sz w:val="20"/>
        </w:rPr>
      </w:pPr>
      <w:r w:rsidRPr="001D5A6B">
        <w:rPr>
          <w:rFonts w:ascii="Arial" w:hAnsi="Arial" w:cs="Arial"/>
          <w:b/>
          <w:sz w:val="20"/>
        </w:rPr>
        <w:t>Sockelstödben:</w:t>
      </w:r>
      <w:r w:rsidRPr="001D5A6B">
        <w:rPr>
          <w:rFonts w:ascii="Arial" w:hAnsi="Arial" w:cs="Arial"/>
          <w:b/>
          <w:sz w:val="20"/>
        </w:rPr>
        <w:tab/>
      </w:r>
      <w:r w:rsidRPr="001D5A6B">
        <w:rPr>
          <w:rFonts w:ascii="Arial" w:hAnsi="Arial" w:cs="Arial"/>
          <w:sz w:val="20"/>
        </w:rPr>
        <w:t>Ingår enligt vår standard, d.v.s. ben sätts i framkant skåp och på fria gavlar.</w:t>
      </w:r>
    </w:p>
    <w:p w:rsidR="00AA07DA" w:rsidRPr="001D5A6B" w:rsidRDefault="00AA07DA" w:rsidP="00F317BD">
      <w:pPr>
        <w:tabs>
          <w:tab w:val="left" w:pos="2269"/>
          <w:tab w:val="left" w:pos="7797"/>
        </w:tabs>
        <w:spacing w:after="0"/>
        <w:ind w:left="2265" w:hanging="2265"/>
        <w:rPr>
          <w:rFonts w:ascii="Arial" w:hAnsi="Arial" w:cs="Arial"/>
          <w:sz w:val="20"/>
        </w:rPr>
      </w:pPr>
      <w:r w:rsidRPr="001D5A6B">
        <w:rPr>
          <w:rFonts w:ascii="Arial" w:hAnsi="Arial" w:cs="Arial"/>
          <w:b/>
          <w:sz w:val="20"/>
        </w:rPr>
        <w:t>Takanslutning:</w:t>
      </w:r>
      <w:r w:rsidRPr="001D5A6B">
        <w:rPr>
          <w:rFonts w:ascii="Arial" w:hAnsi="Arial" w:cs="Arial"/>
          <w:b/>
          <w:sz w:val="20"/>
        </w:rPr>
        <w:tab/>
      </w:r>
      <w:r w:rsidR="000416C9">
        <w:rPr>
          <w:rFonts w:ascii="Arial" w:hAnsi="Arial" w:cs="Arial"/>
          <w:sz w:val="20"/>
        </w:rPr>
        <w:t>Ingår vit målad max höjd 250mm.</w:t>
      </w:r>
    </w:p>
    <w:p w:rsidR="00AA07DA" w:rsidRPr="001D5A6B" w:rsidRDefault="00AA07DA" w:rsidP="00F317BD">
      <w:pPr>
        <w:tabs>
          <w:tab w:val="left" w:pos="2269"/>
          <w:tab w:val="left" w:pos="7797"/>
        </w:tabs>
        <w:spacing w:after="0"/>
        <w:rPr>
          <w:rFonts w:ascii="Arial" w:hAnsi="Arial" w:cs="Arial"/>
          <w:sz w:val="20"/>
        </w:rPr>
      </w:pPr>
      <w:r w:rsidRPr="001D5A6B">
        <w:rPr>
          <w:rFonts w:ascii="Arial" w:hAnsi="Arial" w:cs="Arial"/>
          <w:b/>
          <w:sz w:val="20"/>
        </w:rPr>
        <w:t>Passbitar:</w:t>
      </w:r>
      <w:r w:rsidRPr="001D5A6B">
        <w:rPr>
          <w:rFonts w:ascii="Arial" w:hAnsi="Arial" w:cs="Arial"/>
          <w:b/>
          <w:sz w:val="20"/>
        </w:rPr>
        <w:tab/>
      </w:r>
      <w:r w:rsidR="000416C9">
        <w:rPr>
          <w:rFonts w:ascii="Arial" w:hAnsi="Arial" w:cs="Arial"/>
          <w:sz w:val="20"/>
        </w:rPr>
        <w:t>Ingår vit målad</w:t>
      </w:r>
    </w:p>
    <w:p w:rsidR="00AA07DA" w:rsidRPr="001D5A6B" w:rsidRDefault="00AA07DA" w:rsidP="00F317BD">
      <w:pPr>
        <w:tabs>
          <w:tab w:val="left" w:pos="2269"/>
          <w:tab w:val="left" w:pos="7797"/>
        </w:tabs>
        <w:spacing w:after="0"/>
        <w:rPr>
          <w:rFonts w:ascii="Arial" w:hAnsi="Arial" w:cs="Arial"/>
          <w:sz w:val="20"/>
        </w:rPr>
      </w:pPr>
      <w:r w:rsidRPr="001D5A6B">
        <w:rPr>
          <w:rFonts w:ascii="Arial" w:hAnsi="Arial" w:cs="Arial"/>
          <w:b/>
          <w:sz w:val="20"/>
        </w:rPr>
        <w:t>Frisidor:</w:t>
      </w:r>
      <w:r w:rsidRPr="001D5A6B">
        <w:rPr>
          <w:rFonts w:ascii="Arial" w:hAnsi="Arial" w:cs="Arial"/>
          <w:b/>
          <w:sz w:val="20"/>
        </w:rPr>
        <w:tab/>
      </w:r>
      <w:r w:rsidR="000416C9">
        <w:rPr>
          <w:rFonts w:ascii="Arial" w:hAnsi="Arial" w:cs="Arial"/>
          <w:sz w:val="20"/>
        </w:rPr>
        <w:t>Ingår vit målad</w:t>
      </w:r>
    </w:p>
    <w:p w:rsidR="00AA07DA" w:rsidRPr="001D5A6B" w:rsidRDefault="00AA07DA" w:rsidP="00F317BD">
      <w:pPr>
        <w:tabs>
          <w:tab w:val="left" w:pos="2269"/>
          <w:tab w:val="left" w:pos="7797"/>
        </w:tabs>
        <w:spacing w:after="0"/>
        <w:rPr>
          <w:rFonts w:ascii="Arial" w:hAnsi="Arial" w:cs="Arial"/>
          <w:sz w:val="20"/>
        </w:rPr>
      </w:pPr>
      <w:r w:rsidRPr="001D5A6B">
        <w:rPr>
          <w:rFonts w:ascii="Arial" w:hAnsi="Arial" w:cs="Arial"/>
          <w:b/>
          <w:sz w:val="20"/>
        </w:rPr>
        <w:t>Kakellist:</w:t>
      </w:r>
      <w:r w:rsidRPr="001D5A6B">
        <w:rPr>
          <w:rFonts w:ascii="Arial" w:hAnsi="Arial" w:cs="Arial"/>
          <w:b/>
          <w:sz w:val="20"/>
        </w:rPr>
        <w:tab/>
      </w:r>
      <w:r w:rsidRPr="001D5A6B">
        <w:rPr>
          <w:rFonts w:ascii="Arial" w:hAnsi="Arial" w:cs="Arial"/>
          <w:sz w:val="20"/>
        </w:rPr>
        <w:t xml:space="preserve">Ingår </w:t>
      </w:r>
      <w:proofErr w:type="gramStart"/>
      <w:r w:rsidRPr="001D5A6B">
        <w:rPr>
          <w:rFonts w:ascii="Arial" w:hAnsi="Arial" w:cs="Arial"/>
          <w:sz w:val="20"/>
        </w:rPr>
        <w:t>ej</w:t>
      </w:r>
      <w:proofErr w:type="gramEnd"/>
    </w:p>
    <w:p w:rsidR="00AA07DA" w:rsidRPr="001D5A6B" w:rsidRDefault="00AA07DA" w:rsidP="00F317BD">
      <w:pPr>
        <w:tabs>
          <w:tab w:val="left" w:pos="2269"/>
          <w:tab w:val="left" w:pos="7797"/>
        </w:tabs>
        <w:spacing w:after="0"/>
        <w:rPr>
          <w:rFonts w:ascii="Arial" w:hAnsi="Arial" w:cs="Arial"/>
          <w:sz w:val="20"/>
        </w:rPr>
      </w:pPr>
      <w:r w:rsidRPr="001D5A6B">
        <w:rPr>
          <w:rFonts w:ascii="Arial" w:hAnsi="Arial" w:cs="Arial"/>
          <w:b/>
          <w:sz w:val="20"/>
        </w:rPr>
        <w:t>Dekortäcklist:</w:t>
      </w:r>
      <w:r w:rsidRPr="001D5A6B">
        <w:rPr>
          <w:rFonts w:ascii="Arial" w:hAnsi="Arial" w:cs="Arial"/>
          <w:b/>
          <w:sz w:val="20"/>
        </w:rPr>
        <w:tab/>
      </w:r>
      <w:r w:rsidRPr="001D5A6B">
        <w:rPr>
          <w:rFonts w:ascii="Arial" w:hAnsi="Arial" w:cs="Arial"/>
          <w:sz w:val="20"/>
        </w:rPr>
        <w:t xml:space="preserve">Ingår </w:t>
      </w:r>
      <w:proofErr w:type="gramStart"/>
      <w:r w:rsidRPr="001D5A6B">
        <w:rPr>
          <w:rFonts w:ascii="Arial" w:hAnsi="Arial" w:cs="Arial"/>
          <w:sz w:val="20"/>
        </w:rPr>
        <w:t>ej</w:t>
      </w:r>
      <w:proofErr w:type="gramEnd"/>
    </w:p>
    <w:p w:rsidR="00AA07DA" w:rsidRPr="001D5A6B" w:rsidRDefault="00AA07DA" w:rsidP="00F317BD">
      <w:pPr>
        <w:tabs>
          <w:tab w:val="left" w:pos="2269"/>
          <w:tab w:val="left" w:pos="7797"/>
        </w:tabs>
        <w:spacing w:after="0"/>
        <w:rPr>
          <w:rFonts w:ascii="Arial" w:hAnsi="Arial" w:cs="Arial"/>
          <w:sz w:val="20"/>
        </w:rPr>
      </w:pPr>
      <w:r w:rsidRPr="001D5A6B">
        <w:rPr>
          <w:rFonts w:ascii="Arial" w:hAnsi="Arial" w:cs="Arial"/>
          <w:b/>
          <w:sz w:val="20"/>
        </w:rPr>
        <w:t>Ljusramplist:</w:t>
      </w:r>
      <w:r w:rsidRPr="001D5A6B">
        <w:rPr>
          <w:rFonts w:ascii="Arial" w:hAnsi="Arial" w:cs="Arial"/>
          <w:b/>
          <w:sz w:val="20"/>
        </w:rPr>
        <w:tab/>
      </w:r>
      <w:r w:rsidRPr="001D5A6B">
        <w:rPr>
          <w:rFonts w:ascii="Arial" w:hAnsi="Arial" w:cs="Arial"/>
          <w:sz w:val="20"/>
        </w:rPr>
        <w:t xml:space="preserve">Ingår </w:t>
      </w:r>
      <w:proofErr w:type="gramStart"/>
      <w:r w:rsidRPr="001D5A6B">
        <w:rPr>
          <w:rFonts w:ascii="Arial" w:hAnsi="Arial" w:cs="Arial"/>
          <w:sz w:val="20"/>
        </w:rPr>
        <w:t>ej</w:t>
      </w:r>
      <w:proofErr w:type="gramEnd"/>
    </w:p>
    <w:p w:rsidR="00AA07DA" w:rsidRPr="001D5A6B" w:rsidRDefault="00AA07DA" w:rsidP="00F317BD">
      <w:pPr>
        <w:tabs>
          <w:tab w:val="left" w:pos="2269"/>
          <w:tab w:val="left" w:pos="7797"/>
        </w:tabs>
        <w:spacing w:after="0"/>
        <w:rPr>
          <w:rFonts w:ascii="Arial" w:hAnsi="Arial" w:cs="Arial"/>
          <w:sz w:val="20"/>
        </w:rPr>
      </w:pPr>
      <w:r w:rsidRPr="001D5A6B">
        <w:rPr>
          <w:rFonts w:ascii="Arial" w:hAnsi="Arial" w:cs="Arial"/>
          <w:b/>
          <w:sz w:val="20"/>
        </w:rPr>
        <w:t>Belysning:</w:t>
      </w:r>
      <w:r w:rsidRPr="001D5A6B">
        <w:rPr>
          <w:rFonts w:ascii="Arial" w:hAnsi="Arial" w:cs="Arial"/>
          <w:b/>
          <w:sz w:val="20"/>
        </w:rPr>
        <w:tab/>
      </w:r>
      <w:r w:rsidRPr="001D5A6B">
        <w:rPr>
          <w:rFonts w:ascii="Arial" w:hAnsi="Arial" w:cs="Arial"/>
          <w:sz w:val="20"/>
        </w:rPr>
        <w:t xml:space="preserve">Ingår </w:t>
      </w:r>
      <w:proofErr w:type="gramStart"/>
      <w:r w:rsidRPr="001D5A6B">
        <w:rPr>
          <w:rFonts w:ascii="Arial" w:hAnsi="Arial" w:cs="Arial"/>
          <w:sz w:val="20"/>
        </w:rPr>
        <w:t>ej</w:t>
      </w:r>
      <w:proofErr w:type="gramEnd"/>
    </w:p>
    <w:p w:rsidR="00AA07DA" w:rsidRPr="001D5A6B" w:rsidRDefault="00AA07DA" w:rsidP="00F317BD">
      <w:pPr>
        <w:tabs>
          <w:tab w:val="left" w:pos="2269"/>
          <w:tab w:val="left" w:pos="7797"/>
        </w:tabs>
        <w:spacing w:after="0"/>
        <w:rPr>
          <w:rFonts w:ascii="Arial" w:hAnsi="Arial" w:cs="Arial"/>
          <w:sz w:val="20"/>
        </w:rPr>
      </w:pPr>
      <w:r w:rsidRPr="001D5A6B">
        <w:rPr>
          <w:rFonts w:ascii="Arial" w:hAnsi="Arial" w:cs="Arial"/>
          <w:b/>
          <w:sz w:val="20"/>
        </w:rPr>
        <w:t>Barnspärr:</w:t>
      </w:r>
      <w:r w:rsidRPr="001D5A6B">
        <w:rPr>
          <w:rFonts w:ascii="Arial" w:hAnsi="Arial" w:cs="Arial"/>
          <w:b/>
          <w:sz w:val="20"/>
        </w:rPr>
        <w:tab/>
      </w:r>
      <w:r w:rsidRPr="001D5A6B">
        <w:rPr>
          <w:rFonts w:ascii="Arial" w:hAnsi="Arial" w:cs="Arial"/>
          <w:sz w:val="20"/>
        </w:rPr>
        <w:t>Ingår</w:t>
      </w:r>
    </w:p>
    <w:p w:rsidR="00AA07DA" w:rsidRPr="001D5A6B" w:rsidRDefault="00AA07DA" w:rsidP="00F317BD">
      <w:pPr>
        <w:tabs>
          <w:tab w:val="left" w:pos="2269"/>
          <w:tab w:val="left" w:pos="7797"/>
        </w:tabs>
        <w:spacing w:after="0"/>
        <w:rPr>
          <w:rFonts w:ascii="Arial" w:hAnsi="Arial" w:cs="Arial"/>
          <w:sz w:val="20"/>
        </w:rPr>
      </w:pPr>
      <w:r w:rsidRPr="001D5A6B">
        <w:rPr>
          <w:rFonts w:ascii="Arial" w:hAnsi="Arial" w:cs="Arial"/>
          <w:b/>
          <w:sz w:val="20"/>
        </w:rPr>
        <w:t>Bestickfack:</w:t>
      </w:r>
      <w:r w:rsidRPr="001D5A6B">
        <w:rPr>
          <w:rFonts w:ascii="Arial" w:hAnsi="Arial" w:cs="Arial"/>
          <w:b/>
          <w:sz w:val="20"/>
        </w:rPr>
        <w:tab/>
      </w:r>
      <w:r w:rsidR="000416C9">
        <w:rPr>
          <w:rFonts w:ascii="Arial" w:hAnsi="Arial" w:cs="Arial"/>
          <w:sz w:val="20"/>
        </w:rPr>
        <w:t xml:space="preserve">Ingår </w:t>
      </w:r>
    </w:p>
    <w:p w:rsidR="00AA07DA" w:rsidRPr="00C10309" w:rsidRDefault="00AA07DA" w:rsidP="00F317BD">
      <w:pPr>
        <w:tabs>
          <w:tab w:val="left" w:pos="2269"/>
          <w:tab w:val="left" w:pos="7797"/>
        </w:tabs>
        <w:spacing w:after="0"/>
        <w:rPr>
          <w:rFonts w:ascii="Arial" w:hAnsi="Arial" w:cs="Arial"/>
          <w:sz w:val="20"/>
        </w:rPr>
      </w:pPr>
    </w:p>
    <w:p w:rsidR="00DB72DB" w:rsidRDefault="00DB72DB" w:rsidP="00F317BD">
      <w:pPr>
        <w:tabs>
          <w:tab w:val="left" w:pos="2269"/>
          <w:tab w:val="left" w:pos="2835"/>
          <w:tab w:val="left" w:pos="7797"/>
        </w:tabs>
        <w:spacing w:after="0"/>
        <w:rPr>
          <w:rFonts w:ascii="Arial Narrow" w:hAnsi="Arial Narrow" w:cs="Arial"/>
          <w:color w:val="244061" w:themeColor="accent1" w:themeShade="80"/>
        </w:rPr>
      </w:pPr>
      <w:r>
        <w:rPr>
          <w:rFonts w:ascii="Arial Narrow" w:hAnsi="Arial Narrow" w:cs="Arial"/>
          <w:color w:val="244061" w:themeColor="accent1" w:themeShade="80"/>
        </w:rPr>
        <w:t xml:space="preserve">UTFÖRANDE </w:t>
      </w:r>
      <w:r>
        <w:rPr>
          <w:rFonts w:ascii="Arial Narrow" w:hAnsi="Arial Narrow" w:cs="Arial"/>
          <w:color w:val="244061" w:themeColor="accent1" w:themeShade="80"/>
        </w:rPr>
        <w:tab/>
        <w:t>BAD</w:t>
      </w:r>
    </w:p>
    <w:p w:rsidR="00AA07DA" w:rsidRDefault="00AA07DA" w:rsidP="00F317BD">
      <w:pPr>
        <w:tabs>
          <w:tab w:val="left" w:pos="2269"/>
          <w:tab w:val="left" w:pos="2835"/>
          <w:tab w:val="left" w:pos="7797"/>
        </w:tabs>
        <w:spacing w:after="0"/>
        <w:rPr>
          <w:rFonts w:ascii="Arial" w:hAnsi="Arial" w:cs="Arial"/>
          <w:b/>
          <w:sz w:val="20"/>
        </w:rPr>
      </w:pPr>
      <w:r w:rsidRPr="00C10309">
        <w:rPr>
          <w:rFonts w:ascii="Arial" w:hAnsi="Arial" w:cs="Arial"/>
          <w:b/>
          <w:sz w:val="20"/>
        </w:rPr>
        <w:t>Lucka:</w:t>
      </w:r>
      <w:r w:rsidRPr="00C10309">
        <w:rPr>
          <w:rFonts w:ascii="Arial" w:hAnsi="Arial" w:cs="Arial"/>
          <w:b/>
          <w:sz w:val="20"/>
        </w:rPr>
        <w:tab/>
      </w:r>
      <w:r w:rsidR="000416C9">
        <w:rPr>
          <w:rFonts w:ascii="Arial" w:hAnsi="Arial" w:cs="Arial"/>
          <w:b/>
          <w:sz w:val="20"/>
        </w:rPr>
        <w:t>Slät vit</w:t>
      </w:r>
    </w:p>
    <w:p w:rsidR="00AA07DA" w:rsidRPr="00C10309" w:rsidRDefault="00AA07DA" w:rsidP="00F317BD">
      <w:pPr>
        <w:tabs>
          <w:tab w:val="left" w:pos="2269"/>
          <w:tab w:val="left" w:pos="2835"/>
          <w:tab w:val="left" w:pos="7797"/>
        </w:tabs>
        <w:spacing w:after="0"/>
        <w:rPr>
          <w:rFonts w:ascii="Arial" w:hAnsi="Arial" w:cs="Arial"/>
          <w:b/>
          <w:sz w:val="20"/>
        </w:rPr>
      </w:pPr>
      <w:r w:rsidRPr="00C10309">
        <w:rPr>
          <w:rFonts w:ascii="Arial" w:hAnsi="Arial" w:cs="Arial"/>
          <w:b/>
          <w:sz w:val="20"/>
        </w:rPr>
        <w:t>Stomme:</w:t>
      </w:r>
      <w:r w:rsidRPr="00C10309">
        <w:rPr>
          <w:rFonts w:ascii="Arial" w:hAnsi="Arial" w:cs="Arial"/>
          <w:b/>
          <w:sz w:val="20"/>
        </w:rPr>
        <w:tab/>
      </w:r>
      <w:r w:rsidR="000416C9">
        <w:rPr>
          <w:rFonts w:ascii="Arial" w:hAnsi="Arial" w:cs="Arial"/>
          <w:b/>
          <w:sz w:val="20"/>
        </w:rPr>
        <w:t>Vit målad</w:t>
      </w:r>
      <w:r w:rsidRPr="00C10309">
        <w:rPr>
          <w:rFonts w:ascii="Arial" w:hAnsi="Arial" w:cs="Arial"/>
          <w:b/>
          <w:sz w:val="20"/>
        </w:rPr>
        <w:tab/>
      </w:r>
    </w:p>
    <w:p w:rsidR="00AA07DA" w:rsidRPr="00C10309" w:rsidRDefault="00AA07DA" w:rsidP="00F317BD">
      <w:pPr>
        <w:tabs>
          <w:tab w:val="left" w:pos="2269"/>
          <w:tab w:val="left" w:pos="7797"/>
        </w:tabs>
        <w:spacing w:after="0"/>
        <w:rPr>
          <w:rFonts w:ascii="Arial" w:hAnsi="Arial" w:cs="Arial"/>
          <w:sz w:val="20"/>
        </w:rPr>
      </w:pPr>
      <w:r w:rsidRPr="00C10309">
        <w:rPr>
          <w:rFonts w:ascii="Arial" w:hAnsi="Arial" w:cs="Arial"/>
          <w:b/>
          <w:sz w:val="20"/>
        </w:rPr>
        <w:t>Handtag:</w:t>
      </w:r>
      <w:r w:rsidRPr="00C10309">
        <w:rPr>
          <w:rFonts w:ascii="Arial" w:hAnsi="Arial" w:cs="Arial"/>
          <w:b/>
          <w:sz w:val="20"/>
        </w:rPr>
        <w:tab/>
      </w:r>
      <w:r w:rsidR="000416C9">
        <w:rPr>
          <w:rFonts w:ascii="Arial" w:hAnsi="Arial" w:cs="Arial"/>
          <w:b/>
          <w:sz w:val="20"/>
        </w:rPr>
        <w:t>HG831</w:t>
      </w:r>
    </w:p>
    <w:p w:rsidR="00AA07DA" w:rsidRPr="00C10309" w:rsidRDefault="00AA07DA" w:rsidP="00F317BD">
      <w:pPr>
        <w:tabs>
          <w:tab w:val="left" w:pos="2269"/>
          <w:tab w:val="left" w:pos="2835"/>
          <w:tab w:val="left" w:pos="7797"/>
        </w:tabs>
        <w:spacing w:after="0"/>
        <w:rPr>
          <w:rFonts w:ascii="Arial" w:hAnsi="Arial" w:cs="Arial"/>
          <w:sz w:val="20"/>
        </w:rPr>
      </w:pPr>
      <w:r w:rsidRPr="00C10309">
        <w:rPr>
          <w:rFonts w:ascii="Arial" w:hAnsi="Arial" w:cs="Arial"/>
          <w:b/>
          <w:sz w:val="20"/>
        </w:rPr>
        <w:t>Tvättställ:</w:t>
      </w:r>
      <w:r w:rsidRPr="00C10309">
        <w:rPr>
          <w:rFonts w:ascii="Arial" w:hAnsi="Arial" w:cs="Arial"/>
          <w:b/>
          <w:sz w:val="20"/>
        </w:rPr>
        <w:tab/>
      </w:r>
      <w:r w:rsidR="000416C9">
        <w:rPr>
          <w:rFonts w:ascii="Arial" w:hAnsi="Arial" w:cs="Arial"/>
          <w:b/>
          <w:sz w:val="20"/>
        </w:rPr>
        <w:t>Porslin</w:t>
      </w:r>
    </w:p>
    <w:p w:rsidR="00AA07DA" w:rsidRPr="00C10309" w:rsidRDefault="00AA07DA" w:rsidP="00F317BD">
      <w:pPr>
        <w:tabs>
          <w:tab w:val="left" w:pos="2269"/>
          <w:tab w:val="left" w:pos="7797"/>
        </w:tabs>
        <w:spacing w:after="0"/>
        <w:rPr>
          <w:rFonts w:ascii="Arial" w:hAnsi="Arial" w:cs="Arial"/>
          <w:b/>
          <w:sz w:val="20"/>
        </w:rPr>
      </w:pPr>
      <w:r w:rsidRPr="00C10309">
        <w:rPr>
          <w:rFonts w:ascii="Arial" w:hAnsi="Arial" w:cs="Arial"/>
          <w:b/>
          <w:sz w:val="20"/>
        </w:rPr>
        <w:t>Spegel:</w:t>
      </w:r>
      <w:r w:rsidRPr="00C10309">
        <w:rPr>
          <w:rFonts w:ascii="Arial" w:hAnsi="Arial" w:cs="Arial"/>
          <w:b/>
          <w:sz w:val="20"/>
        </w:rPr>
        <w:tab/>
      </w:r>
      <w:r w:rsidR="000416C9">
        <w:rPr>
          <w:rFonts w:ascii="Arial" w:hAnsi="Arial" w:cs="Arial"/>
          <w:b/>
          <w:sz w:val="20"/>
        </w:rPr>
        <w:t xml:space="preserve">Planspegel 820*600 och spegelskåp med </w:t>
      </w:r>
      <w:proofErr w:type="spellStart"/>
      <w:r w:rsidR="000416C9">
        <w:rPr>
          <w:rFonts w:ascii="Arial" w:hAnsi="Arial" w:cs="Arial"/>
          <w:b/>
          <w:sz w:val="20"/>
        </w:rPr>
        <w:t>belysningsarm</w:t>
      </w:r>
      <w:proofErr w:type="spellEnd"/>
    </w:p>
    <w:p w:rsidR="00AA07DA" w:rsidRPr="00864A7B" w:rsidRDefault="00AA07DA" w:rsidP="00F317BD">
      <w:pPr>
        <w:tabs>
          <w:tab w:val="left" w:pos="2269"/>
          <w:tab w:val="left" w:pos="2835"/>
          <w:tab w:val="left" w:pos="7797"/>
        </w:tabs>
        <w:spacing w:after="0"/>
        <w:rPr>
          <w:rFonts w:ascii="Arial" w:hAnsi="Arial" w:cs="Arial"/>
          <w:b/>
          <w:sz w:val="28"/>
          <w:szCs w:val="28"/>
          <w:highlight w:val="lightGray"/>
          <w:u w:val="single"/>
        </w:rPr>
      </w:pPr>
    </w:p>
    <w:p w:rsidR="00DB72DB" w:rsidRDefault="007B01A8" w:rsidP="00DB72DB">
      <w:pPr>
        <w:tabs>
          <w:tab w:val="left" w:pos="2269"/>
          <w:tab w:val="left" w:pos="2835"/>
          <w:tab w:val="left" w:pos="7797"/>
        </w:tabs>
        <w:spacing w:after="0"/>
        <w:rPr>
          <w:rFonts w:ascii="Arial Narrow" w:hAnsi="Arial Narrow" w:cs="Arial"/>
          <w:color w:val="244061" w:themeColor="accent1" w:themeShade="80"/>
        </w:rPr>
      </w:pPr>
      <w:r>
        <w:rPr>
          <w:rFonts w:ascii="Arial Narrow" w:hAnsi="Arial Narrow" w:cs="Arial"/>
          <w:color w:val="244061" w:themeColor="accent1" w:themeShade="80"/>
        </w:rPr>
        <w:t xml:space="preserve">UTFÖRANDE </w:t>
      </w:r>
      <w:r>
        <w:rPr>
          <w:rFonts w:ascii="Arial Narrow" w:hAnsi="Arial Narrow" w:cs="Arial"/>
          <w:color w:val="244061" w:themeColor="accent1" w:themeShade="80"/>
        </w:rPr>
        <w:tab/>
        <w:t>HÖ</w:t>
      </w:r>
      <w:r w:rsidR="00DB72DB">
        <w:rPr>
          <w:rFonts w:ascii="Arial Narrow" w:hAnsi="Arial Narrow" w:cs="Arial"/>
          <w:color w:val="244061" w:themeColor="accent1" w:themeShade="80"/>
        </w:rPr>
        <w:t>GSKÅP UTANFÖR KÖK</w:t>
      </w:r>
    </w:p>
    <w:p w:rsidR="00AA07DA" w:rsidRPr="00C10309" w:rsidRDefault="00AA07DA" w:rsidP="00F317BD">
      <w:pPr>
        <w:tabs>
          <w:tab w:val="left" w:pos="2269"/>
          <w:tab w:val="left" w:pos="2835"/>
          <w:tab w:val="left" w:pos="7797"/>
        </w:tabs>
        <w:spacing w:after="0"/>
        <w:rPr>
          <w:rFonts w:ascii="Arial" w:hAnsi="Arial" w:cs="Arial"/>
          <w:sz w:val="20"/>
        </w:rPr>
      </w:pPr>
      <w:r w:rsidRPr="00C10309">
        <w:rPr>
          <w:rFonts w:ascii="Arial" w:hAnsi="Arial" w:cs="Arial"/>
          <w:b/>
          <w:sz w:val="20"/>
        </w:rPr>
        <w:t>Lucka:</w:t>
      </w:r>
      <w:r w:rsidRPr="00C10309">
        <w:rPr>
          <w:rFonts w:ascii="Arial" w:hAnsi="Arial" w:cs="Arial"/>
          <w:b/>
          <w:sz w:val="20"/>
        </w:rPr>
        <w:tab/>
      </w:r>
      <w:r w:rsidRPr="00C10309">
        <w:rPr>
          <w:rFonts w:ascii="Arial" w:hAnsi="Arial" w:cs="Arial"/>
          <w:sz w:val="20"/>
        </w:rPr>
        <w:t xml:space="preserve">Solid vit, målad </w:t>
      </w:r>
      <w:smartTag w:uri="urn:schemas-microsoft-com:office:smarttags" w:element="metricconverter">
        <w:smartTagPr>
          <w:attr w:name="ProductID" w:val="19 mm"/>
        </w:smartTagPr>
        <w:r w:rsidRPr="00C10309">
          <w:rPr>
            <w:rFonts w:ascii="Arial" w:hAnsi="Arial" w:cs="Arial"/>
            <w:sz w:val="20"/>
          </w:rPr>
          <w:t>19 mm</w:t>
        </w:r>
      </w:smartTag>
      <w:r w:rsidRPr="00C10309">
        <w:rPr>
          <w:rFonts w:ascii="Arial" w:hAnsi="Arial" w:cs="Arial"/>
          <w:sz w:val="20"/>
        </w:rPr>
        <w:t xml:space="preserve"> </w:t>
      </w:r>
      <w:proofErr w:type="spellStart"/>
      <w:r w:rsidRPr="00C10309">
        <w:rPr>
          <w:rFonts w:ascii="Arial" w:hAnsi="Arial" w:cs="Arial"/>
          <w:sz w:val="20"/>
        </w:rPr>
        <w:t>mdf</w:t>
      </w:r>
      <w:proofErr w:type="spellEnd"/>
    </w:p>
    <w:p w:rsidR="00AA07DA" w:rsidRDefault="00AA07DA" w:rsidP="00F317BD">
      <w:pPr>
        <w:tabs>
          <w:tab w:val="left" w:pos="2269"/>
          <w:tab w:val="left" w:pos="2835"/>
          <w:tab w:val="left" w:pos="7797"/>
        </w:tabs>
        <w:spacing w:after="0"/>
        <w:rPr>
          <w:rFonts w:ascii="Arial" w:hAnsi="Arial" w:cs="Arial"/>
          <w:sz w:val="20"/>
        </w:rPr>
      </w:pPr>
      <w:r w:rsidRPr="00C10309">
        <w:rPr>
          <w:rFonts w:ascii="Arial" w:hAnsi="Arial" w:cs="Arial"/>
          <w:b/>
          <w:sz w:val="20"/>
        </w:rPr>
        <w:t>Skåphöjd:</w:t>
      </w:r>
      <w:r w:rsidRPr="00C10309">
        <w:rPr>
          <w:rFonts w:ascii="Arial" w:hAnsi="Arial" w:cs="Arial"/>
          <w:b/>
          <w:sz w:val="20"/>
        </w:rPr>
        <w:tab/>
      </w:r>
      <w:r w:rsidR="00581ADB">
        <w:rPr>
          <w:rFonts w:ascii="Arial" w:hAnsi="Arial" w:cs="Arial"/>
          <w:sz w:val="20"/>
        </w:rPr>
        <w:t>F</w:t>
      </w:r>
      <w:r w:rsidRPr="00C10309">
        <w:rPr>
          <w:rFonts w:ascii="Arial" w:hAnsi="Arial" w:cs="Arial"/>
          <w:sz w:val="20"/>
        </w:rPr>
        <w:t>-höjd 2</w:t>
      </w:r>
      <w:r w:rsidR="00581ADB">
        <w:rPr>
          <w:rFonts w:ascii="Arial" w:hAnsi="Arial" w:cs="Arial"/>
          <w:sz w:val="20"/>
        </w:rPr>
        <w:t>25</w:t>
      </w:r>
      <w:r w:rsidRPr="00C10309">
        <w:rPr>
          <w:rFonts w:ascii="Arial" w:hAnsi="Arial" w:cs="Arial"/>
          <w:sz w:val="20"/>
        </w:rPr>
        <w:t>0 mm</w:t>
      </w:r>
    </w:p>
    <w:p w:rsidR="00AA07DA" w:rsidRPr="00C10309" w:rsidRDefault="00AA07DA" w:rsidP="00F317BD">
      <w:pPr>
        <w:tabs>
          <w:tab w:val="left" w:pos="2269"/>
          <w:tab w:val="left" w:pos="2835"/>
          <w:tab w:val="left" w:pos="7797"/>
        </w:tabs>
        <w:spacing w:after="0"/>
        <w:rPr>
          <w:rFonts w:ascii="Arial" w:hAnsi="Arial" w:cs="Arial"/>
          <w:sz w:val="20"/>
        </w:rPr>
      </w:pPr>
      <w:r w:rsidRPr="00C10309">
        <w:rPr>
          <w:rFonts w:ascii="Arial" w:hAnsi="Arial" w:cs="Arial"/>
          <w:b/>
          <w:sz w:val="20"/>
        </w:rPr>
        <w:t>Stomme:</w:t>
      </w:r>
      <w:r w:rsidRPr="00C10309">
        <w:rPr>
          <w:rFonts w:ascii="Arial" w:hAnsi="Arial" w:cs="Arial"/>
          <w:b/>
          <w:sz w:val="20"/>
        </w:rPr>
        <w:tab/>
      </w:r>
      <w:r w:rsidRPr="00C10309">
        <w:rPr>
          <w:rFonts w:ascii="Arial" w:hAnsi="Arial" w:cs="Arial"/>
          <w:sz w:val="20"/>
        </w:rPr>
        <w:t xml:space="preserve">Vit </w:t>
      </w:r>
      <w:proofErr w:type="spellStart"/>
      <w:r w:rsidRPr="00C10309">
        <w:rPr>
          <w:rFonts w:ascii="Arial" w:hAnsi="Arial" w:cs="Arial"/>
          <w:sz w:val="20"/>
        </w:rPr>
        <w:t>melaminbelagd</w:t>
      </w:r>
      <w:proofErr w:type="spellEnd"/>
    </w:p>
    <w:p w:rsidR="00AA07DA" w:rsidRPr="00EE59C8" w:rsidRDefault="00AA07DA" w:rsidP="00F317BD">
      <w:pPr>
        <w:tabs>
          <w:tab w:val="left" w:pos="2269"/>
          <w:tab w:val="left" w:pos="7797"/>
        </w:tabs>
        <w:spacing w:after="0"/>
        <w:rPr>
          <w:rFonts w:ascii="Arial" w:hAnsi="Arial" w:cs="Arial"/>
          <w:sz w:val="20"/>
        </w:rPr>
      </w:pPr>
      <w:r w:rsidRPr="00C10309">
        <w:rPr>
          <w:rFonts w:ascii="Arial" w:hAnsi="Arial" w:cs="Arial"/>
          <w:b/>
          <w:sz w:val="20"/>
        </w:rPr>
        <w:t>Handtag:</w:t>
      </w:r>
      <w:r w:rsidRPr="00C10309">
        <w:rPr>
          <w:rFonts w:ascii="Arial" w:hAnsi="Arial" w:cs="Arial"/>
          <w:b/>
          <w:sz w:val="20"/>
        </w:rPr>
        <w:tab/>
      </w:r>
      <w:r w:rsidR="00581ADB">
        <w:rPr>
          <w:rFonts w:ascii="Arial" w:hAnsi="Arial" w:cs="Arial"/>
          <w:sz w:val="20"/>
        </w:rPr>
        <w:t>HG641</w:t>
      </w:r>
      <w:r w:rsidRPr="00C10309">
        <w:rPr>
          <w:rFonts w:ascii="Arial" w:hAnsi="Arial" w:cs="Arial"/>
          <w:b/>
          <w:sz w:val="20"/>
        </w:rPr>
        <w:tab/>
      </w:r>
    </w:p>
    <w:p w:rsidR="00AA07DA" w:rsidRPr="00C10309" w:rsidRDefault="00AA07DA" w:rsidP="00F317BD">
      <w:pPr>
        <w:tabs>
          <w:tab w:val="left" w:pos="2269"/>
          <w:tab w:val="left" w:pos="7797"/>
        </w:tabs>
        <w:spacing w:after="0"/>
        <w:rPr>
          <w:rFonts w:ascii="Arial" w:hAnsi="Arial" w:cs="Arial"/>
          <w:b/>
          <w:sz w:val="20"/>
        </w:rPr>
      </w:pPr>
      <w:r w:rsidRPr="00C10309">
        <w:rPr>
          <w:rFonts w:ascii="Arial" w:hAnsi="Arial" w:cs="Arial"/>
          <w:b/>
          <w:sz w:val="20"/>
        </w:rPr>
        <w:t>Sockel:</w:t>
      </w:r>
      <w:r w:rsidRPr="00C10309">
        <w:rPr>
          <w:rFonts w:ascii="Arial" w:hAnsi="Arial" w:cs="Arial"/>
          <w:b/>
          <w:sz w:val="20"/>
        </w:rPr>
        <w:tab/>
      </w:r>
      <w:r w:rsidRPr="00C10309">
        <w:rPr>
          <w:rFonts w:ascii="Arial" w:hAnsi="Arial" w:cs="Arial"/>
          <w:sz w:val="20"/>
        </w:rPr>
        <w:t>Vit m</w:t>
      </w:r>
      <w:r w:rsidR="00581ADB">
        <w:rPr>
          <w:rFonts w:ascii="Arial" w:hAnsi="Arial" w:cs="Arial"/>
          <w:sz w:val="20"/>
        </w:rPr>
        <w:t>ålad</w:t>
      </w:r>
    </w:p>
    <w:p w:rsidR="00AA07DA" w:rsidRPr="00C10309" w:rsidRDefault="00AA07DA" w:rsidP="00F317BD">
      <w:pPr>
        <w:tabs>
          <w:tab w:val="left" w:pos="2269"/>
          <w:tab w:val="left" w:pos="7797"/>
        </w:tabs>
        <w:spacing w:after="0"/>
        <w:ind w:left="2265" w:hanging="2265"/>
        <w:rPr>
          <w:rFonts w:ascii="Arial" w:hAnsi="Arial" w:cs="Arial"/>
          <w:sz w:val="20"/>
        </w:rPr>
      </w:pPr>
      <w:r w:rsidRPr="00C10309">
        <w:rPr>
          <w:rFonts w:ascii="Arial" w:hAnsi="Arial" w:cs="Arial"/>
          <w:b/>
          <w:sz w:val="20"/>
        </w:rPr>
        <w:t>Takanslutning:</w:t>
      </w:r>
      <w:r w:rsidRPr="00C10309">
        <w:rPr>
          <w:rFonts w:ascii="Arial" w:hAnsi="Arial" w:cs="Arial"/>
          <w:b/>
          <w:sz w:val="20"/>
        </w:rPr>
        <w:tab/>
      </w:r>
      <w:r w:rsidR="00581ADB">
        <w:rPr>
          <w:rFonts w:ascii="Arial" w:hAnsi="Arial" w:cs="Arial"/>
          <w:sz w:val="20"/>
        </w:rPr>
        <w:t>Ingår vit målad max höjd 250mm.</w:t>
      </w:r>
    </w:p>
    <w:p w:rsidR="00AA07DA" w:rsidRPr="00C10309" w:rsidRDefault="00AA07DA" w:rsidP="00F317BD">
      <w:pPr>
        <w:tabs>
          <w:tab w:val="left" w:pos="2269"/>
          <w:tab w:val="left" w:pos="7797"/>
        </w:tabs>
        <w:spacing w:after="0"/>
        <w:rPr>
          <w:rFonts w:ascii="Arial" w:hAnsi="Arial" w:cs="Arial"/>
          <w:sz w:val="20"/>
        </w:rPr>
      </w:pPr>
      <w:r w:rsidRPr="00C10309">
        <w:rPr>
          <w:rFonts w:ascii="Arial" w:hAnsi="Arial" w:cs="Arial"/>
          <w:b/>
          <w:sz w:val="20"/>
        </w:rPr>
        <w:t>Passbitar:</w:t>
      </w:r>
      <w:r w:rsidRPr="00C10309">
        <w:rPr>
          <w:rFonts w:ascii="Arial" w:hAnsi="Arial" w:cs="Arial"/>
          <w:b/>
          <w:sz w:val="20"/>
        </w:rPr>
        <w:tab/>
      </w:r>
      <w:r w:rsidR="00581ADB">
        <w:rPr>
          <w:rFonts w:ascii="Arial" w:hAnsi="Arial" w:cs="Arial"/>
          <w:sz w:val="20"/>
        </w:rPr>
        <w:t>Ingår vit målad</w:t>
      </w:r>
    </w:p>
    <w:p w:rsidR="00AA07DA" w:rsidRPr="00C10309" w:rsidRDefault="00AA07DA" w:rsidP="00F317BD">
      <w:pPr>
        <w:tabs>
          <w:tab w:val="left" w:pos="2269"/>
          <w:tab w:val="left" w:pos="7797"/>
        </w:tabs>
        <w:spacing w:after="0"/>
        <w:rPr>
          <w:rFonts w:ascii="Arial" w:hAnsi="Arial" w:cs="Arial"/>
          <w:sz w:val="20"/>
        </w:rPr>
      </w:pPr>
      <w:r w:rsidRPr="00C10309">
        <w:rPr>
          <w:rFonts w:ascii="Arial" w:hAnsi="Arial" w:cs="Arial"/>
          <w:b/>
          <w:sz w:val="20"/>
        </w:rPr>
        <w:t>Frisidor:</w:t>
      </w:r>
      <w:r w:rsidRPr="00C10309">
        <w:rPr>
          <w:rFonts w:ascii="Arial" w:hAnsi="Arial" w:cs="Arial"/>
          <w:b/>
          <w:sz w:val="20"/>
        </w:rPr>
        <w:tab/>
      </w:r>
      <w:r w:rsidRPr="00C10309">
        <w:rPr>
          <w:rFonts w:ascii="Arial" w:hAnsi="Arial" w:cs="Arial"/>
          <w:sz w:val="20"/>
        </w:rPr>
        <w:t xml:space="preserve">Ingår </w:t>
      </w:r>
      <w:proofErr w:type="gramStart"/>
      <w:r w:rsidRPr="00C10309">
        <w:rPr>
          <w:rFonts w:ascii="Arial" w:hAnsi="Arial" w:cs="Arial"/>
          <w:sz w:val="20"/>
        </w:rPr>
        <w:t>ej</w:t>
      </w:r>
      <w:proofErr w:type="gramEnd"/>
      <w:r w:rsidRPr="00C10309">
        <w:rPr>
          <w:rFonts w:ascii="Arial" w:hAnsi="Arial" w:cs="Arial"/>
          <w:sz w:val="20"/>
        </w:rPr>
        <w:t>.</w:t>
      </w:r>
    </w:p>
    <w:p w:rsidR="00AA07DA" w:rsidRPr="00886875" w:rsidRDefault="00AA07DA" w:rsidP="00F317BD">
      <w:pPr>
        <w:spacing w:after="0"/>
        <w:rPr>
          <w:rFonts w:ascii="Arial" w:hAnsi="Arial" w:cs="Arial"/>
          <w:b/>
          <w:sz w:val="28"/>
          <w:szCs w:val="28"/>
        </w:rPr>
      </w:pPr>
    </w:p>
    <w:p w:rsidR="00AA07DA" w:rsidRPr="00C10309" w:rsidRDefault="00AA07DA" w:rsidP="00F317BD">
      <w:pPr>
        <w:tabs>
          <w:tab w:val="left" w:pos="2269"/>
          <w:tab w:val="left" w:pos="7797"/>
        </w:tabs>
        <w:spacing w:after="0"/>
        <w:rPr>
          <w:rFonts w:ascii="Arial" w:hAnsi="Arial" w:cs="Arial"/>
          <w:b/>
          <w:sz w:val="20"/>
        </w:rPr>
      </w:pPr>
    </w:p>
    <w:p w:rsidR="00002A3A" w:rsidRDefault="00DB72DB" w:rsidP="00002A3A">
      <w:pPr>
        <w:tabs>
          <w:tab w:val="left" w:pos="2269"/>
          <w:tab w:val="left" w:pos="2835"/>
          <w:tab w:val="left" w:pos="7797"/>
        </w:tabs>
        <w:spacing w:after="0"/>
        <w:rPr>
          <w:rFonts w:ascii="Arial Narrow" w:hAnsi="Arial Narrow" w:cs="Arial"/>
          <w:color w:val="244061" w:themeColor="accent1" w:themeShade="80"/>
        </w:rPr>
      </w:pPr>
      <w:r>
        <w:rPr>
          <w:rFonts w:ascii="Arial Narrow" w:hAnsi="Arial Narrow" w:cs="Arial"/>
          <w:color w:val="244061" w:themeColor="accent1" w:themeShade="80"/>
        </w:rPr>
        <w:t>FÖRTYDLIGANDE</w:t>
      </w:r>
      <w:r w:rsidR="00002A3A">
        <w:rPr>
          <w:rFonts w:ascii="Arial Narrow" w:hAnsi="Arial Narrow" w:cs="Arial"/>
          <w:color w:val="244061" w:themeColor="accent1" w:themeShade="80"/>
        </w:rPr>
        <w:t xml:space="preserve"> &amp; AVVIKELSER</w:t>
      </w:r>
    </w:p>
    <w:p w:rsidR="00002A3A" w:rsidRDefault="00002A3A" w:rsidP="00002A3A">
      <w:pPr>
        <w:tabs>
          <w:tab w:val="left" w:pos="2269"/>
          <w:tab w:val="left" w:pos="7797"/>
        </w:tabs>
        <w:spacing w:after="0"/>
        <w:rPr>
          <w:rFonts w:ascii="Arial" w:hAnsi="Arial" w:cs="Arial"/>
          <w:sz w:val="20"/>
        </w:rPr>
      </w:pPr>
      <w:r>
        <w:rPr>
          <w:rFonts w:ascii="Arial" w:hAnsi="Arial" w:cs="Arial"/>
          <w:sz w:val="20"/>
        </w:rPr>
        <w:t xml:space="preserve">Bifogade Winnerritningar, samt specifikation, ligger </w:t>
      </w:r>
      <w:r w:rsidR="0074328E">
        <w:rPr>
          <w:rFonts w:ascii="Arial" w:hAnsi="Arial" w:cs="Arial"/>
          <w:sz w:val="20"/>
        </w:rPr>
        <w:t>till</w:t>
      </w:r>
      <w:r>
        <w:rPr>
          <w:rFonts w:ascii="Arial" w:hAnsi="Arial" w:cs="Arial"/>
          <w:sz w:val="20"/>
        </w:rPr>
        <w:t xml:space="preserve"> grund för prisberäkning.</w:t>
      </w:r>
      <w:r w:rsidR="0074328E">
        <w:rPr>
          <w:rFonts w:ascii="Arial" w:hAnsi="Arial" w:cs="Arial"/>
          <w:sz w:val="20"/>
        </w:rPr>
        <w:t xml:space="preserve"> Genomgång, kontroll samt godkännande av dessa handlingar skall ske innan upphandling.</w:t>
      </w:r>
    </w:p>
    <w:p w:rsidR="00581ADB" w:rsidRDefault="00581ADB" w:rsidP="00002A3A">
      <w:pPr>
        <w:tabs>
          <w:tab w:val="left" w:pos="2269"/>
          <w:tab w:val="left" w:pos="7797"/>
        </w:tabs>
        <w:spacing w:after="0"/>
        <w:rPr>
          <w:rFonts w:ascii="Arial" w:hAnsi="Arial" w:cs="Arial"/>
          <w:sz w:val="20"/>
        </w:rPr>
      </w:pPr>
    </w:p>
    <w:p w:rsidR="00581ADB" w:rsidRDefault="00581ADB" w:rsidP="00002A3A">
      <w:pPr>
        <w:tabs>
          <w:tab w:val="left" w:pos="2269"/>
          <w:tab w:val="left" w:pos="7797"/>
        </w:tabs>
        <w:spacing w:after="0"/>
        <w:rPr>
          <w:rFonts w:ascii="Arial" w:hAnsi="Arial" w:cs="Arial"/>
          <w:sz w:val="20"/>
        </w:rPr>
      </w:pPr>
    </w:p>
    <w:p w:rsidR="00581ADB" w:rsidRDefault="00581ADB" w:rsidP="00002A3A">
      <w:pPr>
        <w:tabs>
          <w:tab w:val="left" w:pos="2269"/>
          <w:tab w:val="left" w:pos="7797"/>
        </w:tabs>
        <w:spacing w:after="0"/>
        <w:rPr>
          <w:rFonts w:ascii="Arial" w:hAnsi="Arial" w:cs="Arial"/>
          <w:sz w:val="20"/>
        </w:rPr>
      </w:pPr>
    </w:p>
    <w:p w:rsidR="00581ADB" w:rsidRDefault="00581ADB" w:rsidP="00002A3A">
      <w:pPr>
        <w:tabs>
          <w:tab w:val="left" w:pos="2269"/>
          <w:tab w:val="left" w:pos="7797"/>
        </w:tabs>
        <w:spacing w:after="0"/>
        <w:rPr>
          <w:rFonts w:ascii="Arial" w:hAnsi="Arial" w:cs="Arial"/>
          <w:sz w:val="20"/>
        </w:rPr>
      </w:pPr>
    </w:p>
    <w:p w:rsidR="00581ADB" w:rsidRDefault="00581ADB" w:rsidP="00002A3A">
      <w:pPr>
        <w:tabs>
          <w:tab w:val="left" w:pos="2269"/>
          <w:tab w:val="left" w:pos="7797"/>
        </w:tabs>
        <w:spacing w:after="0"/>
        <w:rPr>
          <w:rFonts w:ascii="Arial" w:hAnsi="Arial" w:cs="Arial"/>
          <w:sz w:val="20"/>
        </w:rPr>
      </w:pPr>
    </w:p>
    <w:p w:rsidR="00AA07DA" w:rsidRPr="0074328E" w:rsidRDefault="00AA07DA" w:rsidP="00F317BD">
      <w:pPr>
        <w:tabs>
          <w:tab w:val="left" w:pos="2269"/>
          <w:tab w:val="left" w:pos="7797"/>
        </w:tabs>
        <w:spacing w:after="0"/>
        <w:rPr>
          <w:rFonts w:ascii="Arial" w:hAnsi="Arial" w:cs="Arial"/>
          <w:sz w:val="20"/>
        </w:rPr>
      </w:pPr>
    </w:p>
    <w:p w:rsidR="00DB72DB" w:rsidRDefault="00DB72DB" w:rsidP="00DB72DB">
      <w:pPr>
        <w:tabs>
          <w:tab w:val="left" w:pos="2269"/>
          <w:tab w:val="left" w:pos="2835"/>
          <w:tab w:val="left" w:pos="7797"/>
        </w:tabs>
        <w:spacing w:after="0"/>
        <w:rPr>
          <w:rFonts w:ascii="Arial Narrow" w:hAnsi="Arial Narrow" w:cs="Arial"/>
          <w:color w:val="244061" w:themeColor="accent1" w:themeShade="80"/>
        </w:rPr>
      </w:pPr>
      <w:r>
        <w:rPr>
          <w:rFonts w:ascii="Arial Narrow" w:hAnsi="Arial Narrow" w:cs="Arial"/>
          <w:color w:val="244061" w:themeColor="accent1" w:themeShade="80"/>
        </w:rPr>
        <w:t>PRODUKTINFORMATION</w:t>
      </w:r>
    </w:p>
    <w:p w:rsidR="00886875" w:rsidRDefault="00DB72DB" w:rsidP="00886875">
      <w:pPr>
        <w:tabs>
          <w:tab w:val="left" w:pos="2269"/>
          <w:tab w:val="left" w:pos="7797"/>
        </w:tabs>
        <w:spacing w:after="0" w:line="360" w:lineRule="auto"/>
        <w:ind w:left="2265" w:hanging="2265"/>
        <w:rPr>
          <w:rFonts w:ascii="Arial" w:hAnsi="Arial" w:cs="Arial"/>
          <w:sz w:val="20"/>
        </w:rPr>
      </w:pPr>
      <w:r w:rsidRPr="00C10309">
        <w:rPr>
          <w:rFonts w:ascii="Arial" w:hAnsi="Arial" w:cs="Arial"/>
          <w:b/>
          <w:sz w:val="20"/>
        </w:rPr>
        <w:t>Lådor</w:t>
      </w:r>
      <w:r>
        <w:rPr>
          <w:rFonts w:ascii="Arial" w:hAnsi="Arial" w:cs="Arial"/>
          <w:b/>
          <w:sz w:val="20"/>
        </w:rPr>
        <w:t xml:space="preserve"> </w:t>
      </w:r>
      <w:r w:rsidR="00AA07DA" w:rsidRPr="00C10309">
        <w:rPr>
          <w:rFonts w:ascii="Arial" w:hAnsi="Arial" w:cs="Arial"/>
          <w:sz w:val="20"/>
        </w:rPr>
        <w:t>Ballingslöv</w:t>
      </w:r>
      <w:r w:rsidR="00AA07DA">
        <w:rPr>
          <w:rFonts w:ascii="Arial" w:hAnsi="Arial" w:cs="Arial"/>
          <w:sz w:val="20"/>
        </w:rPr>
        <w:t xml:space="preserve"> kan</w:t>
      </w:r>
      <w:r w:rsidR="00AA07DA" w:rsidRPr="00C10309">
        <w:rPr>
          <w:rFonts w:ascii="Arial" w:hAnsi="Arial" w:cs="Arial"/>
          <w:sz w:val="20"/>
        </w:rPr>
        <w:t xml:space="preserve"> </w:t>
      </w:r>
      <w:r w:rsidR="00AA07DA">
        <w:rPr>
          <w:rFonts w:ascii="Arial" w:hAnsi="Arial" w:cs="Arial"/>
          <w:sz w:val="20"/>
        </w:rPr>
        <w:t>erbjuda</w:t>
      </w:r>
      <w:r w:rsidR="00AA07DA" w:rsidRPr="00C10309">
        <w:rPr>
          <w:rFonts w:ascii="Arial" w:hAnsi="Arial" w:cs="Arial"/>
          <w:sz w:val="20"/>
        </w:rPr>
        <w:t xml:space="preserve"> två typer av lådor.</w:t>
      </w:r>
      <w:r w:rsidR="00AA07DA" w:rsidRPr="00C10309">
        <w:rPr>
          <w:rFonts w:ascii="Arial" w:hAnsi="Arial" w:cs="Arial"/>
          <w:sz w:val="20"/>
        </w:rPr>
        <w:tab/>
      </w:r>
    </w:p>
    <w:p w:rsidR="00DB72DB" w:rsidRDefault="00AA07DA" w:rsidP="000D76D0">
      <w:pPr>
        <w:tabs>
          <w:tab w:val="left" w:pos="2269"/>
          <w:tab w:val="left" w:pos="7797"/>
        </w:tabs>
        <w:spacing w:after="0" w:line="240" w:lineRule="auto"/>
        <w:ind w:left="2265" w:hanging="2265"/>
        <w:rPr>
          <w:rFonts w:ascii="Arial" w:hAnsi="Arial" w:cs="Arial"/>
          <w:sz w:val="20"/>
        </w:rPr>
      </w:pPr>
      <w:r>
        <w:rPr>
          <w:rFonts w:ascii="Arial" w:hAnsi="Arial" w:cs="Arial"/>
          <w:i/>
          <w:sz w:val="20"/>
        </w:rPr>
        <w:t>Projekt</w:t>
      </w:r>
      <w:r w:rsidRPr="00C10309">
        <w:rPr>
          <w:rFonts w:ascii="Arial" w:hAnsi="Arial" w:cs="Arial"/>
          <w:i/>
          <w:sz w:val="20"/>
        </w:rPr>
        <w:t>låda:</w:t>
      </w:r>
      <w:r w:rsidRPr="00C10309">
        <w:rPr>
          <w:rFonts w:ascii="Arial" w:hAnsi="Arial" w:cs="Arial"/>
          <w:sz w:val="20"/>
        </w:rPr>
        <w:t xml:space="preserve"> Försedd med enkla sidor av </w:t>
      </w:r>
      <w:r>
        <w:rPr>
          <w:rFonts w:ascii="Arial" w:hAnsi="Arial" w:cs="Arial"/>
          <w:sz w:val="20"/>
        </w:rPr>
        <w:t xml:space="preserve">grå </w:t>
      </w:r>
      <w:r w:rsidRPr="00C10309">
        <w:rPr>
          <w:rFonts w:ascii="Arial" w:hAnsi="Arial" w:cs="Arial"/>
          <w:sz w:val="20"/>
        </w:rPr>
        <w:t>metall, utdragssto</w:t>
      </w:r>
      <w:r w:rsidR="00DB72DB">
        <w:rPr>
          <w:rFonts w:ascii="Arial" w:hAnsi="Arial" w:cs="Arial"/>
          <w:sz w:val="20"/>
        </w:rPr>
        <w:t>pp, botten av spånskiva, dubbla</w:t>
      </w:r>
    </w:p>
    <w:p w:rsidR="00AA07DA" w:rsidRPr="00C10309" w:rsidRDefault="00AA07DA" w:rsidP="000D76D0">
      <w:pPr>
        <w:tabs>
          <w:tab w:val="left" w:pos="2269"/>
          <w:tab w:val="left" w:pos="7797"/>
        </w:tabs>
        <w:spacing w:after="0"/>
        <w:ind w:left="2265" w:hanging="2265"/>
        <w:rPr>
          <w:rFonts w:ascii="Arial" w:hAnsi="Arial" w:cs="Arial"/>
          <w:sz w:val="20"/>
        </w:rPr>
      </w:pPr>
      <w:r w:rsidRPr="00C10309">
        <w:rPr>
          <w:rFonts w:ascii="Arial" w:hAnsi="Arial" w:cs="Arial"/>
          <w:sz w:val="20"/>
        </w:rPr>
        <w:t xml:space="preserve">rullfunktioner med plåtglidlister, ej fullutdrag. </w:t>
      </w:r>
    </w:p>
    <w:p w:rsidR="00AA07DA" w:rsidRPr="00C10309" w:rsidRDefault="00AA07DA" w:rsidP="000D76D0">
      <w:pPr>
        <w:tabs>
          <w:tab w:val="left" w:pos="2269"/>
          <w:tab w:val="left" w:pos="7797"/>
        </w:tabs>
        <w:spacing w:after="0" w:line="240" w:lineRule="auto"/>
        <w:rPr>
          <w:rFonts w:ascii="Arial" w:hAnsi="Arial" w:cs="Arial"/>
          <w:sz w:val="20"/>
        </w:rPr>
      </w:pPr>
      <w:r>
        <w:rPr>
          <w:rFonts w:ascii="Arial" w:hAnsi="Arial" w:cs="Arial"/>
          <w:i/>
          <w:sz w:val="20"/>
        </w:rPr>
        <w:t>Designbox™</w:t>
      </w:r>
      <w:r w:rsidRPr="00C10309">
        <w:rPr>
          <w:rFonts w:ascii="Arial" w:hAnsi="Arial" w:cs="Arial"/>
          <w:i/>
          <w:sz w:val="20"/>
        </w:rPr>
        <w:t>:</w:t>
      </w:r>
      <w:r w:rsidRPr="00C10309">
        <w:rPr>
          <w:rFonts w:ascii="Arial" w:hAnsi="Arial" w:cs="Arial"/>
          <w:sz w:val="20"/>
        </w:rPr>
        <w:t xml:space="preserve"> Försedd med sidor av dubbel</w:t>
      </w:r>
      <w:r>
        <w:rPr>
          <w:rFonts w:ascii="Arial" w:hAnsi="Arial" w:cs="Arial"/>
          <w:sz w:val="20"/>
        </w:rPr>
        <w:t>vikt</w:t>
      </w:r>
      <w:r w:rsidRPr="00C10309">
        <w:rPr>
          <w:rFonts w:ascii="Arial" w:hAnsi="Arial" w:cs="Arial"/>
          <w:sz w:val="20"/>
        </w:rPr>
        <w:t xml:space="preserve"> stålplåt,</w:t>
      </w:r>
      <w:r>
        <w:rPr>
          <w:rFonts w:ascii="Arial" w:hAnsi="Arial" w:cs="Arial"/>
          <w:sz w:val="20"/>
        </w:rPr>
        <w:t xml:space="preserve"> vit plåt som standard till projekt,</w:t>
      </w:r>
      <w:r w:rsidRPr="00C10309">
        <w:rPr>
          <w:rFonts w:ascii="Arial" w:hAnsi="Arial" w:cs="Arial"/>
          <w:sz w:val="20"/>
        </w:rPr>
        <w:t xml:space="preserve"> mjukstängningsfunktion och fullutdrag.</w:t>
      </w:r>
    </w:p>
    <w:p w:rsidR="00AA07DA" w:rsidRPr="00C10309" w:rsidRDefault="00AA07DA" w:rsidP="000D76D0">
      <w:pPr>
        <w:tabs>
          <w:tab w:val="left" w:pos="2269"/>
          <w:tab w:val="left" w:pos="7797"/>
        </w:tabs>
        <w:spacing w:after="0" w:line="240" w:lineRule="auto"/>
        <w:rPr>
          <w:rFonts w:ascii="Arial" w:hAnsi="Arial" w:cs="Arial"/>
          <w:sz w:val="20"/>
        </w:rPr>
      </w:pPr>
    </w:p>
    <w:p w:rsidR="00AA07DA" w:rsidRPr="00C10309" w:rsidRDefault="00DB72DB" w:rsidP="000D76D0">
      <w:pPr>
        <w:tabs>
          <w:tab w:val="left" w:pos="2269"/>
          <w:tab w:val="left" w:pos="7797"/>
        </w:tabs>
        <w:spacing w:after="0" w:line="240" w:lineRule="auto"/>
        <w:ind w:left="2265" w:hanging="2265"/>
        <w:rPr>
          <w:rFonts w:ascii="Arial" w:hAnsi="Arial" w:cs="Arial"/>
          <w:sz w:val="20"/>
        </w:rPr>
      </w:pPr>
      <w:r w:rsidRPr="00C10309">
        <w:rPr>
          <w:rFonts w:ascii="Arial" w:hAnsi="Arial" w:cs="Arial"/>
          <w:b/>
          <w:sz w:val="20"/>
        </w:rPr>
        <w:t>Skåpdetaljer</w:t>
      </w:r>
      <w:r w:rsidR="00AA07DA" w:rsidRPr="00C10309">
        <w:rPr>
          <w:rFonts w:ascii="Arial" w:hAnsi="Arial" w:cs="Arial"/>
          <w:sz w:val="20"/>
        </w:rPr>
        <w:tab/>
        <w:t xml:space="preserve">Gavlar, </w:t>
      </w:r>
      <w:r w:rsidR="00AA07DA">
        <w:rPr>
          <w:rFonts w:ascii="Arial" w:hAnsi="Arial" w:cs="Arial"/>
          <w:sz w:val="20"/>
        </w:rPr>
        <w:t xml:space="preserve">bottnar och hyllor består av 16 </w:t>
      </w:r>
      <w:r w:rsidR="00AA07DA" w:rsidRPr="00C10309">
        <w:rPr>
          <w:rFonts w:ascii="Arial" w:hAnsi="Arial" w:cs="Arial"/>
          <w:sz w:val="20"/>
        </w:rPr>
        <w:t xml:space="preserve">mm E-klassad </w:t>
      </w:r>
      <w:proofErr w:type="spellStart"/>
      <w:r w:rsidR="00AA07DA" w:rsidRPr="00C10309">
        <w:rPr>
          <w:rFonts w:ascii="Arial" w:hAnsi="Arial" w:cs="Arial"/>
          <w:sz w:val="20"/>
        </w:rPr>
        <w:t>melaminbelagd</w:t>
      </w:r>
      <w:proofErr w:type="spellEnd"/>
      <w:r w:rsidR="00AA07DA" w:rsidRPr="00C10309">
        <w:rPr>
          <w:rFonts w:ascii="Arial" w:hAnsi="Arial" w:cs="Arial"/>
          <w:sz w:val="20"/>
        </w:rPr>
        <w:t xml:space="preserve"> spånskiva.</w:t>
      </w:r>
    </w:p>
    <w:p w:rsidR="00AA07DA" w:rsidRPr="00C10309" w:rsidRDefault="00AA07DA" w:rsidP="000D76D0">
      <w:pPr>
        <w:tabs>
          <w:tab w:val="left" w:pos="2269"/>
          <w:tab w:val="left" w:pos="7797"/>
        </w:tabs>
        <w:spacing w:after="0" w:line="240" w:lineRule="auto"/>
        <w:rPr>
          <w:rFonts w:ascii="Arial" w:hAnsi="Arial" w:cs="Arial"/>
          <w:sz w:val="20"/>
        </w:rPr>
      </w:pPr>
    </w:p>
    <w:p w:rsidR="00AA07DA" w:rsidRPr="00C10309" w:rsidRDefault="00DB72DB" w:rsidP="000D76D0">
      <w:pPr>
        <w:tabs>
          <w:tab w:val="left" w:pos="2269"/>
          <w:tab w:val="left" w:pos="7797"/>
        </w:tabs>
        <w:spacing w:after="0" w:line="240" w:lineRule="auto"/>
        <w:ind w:left="2265" w:hanging="2265"/>
        <w:rPr>
          <w:rFonts w:ascii="Arial" w:hAnsi="Arial" w:cs="Arial"/>
          <w:sz w:val="20"/>
        </w:rPr>
      </w:pPr>
      <w:r w:rsidRPr="00C10309">
        <w:rPr>
          <w:rFonts w:ascii="Arial" w:hAnsi="Arial" w:cs="Arial"/>
          <w:b/>
          <w:sz w:val="20"/>
        </w:rPr>
        <w:t>Gångjärn</w:t>
      </w:r>
      <w:r w:rsidR="00AA07DA" w:rsidRPr="00C10309">
        <w:rPr>
          <w:rFonts w:ascii="Arial" w:hAnsi="Arial" w:cs="Arial"/>
          <w:sz w:val="20"/>
        </w:rPr>
        <w:tab/>
      </w:r>
      <w:r w:rsidR="00AA07DA" w:rsidRPr="00C10309">
        <w:rPr>
          <w:rFonts w:ascii="Arial" w:hAnsi="Arial" w:cs="Arial"/>
          <w:sz w:val="20"/>
        </w:rPr>
        <w:tab/>
        <w:t>Självstängande</w:t>
      </w:r>
      <w:r w:rsidR="003C56F0">
        <w:rPr>
          <w:rFonts w:ascii="Arial" w:hAnsi="Arial" w:cs="Arial"/>
          <w:sz w:val="20"/>
        </w:rPr>
        <w:t xml:space="preserve"> med integrerad dämpning som standard,</w:t>
      </w:r>
      <w:r w:rsidR="00AA07DA" w:rsidRPr="00C10309">
        <w:rPr>
          <w:rFonts w:ascii="Arial" w:hAnsi="Arial" w:cs="Arial"/>
          <w:sz w:val="20"/>
        </w:rPr>
        <w:t xml:space="preserve"> helt i metall med s</w:t>
      </w:r>
      <w:r w:rsidR="00AA07DA">
        <w:rPr>
          <w:rFonts w:ascii="Arial" w:hAnsi="Arial" w:cs="Arial"/>
          <w:sz w:val="20"/>
        </w:rPr>
        <w:t>.</w:t>
      </w:r>
      <w:r w:rsidR="00AA07DA" w:rsidRPr="00C10309">
        <w:rPr>
          <w:rFonts w:ascii="Arial" w:hAnsi="Arial" w:cs="Arial"/>
          <w:sz w:val="20"/>
        </w:rPr>
        <w:t>k</w:t>
      </w:r>
      <w:r w:rsidR="00AA07DA">
        <w:rPr>
          <w:rFonts w:ascii="Arial" w:hAnsi="Arial" w:cs="Arial"/>
          <w:sz w:val="20"/>
        </w:rPr>
        <w:t xml:space="preserve">. </w:t>
      </w:r>
      <w:r w:rsidR="00AA07DA" w:rsidRPr="00C10309">
        <w:rPr>
          <w:rFonts w:ascii="Arial" w:hAnsi="Arial" w:cs="Arial"/>
          <w:sz w:val="20"/>
        </w:rPr>
        <w:t>clip-funktion som gör att den lätt kan monteras och d</w:t>
      </w:r>
      <w:r w:rsidR="003C56F0">
        <w:rPr>
          <w:rFonts w:ascii="Arial" w:hAnsi="Arial" w:cs="Arial"/>
          <w:sz w:val="20"/>
        </w:rPr>
        <w:t>emonteras. Öppningsvinkeln är 11</w:t>
      </w:r>
      <w:r w:rsidR="00AA07DA" w:rsidRPr="00C10309">
        <w:rPr>
          <w:rFonts w:ascii="Arial" w:hAnsi="Arial" w:cs="Arial"/>
          <w:sz w:val="20"/>
        </w:rPr>
        <w:t>0°</w:t>
      </w:r>
      <w:r w:rsidR="003C56F0">
        <w:rPr>
          <w:rFonts w:ascii="Arial" w:hAnsi="Arial" w:cs="Arial"/>
          <w:sz w:val="20"/>
        </w:rPr>
        <w:t xml:space="preserve"> </w:t>
      </w:r>
      <w:r w:rsidR="00AA07DA" w:rsidRPr="00C10309">
        <w:rPr>
          <w:rFonts w:ascii="Arial" w:hAnsi="Arial" w:cs="Arial"/>
          <w:sz w:val="20"/>
        </w:rPr>
        <w:t>.</w:t>
      </w:r>
    </w:p>
    <w:p w:rsidR="00AA07DA" w:rsidRPr="00C10309" w:rsidRDefault="00AA07DA" w:rsidP="000D76D0">
      <w:pPr>
        <w:tabs>
          <w:tab w:val="left" w:pos="2269"/>
          <w:tab w:val="left" w:pos="7797"/>
        </w:tabs>
        <w:spacing w:after="0" w:line="240" w:lineRule="auto"/>
        <w:rPr>
          <w:rFonts w:ascii="Arial" w:hAnsi="Arial" w:cs="Arial"/>
          <w:sz w:val="20"/>
        </w:rPr>
      </w:pPr>
    </w:p>
    <w:p w:rsidR="00AA07DA" w:rsidRPr="00C10309" w:rsidRDefault="00886875" w:rsidP="000D76D0">
      <w:pPr>
        <w:tabs>
          <w:tab w:val="left" w:pos="2269"/>
          <w:tab w:val="left" w:pos="7797"/>
        </w:tabs>
        <w:spacing w:after="0" w:line="240" w:lineRule="auto"/>
        <w:rPr>
          <w:rFonts w:ascii="Arial" w:hAnsi="Arial" w:cs="Arial"/>
          <w:sz w:val="20"/>
        </w:rPr>
      </w:pPr>
      <w:r>
        <w:rPr>
          <w:rFonts w:ascii="Arial" w:hAnsi="Arial" w:cs="Arial"/>
          <w:b/>
          <w:sz w:val="20"/>
        </w:rPr>
        <w:t>Luckor</w:t>
      </w:r>
      <w:r w:rsidR="00AA07DA" w:rsidRPr="00C10309">
        <w:rPr>
          <w:rFonts w:ascii="Arial" w:hAnsi="Arial" w:cs="Arial"/>
          <w:sz w:val="20"/>
        </w:rPr>
        <w:tab/>
      </w:r>
      <w:proofErr w:type="spellStart"/>
      <w:r w:rsidR="00AA07DA" w:rsidRPr="00C10309">
        <w:rPr>
          <w:rFonts w:ascii="Arial" w:hAnsi="Arial" w:cs="Arial"/>
          <w:sz w:val="20"/>
        </w:rPr>
        <w:t>Luckor</w:t>
      </w:r>
      <w:proofErr w:type="spellEnd"/>
      <w:r w:rsidR="00AA07DA" w:rsidRPr="00C10309">
        <w:rPr>
          <w:rFonts w:ascii="Arial" w:hAnsi="Arial" w:cs="Arial"/>
          <w:sz w:val="20"/>
        </w:rPr>
        <w:t xml:space="preserve"> är alltid monterade från fabrik.</w:t>
      </w:r>
    </w:p>
    <w:p w:rsidR="00AA07DA" w:rsidRPr="00C10309" w:rsidRDefault="00AA07DA" w:rsidP="000D76D0">
      <w:pPr>
        <w:tabs>
          <w:tab w:val="left" w:pos="2269"/>
          <w:tab w:val="left" w:pos="7797"/>
        </w:tabs>
        <w:spacing w:after="0" w:line="240" w:lineRule="auto"/>
        <w:rPr>
          <w:rFonts w:ascii="Arial" w:hAnsi="Arial" w:cs="Arial"/>
          <w:sz w:val="20"/>
        </w:rPr>
      </w:pPr>
      <w:r w:rsidRPr="00C10309">
        <w:rPr>
          <w:rFonts w:ascii="Arial" w:hAnsi="Arial" w:cs="Arial"/>
          <w:sz w:val="20"/>
        </w:rPr>
        <w:tab/>
      </w:r>
    </w:p>
    <w:p w:rsidR="00AA07DA" w:rsidRDefault="00886875" w:rsidP="000D76D0">
      <w:pPr>
        <w:tabs>
          <w:tab w:val="left" w:pos="2269"/>
          <w:tab w:val="left" w:pos="7797"/>
        </w:tabs>
        <w:spacing w:after="0" w:line="240" w:lineRule="auto"/>
        <w:rPr>
          <w:rFonts w:ascii="Arial" w:hAnsi="Arial" w:cs="Arial"/>
          <w:sz w:val="20"/>
        </w:rPr>
      </w:pPr>
      <w:r>
        <w:rPr>
          <w:rFonts w:ascii="Arial" w:hAnsi="Arial" w:cs="Arial"/>
          <w:b/>
          <w:sz w:val="20"/>
        </w:rPr>
        <w:t>Inredning</w:t>
      </w:r>
      <w:r w:rsidR="00AA07DA" w:rsidRPr="00C10309">
        <w:rPr>
          <w:rFonts w:ascii="Arial" w:hAnsi="Arial" w:cs="Arial"/>
          <w:b/>
          <w:sz w:val="20"/>
        </w:rPr>
        <w:tab/>
      </w:r>
      <w:r w:rsidR="00AA07DA" w:rsidRPr="00C10309">
        <w:rPr>
          <w:rFonts w:ascii="Arial" w:hAnsi="Arial" w:cs="Arial"/>
          <w:sz w:val="20"/>
        </w:rPr>
        <w:t>All skåpsinredning är monterad från fabrik.</w:t>
      </w:r>
    </w:p>
    <w:p w:rsidR="007B01A8" w:rsidRDefault="007B01A8" w:rsidP="007B01A8">
      <w:pPr>
        <w:tabs>
          <w:tab w:val="left" w:pos="2269"/>
          <w:tab w:val="left" w:pos="7797"/>
        </w:tabs>
        <w:spacing w:after="0"/>
        <w:rPr>
          <w:rFonts w:ascii="Arial" w:hAnsi="Arial" w:cs="Arial"/>
          <w:b/>
          <w:sz w:val="20"/>
        </w:rPr>
      </w:pPr>
    </w:p>
    <w:p w:rsidR="006F4E08" w:rsidRDefault="007B01A8" w:rsidP="007B01A8">
      <w:pPr>
        <w:tabs>
          <w:tab w:val="left" w:pos="2269"/>
          <w:tab w:val="left" w:pos="7797"/>
        </w:tabs>
        <w:spacing w:after="0"/>
        <w:rPr>
          <w:rFonts w:ascii="Arial" w:hAnsi="Arial" w:cs="Arial"/>
          <w:sz w:val="20"/>
        </w:rPr>
      </w:pPr>
      <w:r>
        <w:rPr>
          <w:rFonts w:ascii="Arial" w:hAnsi="Arial" w:cs="Arial"/>
          <w:b/>
          <w:sz w:val="20"/>
        </w:rPr>
        <w:t>Urtag för lås</w:t>
      </w:r>
      <w:r w:rsidRPr="001D5A6B">
        <w:rPr>
          <w:rFonts w:ascii="Arial" w:hAnsi="Arial" w:cs="Arial"/>
          <w:b/>
          <w:sz w:val="20"/>
        </w:rPr>
        <w:tab/>
      </w:r>
      <w:r w:rsidRPr="001D5A6B">
        <w:rPr>
          <w:rFonts w:ascii="Arial" w:hAnsi="Arial" w:cs="Arial"/>
          <w:sz w:val="20"/>
        </w:rPr>
        <w:t xml:space="preserve">Kan göras </w:t>
      </w:r>
      <w:r w:rsidR="006F4E08">
        <w:rPr>
          <w:rFonts w:ascii="Arial" w:hAnsi="Arial" w:cs="Arial"/>
          <w:sz w:val="20"/>
        </w:rPr>
        <w:t xml:space="preserve">för ASSA 10450 och ASSA 593, modell skall anges vid </w:t>
      </w:r>
    </w:p>
    <w:p w:rsidR="007B01A8" w:rsidRPr="001D5A6B" w:rsidRDefault="006F4E08" w:rsidP="007B01A8">
      <w:pPr>
        <w:tabs>
          <w:tab w:val="left" w:pos="2269"/>
          <w:tab w:val="left" w:pos="7797"/>
        </w:tabs>
        <w:spacing w:after="0"/>
        <w:rPr>
          <w:rFonts w:ascii="Arial" w:hAnsi="Arial" w:cs="Arial"/>
          <w:b/>
          <w:sz w:val="20"/>
        </w:rPr>
      </w:pPr>
      <w:r>
        <w:rPr>
          <w:rFonts w:ascii="Arial" w:hAnsi="Arial" w:cs="Arial"/>
          <w:sz w:val="20"/>
        </w:rPr>
        <w:tab/>
        <w:t>beställning.</w:t>
      </w:r>
    </w:p>
    <w:p w:rsidR="007B01A8" w:rsidRDefault="007B01A8" w:rsidP="007B01A8">
      <w:pPr>
        <w:tabs>
          <w:tab w:val="left" w:pos="2269"/>
          <w:tab w:val="left" w:pos="7797"/>
        </w:tabs>
        <w:spacing w:after="0"/>
        <w:ind w:left="2265" w:hanging="2265"/>
        <w:rPr>
          <w:rFonts w:ascii="Arial" w:hAnsi="Arial" w:cs="Arial"/>
          <w:b/>
          <w:sz w:val="20"/>
        </w:rPr>
      </w:pPr>
    </w:p>
    <w:p w:rsidR="007B01A8" w:rsidRDefault="007B01A8" w:rsidP="007B01A8">
      <w:pPr>
        <w:tabs>
          <w:tab w:val="left" w:pos="2269"/>
          <w:tab w:val="left" w:pos="7797"/>
        </w:tabs>
        <w:spacing w:after="0"/>
        <w:ind w:left="2265" w:hanging="2265"/>
        <w:rPr>
          <w:rFonts w:ascii="Arial" w:hAnsi="Arial" w:cs="Arial"/>
          <w:sz w:val="20"/>
        </w:rPr>
      </w:pPr>
      <w:r w:rsidRPr="001D5A6B">
        <w:rPr>
          <w:rFonts w:ascii="Arial" w:hAnsi="Arial" w:cs="Arial"/>
          <w:b/>
          <w:sz w:val="20"/>
        </w:rPr>
        <w:t>Handtagsborrning</w:t>
      </w:r>
      <w:r w:rsidRPr="001D5A6B">
        <w:rPr>
          <w:rFonts w:ascii="Arial" w:hAnsi="Arial" w:cs="Arial"/>
          <w:b/>
          <w:sz w:val="20"/>
        </w:rPr>
        <w:tab/>
      </w:r>
      <w:r w:rsidRPr="001D5A6B">
        <w:rPr>
          <w:rFonts w:ascii="Arial" w:hAnsi="Arial" w:cs="Arial"/>
          <w:sz w:val="20"/>
        </w:rPr>
        <w:t>Kan göras</w:t>
      </w:r>
      <w:r w:rsidR="0074328E">
        <w:rPr>
          <w:rFonts w:ascii="Arial" w:hAnsi="Arial" w:cs="Arial"/>
          <w:sz w:val="20"/>
        </w:rPr>
        <w:t xml:space="preserve"> på </w:t>
      </w:r>
      <w:proofErr w:type="spellStart"/>
      <w:r w:rsidR="0074328E">
        <w:rPr>
          <w:rFonts w:ascii="Arial" w:hAnsi="Arial" w:cs="Arial"/>
          <w:sz w:val="20"/>
        </w:rPr>
        <w:t>luck</w:t>
      </w:r>
      <w:r w:rsidR="00002A3A">
        <w:rPr>
          <w:rFonts w:ascii="Arial" w:hAnsi="Arial" w:cs="Arial"/>
          <w:sz w:val="20"/>
        </w:rPr>
        <w:t>modeller</w:t>
      </w:r>
      <w:proofErr w:type="spellEnd"/>
      <w:r w:rsidR="00002A3A">
        <w:rPr>
          <w:rFonts w:ascii="Arial" w:hAnsi="Arial" w:cs="Arial"/>
          <w:sz w:val="20"/>
        </w:rPr>
        <w:t xml:space="preserve"> Harmoni, Solid, Style, </w:t>
      </w:r>
      <w:proofErr w:type="spellStart"/>
      <w:r w:rsidR="00002A3A">
        <w:rPr>
          <w:rFonts w:ascii="Arial" w:hAnsi="Arial" w:cs="Arial"/>
          <w:sz w:val="20"/>
        </w:rPr>
        <w:t>Decor</w:t>
      </w:r>
      <w:proofErr w:type="spellEnd"/>
      <w:r w:rsidR="00002A3A">
        <w:rPr>
          <w:rFonts w:ascii="Arial" w:hAnsi="Arial" w:cs="Arial"/>
          <w:sz w:val="20"/>
        </w:rPr>
        <w:t xml:space="preserve"> och City vid val av knopp eller handtag med </w:t>
      </w:r>
      <w:r w:rsidRPr="001D5A6B">
        <w:rPr>
          <w:rFonts w:ascii="Arial" w:hAnsi="Arial" w:cs="Arial"/>
          <w:sz w:val="20"/>
        </w:rPr>
        <w:t>c</w:t>
      </w:r>
      <w:r w:rsidR="00002A3A">
        <w:rPr>
          <w:rFonts w:ascii="Arial" w:hAnsi="Arial" w:cs="Arial"/>
          <w:sz w:val="20"/>
        </w:rPr>
        <w:t>/</w:t>
      </w:r>
      <w:r w:rsidRPr="001D5A6B">
        <w:rPr>
          <w:rFonts w:ascii="Arial" w:hAnsi="Arial" w:cs="Arial"/>
          <w:sz w:val="20"/>
        </w:rPr>
        <w:t>c</w:t>
      </w:r>
      <w:r w:rsidR="00002A3A">
        <w:rPr>
          <w:rFonts w:ascii="Arial" w:hAnsi="Arial" w:cs="Arial"/>
          <w:sz w:val="20"/>
        </w:rPr>
        <w:t xml:space="preserve"> </w:t>
      </w:r>
      <w:r w:rsidRPr="001D5A6B">
        <w:rPr>
          <w:rFonts w:ascii="Arial" w:hAnsi="Arial" w:cs="Arial"/>
          <w:sz w:val="20"/>
        </w:rPr>
        <w:t>96, c</w:t>
      </w:r>
      <w:r w:rsidR="00002A3A">
        <w:rPr>
          <w:rFonts w:ascii="Arial" w:hAnsi="Arial" w:cs="Arial"/>
          <w:sz w:val="20"/>
        </w:rPr>
        <w:t>/</w:t>
      </w:r>
      <w:r w:rsidRPr="001D5A6B">
        <w:rPr>
          <w:rFonts w:ascii="Arial" w:hAnsi="Arial" w:cs="Arial"/>
          <w:sz w:val="20"/>
        </w:rPr>
        <w:t>c</w:t>
      </w:r>
      <w:r w:rsidR="00002A3A">
        <w:rPr>
          <w:rFonts w:ascii="Arial" w:hAnsi="Arial" w:cs="Arial"/>
          <w:sz w:val="20"/>
        </w:rPr>
        <w:t xml:space="preserve"> </w:t>
      </w:r>
      <w:r w:rsidRPr="001D5A6B">
        <w:rPr>
          <w:rFonts w:ascii="Arial" w:hAnsi="Arial" w:cs="Arial"/>
          <w:sz w:val="20"/>
        </w:rPr>
        <w:t>128 resp. c</w:t>
      </w:r>
      <w:r w:rsidR="00002A3A">
        <w:rPr>
          <w:rFonts w:ascii="Arial" w:hAnsi="Arial" w:cs="Arial"/>
          <w:sz w:val="20"/>
        </w:rPr>
        <w:t>/</w:t>
      </w:r>
      <w:r w:rsidRPr="001D5A6B">
        <w:rPr>
          <w:rFonts w:ascii="Arial" w:hAnsi="Arial" w:cs="Arial"/>
          <w:sz w:val="20"/>
        </w:rPr>
        <w:t>c</w:t>
      </w:r>
      <w:r w:rsidR="00002A3A">
        <w:rPr>
          <w:rFonts w:ascii="Arial" w:hAnsi="Arial" w:cs="Arial"/>
          <w:sz w:val="20"/>
        </w:rPr>
        <w:t xml:space="preserve"> </w:t>
      </w:r>
      <w:r w:rsidRPr="001D5A6B">
        <w:rPr>
          <w:rFonts w:ascii="Arial" w:hAnsi="Arial" w:cs="Arial"/>
          <w:sz w:val="20"/>
        </w:rPr>
        <w:t>192 mm, stående eller liggande, anges vid beställning</w:t>
      </w:r>
      <w:r w:rsidR="00002A3A">
        <w:rPr>
          <w:rFonts w:ascii="Arial" w:hAnsi="Arial" w:cs="Arial"/>
          <w:sz w:val="20"/>
        </w:rPr>
        <w:t xml:space="preserve">. Kök med två eller flera handtagsstorlekar borras </w:t>
      </w:r>
      <w:proofErr w:type="gramStart"/>
      <w:r w:rsidR="00002A3A">
        <w:rPr>
          <w:rFonts w:ascii="Arial" w:hAnsi="Arial" w:cs="Arial"/>
          <w:sz w:val="20"/>
        </w:rPr>
        <w:t>ej</w:t>
      </w:r>
      <w:proofErr w:type="gramEnd"/>
      <w:r w:rsidR="00002A3A">
        <w:rPr>
          <w:rFonts w:ascii="Arial" w:hAnsi="Arial" w:cs="Arial"/>
          <w:sz w:val="20"/>
        </w:rPr>
        <w:t xml:space="preserve">. </w:t>
      </w:r>
    </w:p>
    <w:p w:rsidR="0074328E" w:rsidRDefault="0074328E" w:rsidP="007B01A8">
      <w:pPr>
        <w:tabs>
          <w:tab w:val="left" w:pos="2269"/>
          <w:tab w:val="left" w:pos="7797"/>
        </w:tabs>
        <w:spacing w:after="0"/>
        <w:ind w:left="2265" w:hanging="2265"/>
        <w:rPr>
          <w:rFonts w:ascii="Arial" w:hAnsi="Arial" w:cs="Arial"/>
          <w:b/>
          <w:sz w:val="20"/>
        </w:rPr>
      </w:pPr>
    </w:p>
    <w:p w:rsidR="0074328E" w:rsidRDefault="0074328E" w:rsidP="007B01A8">
      <w:pPr>
        <w:tabs>
          <w:tab w:val="left" w:pos="2269"/>
          <w:tab w:val="left" w:pos="7797"/>
        </w:tabs>
        <w:spacing w:after="0"/>
        <w:ind w:left="2265" w:hanging="2265"/>
        <w:rPr>
          <w:rFonts w:ascii="Arial" w:hAnsi="Arial" w:cs="Arial"/>
          <w:sz w:val="20"/>
        </w:rPr>
      </w:pPr>
      <w:r>
        <w:rPr>
          <w:rFonts w:ascii="Arial" w:hAnsi="Arial" w:cs="Arial"/>
          <w:b/>
          <w:sz w:val="20"/>
        </w:rPr>
        <w:tab/>
      </w:r>
      <w:r>
        <w:rPr>
          <w:rFonts w:ascii="Arial" w:hAnsi="Arial" w:cs="Arial"/>
          <w:sz w:val="20"/>
        </w:rPr>
        <w:t xml:space="preserve">Andra </w:t>
      </w:r>
      <w:proofErr w:type="spellStart"/>
      <w:r>
        <w:rPr>
          <w:rFonts w:ascii="Arial" w:hAnsi="Arial" w:cs="Arial"/>
          <w:sz w:val="20"/>
        </w:rPr>
        <w:t>luckmodeller</w:t>
      </w:r>
      <w:proofErr w:type="spellEnd"/>
      <w:r w:rsidRPr="0074328E">
        <w:rPr>
          <w:rFonts w:ascii="Arial" w:hAnsi="Arial" w:cs="Arial"/>
          <w:sz w:val="20"/>
        </w:rPr>
        <w:t xml:space="preserve"> kan mot pristillägg borras för handtag vid överenskommelse.</w:t>
      </w:r>
    </w:p>
    <w:p w:rsidR="0074328E" w:rsidRDefault="0074328E" w:rsidP="007B01A8">
      <w:pPr>
        <w:tabs>
          <w:tab w:val="left" w:pos="2269"/>
          <w:tab w:val="left" w:pos="7797"/>
        </w:tabs>
        <w:spacing w:after="0"/>
        <w:ind w:left="2265" w:hanging="2265"/>
        <w:rPr>
          <w:rFonts w:ascii="Arial" w:hAnsi="Arial" w:cs="Arial"/>
          <w:sz w:val="20"/>
        </w:rPr>
      </w:pPr>
    </w:p>
    <w:p w:rsidR="0074328E" w:rsidRPr="0074328E" w:rsidRDefault="0074328E" w:rsidP="007B01A8">
      <w:pPr>
        <w:tabs>
          <w:tab w:val="left" w:pos="2269"/>
          <w:tab w:val="left" w:pos="7797"/>
        </w:tabs>
        <w:spacing w:after="0"/>
        <w:ind w:left="2265" w:hanging="2265"/>
        <w:rPr>
          <w:rFonts w:ascii="Arial" w:hAnsi="Arial" w:cs="Arial"/>
          <w:sz w:val="20"/>
        </w:rPr>
      </w:pPr>
      <w:r>
        <w:rPr>
          <w:rFonts w:ascii="Arial" w:hAnsi="Arial" w:cs="Arial"/>
          <w:sz w:val="20"/>
        </w:rPr>
        <w:tab/>
        <w:t xml:space="preserve">Bad borras </w:t>
      </w:r>
      <w:proofErr w:type="gramStart"/>
      <w:r>
        <w:rPr>
          <w:rFonts w:ascii="Arial" w:hAnsi="Arial" w:cs="Arial"/>
          <w:sz w:val="20"/>
        </w:rPr>
        <w:t>ej</w:t>
      </w:r>
      <w:proofErr w:type="gramEnd"/>
      <w:r>
        <w:rPr>
          <w:rFonts w:ascii="Arial" w:hAnsi="Arial" w:cs="Arial"/>
          <w:sz w:val="20"/>
        </w:rPr>
        <w:t xml:space="preserve"> för handtag.</w:t>
      </w:r>
    </w:p>
    <w:p w:rsidR="007B01A8" w:rsidRDefault="007B01A8">
      <w:pPr>
        <w:rPr>
          <w:rFonts w:ascii="Arial" w:hAnsi="Arial" w:cs="Arial"/>
          <w:b/>
          <w:sz w:val="20"/>
        </w:rPr>
      </w:pPr>
      <w:r>
        <w:rPr>
          <w:rFonts w:ascii="Arial" w:hAnsi="Arial" w:cs="Arial"/>
          <w:b/>
          <w:sz w:val="20"/>
        </w:rPr>
        <w:br w:type="page"/>
      </w:r>
    </w:p>
    <w:p w:rsidR="00AA07DA" w:rsidRPr="00C10309" w:rsidRDefault="00AA07DA" w:rsidP="00F317BD">
      <w:pPr>
        <w:tabs>
          <w:tab w:val="left" w:pos="2269"/>
          <w:tab w:val="left" w:pos="7797"/>
        </w:tabs>
        <w:spacing w:after="0"/>
        <w:rPr>
          <w:rFonts w:ascii="Arial" w:hAnsi="Arial" w:cs="Arial"/>
          <w:b/>
          <w:sz w:val="20"/>
        </w:rPr>
      </w:pPr>
    </w:p>
    <w:p w:rsidR="00AA07DA" w:rsidRPr="00C10309" w:rsidRDefault="00886875" w:rsidP="00F317BD">
      <w:pPr>
        <w:tabs>
          <w:tab w:val="left" w:pos="2269"/>
          <w:tab w:val="left" w:pos="7797"/>
        </w:tabs>
        <w:spacing w:after="0"/>
        <w:ind w:left="2265" w:hanging="2265"/>
        <w:rPr>
          <w:rFonts w:ascii="Arial" w:hAnsi="Arial" w:cs="Arial"/>
          <w:sz w:val="20"/>
        </w:rPr>
      </w:pPr>
      <w:r>
        <w:rPr>
          <w:rFonts w:ascii="Arial Narrow" w:hAnsi="Arial Narrow" w:cs="Arial"/>
          <w:color w:val="244061" w:themeColor="accent1" w:themeShade="80"/>
        </w:rPr>
        <w:t>LEVERANSTID</w:t>
      </w:r>
      <w:r w:rsidR="00AA07DA" w:rsidRPr="00C10309">
        <w:rPr>
          <w:rFonts w:ascii="Arial" w:hAnsi="Arial" w:cs="Arial"/>
          <w:b/>
          <w:sz w:val="20"/>
        </w:rPr>
        <w:tab/>
      </w:r>
      <w:r w:rsidR="00AA07DA" w:rsidRPr="008A7CB2">
        <w:rPr>
          <w:rFonts w:ascii="Arial" w:hAnsi="Arial" w:cs="Arial"/>
          <w:sz w:val="20"/>
        </w:rPr>
        <w:t>För närvarande</w:t>
      </w:r>
      <w:r w:rsidR="00AA07DA">
        <w:rPr>
          <w:rFonts w:ascii="Arial" w:hAnsi="Arial" w:cs="Arial"/>
          <w:b/>
          <w:sz w:val="20"/>
        </w:rPr>
        <w:t xml:space="preserve"> </w:t>
      </w:r>
      <w:r w:rsidR="00AA07DA" w:rsidRPr="00C10309">
        <w:rPr>
          <w:rFonts w:ascii="Arial" w:hAnsi="Arial" w:cs="Arial"/>
          <w:sz w:val="20"/>
        </w:rPr>
        <w:t>5</w:t>
      </w:r>
      <w:r w:rsidR="00AA07DA">
        <w:rPr>
          <w:rFonts w:ascii="Arial" w:hAnsi="Arial" w:cs="Arial"/>
          <w:sz w:val="20"/>
        </w:rPr>
        <w:t>-7</w:t>
      </w:r>
      <w:r w:rsidR="00AA07DA" w:rsidRPr="00C10309">
        <w:rPr>
          <w:rFonts w:ascii="Arial" w:hAnsi="Arial" w:cs="Arial"/>
          <w:sz w:val="20"/>
        </w:rPr>
        <w:t xml:space="preserve"> arbetsveckor</w:t>
      </w:r>
    </w:p>
    <w:p w:rsidR="00AA07DA" w:rsidRPr="00C10309" w:rsidRDefault="00AA07DA" w:rsidP="00F317BD">
      <w:pPr>
        <w:tabs>
          <w:tab w:val="left" w:pos="2269"/>
          <w:tab w:val="left" w:pos="7797"/>
        </w:tabs>
        <w:spacing w:after="0"/>
        <w:rPr>
          <w:rFonts w:ascii="Arial" w:hAnsi="Arial" w:cs="Arial"/>
          <w:sz w:val="20"/>
        </w:rPr>
      </w:pPr>
      <w:r>
        <w:rPr>
          <w:rFonts w:ascii="Arial" w:hAnsi="Arial" w:cs="Arial"/>
          <w:sz w:val="20"/>
        </w:rPr>
        <w:tab/>
      </w:r>
    </w:p>
    <w:p w:rsidR="00AA07DA" w:rsidRPr="00277A46" w:rsidRDefault="00886875" w:rsidP="000D76D0">
      <w:pPr>
        <w:tabs>
          <w:tab w:val="left" w:pos="2269"/>
          <w:tab w:val="left" w:pos="7797"/>
        </w:tabs>
        <w:spacing w:after="0" w:line="240" w:lineRule="auto"/>
        <w:ind w:left="2265" w:hanging="2265"/>
        <w:rPr>
          <w:rFonts w:ascii="Arial" w:hAnsi="Arial" w:cs="Arial"/>
          <w:sz w:val="20"/>
        </w:rPr>
      </w:pPr>
      <w:r>
        <w:rPr>
          <w:rFonts w:ascii="Arial Narrow" w:hAnsi="Arial Narrow" w:cs="Arial"/>
          <w:color w:val="244061" w:themeColor="accent1" w:themeShade="80"/>
        </w:rPr>
        <w:t>LGH. FÖRPACKNING</w:t>
      </w:r>
      <w:r w:rsidR="00AA07DA" w:rsidRPr="00C10309">
        <w:rPr>
          <w:rFonts w:ascii="Arial" w:hAnsi="Arial" w:cs="Arial"/>
          <w:b/>
          <w:sz w:val="20"/>
        </w:rPr>
        <w:tab/>
      </w:r>
      <w:r w:rsidR="00AA07DA">
        <w:rPr>
          <w:rFonts w:ascii="Arial" w:hAnsi="Arial" w:cs="Arial"/>
          <w:sz w:val="20"/>
        </w:rPr>
        <w:t>Kök levereras bänk</w:t>
      </w:r>
      <w:r w:rsidR="00AA07DA" w:rsidRPr="00277A46">
        <w:rPr>
          <w:rFonts w:ascii="Arial" w:hAnsi="Arial" w:cs="Arial"/>
          <w:sz w:val="20"/>
        </w:rPr>
        <w:t xml:space="preserve">skåp + överskåp på en pall. </w:t>
      </w:r>
      <w:proofErr w:type="spellStart"/>
      <w:r w:rsidR="00AA07DA" w:rsidRPr="00277A46">
        <w:rPr>
          <w:rFonts w:ascii="Arial" w:hAnsi="Arial" w:cs="Arial"/>
          <w:sz w:val="20"/>
        </w:rPr>
        <w:t>Högskåp</w:t>
      </w:r>
      <w:proofErr w:type="spellEnd"/>
      <w:r w:rsidR="00AA07DA" w:rsidRPr="00277A46">
        <w:rPr>
          <w:rFonts w:ascii="Arial" w:hAnsi="Arial" w:cs="Arial"/>
          <w:sz w:val="20"/>
        </w:rPr>
        <w:t xml:space="preserve"> på</w:t>
      </w:r>
      <w:r w:rsidR="00AA07DA">
        <w:rPr>
          <w:rFonts w:ascii="Arial" w:hAnsi="Arial" w:cs="Arial"/>
          <w:sz w:val="20"/>
        </w:rPr>
        <w:t xml:space="preserve"> en pall (fylls på med nästa lägenhets </w:t>
      </w:r>
      <w:proofErr w:type="spellStart"/>
      <w:r w:rsidR="00AA07DA">
        <w:rPr>
          <w:rFonts w:ascii="Arial" w:hAnsi="Arial" w:cs="Arial"/>
          <w:sz w:val="20"/>
        </w:rPr>
        <w:t>högskåp</w:t>
      </w:r>
      <w:proofErr w:type="spellEnd"/>
      <w:r w:rsidR="00AA07DA">
        <w:rPr>
          <w:rFonts w:ascii="Arial" w:hAnsi="Arial" w:cs="Arial"/>
          <w:sz w:val="20"/>
        </w:rPr>
        <w:t xml:space="preserve"> </w:t>
      </w:r>
      <w:r w:rsidR="00AA07DA" w:rsidRPr="00277A46">
        <w:rPr>
          <w:rFonts w:ascii="Arial" w:hAnsi="Arial" w:cs="Arial"/>
          <w:sz w:val="20"/>
        </w:rPr>
        <w:t>på pallen om den ej är fylld, för optimerad leverans).</w:t>
      </w:r>
      <w:r w:rsidR="00AA07DA">
        <w:rPr>
          <w:rFonts w:ascii="Arial" w:hAnsi="Arial" w:cs="Arial"/>
          <w:sz w:val="20"/>
        </w:rPr>
        <w:t xml:space="preserve"> Tillbehör märkes lägenhets vis och samlastas på en tillbehörspall. </w:t>
      </w:r>
      <w:r w:rsidR="00AA07DA" w:rsidRPr="00277A46">
        <w:rPr>
          <w:rFonts w:ascii="Arial" w:hAnsi="Arial" w:cs="Arial"/>
          <w:sz w:val="20"/>
        </w:rPr>
        <w:br/>
        <w:t>Engångsemballage.</w:t>
      </w:r>
    </w:p>
    <w:p w:rsidR="00AA07DA" w:rsidRPr="00C10309" w:rsidRDefault="00AA07DA" w:rsidP="00F317BD">
      <w:pPr>
        <w:tabs>
          <w:tab w:val="left" w:pos="2269"/>
          <w:tab w:val="left" w:pos="7797"/>
        </w:tabs>
        <w:spacing w:after="0"/>
        <w:rPr>
          <w:rFonts w:ascii="Arial" w:hAnsi="Arial" w:cs="Arial"/>
          <w:sz w:val="20"/>
        </w:rPr>
      </w:pPr>
    </w:p>
    <w:p w:rsidR="00AA07DA" w:rsidRDefault="00886875" w:rsidP="00F317BD">
      <w:pPr>
        <w:tabs>
          <w:tab w:val="left" w:pos="2269"/>
          <w:tab w:val="left" w:pos="7797"/>
        </w:tabs>
        <w:spacing w:after="0"/>
        <w:rPr>
          <w:rFonts w:ascii="Arial" w:hAnsi="Arial" w:cs="Arial"/>
          <w:sz w:val="20"/>
        </w:rPr>
      </w:pPr>
      <w:r>
        <w:rPr>
          <w:rFonts w:ascii="Arial Narrow" w:hAnsi="Arial Narrow" w:cs="Arial"/>
          <w:color w:val="244061" w:themeColor="accent1" w:themeShade="80"/>
        </w:rPr>
        <w:t>TRANSPORT</w:t>
      </w:r>
      <w:r w:rsidR="00AA07DA">
        <w:rPr>
          <w:rFonts w:ascii="Arial" w:hAnsi="Arial" w:cs="Arial"/>
          <w:b/>
          <w:sz w:val="20"/>
        </w:rPr>
        <w:tab/>
      </w:r>
      <w:r w:rsidR="00AA07DA">
        <w:rPr>
          <w:rFonts w:ascii="Arial" w:hAnsi="Arial" w:cs="Arial"/>
          <w:sz w:val="20"/>
        </w:rPr>
        <w:t>Godset levereras med Ballingslövs egna bilar.</w:t>
      </w:r>
    </w:p>
    <w:p w:rsidR="00AA07DA" w:rsidRDefault="00AA07DA" w:rsidP="000D76D0">
      <w:pPr>
        <w:tabs>
          <w:tab w:val="left" w:pos="2269"/>
          <w:tab w:val="left" w:pos="7797"/>
        </w:tabs>
        <w:spacing w:after="0" w:line="240" w:lineRule="auto"/>
        <w:rPr>
          <w:rFonts w:ascii="Arial" w:hAnsi="Arial" w:cs="Arial"/>
          <w:sz w:val="20"/>
        </w:rPr>
      </w:pPr>
      <w:r>
        <w:rPr>
          <w:rFonts w:ascii="Arial" w:hAnsi="Arial" w:cs="Arial"/>
          <w:sz w:val="20"/>
        </w:rPr>
        <w:tab/>
        <w:t>Fritt arbetsplats förutsätter farbar väg för 24-m bil</w:t>
      </w:r>
    </w:p>
    <w:p w:rsidR="00AA07DA" w:rsidRPr="00C549BB" w:rsidRDefault="00AA07DA" w:rsidP="000D76D0">
      <w:pPr>
        <w:tabs>
          <w:tab w:val="left" w:pos="2269"/>
          <w:tab w:val="left" w:pos="7797"/>
        </w:tabs>
        <w:spacing w:after="0" w:line="240" w:lineRule="auto"/>
        <w:ind w:left="2269"/>
        <w:rPr>
          <w:rFonts w:ascii="Arial" w:hAnsi="Arial" w:cs="Arial"/>
          <w:sz w:val="20"/>
        </w:rPr>
      </w:pPr>
      <w:r>
        <w:rPr>
          <w:rFonts w:ascii="Arial" w:hAnsi="Arial" w:cs="Arial"/>
          <w:sz w:val="20"/>
        </w:rPr>
        <w:t>Vi förutsätter att mottagande och lossning av pallat gods kan ske på byggplats. Eventuella lokala trafikföreskrifter som kan medföra hinder för att transport kan ske enligt ovan skall meddelas oss. Ökade fraktkostnader till följd härav debiteras.</w:t>
      </w:r>
    </w:p>
    <w:p w:rsidR="00AA07DA" w:rsidRPr="00C10309" w:rsidRDefault="00AA07DA" w:rsidP="00F317BD">
      <w:pPr>
        <w:tabs>
          <w:tab w:val="left" w:pos="2269"/>
          <w:tab w:val="left" w:pos="7797"/>
        </w:tabs>
        <w:spacing w:after="0"/>
        <w:rPr>
          <w:rFonts w:ascii="Arial Narrow" w:hAnsi="Arial Narrow" w:cs="Arial"/>
          <w:sz w:val="20"/>
        </w:rPr>
      </w:pPr>
    </w:p>
    <w:p w:rsidR="00AA07DA" w:rsidRPr="00C549BB" w:rsidRDefault="00886875" w:rsidP="00F317BD">
      <w:pPr>
        <w:tabs>
          <w:tab w:val="left" w:pos="2269"/>
          <w:tab w:val="left" w:pos="7797"/>
        </w:tabs>
        <w:spacing w:after="0"/>
        <w:rPr>
          <w:rFonts w:ascii="Arial" w:hAnsi="Arial" w:cs="Arial"/>
          <w:sz w:val="20"/>
        </w:rPr>
      </w:pPr>
      <w:r>
        <w:rPr>
          <w:rFonts w:ascii="Arial Narrow" w:hAnsi="Arial Narrow" w:cs="Arial"/>
          <w:color w:val="244061" w:themeColor="accent1" w:themeShade="80"/>
        </w:rPr>
        <w:t>PALLAR</w:t>
      </w:r>
      <w:r w:rsidR="00AA07DA" w:rsidRPr="00C549BB">
        <w:rPr>
          <w:rFonts w:ascii="Arial" w:hAnsi="Arial" w:cs="Arial"/>
          <w:sz w:val="20"/>
        </w:rPr>
        <w:tab/>
        <w:t>Skall returneras. Frakt bekostas av Ballingslöv.</w:t>
      </w:r>
    </w:p>
    <w:p w:rsidR="00AA07DA" w:rsidRDefault="00AA07DA" w:rsidP="00F317BD">
      <w:pPr>
        <w:tabs>
          <w:tab w:val="left" w:pos="2269"/>
          <w:tab w:val="left" w:pos="7797"/>
        </w:tabs>
        <w:spacing w:after="0"/>
        <w:rPr>
          <w:rFonts w:ascii="Arial" w:hAnsi="Arial" w:cs="Arial"/>
          <w:sz w:val="20"/>
        </w:rPr>
      </w:pPr>
    </w:p>
    <w:p w:rsidR="00AA07DA" w:rsidRDefault="00AA07DA" w:rsidP="00F317BD">
      <w:pPr>
        <w:tabs>
          <w:tab w:val="left" w:pos="2269"/>
          <w:tab w:val="left" w:pos="7797"/>
        </w:tabs>
        <w:spacing w:after="0"/>
        <w:rPr>
          <w:rFonts w:ascii="Arial" w:hAnsi="Arial" w:cs="Arial"/>
          <w:sz w:val="20"/>
        </w:rPr>
      </w:pPr>
    </w:p>
    <w:p w:rsidR="00AA07DA" w:rsidRPr="00C10309" w:rsidRDefault="00AA07DA" w:rsidP="00F317BD">
      <w:pPr>
        <w:tabs>
          <w:tab w:val="left" w:pos="2269"/>
          <w:tab w:val="left" w:pos="7797"/>
        </w:tabs>
        <w:spacing w:after="0"/>
        <w:rPr>
          <w:rFonts w:ascii="Arial" w:hAnsi="Arial" w:cs="Arial"/>
          <w:sz w:val="20"/>
        </w:rPr>
      </w:pPr>
    </w:p>
    <w:p w:rsidR="00AA07DA" w:rsidRPr="00C10309" w:rsidRDefault="00AA07DA" w:rsidP="000D76D0">
      <w:pPr>
        <w:tabs>
          <w:tab w:val="left" w:pos="2269"/>
          <w:tab w:val="left" w:pos="7797"/>
        </w:tabs>
        <w:spacing w:after="0" w:line="240" w:lineRule="auto"/>
        <w:rPr>
          <w:rFonts w:ascii="Arial" w:hAnsi="Arial" w:cs="Arial"/>
          <w:sz w:val="20"/>
        </w:rPr>
      </w:pPr>
      <w:r w:rsidRPr="00C10309">
        <w:rPr>
          <w:rFonts w:ascii="Arial" w:hAnsi="Arial" w:cs="Arial"/>
          <w:sz w:val="20"/>
        </w:rPr>
        <w:t xml:space="preserve">Vid tillval reserverar vi oss för leverans av </w:t>
      </w:r>
      <w:proofErr w:type="spellStart"/>
      <w:r w:rsidRPr="00C10309">
        <w:rPr>
          <w:rFonts w:ascii="Arial" w:hAnsi="Arial" w:cs="Arial"/>
          <w:sz w:val="20"/>
        </w:rPr>
        <w:t>luckutförande</w:t>
      </w:r>
      <w:proofErr w:type="spellEnd"/>
      <w:r w:rsidRPr="00C10309">
        <w:rPr>
          <w:rFonts w:ascii="Arial" w:hAnsi="Arial" w:cs="Arial"/>
          <w:sz w:val="20"/>
        </w:rPr>
        <w:t xml:space="preserve"> som k</w:t>
      </w:r>
      <w:r>
        <w:rPr>
          <w:rFonts w:ascii="Arial" w:hAnsi="Arial" w:cs="Arial"/>
          <w:sz w:val="20"/>
        </w:rPr>
        <w:t xml:space="preserve">an utgå vid framtida </w:t>
      </w:r>
      <w:r w:rsidR="0074328E">
        <w:rPr>
          <w:rFonts w:ascii="Arial" w:hAnsi="Arial" w:cs="Arial"/>
          <w:sz w:val="20"/>
        </w:rPr>
        <w:t>s</w:t>
      </w:r>
      <w:r>
        <w:rPr>
          <w:rFonts w:ascii="Arial" w:hAnsi="Arial" w:cs="Arial"/>
          <w:sz w:val="20"/>
        </w:rPr>
        <w:t>ortiments</w:t>
      </w:r>
      <w:r w:rsidRPr="00C10309">
        <w:rPr>
          <w:rFonts w:ascii="Arial" w:hAnsi="Arial" w:cs="Arial"/>
          <w:sz w:val="20"/>
        </w:rPr>
        <w:t>ändringar.</w:t>
      </w:r>
      <w:r w:rsidR="00002A3A">
        <w:rPr>
          <w:rFonts w:ascii="Arial" w:hAnsi="Arial" w:cs="Arial"/>
          <w:sz w:val="20"/>
        </w:rPr>
        <w:t xml:space="preserve"> </w:t>
      </w:r>
      <w:r w:rsidRPr="00C10309">
        <w:rPr>
          <w:rFonts w:ascii="Arial" w:hAnsi="Arial" w:cs="Arial"/>
          <w:sz w:val="20"/>
        </w:rPr>
        <w:t>Vår ständigt pågående produktutveckling kan medföra ändringar i utföranden och konstruktion, vilket vi förbehåller oss rätten till.</w:t>
      </w:r>
    </w:p>
    <w:p w:rsidR="00AA07DA" w:rsidRPr="000D76D0" w:rsidRDefault="00AA07DA" w:rsidP="000D76D0">
      <w:pPr>
        <w:tabs>
          <w:tab w:val="left" w:pos="2269"/>
          <w:tab w:val="left" w:pos="7797"/>
        </w:tabs>
        <w:spacing w:after="0" w:line="240" w:lineRule="auto"/>
        <w:rPr>
          <w:rFonts w:ascii="Arial" w:hAnsi="Arial" w:cs="Arial"/>
          <w:sz w:val="10"/>
          <w:szCs w:val="10"/>
        </w:rPr>
      </w:pPr>
    </w:p>
    <w:p w:rsidR="00AA07DA" w:rsidRPr="00C10309" w:rsidRDefault="00AA07DA" w:rsidP="000D76D0">
      <w:pPr>
        <w:tabs>
          <w:tab w:val="left" w:pos="2269"/>
          <w:tab w:val="left" w:pos="7797"/>
        </w:tabs>
        <w:spacing w:after="0" w:line="240" w:lineRule="auto"/>
        <w:rPr>
          <w:rFonts w:ascii="Arial" w:hAnsi="Arial" w:cs="Arial"/>
          <w:sz w:val="20"/>
        </w:rPr>
      </w:pPr>
      <w:r w:rsidRPr="00C10309">
        <w:rPr>
          <w:rFonts w:ascii="Arial" w:hAnsi="Arial" w:cs="Arial"/>
          <w:sz w:val="20"/>
        </w:rPr>
        <w:t>Kontrollera alltid våra bilagda specifikationer. Vid eventuella avvikelser från ritning eller beskrivning gäller alltid specifikationens angivelse beträffande beteckning och antal.</w:t>
      </w:r>
    </w:p>
    <w:p w:rsidR="00AA07DA" w:rsidRPr="000D76D0" w:rsidRDefault="00AA07DA" w:rsidP="000D76D0">
      <w:pPr>
        <w:tabs>
          <w:tab w:val="left" w:pos="2269"/>
          <w:tab w:val="left" w:pos="7797"/>
        </w:tabs>
        <w:spacing w:after="0" w:line="240" w:lineRule="auto"/>
        <w:rPr>
          <w:rFonts w:ascii="Arial" w:hAnsi="Arial" w:cs="Arial"/>
          <w:sz w:val="10"/>
          <w:szCs w:val="10"/>
        </w:rPr>
      </w:pPr>
    </w:p>
    <w:p w:rsidR="00AA07DA" w:rsidRDefault="00AA07DA" w:rsidP="000D76D0">
      <w:pPr>
        <w:tabs>
          <w:tab w:val="left" w:pos="2269"/>
          <w:tab w:val="left" w:pos="7797"/>
        </w:tabs>
        <w:spacing w:after="0" w:line="240" w:lineRule="auto"/>
        <w:rPr>
          <w:rFonts w:ascii="Arial" w:hAnsi="Arial" w:cs="Arial"/>
          <w:sz w:val="20"/>
        </w:rPr>
      </w:pPr>
      <w:r w:rsidRPr="00C10309">
        <w:rPr>
          <w:rFonts w:ascii="Arial" w:hAnsi="Arial" w:cs="Arial"/>
          <w:sz w:val="20"/>
        </w:rPr>
        <w:t>Vi hoppas att vår offert skall leda till ett positivt resultat och står gärna till tjänst med vidare information.</w:t>
      </w:r>
    </w:p>
    <w:p w:rsidR="00AA07DA" w:rsidRPr="000D76D0" w:rsidRDefault="00AA07DA" w:rsidP="000D76D0">
      <w:pPr>
        <w:tabs>
          <w:tab w:val="left" w:pos="2269"/>
          <w:tab w:val="left" w:pos="7797"/>
        </w:tabs>
        <w:spacing w:after="0" w:line="240" w:lineRule="auto"/>
        <w:rPr>
          <w:rFonts w:ascii="Arial" w:hAnsi="Arial" w:cs="Arial"/>
          <w:sz w:val="10"/>
          <w:szCs w:val="10"/>
        </w:rPr>
      </w:pPr>
    </w:p>
    <w:p w:rsidR="00AA07DA" w:rsidRDefault="00AA07DA" w:rsidP="00F317BD">
      <w:pPr>
        <w:tabs>
          <w:tab w:val="left" w:pos="2269"/>
          <w:tab w:val="left" w:pos="7797"/>
        </w:tabs>
        <w:spacing w:after="0"/>
        <w:rPr>
          <w:rFonts w:ascii="Arial" w:hAnsi="Arial" w:cs="Arial"/>
          <w:sz w:val="20"/>
        </w:rPr>
      </w:pPr>
    </w:p>
    <w:p w:rsidR="00827845" w:rsidRDefault="00827845" w:rsidP="00F317BD">
      <w:pPr>
        <w:tabs>
          <w:tab w:val="left" w:pos="2269"/>
          <w:tab w:val="left" w:pos="7797"/>
        </w:tabs>
        <w:spacing w:after="0"/>
        <w:rPr>
          <w:rFonts w:ascii="Arial" w:hAnsi="Arial" w:cs="Arial"/>
          <w:sz w:val="20"/>
        </w:rPr>
      </w:pPr>
    </w:p>
    <w:p w:rsidR="00827845" w:rsidRDefault="00827845" w:rsidP="00F317BD">
      <w:pPr>
        <w:tabs>
          <w:tab w:val="left" w:pos="2269"/>
          <w:tab w:val="left" w:pos="7797"/>
        </w:tabs>
        <w:spacing w:after="0"/>
        <w:rPr>
          <w:rFonts w:ascii="Arial" w:hAnsi="Arial" w:cs="Arial"/>
          <w:sz w:val="20"/>
        </w:rPr>
      </w:pPr>
    </w:p>
    <w:p w:rsidR="00AA07DA" w:rsidRPr="00C10309" w:rsidRDefault="00AA07DA" w:rsidP="00F317BD">
      <w:pPr>
        <w:tabs>
          <w:tab w:val="left" w:pos="2269"/>
          <w:tab w:val="left" w:pos="7797"/>
        </w:tabs>
        <w:spacing w:after="0"/>
        <w:rPr>
          <w:rFonts w:ascii="Arial" w:hAnsi="Arial" w:cs="Arial"/>
          <w:sz w:val="20"/>
        </w:rPr>
      </w:pPr>
    </w:p>
    <w:p w:rsidR="00AA07DA" w:rsidRPr="00C10309" w:rsidRDefault="00AA07DA" w:rsidP="00F317BD">
      <w:pPr>
        <w:tabs>
          <w:tab w:val="left" w:pos="2269"/>
          <w:tab w:val="left" w:pos="7797"/>
        </w:tabs>
        <w:spacing w:after="0"/>
        <w:rPr>
          <w:rFonts w:ascii="Arial" w:hAnsi="Arial" w:cs="Arial"/>
          <w:sz w:val="20"/>
        </w:rPr>
      </w:pPr>
      <w:r w:rsidRPr="00C10309">
        <w:rPr>
          <w:rFonts w:ascii="Arial" w:hAnsi="Arial" w:cs="Arial"/>
          <w:sz w:val="20"/>
        </w:rPr>
        <w:t>Med vänlig hälsning</w:t>
      </w:r>
    </w:p>
    <w:p w:rsidR="00AA07DA" w:rsidRPr="00C10309" w:rsidRDefault="00AA07DA" w:rsidP="00F317BD">
      <w:pPr>
        <w:tabs>
          <w:tab w:val="left" w:pos="2269"/>
          <w:tab w:val="left" w:pos="7797"/>
        </w:tabs>
        <w:spacing w:after="0"/>
        <w:rPr>
          <w:rFonts w:ascii="Arial" w:hAnsi="Arial" w:cs="Arial"/>
          <w:b/>
          <w:sz w:val="20"/>
        </w:rPr>
      </w:pPr>
      <w:r w:rsidRPr="00C10309">
        <w:rPr>
          <w:rFonts w:ascii="Arial" w:hAnsi="Arial" w:cs="Arial"/>
          <w:b/>
          <w:sz w:val="20"/>
        </w:rPr>
        <w:t>BALLINGSLÖV AB</w:t>
      </w:r>
    </w:p>
    <w:p w:rsidR="00AA07DA" w:rsidRPr="00C10309" w:rsidRDefault="00AA07DA" w:rsidP="00F317BD">
      <w:pPr>
        <w:tabs>
          <w:tab w:val="left" w:pos="2269"/>
          <w:tab w:val="left" w:pos="7797"/>
        </w:tabs>
        <w:spacing w:after="0"/>
        <w:rPr>
          <w:rFonts w:ascii="Arial" w:hAnsi="Arial" w:cs="Arial"/>
          <w:sz w:val="20"/>
        </w:rPr>
      </w:pPr>
      <w:r w:rsidRPr="00C10309">
        <w:rPr>
          <w:rFonts w:ascii="Arial" w:hAnsi="Arial" w:cs="Arial"/>
          <w:sz w:val="20"/>
        </w:rPr>
        <w:t>Projektavdelningen</w:t>
      </w:r>
    </w:p>
    <w:p w:rsidR="00AA07DA" w:rsidRPr="00C10309" w:rsidRDefault="00AA07DA" w:rsidP="00F317BD">
      <w:pPr>
        <w:tabs>
          <w:tab w:val="left" w:pos="2269"/>
          <w:tab w:val="left" w:pos="7797"/>
        </w:tabs>
        <w:spacing w:after="0"/>
        <w:rPr>
          <w:rFonts w:ascii="Arial" w:hAnsi="Arial" w:cs="Arial"/>
          <w:sz w:val="20"/>
        </w:rPr>
      </w:pPr>
    </w:p>
    <w:p w:rsidR="00AA07DA" w:rsidRPr="00C10309" w:rsidRDefault="00AA07DA" w:rsidP="00F317BD">
      <w:pPr>
        <w:tabs>
          <w:tab w:val="left" w:pos="2269"/>
          <w:tab w:val="left" w:pos="7797"/>
        </w:tabs>
        <w:spacing w:after="0"/>
        <w:rPr>
          <w:rFonts w:ascii="Arial" w:hAnsi="Arial" w:cs="Arial"/>
          <w:sz w:val="20"/>
        </w:rPr>
      </w:pPr>
    </w:p>
    <w:p w:rsidR="00AA07DA" w:rsidRDefault="006B0EF9" w:rsidP="00F317BD">
      <w:pPr>
        <w:tabs>
          <w:tab w:val="left" w:pos="2269"/>
          <w:tab w:val="left" w:pos="7797"/>
        </w:tabs>
        <w:spacing w:after="0"/>
        <w:rPr>
          <w:rFonts w:ascii="Arial" w:hAnsi="Arial" w:cs="Arial"/>
          <w:sz w:val="20"/>
        </w:rPr>
      </w:pPr>
      <w:r>
        <w:rPr>
          <w:rFonts w:ascii="Arial" w:hAnsi="Arial" w:cs="Arial"/>
          <w:sz w:val="20"/>
        </w:rPr>
        <w:t>Mio Ericsson</w:t>
      </w:r>
    </w:p>
    <w:p w:rsidR="00AA07DA" w:rsidRPr="00446E87" w:rsidRDefault="00AA07DA" w:rsidP="00F317BD">
      <w:pPr>
        <w:tabs>
          <w:tab w:val="left" w:pos="2269"/>
          <w:tab w:val="left" w:pos="7797"/>
        </w:tabs>
        <w:spacing w:after="0"/>
        <w:rPr>
          <w:rFonts w:ascii="Arial" w:hAnsi="Arial" w:cs="Arial"/>
          <w:sz w:val="20"/>
        </w:rPr>
      </w:pPr>
    </w:p>
    <w:p w:rsidR="00AA07DA" w:rsidRPr="00446E87" w:rsidRDefault="00AA07DA" w:rsidP="00F317BD">
      <w:pPr>
        <w:tabs>
          <w:tab w:val="left" w:pos="2269"/>
          <w:tab w:val="left" w:pos="7797"/>
        </w:tabs>
        <w:spacing w:after="0"/>
        <w:rPr>
          <w:rFonts w:ascii="Arial" w:hAnsi="Arial" w:cs="Arial"/>
          <w:sz w:val="20"/>
        </w:rPr>
      </w:pPr>
    </w:p>
    <w:p w:rsidR="00AA07DA" w:rsidRPr="00C549BB" w:rsidRDefault="00AA07DA" w:rsidP="00F317BD">
      <w:pPr>
        <w:tabs>
          <w:tab w:val="left" w:pos="7797"/>
        </w:tabs>
        <w:spacing w:after="0"/>
        <w:rPr>
          <w:rFonts w:ascii="Arial" w:hAnsi="Arial" w:cs="Arial"/>
          <w:i/>
          <w:sz w:val="20"/>
        </w:rPr>
      </w:pPr>
      <w:r>
        <w:rPr>
          <w:rFonts w:ascii="Arial" w:hAnsi="Arial" w:cs="Arial"/>
          <w:i/>
          <w:sz w:val="20"/>
        </w:rPr>
        <w:t>Bilaga:   Undantag till ABM07,specifikationer &amp; ritningar</w:t>
      </w:r>
      <w:r w:rsidRPr="00C549BB">
        <w:rPr>
          <w:rFonts w:ascii="Arial" w:hAnsi="Arial" w:cs="Arial"/>
          <w:i/>
          <w:sz w:val="20"/>
        </w:rPr>
        <w:t xml:space="preserve"> </w:t>
      </w:r>
    </w:p>
    <w:p w:rsidR="00AA07DA" w:rsidRPr="00C549BB" w:rsidRDefault="00AA07DA" w:rsidP="00F317BD">
      <w:pPr>
        <w:tabs>
          <w:tab w:val="left" w:pos="2269"/>
          <w:tab w:val="left" w:pos="7797"/>
        </w:tabs>
        <w:spacing w:after="0"/>
        <w:rPr>
          <w:rFonts w:ascii="Arial Narrow" w:hAnsi="Arial Narrow" w:cs="Arial"/>
          <w:sz w:val="20"/>
        </w:rPr>
      </w:pPr>
    </w:p>
    <w:p w:rsidR="00AA07DA" w:rsidRDefault="003C56F0" w:rsidP="00AA07DA">
      <w:pPr>
        <w:tabs>
          <w:tab w:val="left" w:pos="2269"/>
          <w:tab w:val="left" w:pos="7797"/>
        </w:tabs>
        <w:rPr>
          <w:rFonts w:ascii="Arial Narrow" w:hAnsi="Arial Narrow" w:cs="Arial"/>
          <w:szCs w:val="24"/>
        </w:rPr>
      </w:pPr>
      <w:r>
        <w:rPr>
          <w:rFonts w:ascii="Arial Narrow" w:hAnsi="Arial Narrow" w:cs="Arial"/>
          <w:noProof/>
          <w:szCs w:val="24"/>
        </w:rPr>
        <w:drawing>
          <wp:inline distT="0" distB="0" distL="0" distR="0">
            <wp:extent cx="914400" cy="1090246"/>
            <wp:effectExtent l="19050" t="0" r="0" b="0"/>
            <wp:docPr id="1" name="Bildobjekt 0" descr="TF_mark_Ballingslöv_SE_vect(121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_mark_Ballingslöv_SE_vect(121129).jpg"/>
                    <pic:cNvPicPr/>
                  </pic:nvPicPr>
                  <pic:blipFill>
                    <a:blip r:embed="rId14"/>
                    <a:stretch>
                      <a:fillRect/>
                    </a:stretch>
                  </pic:blipFill>
                  <pic:spPr>
                    <a:xfrm>
                      <a:off x="0" y="0"/>
                      <a:ext cx="916604" cy="1092873"/>
                    </a:xfrm>
                    <a:prstGeom prst="rect">
                      <a:avLst/>
                    </a:prstGeom>
                  </pic:spPr>
                </pic:pic>
              </a:graphicData>
            </a:graphic>
          </wp:inline>
        </w:drawing>
      </w:r>
    </w:p>
    <w:p w:rsidR="00AF7050" w:rsidRPr="00AF7050" w:rsidRDefault="00AF7050" w:rsidP="00AF7050">
      <w:pPr>
        <w:tabs>
          <w:tab w:val="left" w:pos="7797"/>
        </w:tabs>
        <w:spacing w:after="0"/>
        <w:rPr>
          <w:rFonts w:ascii="Arial" w:hAnsi="Arial" w:cs="Arial"/>
          <w:i/>
          <w:sz w:val="16"/>
          <w:szCs w:val="16"/>
        </w:rPr>
      </w:pPr>
      <w:r w:rsidRPr="00AF7050">
        <w:rPr>
          <w:rFonts w:ascii="Arial" w:hAnsi="Arial" w:cs="Arial"/>
          <w:i/>
          <w:sz w:val="16"/>
          <w:szCs w:val="16"/>
        </w:rPr>
        <w:t xml:space="preserve">I december 2011 utsågs Ballingslöv till Bäst i test av </w:t>
      </w:r>
      <w:proofErr w:type="spellStart"/>
      <w:r w:rsidRPr="00AF7050">
        <w:rPr>
          <w:rFonts w:ascii="Arial" w:hAnsi="Arial" w:cs="Arial"/>
          <w:i/>
          <w:sz w:val="16"/>
          <w:szCs w:val="16"/>
        </w:rPr>
        <w:t>TestFakta</w:t>
      </w:r>
      <w:proofErr w:type="spellEnd"/>
      <w:r w:rsidRPr="00AF7050">
        <w:rPr>
          <w:rFonts w:ascii="Arial" w:hAnsi="Arial" w:cs="Arial"/>
          <w:i/>
          <w:sz w:val="16"/>
          <w:szCs w:val="16"/>
        </w:rPr>
        <w:t>.</w:t>
      </w:r>
    </w:p>
    <w:p w:rsidR="00AA07DA" w:rsidRDefault="00AA07DA" w:rsidP="000D76D0">
      <w:pPr>
        <w:tabs>
          <w:tab w:val="left" w:pos="2269"/>
          <w:tab w:val="left" w:pos="7797"/>
        </w:tabs>
        <w:spacing w:after="0"/>
        <w:rPr>
          <w:rFonts w:ascii="Arial Narrow" w:hAnsi="Arial Narrow" w:cs="Arial"/>
          <w:b/>
          <w:sz w:val="28"/>
          <w:szCs w:val="28"/>
        </w:rPr>
      </w:pP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lastRenderedPageBreak/>
        <w:tab/>
      </w:r>
      <w:r>
        <w:rPr>
          <w:rFonts w:ascii="Arial Narrow" w:hAnsi="Arial Narrow" w:cs="Arial"/>
          <w:b/>
          <w:sz w:val="28"/>
          <w:szCs w:val="28"/>
        </w:rPr>
        <w:tab/>
      </w:r>
      <w:r w:rsidRPr="000D76D0">
        <w:rPr>
          <w:rFonts w:ascii="Arial Narrow" w:hAnsi="Arial Narrow" w:cs="Arial"/>
          <w:color w:val="244061" w:themeColor="accent1" w:themeShade="80"/>
        </w:rPr>
        <w:t>Bilaga 1</w:t>
      </w:r>
    </w:p>
    <w:p w:rsidR="00AA07DA" w:rsidRPr="000D76D0" w:rsidRDefault="00AA07DA" w:rsidP="00AA07DA">
      <w:pPr>
        <w:rPr>
          <w:rFonts w:ascii="Arial Narrow" w:hAnsi="Arial Narrow" w:cs="Arial"/>
          <w:b/>
          <w:sz w:val="28"/>
          <w:szCs w:val="28"/>
        </w:rPr>
      </w:pPr>
    </w:p>
    <w:p w:rsidR="00AA07DA" w:rsidRPr="000D76D0" w:rsidRDefault="00AA07DA" w:rsidP="000D76D0">
      <w:pPr>
        <w:tabs>
          <w:tab w:val="left" w:pos="2269"/>
          <w:tab w:val="left" w:pos="7797"/>
        </w:tabs>
        <w:spacing w:after="0"/>
        <w:rPr>
          <w:rFonts w:ascii="Arial Narrow" w:hAnsi="Arial Narrow" w:cs="Arial"/>
          <w:color w:val="244061" w:themeColor="accent1" w:themeShade="80"/>
          <w:sz w:val="28"/>
          <w:szCs w:val="28"/>
        </w:rPr>
      </w:pPr>
      <w:r w:rsidRPr="000D76D0">
        <w:rPr>
          <w:rFonts w:ascii="Arial Narrow" w:hAnsi="Arial Narrow" w:cs="Arial"/>
          <w:color w:val="244061" w:themeColor="accent1" w:themeShade="80"/>
          <w:sz w:val="28"/>
          <w:szCs w:val="28"/>
        </w:rPr>
        <w:t>Undantag till ABM07</w:t>
      </w:r>
    </w:p>
    <w:p w:rsidR="000D76D0" w:rsidRDefault="000D76D0" w:rsidP="000D76D0">
      <w:pPr>
        <w:tabs>
          <w:tab w:val="left" w:pos="2269"/>
          <w:tab w:val="left" w:pos="7797"/>
        </w:tabs>
        <w:spacing w:after="0"/>
        <w:rPr>
          <w:rFonts w:ascii="Arial Narrow" w:hAnsi="Arial Narrow" w:cs="Arial"/>
          <w:b/>
          <w:sz w:val="28"/>
          <w:szCs w:val="28"/>
        </w:rPr>
      </w:pPr>
    </w:p>
    <w:p w:rsidR="00AA07DA" w:rsidRPr="00926BB5" w:rsidRDefault="000D76D0" w:rsidP="000D76D0">
      <w:pPr>
        <w:tabs>
          <w:tab w:val="left" w:pos="2269"/>
          <w:tab w:val="left" w:pos="7797"/>
        </w:tabs>
        <w:spacing w:after="0"/>
        <w:rPr>
          <w:rFonts w:ascii="Arial Narrow" w:hAnsi="Arial Narrow" w:cs="Arial"/>
          <w:color w:val="244061" w:themeColor="accent1" w:themeShade="80"/>
          <w:sz w:val="24"/>
          <w:szCs w:val="24"/>
        </w:rPr>
      </w:pPr>
      <w:r w:rsidRPr="00926BB5">
        <w:rPr>
          <w:rFonts w:ascii="Arial Narrow" w:hAnsi="Arial Narrow" w:cs="Arial"/>
          <w:color w:val="244061" w:themeColor="accent1" w:themeShade="80"/>
          <w:sz w:val="24"/>
          <w:szCs w:val="24"/>
        </w:rPr>
        <w:t>PUNKT</w:t>
      </w:r>
      <w:r w:rsidR="00AA07DA" w:rsidRPr="00926BB5">
        <w:rPr>
          <w:rFonts w:ascii="Arial Narrow" w:hAnsi="Arial Narrow" w:cs="Arial"/>
          <w:color w:val="244061" w:themeColor="accent1" w:themeShade="80"/>
          <w:sz w:val="24"/>
          <w:szCs w:val="24"/>
        </w:rPr>
        <w:t xml:space="preserve"> 12</w:t>
      </w:r>
    </w:p>
    <w:p w:rsidR="00AA07DA" w:rsidRPr="00926BB5" w:rsidRDefault="00AA07DA" w:rsidP="00AA07DA">
      <w:pPr>
        <w:rPr>
          <w:rFonts w:ascii="Arial Narrow" w:hAnsi="Arial Narrow" w:cs="Arial"/>
          <w:sz w:val="20"/>
          <w:szCs w:val="20"/>
        </w:rPr>
      </w:pPr>
      <w:r w:rsidRPr="00926BB5">
        <w:rPr>
          <w:rFonts w:ascii="Arial Narrow" w:hAnsi="Arial Narrow" w:cs="Arial"/>
          <w:sz w:val="20"/>
          <w:szCs w:val="20"/>
        </w:rPr>
        <w:t>Första stycket ersätts med:</w:t>
      </w:r>
    </w:p>
    <w:p w:rsidR="00AA07DA" w:rsidRPr="00926BB5" w:rsidRDefault="00AA07DA" w:rsidP="00AA07DA">
      <w:pPr>
        <w:rPr>
          <w:rFonts w:ascii="Arial Narrow" w:hAnsi="Arial Narrow" w:cs="Arial"/>
          <w:i/>
          <w:sz w:val="20"/>
          <w:szCs w:val="20"/>
        </w:rPr>
      </w:pPr>
      <w:r w:rsidRPr="00926BB5">
        <w:rPr>
          <w:rFonts w:ascii="Arial Narrow" w:hAnsi="Arial Narrow" w:cs="Arial"/>
          <w:i/>
          <w:sz w:val="20"/>
          <w:szCs w:val="20"/>
        </w:rPr>
        <w:t xml:space="preserve">Om inte </w:t>
      </w:r>
      <w:proofErr w:type="spellStart"/>
      <w:r w:rsidRPr="00926BB5">
        <w:rPr>
          <w:rFonts w:ascii="Arial Narrow" w:hAnsi="Arial Narrow" w:cs="Arial"/>
          <w:i/>
          <w:sz w:val="20"/>
          <w:szCs w:val="20"/>
        </w:rPr>
        <w:t>annats</w:t>
      </w:r>
      <w:proofErr w:type="spellEnd"/>
      <w:r w:rsidRPr="00926BB5">
        <w:rPr>
          <w:rFonts w:ascii="Arial Narrow" w:hAnsi="Arial Narrow" w:cs="Arial"/>
          <w:i/>
          <w:sz w:val="20"/>
          <w:szCs w:val="20"/>
        </w:rPr>
        <w:t xml:space="preserve"> avtalats skriftligen, skall säljaren för varje påbörjad vecka, varmed han överskrider avtalad tidpunkt för varans överlämnande, utge vite med 2% av den del av köpesumman, som belöper på avtalad försenad order som ingår i en avropad delleverans.</w:t>
      </w:r>
    </w:p>
    <w:p w:rsidR="00AA07DA" w:rsidRPr="00926BB5" w:rsidRDefault="00AA07DA" w:rsidP="00AA07DA">
      <w:pPr>
        <w:rPr>
          <w:rFonts w:ascii="Arial Narrow" w:hAnsi="Arial Narrow" w:cs="Arial"/>
          <w:i/>
          <w:sz w:val="20"/>
          <w:szCs w:val="20"/>
        </w:rPr>
      </w:pPr>
    </w:p>
    <w:p w:rsidR="00AA07DA" w:rsidRPr="00926BB5" w:rsidRDefault="00AA07DA" w:rsidP="00AA07DA">
      <w:pPr>
        <w:rPr>
          <w:rFonts w:ascii="Arial Narrow" w:hAnsi="Arial Narrow" w:cs="Arial"/>
          <w:sz w:val="20"/>
          <w:szCs w:val="20"/>
        </w:rPr>
      </w:pPr>
      <w:r w:rsidRPr="00926BB5">
        <w:rPr>
          <w:rFonts w:ascii="Arial Narrow" w:hAnsi="Arial Narrow" w:cs="Arial"/>
          <w:sz w:val="20"/>
          <w:szCs w:val="20"/>
        </w:rPr>
        <w:t>Andra stycket ersätts med:</w:t>
      </w:r>
    </w:p>
    <w:p w:rsidR="00AA07DA" w:rsidRPr="00926BB5" w:rsidRDefault="00AA07DA" w:rsidP="00AA07DA">
      <w:pPr>
        <w:rPr>
          <w:rFonts w:ascii="Arial Narrow" w:hAnsi="Arial Narrow" w:cs="Arial"/>
          <w:i/>
          <w:sz w:val="20"/>
          <w:szCs w:val="20"/>
        </w:rPr>
      </w:pPr>
      <w:r w:rsidRPr="00926BB5">
        <w:rPr>
          <w:rFonts w:ascii="Arial Narrow" w:hAnsi="Arial Narrow" w:cs="Arial"/>
          <w:i/>
          <w:sz w:val="20"/>
          <w:szCs w:val="20"/>
        </w:rPr>
        <w:t xml:space="preserve">Säljaren är dock inte </w:t>
      </w:r>
      <w:proofErr w:type="spellStart"/>
      <w:r w:rsidRPr="00926BB5">
        <w:rPr>
          <w:rFonts w:ascii="Arial Narrow" w:hAnsi="Arial Narrow" w:cs="Arial"/>
          <w:i/>
          <w:sz w:val="20"/>
          <w:szCs w:val="20"/>
        </w:rPr>
        <w:t>skylding</w:t>
      </w:r>
      <w:proofErr w:type="spellEnd"/>
      <w:r w:rsidRPr="00926BB5">
        <w:rPr>
          <w:rFonts w:ascii="Arial Narrow" w:hAnsi="Arial Narrow" w:cs="Arial"/>
          <w:i/>
          <w:sz w:val="20"/>
          <w:szCs w:val="20"/>
        </w:rPr>
        <w:t xml:space="preserve"> att utge vite för mer än tio påbörjade veckor.</w:t>
      </w:r>
    </w:p>
    <w:p w:rsidR="00AA07DA" w:rsidRPr="00926BB5" w:rsidRDefault="00AA07DA" w:rsidP="00AA07DA">
      <w:pPr>
        <w:rPr>
          <w:rFonts w:ascii="Arial Narrow" w:hAnsi="Arial Narrow" w:cs="Arial"/>
          <w:i/>
          <w:sz w:val="20"/>
          <w:szCs w:val="20"/>
        </w:rPr>
      </w:pPr>
    </w:p>
    <w:p w:rsidR="00AA07DA" w:rsidRPr="00926BB5" w:rsidRDefault="00AA07DA" w:rsidP="00AA07DA">
      <w:pPr>
        <w:rPr>
          <w:rFonts w:ascii="Arial Narrow" w:hAnsi="Arial Narrow" w:cs="Arial"/>
          <w:sz w:val="20"/>
          <w:szCs w:val="20"/>
        </w:rPr>
      </w:pPr>
      <w:r w:rsidRPr="00926BB5">
        <w:rPr>
          <w:rFonts w:ascii="Arial Narrow" w:hAnsi="Arial Narrow" w:cs="Arial"/>
          <w:sz w:val="20"/>
          <w:szCs w:val="20"/>
        </w:rPr>
        <w:t>Tredje stycket stryks.</w:t>
      </w:r>
    </w:p>
    <w:p w:rsidR="00AA07DA" w:rsidRDefault="00AA07DA" w:rsidP="00AA07DA">
      <w:pPr>
        <w:rPr>
          <w:rFonts w:ascii="Arial Narrow" w:hAnsi="Arial Narrow" w:cs="Arial"/>
          <w:szCs w:val="24"/>
        </w:rPr>
      </w:pPr>
    </w:p>
    <w:p w:rsidR="000D76D0" w:rsidRPr="00926BB5" w:rsidRDefault="000D76D0" w:rsidP="000D76D0">
      <w:pPr>
        <w:tabs>
          <w:tab w:val="left" w:pos="2269"/>
          <w:tab w:val="left" w:pos="7797"/>
        </w:tabs>
        <w:spacing w:after="0"/>
        <w:rPr>
          <w:rFonts w:ascii="Arial Narrow" w:hAnsi="Arial Narrow" w:cs="Arial"/>
          <w:color w:val="244061" w:themeColor="accent1" w:themeShade="80"/>
          <w:sz w:val="24"/>
          <w:szCs w:val="24"/>
        </w:rPr>
      </w:pPr>
      <w:r w:rsidRPr="00926BB5">
        <w:rPr>
          <w:rFonts w:ascii="Arial Narrow" w:hAnsi="Arial Narrow" w:cs="Arial"/>
          <w:color w:val="244061" w:themeColor="accent1" w:themeShade="80"/>
          <w:sz w:val="24"/>
          <w:szCs w:val="24"/>
        </w:rPr>
        <w:t>PUNKT 15</w:t>
      </w:r>
    </w:p>
    <w:p w:rsidR="00AA07DA" w:rsidRDefault="00AA07DA" w:rsidP="00AA07DA">
      <w:pPr>
        <w:rPr>
          <w:rFonts w:ascii="Arial Narrow" w:hAnsi="Arial Narrow" w:cs="Arial"/>
          <w:szCs w:val="24"/>
        </w:rPr>
      </w:pPr>
      <w:r>
        <w:rPr>
          <w:rFonts w:ascii="Arial Narrow" w:hAnsi="Arial Narrow" w:cs="Arial"/>
          <w:szCs w:val="24"/>
        </w:rPr>
        <w:t>Sista stycket stryks ang. hävning enligt punkt 10.</w:t>
      </w:r>
    </w:p>
    <w:p w:rsidR="00AA07DA" w:rsidRDefault="00AA07DA" w:rsidP="00AA07DA">
      <w:pPr>
        <w:rPr>
          <w:rFonts w:ascii="Arial Narrow" w:hAnsi="Arial Narrow" w:cs="Arial"/>
          <w:szCs w:val="24"/>
        </w:rPr>
      </w:pPr>
    </w:p>
    <w:p w:rsidR="000D76D0" w:rsidRPr="000D76D0" w:rsidRDefault="000D76D0" w:rsidP="000D76D0">
      <w:pPr>
        <w:tabs>
          <w:tab w:val="left" w:pos="2269"/>
          <w:tab w:val="left" w:pos="7797"/>
        </w:tabs>
        <w:spacing w:after="0"/>
        <w:rPr>
          <w:rFonts w:ascii="Arial Narrow" w:hAnsi="Arial Narrow" w:cs="Arial"/>
          <w:color w:val="244061" w:themeColor="accent1" w:themeShade="80"/>
          <w:sz w:val="24"/>
          <w:szCs w:val="24"/>
        </w:rPr>
      </w:pPr>
      <w:r w:rsidRPr="000D76D0">
        <w:rPr>
          <w:rFonts w:ascii="Arial Narrow" w:hAnsi="Arial Narrow" w:cs="Arial"/>
          <w:color w:val="244061" w:themeColor="accent1" w:themeShade="80"/>
          <w:sz w:val="24"/>
          <w:szCs w:val="24"/>
        </w:rPr>
        <w:t>PUNKT 16</w:t>
      </w:r>
    </w:p>
    <w:p w:rsidR="00AA07DA" w:rsidRPr="00926BB5" w:rsidRDefault="00AA07DA" w:rsidP="00AA07DA">
      <w:pPr>
        <w:rPr>
          <w:rFonts w:ascii="Arial Narrow" w:hAnsi="Arial Narrow" w:cs="Arial"/>
          <w:sz w:val="20"/>
          <w:szCs w:val="20"/>
        </w:rPr>
      </w:pPr>
      <w:r w:rsidRPr="00926BB5">
        <w:rPr>
          <w:rFonts w:ascii="Arial Narrow" w:hAnsi="Arial Narrow" w:cs="Arial"/>
          <w:sz w:val="20"/>
          <w:szCs w:val="20"/>
        </w:rPr>
        <w:t>Tillägg till punkten:</w:t>
      </w:r>
    </w:p>
    <w:p w:rsidR="00AA07DA" w:rsidRPr="00926BB5" w:rsidRDefault="00AA07DA" w:rsidP="00AA07DA">
      <w:pPr>
        <w:rPr>
          <w:rFonts w:ascii="Arial Narrow" w:hAnsi="Arial Narrow" w:cs="Arial"/>
          <w:i/>
          <w:sz w:val="20"/>
          <w:szCs w:val="20"/>
        </w:rPr>
      </w:pPr>
      <w:r w:rsidRPr="00926BB5">
        <w:rPr>
          <w:rFonts w:ascii="Arial Narrow" w:hAnsi="Arial Narrow" w:cs="Arial"/>
          <w:i/>
          <w:sz w:val="20"/>
          <w:szCs w:val="20"/>
        </w:rPr>
        <w:t>Detta gäller under förutsättning att förseningen är av väsentlig betydelse för köparen, och säljaren insett eller borde inse detta.</w:t>
      </w:r>
    </w:p>
    <w:p w:rsidR="00AA07DA" w:rsidRDefault="00AA07DA" w:rsidP="00AA07DA"/>
    <w:p w:rsidR="004F6EE5" w:rsidRDefault="004F6EE5"/>
    <w:p w:rsidR="004F6EE5" w:rsidRDefault="004F6EE5"/>
    <w:p w:rsidR="004F6EE5" w:rsidRDefault="004F6EE5"/>
    <w:p w:rsidR="004F6EE5" w:rsidRDefault="004F6EE5"/>
    <w:p w:rsidR="005747A2" w:rsidRDefault="005747A2"/>
    <w:sectPr w:rsidR="005747A2" w:rsidSect="002C4519">
      <w:type w:val="continuous"/>
      <w:pgSz w:w="11906" w:h="16838"/>
      <w:pgMar w:top="89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B7" w:rsidRDefault="005531B7" w:rsidP="004F6EE5">
      <w:pPr>
        <w:spacing w:after="0" w:line="240" w:lineRule="auto"/>
      </w:pPr>
      <w:r>
        <w:separator/>
      </w:r>
    </w:p>
  </w:endnote>
  <w:endnote w:type="continuationSeparator" w:id="0">
    <w:p w:rsidR="005531B7" w:rsidRDefault="005531B7" w:rsidP="004F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3C" w:rsidRDefault="007E223C">
    <w:pPr>
      <w:pStyle w:val="Sidfot"/>
    </w:pPr>
    <w:r>
      <w:rPr>
        <w:noProof/>
      </w:rPr>
      <w:drawing>
        <wp:anchor distT="0" distB="0" distL="114300" distR="114300" simplePos="0" relativeHeight="251662336" behindDoc="1" locked="0" layoutInCell="1" allowOverlap="1">
          <wp:simplePos x="0" y="0"/>
          <wp:positionH relativeFrom="margin">
            <wp:posOffset>-880745</wp:posOffset>
          </wp:positionH>
          <wp:positionV relativeFrom="paragraph">
            <wp:posOffset>-367030</wp:posOffset>
          </wp:positionV>
          <wp:extent cx="7305675" cy="1038225"/>
          <wp:effectExtent l="19050" t="0" r="9525" b="0"/>
          <wp:wrapTight wrapText="bothSides">
            <wp:wrapPolygon edited="0">
              <wp:start x="-56" y="0"/>
              <wp:lineTo x="-56" y="21402"/>
              <wp:lineTo x="21628" y="21402"/>
              <wp:lineTo x="21628" y="0"/>
              <wp:lineTo x="-56" y="0"/>
            </wp:wrapPolygon>
          </wp:wrapTight>
          <wp:docPr id="7" name="Bildobjekt 5" descr="Mall2 B-lö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2 B-löv.jpg"/>
                  <pic:cNvPicPr/>
                </pic:nvPicPr>
                <pic:blipFill>
                  <a:blip r:embed="rId1"/>
                  <a:stretch>
                    <a:fillRect/>
                  </a:stretch>
                </pic:blipFill>
                <pic:spPr>
                  <a:xfrm>
                    <a:off x="0" y="0"/>
                    <a:ext cx="7305675" cy="1038225"/>
                  </a:xfrm>
                  <a:prstGeom prst="rect">
                    <a:avLst/>
                  </a:prstGeom>
                </pic:spPr>
              </pic:pic>
            </a:graphicData>
          </a:graphic>
        </wp:anchor>
      </w:drawing>
    </w:r>
  </w:p>
  <w:p w:rsidR="007E223C" w:rsidRDefault="007E223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3C" w:rsidRDefault="007E223C">
    <w:pPr>
      <w:pStyle w:val="Sidfot"/>
    </w:pPr>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-546735</wp:posOffset>
          </wp:positionV>
          <wp:extent cx="7305675" cy="1038225"/>
          <wp:effectExtent l="19050" t="0" r="9525" b="0"/>
          <wp:wrapTight wrapText="bothSides">
            <wp:wrapPolygon edited="0">
              <wp:start x="-56" y="0"/>
              <wp:lineTo x="-56" y="21402"/>
              <wp:lineTo x="21628" y="21402"/>
              <wp:lineTo x="21628" y="0"/>
              <wp:lineTo x="-56" y="0"/>
            </wp:wrapPolygon>
          </wp:wrapTight>
          <wp:docPr id="6" name="Bildobjekt 5" descr="Mall2 B-lö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2 B-löv.jpg"/>
                  <pic:cNvPicPr/>
                </pic:nvPicPr>
                <pic:blipFill>
                  <a:blip r:embed="rId1"/>
                  <a:stretch>
                    <a:fillRect/>
                  </a:stretch>
                </pic:blipFill>
                <pic:spPr>
                  <a:xfrm>
                    <a:off x="0" y="0"/>
                    <a:ext cx="7305675" cy="10382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B7" w:rsidRDefault="005531B7" w:rsidP="004F6EE5">
      <w:pPr>
        <w:spacing w:after="0" w:line="240" w:lineRule="auto"/>
      </w:pPr>
      <w:r>
        <w:separator/>
      </w:r>
    </w:p>
  </w:footnote>
  <w:footnote w:type="continuationSeparator" w:id="0">
    <w:p w:rsidR="005531B7" w:rsidRDefault="005531B7" w:rsidP="004F6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D5" w:rsidRPr="00764DD5" w:rsidRDefault="00764DD5">
    <w:pPr>
      <w:pStyle w:val="Sidhuvud"/>
      <w:jc w:val="right"/>
      <w:rPr>
        <w:rFonts w:ascii="Arial" w:hAnsi="Arial" w:cs="Arial"/>
        <w:sz w:val="16"/>
        <w:szCs w:val="16"/>
      </w:rPr>
    </w:pPr>
    <w:r w:rsidRPr="00764DD5">
      <w:rPr>
        <w:rFonts w:ascii="Arial" w:hAnsi="Arial" w:cs="Arial"/>
        <w:sz w:val="16"/>
        <w:szCs w:val="16"/>
      </w:rPr>
      <w:t xml:space="preserve">OFFERT </w:t>
    </w:r>
    <w:r w:rsidR="00171397">
      <w:rPr>
        <w:rFonts w:ascii="Arial" w:hAnsi="Arial" w:cs="Arial"/>
        <w:sz w:val="16"/>
        <w:szCs w:val="16"/>
      </w:rPr>
      <w:fldChar w:fldCharType="begin"/>
    </w:r>
    <w:r w:rsidR="00531197">
      <w:rPr>
        <w:rFonts w:ascii="Arial" w:hAnsi="Arial" w:cs="Arial"/>
        <w:sz w:val="16"/>
        <w:szCs w:val="16"/>
      </w:rPr>
      <w:instrText xml:space="preserve"> FILLIN  Offertnr?  \* MERGEFORMAT </w:instrText>
    </w:r>
    <w:r w:rsidR="000416C9">
      <w:rPr>
        <w:rFonts w:ascii="Arial" w:hAnsi="Arial" w:cs="Arial"/>
        <w:sz w:val="16"/>
        <w:szCs w:val="16"/>
      </w:rPr>
      <w:fldChar w:fldCharType="separate"/>
    </w:r>
    <w:r w:rsidR="006A0024">
      <w:rPr>
        <w:rFonts w:ascii="Arial" w:hAnsi="Arial" w:cs="Arial"/>
        <w:sz w:val="16"/>
        <w:szCs w:val="16"/>
      </w:rPr>
      <w:t>11171</w:t>
    </w:r>
    <w:r w:rsidR="00171397">
      <w:rPr>
        <w:rFonts w:ascii="Arial" w:hAnsi="Arial" w:cs="Arial"/>
        <w:sz w:val="16"/>
        <w:szCs w:val="16"/>
      </w:rPr>
      <w:fldChar w:fldCharType="end"/>
    </w:r>
  </w:p>
  <w:p w:rsidR="00764DD5" w:rsidRPr="00764DD5" w:rsidRDefault="005531B7">
    <w:pPr>
      <w:pStyle w:val="Sidhuvud"/>
      <w:jc w:val="right"/>
      <w:rPr>
        <w:rFonts w:ascii="Arial" w:hAnsi="Arial" w:cs="Arial"/>
        <w:sz w:val="16"/>
        <w:szCs w:val="16"/>
      </w:rPr>
    </w:pPr>
    <w:sdt>
      <w:sdtPr>
        <w:rPr>
          <w:rFonts w:ascii="Arial" w:hAnsi="Arial" w:cs="Arial"/>
          <w:sz w:val="16"/>
          <w:szCs w:val="16"/>
        </w:rPr>
        <w:id w:val="97555475"/>
        <w:docPartObj>
          <w:docPartGallery w:val="Page Numbers (Top of Page)"/>
          <w:docPartUnique/>
        </w:docPartObj>
      </w:sdtPr>
      <w:sdtEndPr/>
      <w:sdtContent>
        <w:r w:rsidR="00764DD5" w:rsidRPr="00764DD5">
          <w:rPr>
            <w:rFonts w:ascii="Arial" w:hAnsi="Arial" w:cs="Arial"/>
            <w:sz w:val="16"/>
            <w:szCs w:val="16"/>
          </w:rPr>
          <w:t xml:space="preserve">Sida </w:t>
        </w:r>
        <w:r w:rsidR="00171397" w:rsidRPr="00764DD5">
          <w:rPr>
            <w:rFonts w:ascii="Arial" w:hAnsi="Arial" w:cs="Arial"/>
            <w:b/>
            <w:sz w:val="16"/>
            <w:szCs w:val="16"/>
          </w:rPr>
          <w:fldChar w:fldCharType="begin"/>
        </w:r>
        <w:r w:rsidR="00764DD5" w:rsidRPr="00764DD5">
          <w:rPr>
            <w:rFonts w:ascii="Arial" w:hAnsi="Arial" w:cs="Arial"/>
            <w:b/>
            <w:sz w:val="16"/>
            <w:szCs w:val="16"/>
          </w:rPr>
          <w:instrText>PAGE</w:instrText>
        </w:r>
        <w:r w:rsidR="00171397" w:rsidRPr="00764DD5">
          <w:rPr>
            <w:rFonts w:ascii="Arial" w:hAnsi="Arial" w:cs="Arial"/>
            <w:b/>
            <w:sz w:val="16"/>
            <w:szCs w:val="16"/>
          </w:rPr>
          <w:fldChar w:fldCharType="separate"/>
        </w:r>
        <w:r w:rsidR="00581ADB">
          <w:rPr>
            <w:rFonts w:ascii="Arial" w:hAnsi="Arial" w:cs="Arial"/>
            <w:b/>
            <w:noProof/>
            <w:sz w:val="16"/>
            <w:szCs w:val="16"/>
          </w:rPr>
          <w:t>2</w:t>
        </w:r>
        <w:r w:rsidR="00171397" w:rsidRPr="00764DD5">
          <w:rPr>
            <w:rFonts w:ascii="Arial" w:hAnsi="Arial" w:cs="Arial"/>
            <w:b/>
            <w:sz w:val="16"/>
            <w:szCs w:val="16"/>
          </w:rPr>
          <w:fldChar w:fldCharType="end"/>
        </w:r>
        <w:r w:rsidR="00764DD5" w:rsidRPr="00764DD5">
          <w:rPr>
            <w:rFonts w:ascii="Arial" w:hAnsi="Arial" w:cs="Arial"/>
            <w:sz w:val="16"/>
            <w:szCs w:val="16"/>
          </w:rPr>
          <w:t xml:space="preserve"> av </w:t>
        </w:r>
        <w:r w:rsidR="00171397" w:rsidRPr="00764DD5">
          <w:rPr>
            <w:rFonts w:ascii="Arial" w:hAnsi="Arial" w:cs="Arial"/>
            <w:b/>
            <w:sz w:val="16"/>
            <w:szCs w:val="16"/>
          </w:rPr>
          <w:fldChar w:fldCharType="begin"/>
        </w:r>
        <w:r w:rsidR="00764DD5" w:rsidRPr="00764DD5">
          <w:rPr>
            <w:rFonts w:ascii="Arial" w:hAnsi="Arial" w:cs="Arial"/>
            <w:b/>
            <w:sz w:val="16"/>
            <w:szCs w:val="16"/>
          </w:rPr>
          <w:instrText>NUMPAGES</w:instrText>
        </w:r>
        <w:r w:rsidR="00171397" w:rsidRPr="00764DD5">
          <w:rPr>
            <w:rFonts w:ascii="Arial" w:hAnsi="Arial" w:cs="Arial"/>
            <w:b/>
            <w:sz w:val="16"/>
            <w:szCs w:val="16"/>
          </w:rPr>
          <w:fldChar w:fldCharType="separate"/>
        </w:r>
        <w:r w:rsidR="006A0024">
          <w:rPr>
            <w:rFonts w:ascii="Arial" w:hAnsi="Arial" w:cs="Arial"/>
            <w:b/>
            <w:noProof/>
            <w:sz w:val="16"/>
            <w:szCs w:val="16"/>
          </w:rPr>
          <w:t>5</w:t>
        </w:r>
        <w:r w:rsidR="00171397" w:rsidRPr="00764DD5">
          <w:rPr>
            <w:rFonts w:ascii="Arial" w:hAnsi="Arial" w:cs="Arial"/>
            <w:b/>
            <w:sz w:val="16"/>
            <w:szCs w:val="16"/>
          </w:rPr>
          <w:fldChar w:fldCharType="end"/>
        </w:r>
      </w:sdtContent>
    </w:sdt>
  </w:p>
  <w:p w:rsidR="007E223C" w:rsidRDefault="007E223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3C" w:rsidRDefault="007E223C">
    <w:pPr>
      <w:pStyle w:val="Sidhuvud"/>
    </w:pPr>
    <w:r>
      <w:rPr>
        <w:noProof/>
      </w:rPr>
      <w:drawing>
        <wp:anchor distT="0" distB="0" distL="114300" distR="114300" simplePos="0" relativeHeight="251659264" behindDoc="1" locked="0" layoutInCell="1" allowOverlap="1">
          <wp:simplePos x="0" y="0"/>
          <wp:positionH relativeFrom="column">
            <wp:posOffset>-185420</wp:posOffset>
          </wp:positionH>
          <wp:positionV relativeFrom="paragraph">
            <wp:posOffset>169545</wp:posOffset>
          </wp:positionV>
          <wp:extent cx="2910205" cy="657225"/>
          <wp:effectExtent l="19050" t="0" r="4445" b="0"/>
          <wp:wrapTight wrapText="bothSides">
            <wp:wrapPolygon edited="0">
              <wp:start x="-141" y="0"/>
              <wp:lineTo x="-141" y="21287"/>
              <wp:lineTo x="21633" y="21287"/>
              <wp:lineTo x="21633" y="0"/>
              <wp:lineTo x="-141" y="0"/>
            </wp:wrapPolygon>
          </wp:wrapTight>
          <wp:docPr id="5" name="Bildobjekt 4" descr="Ballingslov_logo_RGB_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ingslov_logo_RGB_payoff.jpg"/>
                  <pic:cNvPicPr/>
                </pic:nvPicPr>
                <pic:blipFill>
                  <a:blip r:embed="rId1"/>
                  <a:stretch>
                    <a:fillRect/>
                  </a:stretch>
                </pic:blipFill>
                <pic:spPr>
                  <a:xfrm>
                    <a:off x="0" y="0"/>
                    <a:ext cx="2910205" cy="657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C9"/>
    <w:rsid w:val="00002A3A"/>
    <w:rsid w:val="00025C4A"/>
    <w:rsid w:val="000416C9"/>
    <w:rsid w:val="00050859"/>
    <w:rsid w:val="0008191A"/>
    <w:rsid w:val="0008728A"/>
    <w:rsid w:val="000D76D0"/>
    <w:rsid w:val="000F33A7"/>
    <w:rsid w:val="0010213F"/>
    <w:rsid w:val="00171397"/>
    <w:rsid w:val="001B04D3"/>
    <w:rsid w:val="00286A54"/>
    <w:rsid w:val="002A23FB"/>
    <w:rsid w:val="002C4519"/>
    <w:rsid w:val="003B3FE7"/>
    <w:rsid w:val="003C29C7"/>
    <w:rsid w:val="003C56F0"/>
    <w:rsid w:val="004028C0"/>
    <w:rsid w:val="004F6EE5"/>
    <w:rsid w:val="005043B0"/>
    <w:rsid w:val="0052033B"/>
    <w:rsid w:val="00531197"/>
    <w:rsid w:val="00534FAE"/>
    <w:rsid w:val="005531B7"/>
    <w:rsid w:val="005747A2"/>
    <w:rsid w:val="00581ADB"/>
    <w:rsid w:val="00584BD3"/>
    <w:rsid w:val="005A4B51"/>
    <w:rsid w:val="005C2C5B"/>
    <w:rsid w:val="00622AC5"/>
    <w:rsid w:val="006650E1"/>
    <w:rsid w:val="006658B5"/>
    <w:rsid w:val="00672710"/>
    <w:rsid w:val="006A0024"/>
    <w:rsid w:val="006B0EF9"/>
    <w:rsid w:val="006C6D86"/>
    <w:rsid w:val="006E0141"/>
    <w:rsid w:val="006F4E08"/>
    <w:rsid w:val="007116A0"/>
    <w:rsid w:val="0072633E"/>
    <w:rsid w:val="0074328E"/>
    <w:rsid w:val="00764DD5"/>
    <w:rsid w:val="007B01A8"/>
    <w:rsid w:val="007E223C"/>
    <w:rsid w:val="00800EF1"/>
    <w:rsid w:val="00827845"/>
    <w:rsid w:val="00837B2A"/>
    <w:rsid w:val="00886875"/>
    <w:rsid w:val="00891FC2"/>
    <w:rsid w:val="008C3ABF"/>
    <w:rsid w:val="008E0089"/>
    <w:rsid w:val="00926BB5"/>
    <w:rsid w:val="00930C54"/>
    <w:rsid w:val="00966073"/>
    <w:rsid w:val="009830A7"/>
    <w:rsid w:val="009A3735"/>
    <w:rsid w:val="00A50027"/>
    <w:rsid w:val="00AA07DA"/>
    <w:rsid w:val="00AB5974"/>
    <w:rsid w:val="00AF7050"/>
    <w:rsid w:val="00B22197"/>
    <w:rsid w:val="00B54333"/>
    <w:rsid w:val="00B64776"/>
    <w:rsid w:val="00B7042B"/>
    <w:rsid w:val="00B839BC"/>
    <w:rsid w:val="00BA77EF"/>
    <w:rsid w:val="00C10095"/>
    <w:rsid w:val="00CA528A"/>
    <w:rsid w:val="00CC1AD7"/>
    <w:rsid w:val="00CD0D19"/>
    <w:rsid w:val="00D63A1E"/>
    <w:rsid w:val="00DB72DB"/>
    <w:rsid w:val="00E5666E"/>
    <w:rsid w:val="00F27C2F"/>
    <w:rsid w:val="00F317BD"/>
    <w:rsid w:val="00F70B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F6E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F6EE5"/>
  </w:style>
  <w:style w:type="paragraph" w:styleId="Sidfot">
    <w:name w:val="footer"/>
    <w:basedOn w:val="Normal"/>
    <w:link w:val="SidfotChar"/>
    <w:uiPriority w:val="99"/>
    <w:unhideWhenUsed/>
    <w:rsid w:val="004F6E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F6EE5"/>
  </w:style>
  <w:style w:type="paragraph" w:styleId="Ballongtext">
    <w:name w:val="Balloon Text"/>
    <w:basedOn w:val="Normal"/>
    <w:link w:val="BallongtextChar"/>
    <w:uiPriority w:val="99"/>
    <w:semiHidden/>
    <w:unhideWhenUsed/>
    <w:rsid w:val="004F6EE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6EE5"/>
    <w:rPr>
      <w:rFonts w:ascii="Tahoma" w:hAnsi="Tahoma" w:cs="Tahoma"/>
      <w:sz w:val="16"/>
      <w:szCs w:val="16"/>
    </w:rPr>
  </w:style>
  <w:style w:type="character" w:styleId="Hyperlnk">
    <w:name w:val="Hyperlink"/>
    <w:basedOn w:val="Standardstycketeckensnitt"/>
    <w:uiPriority w:val="99"/>
    <w:unhideWhenUsed/>
    <w:rsid w:val="00AA07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F6E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F6EE5"/>
  </w:style>
  <w:style w:type="paragraph" w:styleId="Sidfot">
    <w:name w:val="footer"/>
    <w:basedOn w:val="Normal"/>
    <w:link w:val="SidfotChar"/>
    <w:uiPriority w:val="99"/>
    <w:unhideWhenUsed/>
    <w:rsid w:val="004F6E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F6EE5"/>
  </w:style>
  <w:style w:type="paragraph" w:styleId="Ballongtext">
    <w:name w:val="Balloon Text"/>
    <w:basedOn w:val="Normal"/>
    <w:link w:val="BallongtextChar"/>
    <w:uiPriority w:val="99"/>
    <w:semiHidden/>
    <w:unhideWhenUsed/>
    <w:rsid w:val="004F6EE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6EE5"/>
    <w:rPr>
      <w:rFonts w:ascii="Tahoma" w:hAnsi="Tahoma" w:cs="Tahoma"/>
      <w:sz w:val="16"/>
      <w:szCs w:val="16"/>
    </w:rPr>
  </w:style>
  <w:style w:type="character" w:styleId="Hyperlnk">
    <w:name w:val="Hyperlink"/>
    <w:basedOn w:val="Standardstycketeckensnitt"/>
    <w:uiPriority w:val="99"/>
    <w:unhideWhenUsed/>
    <w:rsid w:val="00AA0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0479">
      <w:bodyDiv w:val="1"/>
      <w:marLeft w:val="0"/>
      <w:marRight w:val="0"/>
      <w:marTop w:val="0"/>
      <w:marBottom w:val="0"/>
      <w:divBdr>
        <w:top w:val="none" w:sz="0" w:space="0" w:color="auto"/>
        <w:left w:val="none" w:sz="0" w:space="0" w:color="auto"/>
        <w:bottom w:val="none" w:sz="0" w:space="0" w:color="auto"/>
        <w:right w:val="none" w:sz="0" w:space="0" w:color="auto"/>
      </w:divBdr>
    </w:div>
    <w:div w:id="17015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io.ericsson@ballingslov.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niel.jenven@ballingslov.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o\Desktop\Offertmall%20MIO-DJ.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FFCF7-FDF2-45ED-B3FC-67939A47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Offertmall MIO-DJ.dotx</Template>
  <TotalTime>12</TotalTime>
  <Pages>5</Pages>
  <Words>1028</Words>
  <Characters>5449</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Ballingslöv AB</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 Ericsson</dc:creator>
  <cp:lastModifiedBy>Mio Ericsson</cp:lastModifiedBy>
  <cp:revision>2</cp:revision>
  <cp:lastPrinted>2016-06-14T11:10:00Z</cp:lastPrinted>
  <dcterms:created xsi:type="dcterms:W3CDTF">2016-06-14T10:58:00Z</dcterms:created>
  <dcterms:modified xsi:type="dcterms:W3CDTF">2016-06-14T11:10:00Z</dcterms:modified>
</cp:coreProperties>
</file>