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rPr/>
      </w:pPr>
      <w:r>
        <w:rPr/>
        <w:t>Lernziele</w:t>
      </w:r>
    </w:p>
    <w:p>
      <w:pPr>
        <w:pStyle w:val="Normal"/>
        <w:rPr/>
      </w:pPr>
      <w:r>
        <w:rPr/>
        <w:t>Die Teilnehmer informieren sich über Eigenschaften und Methoden einer Swing-Komponente.</w:t>
      </w:r>
    </w:p>
    <w:p>
      <w:pPr>
        <w:pStyle w:val="Normal"/>
        <w:rPr/>
      </w:pPr>
      <w:r>
        <w:rPr/>
      </w:r>
    </w:p>
    <w:p>
      <w:pPr>
        <w:pStyle w:val="Heading2"/>
        <w:rPr/>
      </w:pPr>
      <w:r>
        <w:rPr/>
        <w:t>Art der Aufgabe</w:t>
      </w:r>
    </w:p>
    <w:p>
      <w:pPr>
        <w:pStyle w:val="Normal"/>
        <w:rPr/>
      </w:pPr>
      <w:r>
        <w:rPr/>
        <w:t>Lernaufgabe</w:t>
      </w:r>
    </w:p>
    <w:p>
      <w:pPr>
        <w:pStyle w:val="Normal"/>
        <w:rPr/>
      </w:pPr>
      <w:r>
        <w:rPr/>
      </w:r>
    </w:p>
    <w:p>
      <w:pPr>
        <w:pStyle w:val="Heading2"/>
        <w:rPr/>
      </w:pPr>
      <w:r>
        <w:rPr/>
        <w:t>Ausgangslage</w:t>
      </w:r>
    </w:p>
    <w:p>
      <w:pPr>
        <w:pStyle w:val="Normal"/>
        <w:rPr/>
      </w:pPr>
      <w:r>
        <w:rPr/>
        <w:t>Sie studieren wichtige Eigenschaften und Methoden einer bestimmten Swing-Komponente.</w:t>
      </w:r>
    </w:p>
    <w:p>
      <w:pPr>
        <w:pStyle w:val="Normal"/>
        <w:rPr/>
      </w:pPr>
      <w:bookmarkStart w:id="0" w:name="_Toc463156023"/>
      <w:bookmarkStart w:id="1" w:name="_Toc466300552"/>
      <w:bookmarkStart w:id="2" w:name="_Toc463156023"/>
      <w:bookmarkStart w:id="3" w:name="_Toc466300552"/>
      <w:bookmarkEnd w:id="2"/>
      <w:bookmarkEnd w:id="3"/>
      <w:r>
        <w:rPr/>
      </w:r>
    </w:p>
    <w:p>
      <w:pPr>
        <w:pStyle w:val="Heading2"/>
        <w:rPr/>
      </w:pPr>
      <w:r>
        <w:rPr/>
        <w:t>Aufgabenstellung</w:t>
      </w:r>
    </w:p>
    <w:p>
      <w:pPr>
        <w:pStyle w:val="ListParagraph"/>
        <w:numPr>
          <w:ilvl w:val="0"/>
          <w:numId w:val="1"/>
        </w:numPr>
        <w:spacing w:before="144" w:after="0"/>
        <w:rPr/>
      </w:pPr>
      <w:r>
        <w:rPr/>
        <w:t>Erstellen Sie ein neues Projekt namens ″MyComboBoxDemo″. Darin erstellen Sie ein neues WindowBuilder – JFrame namens ″MyComboBoxGui″.</w:t>
      </w:r>
    </w:p>
    <w:p>
      <w:pPr>
        <w:pStyle w:val="ListParagraph"/>
        <w:numPr>
          <w:ilvl w:val="0"/>
          <w:numId w:val="1"/>
        </w:numPr>
        <w:spacing w:before="144" w:after="0"/>
        <w:rPr/>
      </w:pPr>
      <w:r>
        <w:rPr/>
        <w:t xml:space="preserve">Ändern Sie das Layout der </w:t>
      </w:r>
      <w:r>
        <w:rPr>
          <w:i/>
          <w:iCs/>
        </w:rPr>
        <w:t>contentPane</w:t>
      </w:r>
      <w:r>
        <w:rPr/>
        <w:t xml:space="preserve"> auf Absolute Layout.</w:t>
      </w:r>
    </w:p>
    <w:p>
      <w:pPr>
        <w:pStyle w:val="ListParagraph"/>
        <w:numPr>
          <w:ilvl w:val="0"/>
          <w:numId w:val="1"/>
        </w:numPr>
        <w:spacing w:before="144" w:after="0"/>
        <w:rPr/>
      </w:pPr>
      <w:r>
        <w:rPr/>
        <w:t xml:space="preserve">Erstellen Sie zwei JComboBoxen untereinander. Erstellen Sie rechts daneben je ein JLabel mit der Aufschrift ″nada″. </w:t>
      </w:r>
    </w:p>
    <w:p>
      <w:pPr>
        <w:pStyle w:val="ListParagraph"/>
        <w:numPr>
          <w:ilvl w:val="0"/>
          <w:numId w:val="1"/>
        </w:numPr>
        <w:spacing w:before="144" w:after="0"/>
        <w:rPr/>
      </w:pPr>
      <w:r>
        <w:rPr/>
        <w:t xml:space="preserve">Wählen Sie die erste ComboBox an. Wählen Sie im Properties-Fenster die Eigenschaft </w:t>
      </w:r>
      <w:r>
        <w:rPr>
          <w:i/>
          <w:iCs/>
        </w:rPr>
        <w:t>model</w:t>
      </w:r>
      <w:r>
        <w:rPr/>
        <w:t xml:space="preserve"> an und fügen Sie der Combobox einige Einträge hinzu (z.B. die Namen Ihrer Teammitglieder).</w:t>
      </w:r>
    </w:p>
    <w:p>
      <w:pPr>
        <w:pStyle w:val="ListParagraph"/>
        <w:numPr>
          <w:ilvl w:val="0"/>
          <w:numId w:val="1"/>
        </w:numPr>
        <w:spacing w:before="144" w:after="0"/>
        <w:rPr/>
      </w:pPr>
      <w:r>
        <w:rPr/>
        <w:t>Fügen Sie über die model Properties der zweiten ComboBox die Zahlen von 1 bis 4 hinzu.</w:t>
      </w:r>
    </w:p>
    <w:p>
      <w:pPr>
        <w:pStyle w:val="ListParagraph"/>
        <w:numPr>
          <w:ilvl w:val="0"/>
          <w:numId w:val="1"/>
        </w:numPr>
        <w:spacing w:before="144" w:after="0"/>
        <w:rPr/>
      </w:pPr>
      <w:r>
        <w:rPr/>
        <w:t xml:space="preserve">Die ActionListener der Comboboxen  (bzw. dessen actionPerformed Methode) sollen jeweils dem rechts daneben liegendem Label den aktuell ausgewählten Wert der ComboBox zuordnen. </w:t>
      </w:r>
    </w:p>
    <w:p>
      <w:pPr>
        <w:pStyle w:val="ListParagraph"/>
        <w:numPr>
          <w:ilvl w:val="0"/>
          <w:numId w:val="1"/>
        </w:numPr>
        <w:spacing w:before="144" w:after="0"/>
        <w:rPr/>
      </w:pPr>
      <w:r>
        <w:rPr/>
        <w:t>Beantworten Sie folgende Fragen:</w:t>
      </w:r>
    </w:p>
    <w:p>
      <w:pPr>
        <w:pStyle w:val="ListParagraph"/>
        <w:numPr>
          <w:ilvl w:val="1"/>
          <w:numId w:val="1"/>
        </w:numPr>
        <w:spacing w:before="144" w:after="0"/>
        <w:rPr/>
      </w:pPr>
      <w:r>
        <w:rPr/>
        <w:t>Welche Konstruktoren gibt es für die Klasse JComboBox?</w:t>
      </w:r>
    </w:p>
    <w:p>
      <w:pPr>
        <w:pStyle w:val="ListParagraph"/>
        <w:numPr>
          <w:ilvl w:val="1"/>
          <w:numId w:val="1"/>
        </w:numPr>
        <w:spacing w:before="144" w:after="0"/>
        <w:rPr/>
      </w:pPr>
      <w:r>
        <w:rPr/>
        <w:t>Wie können der ComboBox Werte hinzugefügt oder entfernt werden?</w:t>
      </w:r>
    </w:p>
    <w:p>
      <w:pPr>
        <w:pStyle w:val="ListParagraph"/>
        <w:numPr>
          <w:ilvl w:val="1"/>
          <w:numId w:val="1"/>
        </w:numPr>
        <w:spacing w:before="144" w:after="0"/>
        <w:rPr/>
      </w:pPr>
      <w:r>
        <w:rPr/>
        <w:t>Mit welcher Eigenschaft bzw. Methode können Sie die Grösse der ComboBox steuern? Probieren Sie die Grösse im WindowBuilder zu ändern und betrachten Sie danach erneut den Quellcode.</w:t>
      </w:r>
    </w:p>
    <w:p>
      <w:pPr>
        <w:pStyle w:val="ListParagraph"/>
        <w:numPr>
          <w:ilvl w:val="0"/>
          <w:numId w:val="1"/>
        </w:numPr>
        <w:spacing w:before="144" w:after="0"/>
        <w:rPr/>
      </w:pPr>
      <w:r>
        <w:rPr/>
        <w:t xml:space="preserve">Stellen Sie Ihr Projekt und die Antworten auf die Fragen zip-komprimiert als </w:t>
      </w:r>
      <w:r>
        <w:rPr>
          <w:b/>
          <w:bCs/>
        </w:rPr>
        <w:t>neues Dokument</w:t>
      </w:r>
      <w:r>
        <w:rPr/>
        <w:t xml:space="preserve"> in den Klassenordner im Lernraum.</w:t>
      </w:r>
    </w:p>
    <w:p>
      <w:pPr>
        <w:pStyle w:val="ListParagraph"/>
        <w:numPr>
          <w:ilvl w:val="0"/>
          <w:numId w:val="0"/>
        </w:numPr>
        <w:spacing w:before="144" w:after="0"/>
        <w:ind w:left="720" w:hanging="0"/>
        <w:rPr/>
      </w:pPr>
      <w:r>
        <w:rPr>
          <w:b/>
          <w:bCs/>
        </w:rPr>
        <w:t>Zusatzaufgabe</w:t>
      </w:r>
      <w:r>
        <w:rPr/>
        <w:t>: Erstellen Sie für die zweite ComboBox einen ActionListener, der bei Änderung der Auswahl in der zweiten ComboBox für die erste ComboBox das das Element mit dem gleichen Index (getSelectedIndex, setSelectedIndex) auswählt.</w:t>
      </w:r>
    </w:p>
    <w:p>
      <w:pPr>
        <w:pStyle w:val="Normal"/>
        <w:spacing w:before="120" w:after="0"/>
        <w:rPr/>
      </w:pPr>
      <w:r>
        <w:rPr/>
      </w:r>
    </w:p>
    <w:p>
      <w:pPr>
        <w:pStyle w:val="Heading2"/>
        <w:rPr/>
      </w:pPr>
      <w:r>
        <w:rPr/>
        <w:t>Vorgehensweise</w:t>
      </w:r>
    </w:p>
    <w:p>
      <w:pPr>
        <w:pStyle w:val="Normal"/>
        <w:rPr/>
      </w:pPr>
      <w:r>
        <w:rPr/>
        <w:t>Arbeiten Sie im Team.</w:t>
      </w:r>
    </w:p>
    <w:p>
      <w:pPr>
        <w:pStyle w:val="Heading2"/>
        <w:rPr/>
      </w:pPr>
      <w:r>
        <w:rPr/>
        <w:t>Hilfsmittel</w:t>
      </w:r>
    </w:p>
    <w:p>
      <w:pPr>
        <w:pStyle w:val="Normal"/>
        <w:rPr/>
      </w:pPr>
      <w:r>
        <w:rPr/>
        <w:t>JavaDoc @ Oracle dot com :-)</w:t>
      </w:r>
    </w:p>
    <w:p>
      <w:pPr>
        <w:pStyle w:val="Heading2"/>
        <w:rPr/>
      </w:pPr>
      <w:r>
        <w:rPr/>
        <w:t>Erwartete Resultate</w:t>
      </w:r>
    </w:p>
    <w:p>
      <w:pPr>
        <w:pStyle w:val="Normal"/>
        <w:rPr/>
      </w:pPr>
      <w:r>
        <w:rPr/>
        <w:t>Funktionsweise wie beschrieben umgesetzt und Textfragen beantwortet.</w:t>
      </w:r>
    </w:p>
    <w:p>
      <w:pPr>
        <w:pStyle w:val="Heading2"/>
        <w:rPr/>
      </w:pPr>
      <w:r>
        <w:rPr/>
        <w:t>Zeitbedarf</w:t>
      </w:r>
    </w:p>
    <w:p>
      <w:pPr>
        <w:pStyle w:val="Normal"/>
        <w:rPr/>
      </w:pPr>
      <w:r>
        <w:rPr/>
        <w:t>20 Minuten</w:t>
      </w:r>
    </w:p>
    <w:sectPr>
      <w:headerReference w:type="default" r:id="rId2"/>
      <w:headerReference w:type="first" r:id="rId3"/>
      <w:footerReference w:type="default" r:id="rId4"/>
      <w:footerReference w:type="first" r:id="rId5"/>
      <w:type w:val="nextPage"/>
      <w:pgSz w:w="11906" w:h="16838"/>
      <w:pgMar w:left="1418" w:right="1134" w:header="709" w:top="766" w:footer="709"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94" w:type="dxa"/>
      <w:jc w:val="left"/>
      <w:tblInd w:w="0" w:type="dxa"/>
      <w:tblBorders/>
      <w:tblCellMar>
        <w:top w:w="0" w:type="dxa"/>
        <w:left w:w="70" w:type="dxa"/>
        <w:bottom w:w="0" w:type="dxa"/>
        <w:right w:w="70" w:type="dxa"/>
      </w:tblCellMar>
      <w:tblLook w:val="0000" w:noVBand="0" w:noHBand="0" w:firstRow="0" w:lastRow="0" w:firstColumn="0" w:lastColumn="0"/>
    </w:tblPr>
    <w:tblGrid>
      <w:gridCol w:w="4747"/>
      <w:gridCol w:w="4746"/>
    </w:tblGrid>
    <w:tr>
      <w:trPr/>
      <w:tc>
        <w:tcPr>
          <w:tcW w:w="4747" w:type="dxa"/>
          <w:tcBorders/>
          <w:shd w:color="auto" w:fill="D9D9D9" w:val="clear"/>
          <w:vAlign w:val="center"/>
        </w:tcPr>
        <w:p>
          <w:pPr>
            <w:pStyle w:val="Footer"/>
            <w:rPr/>
          </w:pPr>
          <w:r>
            <w:rPr/>
            <w:fldChar w:fldCharType="begin"/>
          </w:r>
          <w:r>
            <w:instrText> FILENAME </w:instrText>
          </w:r>
          <w:r>
            <w:fldChar w:fldCharType="separate"/>
          </w:r>
          <w:r>
            <w:t>404-Uebung 2-2b AS V1.0.docx</w:t>
          </w:r>
          <w:r>
            <w:fldChar w:fldCharType="end"/>
          </w:r>
        </w:p>
      </w:tc>
      <w:tc>
        <w:tcPr>
          <w:tcW w:w="4746" w:type="dxa"/>
          <w:tcBorders/>
          <w:shd w:color="auto" w:fill="D9D9D9" w:val="clear"/>
          <w:vAlign w:val="center"/>
        </w:tcPr>
        <w:p>
          <w:pPr>
            <w:pStyle w:val="Footer"/>
            <w:jc w:val="right"/>
            <w:rPr/>
          </w:pPr>
          <w:r>
            <w:rPr/>
            <w:t xml:space="preserve">Seite </w:t>
          </w:r>
          <w:r>
            <w:rPr/>
            <w:fldChar w:fldCharType="begin"/>
          </w:r>
          <w:r>
            <w:instrText> PAGE </w:instrText>
          </w:r>
          <w:r>
            <w:fldChar w:fldCharType="separate"/>
          </w:r>
          <w:r>
            <w:t>2</w:t>
          </w:r>
          <w:r>
            <w:fldChar w:fldCharType="end"/>
          </w:r>
          <w:r>
            <w:rPr/>
            <w:t xml:space="preserve"> von </w:t>
          </w:r>
          <w:r>
            <w:rPr/>
            <w:fldChar w:fldCharType="begin"/>
          </w:r>
          <w:r>
            <w:instrText> NUMPAGES </w:instrText>
          </w:r>
          <w:r>
            <w:fldChar w:fldCharType="separate"/>
          </w:r>
          <w:r>
            <w:t>1</w:t>
          </w:r>
          <w:r>
            <w:fldChar w:fldCharType="end"/>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94" w:type="dxa"/>
      <w:jc w:val="left"/>
      <w:tblInd w:w="0" w:type="dxa"/>
      <w:tblBorders/>
      <w:tblCellMar>
        <w:top w:w="0" w:type="dxa"/>
        <w:left w:w="70" w:type="dxa"/>
        <w:bottom w:w="0" w:type="dxa"/>
        <w:right w:w="70" w:type="dxa"/>
      </w:tblCellMar>
      <w:tblLook w:val="0000" w:noVBand="0" w:noHBand="0" w:firstRow="0" w:lastRow="0" w:firstColumn="0" w:lastColumn="0"/>
    </w:tblPr>
    <w:tblGrid>
      <w:gridCol w:w="4747"/>
      <w:gridCol w:w="4746"/>
    </w:tblGrid>
    <w:tr>
      <w:trPr/>
      <w:tc>
        <w:tcPr>
          <w:tcW w:w="4747" w:type="dxa"/>
          <w:tcBorders/>
          <w:shd w:color="auto" w:fill="D9D9D9" w:val="clear"/>
          <w:vAlign w:val="center"/>
        </w:tcPr>
        <w:p>
          <w:pPr>
            <w:pStyle w:val="Footer"/>
            <w:rPr/>
          </w:pPr>
          <w:r>
            <w:rPr/>
            <w:fldChar w:fldCharType="begin"/>
          </w:r>
          <w:r>
            <w:instrText> FILENAME </w:instrText>
          </w:r>
          <w:r>
            <w:fldChar w:fldCharType="separate"/>
          </w:r>
          <w:r>
            <w:t>404-Uebung 2-2b AS V1.0.docx</w:t>
          </w:r>
          <w:r>
            <w:fldChar w:fldCharType="end"/>
          </w:r>
        </w:p>
      </w:tc>
      <w:tc>
        <w:tcPr>
          <w:tcW w:w="4746" w:type="dxa"/>
          <w:tcBorders/>
          <w:shd w:color="auto" w:fill="D9D9D9" w:val="clear"/>
          <w:vAlign w:val="center"/>
        </w:tcPr>
        <w:p>
          <w:pPr>
            <w:pStyle w:val="Footer"/>
            <w:jc w:val="right"/>
            <w:rPr/>
          </w:pPr>
          <w:r>
            <w:rPr/>
            <w:t xml:space="preserve">Seite </w:t>
          </w:r>
          <w:r>
            <w:rPr/>
            <w:fldChar w:fldCharType="begin"/>
          </w:r>
          <w:r>
            <w:instrText> PAGE </w:instrText>
          </w:r>
          <w:r>
            <w:fldChar w:fldCharType="separate"/>
          </w:r>
          <w:r>
            <w:t>1</w:t>
          </w:r>
          <w:r>
            <w:fldChar w:fldCharType="end"/>
          </w:r>
          <w:r>
            <w:rPr/>
            <w:t xml:space="preserve"> von </w:t>
          </w:r>
          <w:r>
            <w:rPr/>
            <w:fldChar w:fldCharType="begin"/>
          </w:r>
          <w:r>
            <w:instrText> NUMPAGES </w:instrText>
          </w:r>
          <w:r>
            <w:fldChar w:fldCharType="separate"/>
          </w:r>
          <w:r>
            <w:t>1</w:t>
          </w:r>
          <w: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94" w:type="dxa"/>
      <w:jc w:val="left"/>
      <w:tblInd w:w="0" w:type="dxa"/>
      <w:tblBorders/>
      <w:tblCellMar>
        <w:top w:w="0" w:type="dxa"/>
        <w:left w:w="70" w:type="dxa"/>
        <w:bottom w:w="0" w:type="dxa"/>
        <w:right w:w="70" w:type="dxa"/>
      </w:tblCellMar>
      <w:tblLook w:val="0000" w:noVBand="0" w:noHBand="0" w:lastColumn="0" w:firstColumn="0" w:lastRow="0" w:firstRow="0"/>
    </w:tblPr>
    <w:tblGrid>
      <w:gridCol w:w="6730"/>
      <w:gridCol w:w="2763"/>
    </w:tblGrid>
    <w:tr>
      <w:trPr>
        <w:trHeight w:val="454" w:hRule="atLeast"/>
      </w:trPr>
      <w:tc>
        <w:tcPr>
          <w:tcW w:w="6730" w:type="dxa"/>
          <w:tcBorders/>
          <w:shd w:color="auto" w:fill="D9D9D9" w:val="clear"/>
        </w:tcPr>
        <w:p>
          <w:pPr>
            <w:pStyle w:val="Header"/>
            <w:rPr/>
          </w:pPr>
          <w:r>
            <w:rPr/>
            <w:t xml:space="preserve">105 </w:t>
          </w:r>
          <w:r>
            <w:rPr>
              <w:rFonts w:cs="Arial"/>
            </w:rPr>
            <w:t>Datenbanken mit SQL bearbeiten</w:t>
          </w:r>
        </w:p>
        <w:p>
          <w:pPr>
            <w:pStyle w:val="Header"/>
            <w:rPr>
              <w:sz w:val="16"/>
            </w:rPr>
          </w:pPr>
          <w:r>
            <w:rPr>
              <w:sz w:val="16"/>
            </w:rPr>
            <w:t>1. Buchkapitel</w:t>
          </w:r>
        </w:p>
      </w:tc>
      <w:tc>
        <w:tcPr>
          <w:tcW w:w="2763" w:type="dxa"/>
          <w:tcBorders/>
          <w:shd w:color="auto" w:fill="D9D9D9" w:val="clear"/>
        </w:tcPr>
        <w:p>
          <w:pPr>
            <w:pStyle w:val="Header"/>
            <w:jc w:val="right"/>
            <w:rPr/>
          </w:pPr>
          <w:r>
            <w:rPr/>
            <w:t>Aufgabenstellung</w:t>
          </w:r>
        </w:p>
      </w:tc>
    </w:tr>
    <w:tr>
      <w:trPr>
        <w:trHeight w:val="680" w:hRule="atLeast"/>
      </w:trPr>
      <w:tc>
        <w:tcPr>
          <w:tcW w:w="6730" w:type="dxa"/>
          <w:tcBorders/>
          <w:shd w:color="auto" w:fill="D9D9D9" w:val="clear"/>
          <w:vAlign w:val="bottom"/>
        </w:tcPr>
        <w:p>
          <w:pPr>
            <w:pStyle w:val="Header"/>
            <w:rPr/>
          </w:pPr>
          <w:r>
            <w:rPr/>
            <w:t>Titel</w:t>
          </w:r>
        </w:p>
      </w:tc>
      <w:tc>
        <w:tcPr>
          <w:tcW w:w="2763" w:type="dxa"/>
          <w:tcBorders/>
          <w:shd w:color="auto" w:fill="D9D9D9" w:val="clear"/>
          <w:vAlign w:val="bottom"/>
        </w:tcPr>
        <w:p>
          <w:pPr>
            <w:pStyle w:val="Header"/>
            <w:jc w:val="right"/>
            <w:rPr/>
          </w:pPr>
          <w:r>
            <w:rPr/>
            <w:t>x-x</w:t>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94" w:type="dxa"/>
      <w:jc w:val="left"/>
      <w:tblInd w:w="0" w:type="dxa"/>
      <w:tblBorders/>
      <w:tblCellMar>
        <w:top w:w="0" w:type="dxa"/>
        <w:left w:w="70" w:type="dxa"/>
        <w:bottom w:w="0" w:type="dxa"/>
        <w:right w:w="70" w:type="dxa"/>
      </w:tblCellMar>
      <w:tblLook w:val="0000" w:noVBand="0" w:noHBand="0" w:lastColumn="0" w:firstColumn="0" w:lastRow="0" w:firstRow="0"/>
    </w:tblPr>
    <w:tblGrid>
      <w:gridCol w:w="6730"/>
      <w:gridCol w:w="2763"/>
    </w:tblGrid>
    <w:tr>
      <w:trPr>
        <w:trHeight w:val="454" w:hRule="atLeast"/>
      </w:trPr>
      <w:tc>
        <w:tcPr>
          <w:tcW w:w="6730" w:type="dxa"/>
          <w:tcBorders/>
          <w:shd w:color="auto" w:fill="D9D9D9" w:val="clear"/>
        </w:tcPr>
        <w:p>
          <w:pPr>
            <w:pStyle w:val="Header"/>
            <w:rPr/>
          </w:pPr>
          <w:r>
            <w:rPr/>
            <w:t>404 Objektbasiert implementieren</w:t>
          </w:r>
        </w:p>
        <w:p>
          <w:pPr>
            <w:pStyle w:val="Header"/>
            <w:rPr/>
          </w:pPr>
          <w:r>
            <w:rPr>
              <w:sz w:val="16"/>
            </w:rPr>
            <w:t>2. Arbeiten mit Swing</w:t>
          </w:r>
        </w:p>
      </w:tc>
      <w:tc>
        <w:tcPr>
          <w:tcW w:w="2763" w:type="dxa"/>
          <w:tcBorders/>
          <w:shd w:color="auto" w:fill="D9D9D9" w:val="clear"/>
        </w:tcPr>
        <w:p>
          <w:pPr>
            <w:pStyle w:val="Header"/>
            <w:jc w:val="right"/>
            <w:rPr/>
          </w:pPr>
          <w:r>
            <w:rPr/>
            <w:t>Aufgabenstellung</w:t>
          </w:r>
        </w:p>
      </w:tc>
    </w:tr>
    <w:tr>
      <w:trPr>
        <w:trHeight w:val="680" w:hRule="atLeast"/>
      </w:trPr>
      <w:tc>
        <w:tcPr>
          <w:tcW w:w="6730" w:type="dxa"/>
          <w:tcBorders/>
          <w:shd w:color="auto" w:fill="D9D9D9" w:val="clear"/>
          <w:vAlign w:val="bottom"/>
        </w:tcPr>
        <w:p>
          <w:pPr>
            <w:pStyle w:val="Header"/>
            <w:rPr/>
          </w:pPr>
          <w:r>
            <w:rPr>
              <w:sz w:val="40"/>
            </w:rPr>
            <w:t>Kennenlernen Swing Komponente JComboBox</w:t>
          </w:r>
        </w:p>
      </w:tc>
      <w:tc>
        <w:tcPr>
          <w:tcW w:w="2763" w:type="dxa"/>
          <w:tcBorders/>
          <w:shd w:color="auto" w:fill="D9D9D9" w:val="clear"/>
          <w:vAlign w:val="bottom"/>
        </w:tcPr>
        <w:p>
          <w:pPr>
            <w:pStyle w:val="Header"/>
            <w:jc w:val="right"/>
            <w:rPr/>
          </w:pPr>
          <w:r>
            <w:rPr>
              <w:sz w:val="40"/>
            </w:rPr>
            <w:t>2-2</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94eee"/>
    <w:pPr>
      <w:widowControl/>
      <w:bidi w:val="0"/>
      <w:jc w:val="left"/>
    </w:pPr>
    <w:rPr>
      <w:rFonts w:ascii="Arial" w:hAnsi="Arial" w:eastAsia="Times New Roman" w:cs="Times New Roman"/>
      <w:color w:val="00000A"/>
      <w:sz w:val="22"/>
      <w:szCs w:val="20"/>
      <w:lang w:val="de-DE" w:eastAsia="de-DE" w:bidi="he-IL"/>
    </w:rPr>
  </w:style>
  <w:style w:type="paragraph" w:styleId="Heading1">
    <w:name w:val="Heading 1"/>
    <w:basedOn w:val="Normal"/>
    <w:qFormat/>
    <w:rsid w:val="00c94eee"/>
    <w:pPr>
      <w:keepNext/>
      <w:spacing w:before="480" w:after="0"/>
      <w:ind w:left="709" w:hanging="709"/>
      <w:outlineLvl w:val="0"/>
    </w:pPr>
    <w:rPr>
      <w:b/>
      <w:sz w:val="36"/>
    </w:rPr>
  </w:style>
  <w:style w:type="paragraph" w:styleId="Heading2">
    <w:name w:val="Heading 2"/>
    <w:basedOn w:val="Normal"/>
    <w:qFormat/>
    <w:pPr>
      <w:keepNext/>
      <w:outlineLvl w:val="1"/>
    </w:pPr>
    <w:rPr>
      <w:b/>
      <w:bCs/>
      <w:sz w:val="28"/>
    </w:rPr>
  </w:style>
  <w:style w:type="paragraph" w:styleId="Heading3">
    <w:name w:val="Heading 3"/>
    <w:basedOn w:val="Normal"/>
    <w:qFormat/>
    <w:rsid w:val="00c94eee"/>
    <w:pPr>
      <w:keepNext/>
      <w:spacing w:before="240" w:after="0"/>
      <w:ind w:left="709" w:hanging="709"/>
      <w:outlineLvl w:val="2"/>
    </w:pPr>
    <w:rPr>
      <w:b/>
      <w:sz w:val="24"/>
    </w:rPr>
  </w:style>
  <w:style w:type="paragraph" w:styleId="Heading4">
    <w:name w:val="Heading 4"/>
    <w:basedOn w:val="Normal"/>
    <w:qFormat/>
    <w:rsid w:val="00146e44"/>
    <w:pPr>
      <w:keepNext/>
      <w:spacing w:before="240" w:after="60"/>
      <w:outlineLvl w:val="3"/>
    </w:pPr>
    <w:rPr>
      <w:rFonts w:ascii="Times New Roman" w:hAnsi="Times New Roman"/>
      <w:b/>
      <w:bCs/>
      <w:sz w:val="28"/>
      <w:szCs w:val="28"/>
    </w:rPr>
  </w:style>
  <w:style w:type="paragraph" w:styleId="Heading5">
    <w:name w:val="Heading 5"/>
    <w:basedOn w:val="Normal"/>
    <w:qFormat/>
    <w:rsid w:val="00c94eee"/>
    <w:pPr>
      <w:spacing w:before="120" w:after="0"/>
      <w:outlineLvl w:val="4"/>
    </w:pPr>
    <w:rPr>
      <w:b/>
      <w:i/>
    </w:rPr>
  </w:style>
  <w:style w:type="paragraph" w:styleId="Heading6">
    <w:name w:val="Heading 6"/>
    <w:basedOn w:val="Normal"/>
    <w:qFormat/>
    <w:rsid w:val="00c94eee"/>
    <w:pPr>
      <w:spacing w:before="120" w:after="60"/>
      <w:outlineLvl w:val="5"/>
    </w:pPr>
    <w:rPr>
      <w:i/>
    </w:rPr>
  </w:style>
  <w:style w:type="paragraph" w:styleId="Heading7">
    <w:name w:val="Heading 7"/>
    <w:basedOn w:val="Normal"/>
    <w:qFormat/>
    <w:rsid w:val="00c94eee"/>
    <w:pPr>
      <w:spacing w:before="120" w:after="60"/>
      <w:outlineLvl w:val="6"/>
    </w:pPr>
    <w:rPr>
      <w:i/>
    </w:rPr>
  </w:style>
  <w:style w:type="paragraph" w:styleId="Heading8">
    <w:name w:val="Heading 8"/>
    <w:basedOn w:val="Normal"/>
    <w:qFormat/>
    <w:rsid w:val="00c94eee"/>
    <w:pPr>
      <w:spacing w:before="120" w:after="60"/>
      <w:outlineLvl w:val="7"/>
    </w:pPr>
    <w:rPr>
      <w:i/>
    </w:rPr>
  </w:style>
  <w:style w:type="paragraph" w:styleId="Heading9">
    <w:name w:val="Heading 9"/>
    <w:basedOn w:val="Normal"/>
    <w:qFormat/>
    <w:rsid w:val="00c94eee"/>
    <w:pPr>
      <w:spacing w:before="120" w:after="60"/>
      <w:outlineLvl w:val="8"/>
    </w:pPr>
    <w:rPr>
      <w:i/>
      <w:sz w:val="18"/>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3f2315"/>
    <w:rPr>
      <w:color w:val="0000FF"/>
      <w:u w:val="single"/>
    </w:rPr>
  </w:style>
  <w:style w:type="character" w:styleId="ListLabel1">
    <w:name w:val="ListLabel 1"/>
    <w:qFormat/>
    <w:rPr>
      <w:rFonts w:cs="Courier New"/>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WenQuanYi Micro Hei"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Header"/>
    <w:pPr/>
    <w:rPr>
      <w:sz w:val="16"/>
    </w:rPr>
  </w:style>
  <w:style w:type="paragraph" w:styleId="Programmcode" w:customStyle="1">
    <w:name w:val="Programmcode"/>
    <w:basedOn w:val="Normal"/>
    <w:qFormat/>
    <w:pPr>
      <w:ind w:left="567" w:hanging="0"/>
    </w:pPr>
    <w:rPr>
      <w:rFonts w:ascii="Courier New" w:hAnsi="Courier New"/>
      <w:sz w:val="18"/>
    </w:rPr>
  </w:style>
  <w:style w:type="paragraph" w:styleId="Standartklein" w:customStyle="1">
    <w:name w:val="Standart klein"/>
    <w:basedOn w:val="Normal"/>
    <w:qFormat/>
    <w:pPr>
      <w:pBdr>
        <w:bottom w:val="single" w:sz="4" w:space="1" w:color="00000A"/>
      </w:pBdr>
    </w:pPr>
    <w:rPr>
      <w:sz w:val="18"/>
    </w:rPr>
  </w:style>
  <w:style w:type="paragraph" w:styleId="BalloonText">
    <w:name w:val="Balloon Text"/>
    <w:basedOn w:val="Normal"/>
    <w:semiHidden/>
    <w:qFormat/>
    <w:rsid w:val="009a7e03"/>
    <w:pPr/>
    <w:rPr>
      <w:rFonts w:ascii="Tahoma" w:hAnsi="Tahoma" w:cs="Tahoma"/>
      <w:sz w:val="16"/>
      <w:szCs w:val="16"/>
    </w:rPr>
  </w:style>
  <w:style w:type="paragraph" w:styleId="Illustration" w:customStyle="1">
    <w:name w:val="Illustration"/>
    <w:basedOn w:val="Normal"/>
    <w:qFormat/>
    <w:rsid w:val="00146e44"/>
    <w:pPr>
      <w:pBdr>
        <w:top w:val="dotted" w:sz="4" w:space="12" w:color="00000A"/>
        <w:left w:val="dotted" w:sz="4" w:space="12" w:color="00000A"/>
        <w:bottom w:val="dotted" w:sz="4" w:space="12" w:color="00000A"/>
        <w:right w:val="dotted" w:sz="4" w:space="12" w:color="00000A"/>
      </w:pBdr>
      <w:tabs>
        <w:tab w:val="left" w:pos="2835" w:leader="none"/>
        <w:tab w:val="left" w:pos="3402" w:leader="none"/>
      </w:tabs>
      <w:spacing w:before="240" w:after="240"/>
      <w:ind w:left="2835" w:right="424" w:hanging="1417"/>
    </w:pPr>
    <w:rPr>
      <w:sz w:val="16"/>
      <w:lang w:val="de-CH" w:bidi="ar-SA"/>
    </w:rPr>
  </w:style>
  <w:style w:type="paragraph" w:styleId="Tabelle" w:customStyle="1">
    <w:name w:val="Tabelle"/>
    <w:basedOn w:val="Normal"/>
    <w:qFormat/>
    <w:rsid w:val="003f1fc9"/>
    <w:pPr>
      <w:keepLines/>
      <w:spacing w:before="60" w:after="60"/>
    </w:pPr>
    <w:rPr>
      <w:sz w:val="20"/>
    </w:rPr>
  </w:style>
  <w:style w:type="paragraph" w:styleId="NummerierungmitAbstand" w:customStyle="1">
    <w:name w:val="Nummerierung mit Abstand"/>
    <w:basedOn w:val="Normal"/>
    <w:qFormat/>
    <w:rsid w:val="006d4b2c"/>
    <w:pPr>
      <w:tabs>
        <w:tab w:val="left" w:pos="397" w:leader="none"/>
      </w:tabs>
    </w:pPr>
    <w:rPr/>
  </w:style>
  <w:style w:type="paragraph" w:styleId="ListParagraph">
    <w:name w:val="List Paragraph"/>
    <w:basedOn w:val="Normal"/>
    <w:uiPriority w:val="34"/>
    <w:qFormat/>
    <w:rsid w:val="00d62c7d"/>
    <w:pPr>
      <w:spacing w:before="0" w:after="0"/>
      <w:ind w:left="72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e362f0"/>
    <w:pPr>
      <w:spacing w:after="120"/>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Aufgabenstellung.dot</Template>
  <TotalTime>122</TotalTime>
  <Application>LibreOffice/5.0.5.2$Linux_X86_64 LibreOffice_project/00m0$Build-2</Application>
  <Paragraphs>41</Paragraphs>
  <Company>WISS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2016-02-24T07:54:00Z</dcterms:created>
  <dc:creator>ak / us</dc:creator>
  <dc:language>en-US</dc:language>
  <cp:lastModifiedBy>Sven Schirmer</cp:lastModifiedBy>
  <cp:lastPrinted>2005-09-17T12:38:00Z</cp:lastPrinted>
  <dcterms:modified xsi:type="dcterms:W3CDTF">2016-03-01T07:59:06Z</dcterms:modified>
  <cp:revision>15</cp:revision>
  <dc:subject>Reklamationsfehler</dc:subject>
  <dc:title>Im First-Level-Support arbeiten (112)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