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oorkeurKop2"/>
        <w:shd w:fill="808080" w:val="clear"/>
        <w:spacing w:before="238" w:after="62"/>
        <w:rPr/>
      </w:pPr>
      <w:r>
        <w:rPr/>
        <w:t>Standaard pagina profiel</w:t>
      </w:r>
    </w:p>
    <w:p>
      <w:pPr>
        <w:pStyle w:val="VoorkeurKop"/>
        <w:rPr/>
      </w:pPr>
      <w:r>
        <w:rPr/>
        <w:t>Test Opmaak</w:t>
      </w:r>
    </w:p>
    <w:p>
      <w:pPr>
        <w:pStyle w:val="VoorkeurKop1"/>
        <w:rPr/>
      </w:pPr>
      <w:r>
        <w:rPr/>
        <w:t>Kop</w:t>
      </w:r>
    </w:p>
    <w:p>
      <w:pPr>
        <w:pStyle w:val="VoorkeurKop2"/>
        <w:rPr/>
      </w:pPr>
      <w:r>
        <w:rPr/>
        <w:t>Kop2</w:t>
      </w:r>
    </w:p>
    <w:p>
      <w:pPr>
        <w:pStyle w:val="VoorkeurKop3"/>
        <w:rPr/>
      </w:pPr>
      <w:r>
        <w:rPr/>
        <w:t>Kop3</w:t>
      </w:r>
    </w:p>
    <w:p>
      <w:pPr>
        <w:pStyle w:val="VoorkeurKop4"/>
        <w:rPr/>
      </w:pPr>
      <w:r>
        <w:rPr/>
        <w:t>Kop4</w:t>
      </w:r>
    </w:p>
    <w:p>
      <w:pPr>
        <w:pStyle w:val="VoorkeurStandaard1"/>
        <w:rPr/>
      </w:pPr>
      <w:r>
        <w:rPr/>
        <w:t>Standaard</w:t>
      </w:r>
    </w:p>
    <w:p>
      <w:pPr>
        <w:pStyle w:val="VoorkeurStandaardVet"/>
        <w:rPr/>
      </w:pPr>
      <w:r>
        <w:rPr/>
        <w:t>Standaard Vet</w:t>
      </w:r>
    </w:p>
    <w:p>
      <w:pPr>
        <w:pStyle w:val="VoorkeurStandaardKlein"/>
        <w:rPr/>
      </w:pPr>
      <w:r>
        <w:rPr/>
        <w:t>Standaard Klein</w:t>
      </w:r>
    </w:p>
    <w:p>
      <w:pPr>
        <w:pStyle w:val="VoorkeurStandaardKleinVet"/>
        <w:rPr/>
      </w:pPr>
      <w:r>
        <w:rPr/>
        <w:t>Standaard Klein Vet</w:t>
      </w:r>
    </w:p>
    <w:p>
      <w:pPr>
        <w:pStyle w:val="VoorkeurKenmerkregel"/>
        <w:rPr/>
      </w:pPr>
      <w:r>
        <w:rPr/>
        <w:t>Kenmerkregel</w:t>
      </w:r>
    </w:p>
    <w:p>
      <w:pPr>
        <w:pStyle w:val="VoorkeurKleinArtikels"/>
        <w:rPr/>
      </w:pPr>
      <w:r>
        <w:rPr/>
        <w:t>Klein Artikels</w:t>
      </w:r>
    </w:p>
    <w:p>
      <w:pPr>
        <w:pStyle w:val="VoorkeurVoettekst"/>
        <w:rPr/>
      </w:pPr>
      <w:r>
        <w:rPr/>
        <w:t>Voettekst</w:t>
      </w:r>
    </w:p>
    <w:p>
      <w:pPr>
        <w:pStyle w:val="VoorkeurStandaardCursief"/>
        <w:rPr/>
      </w:pPr>
      <w:r>
        <w:rPr/>
        <w:t>Standaard Cursief</w:t>
      </w:r>
    </w:p>
    <w:p>
      <w:pPr>
        <w:pStyle w:val="VoorkeurStandaardJuridische"/>
        <w:rPr/>
      </w:pPr>
      <w:r>
        <w:rPr/>
        <w:t>Standaard Juridische</w:t>
      </w:r>
    </w:p>
    <w:p>
      <w:pPr>
        <w:pStyle w:val="VoorkeurStandaardKleinTabel"/>
        <w:rPr/>
      </w:pPr>
      <w:r>
        <w:rPr/>
        <w:t>Standaard Klein Tabel</w:t>
      </w:r>
    </w:p>
    <w:p>
      <w:pPr>
        <w:pStyle w:val="VoorkeurStandaard1"/>
        <w:rPr/>
      </w:pPr>
      <w:r>
        <w:rPr/>
      </w:r>
    </w:p>
    <w:p>
      <w:pPr>
        <w:pStyle w:val="VoorkeurKop2"/>
        <w:rPr/>
      </w:pPr>
      <w:r>
        <w:rPr/>
        <w:t>Niet zo standaard:</w:t>
      </w:r>
    </w:p>
    <w:p>
      <w:pPr>
        <w:pStyle w:val="VoorkeurStandaard1"/>
        <w:rPr/>
      </w:pPr>
      <w:r>
        <w:rPr/>
      </w:r>
    </w:p>
    <w:p>
      <w:pPr>
        <w:pStyle w:val="VoorkeurStandaard1"/>
        <w:rPr>
          <w:b/>
          <w:b/>
          <w:bCs/>
        </w:rPr>
      </w:pPr>
      <w:r>
        <w:rPr>
          <w:b/>
          <w:bCs/>
        </w:rPr>
        <w:t>Standaard maar dan bold</w:t>
      </w:r>
    </w:p>
    <w:p>
      <w:pPr>
        <w:pStyle w:val="VoorkeurStandaard1"/>
        <w:rPr>
          <w:b/>
          <w:b/>
          <w:bCs/>
        </w:rPr>
      </w:pPr>
      <w:r>
        <w:rPr>
          <w:b/>
          <w:bCs/>
        </w:rPr>
      </w:r>
    </w:p>
    <w:p>
      <w:pPr>
        <w:pStyle w:val="VoorkeurStandaard1"/>
        <w:rPr>
          <w:i/>
          <w:i/>
          <w:iCs/>
        </w:rPr>
      </w:pPr>
      <w:r>
        <w:rPr>
          <w:i/>
          <w:iCs/>
        </w:rPr>
        <w:t>Standaard maar dan cursief</w:t>
      </w:r>
    </w:p>
    <w:p>
      <w:pPr>
        <w:pStyle w:val="VoorkeurStandaard1"/>
        <w:rPr>
          <w:i/>
          <w:i/>
          <w:iCs/>
        </w:rPr>
      </w:pPr>
      <w:r>
        <w:rPr>
          <w:i/>
          <w:iCs/>
        </w:rPr>
      </w:r>
    </w:p>
    <w:p>
      <w:pPr>
        <w:pStyle w:val="VoorkeurStandaard1"/>
        <w:rPr>
          <w:color w:val="0000FF"/>
        </w:rPr>
      </w:pPr>
      <w:r>
        <w:rPr>
          <w:color w:val="0000FF"/>
        </w:rPr>
        <w:t>Standaard maar dan blauw</w:t>
      </w:r>
    </w:p>
    <w:p>
      <w:pPr>
        <w:pStyle w:val="VoorkeurStandaard1"/>
        <w:rPr/>
      </w:pPr>
      <w:r>
        <w:rPr/>
      </w:r>
    </w:p>
    <w:p>
      <w:pPr>
        <w:pStyle w:val="VoorkeurStandaard1"/>
        <w:rPr>
          <w:highlight w:val="yellow"/>
        </w:rPr>
      </w:pPr>
      <w:r>
        <w:rPr>
          <w:highlight w:val="yellow"/>
        </w:rPr>
        <w:t>Standaard maar dan gemarkeerd</w:t>
      </w:r>
    </w:p>
    <w:p>
      <w:pPr>
        <w:pStyle w:val="VoorkeurStandaard1"/>
        <w:rPr/>
      </w:pPr>
      <w:r>
        <w:rPr/>
      </w:r>
    </w:p>
    <w:p>
      <w:pPr>
        <w:pStyle w:val="VoorkeurStandaard1"/>
        <w:rPr>
          <w:rFonts w:ascii="Viner Hand ITC" w:hAnsi="Viner Hand ITC"/>
        </w:rPr>
      </w:pPr>
      <w:r>
        <w:rPr>
          <w:rFonts w:ascii="Viner Hand ITC" w:hAnsi="Viner Hand ITC"/>
        </w:rPr>
        <w:t>Standaard maar dan Viner Hand ITC 10pt.</w:t>
      </w:r>
    </w:p>
    <w:p>
      <w:pPr>
        <w:pStyle w:val="VoorkeurStandaard1"/>
        <w:rPr/>
      </w:pPr>
      <w:r>
        <w:rPr/>
      </w:r>
    </w:p>
    <w:p>
      <w:pPr>
        <w:pStyle w:val="VoorkeurStandaard1"/>
        <w:rPr>
          <w:sz w:val="40"/>
          <w:szCs w:val="40"/>
        </w:rPr>
      </w:pPr>
      <w:r>
        <w:rPr>
          <w:sz w:val="40"/>
          <w:szCs w:val="40"/>
        </w:rPr>
        <w:t>Standaard maar dan 20 pt.</w:t>
      </w:r>
    </w:p>
    <w:p>
      <w:pPr>
        <w:pStyle w:val="VoorkeurStandaard1"/>
        <w:rPr/>
      </w:pPr>
      <w:r>
        <w:rPr/>
      </w:r>
      <w:r>
        <w:br w:type="page"/>
      </w:r>
    </w:p>
    <w:p>
      <w:pPr>
        <w:pStyle w:val="VoorkeurStandaard1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2160270</wp:posOffset>
                </wp:positionH>
                <wp:positionV relativeFrom="page">
                  <wp:posOffset>4319905</wp:posOffset>
                </wp:positionV>
                <wp:extent cx="3839845" cy="4210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845" cy="421005"/>
                        </a:xfrm>
                        <a:prstGeom prst="rect"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VoorkeurStandaard1"/>
                              <w:rPr/>
                            </w:pPr>
                            <w:r>
                              <w:rPr/>
                              <w:t>FRAME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0000" strokeweight="1pt" style="position:absolute;rotation:0;width:302.35pt;height:33.15pt;margin-top:340.15pt;mso-position-vertical-relative:page;margin-left:170.1pt;mso-position-horizontal-relative:page">
                <v:textbox inset="0.0194444444444444in,0.0194444444444444in,0.0194444444444444in,0.0194444444444444in">
                  <w:txbxContent>
                    <w:p>
                      <w:pPr>
                        <w:pStyle w:val="VoorkeurStandaard1"/>
                        <w:rPr/>
                      </w:pPr>
                      <w:r>
                        <w:rPr/>
                        <w:t>FRAME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5039995</wp:posOffset>
                </wp:positionH>
                <wp:positionV relativeFrom="page">
                  <wp:posOffset>6120130</wp:posOffset>
                </wp:positionV>
                <wp:extent cx="2339975" cy="1170305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170305"/>
                        </a:xfrm>
                        <a:prstGeom prst="rect"/>
                        <a:ln w="31750">
                          <a:solidFill>
                            <a:srgbClr val="2300DC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VoorkeurStandaard1"/>
                              <w:rPr/>
                            </w:pPr>
                            <w:r>
                              <w:rPr/>
                              <w:t>LOGO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2300DC" strokeweight="2pt" style="position:absolute;rotation:0;width:184.25pt;height:92.15pt;mso-wrap-distance-left:9.05pt;mso-wrap-distance-right:9.05pt;margin-top:481.9pt;mso-position-vertical-relative:page;margin-left:396.85pt;mso-position-horizontal-relative:page">
                <v:textbox inset="0.0194444444444444in,0.0194444444444444in,0.0194444444444444in,0.0194444444444444in">
                  <w:txbxContent>
                    <w:p>
                      <w:pPr>
                        <w:pStyle w:val="VoorkeurStandaard1"/>
                        <w:rPr/>
                      </w:pPr>
                      <w:r>
                        <w:rPr/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VoorkeurKop2"/>
        <w:rPr/>
      </w:pPr>
      <w:r>
        <w:rPr/>
        <w:t>Eerste pagina profiel</w:t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</w:r>
    </w:p>
    <w:p>
      <w:pPr>
        <w:pStyle w:val="VoorkeurStandaard1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3959860</wp:posOffset>
                </wp:positionH>
                <wp:positionV relativeFrom="page">
                  <wp:posOffset>1188085</wp:posOffset>
                </wp:positionV>
                <wp:extent cx="2520315" cy="1080135"/>
                <wp:effectExtent l="0" t="0" r="0" b="0"/>
                <wp:wrapTopAndBottom/>
                <wp:docPr id="3" name="Adre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080135"/>
                        </a:xfrm>
                        <a:prstGeom prst="rect"/>
                        <a:ln w="317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VoorkeurStandaard1"/>
                              <w:rPr/>
                            </w:pPr>
                            <w:r>
                              <w:rPr/>
                              <w:t>ADRES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2pt" style="position:absolute;rotation:0;width:198.45pt;height:85.05pt;mso-wrap-distance-top:70.85pt;mso-wrap-distance-bottom:0pt;margin-top:93.55pt;mso-position-vertical-relative:page;margin-left:311.8pt;mso-position-horizontal-relative:page">
                <v:textbox inset="0.0194444444444444in,0.0194444444444444in,0.0194444444444444in,0.0194444444444444in">
                  <w:txbxContent>
                    <w:p>
                      <w:pPr>
                        <w:pStyle w:val="VoorkeurStandaard1"/>
                        <w:rPr/>
                      </w:pPr>
                      <w:r>
                        <w:rPr/>
                        <w:t>ADRES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VoorkeurStandaard1"/>
        <w:rPr/>
      </w:pPr>
      <w:r>
        <w:rPr/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</w:sectPr>
        <w:pStyle w:val="VoorkeurStandaard1"/>
        <w:rPr/>
      </w:pPr>
      <w:r>
        <w:rPr/>
      </w:r>
    </w:p>
    <w:p>
      <w:pPr>
        <w:pStyle w:val="VoorkeurKop2"/>
        <w:shd w:fill="808080" w:val="clear"/>
        <w:spacing w:before="238" w:after="62"/>
        <w:rPr/>
      </w:pPr>
      <w:r>
        <w:rPr/>
        <w:t>Vervolgpagina profiel</w:t>
      </w:r>
    </w:p>
    <w:sectPr>
      <w:type w:val="nextPage"/>
      <w:pgSz w:w="11906" w:h="16838"/>
      <w:pgMar w:left="2835" w:right="2835" w:header="0" w:top="6803" w:footer="0" w:bottom="566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auto"/>
    <w:pitch w:val="default"/>
  </w:font>
  <w:font w:name="Verdana">
    <w:charset w:val="00"/>
    <w:family w:val="swiss"/>
    <w:pitch w:val="variable"/>
  </w:font>
  <w:font w:name="Viner Hand ITC">
    <w:charset w:val="00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SimSun" w:cs="Tahoma"/>
      <w:color w:val="auto"/>
      <w:sz w:val="20"/>
      <w:szCs w:val="24"/>
      <w:lang w:val="en-GB" w:eastAsia="zh-CN" w:bidi="hi-IN"/>
    </w:rPr>
  </w:style>
  <w:style w:type="character" w:styleId="VoorkeurStandaard">
    <w:name w:val="_(Voorkeur) Standaard"/>
    <w:qFormat/>
    <w:rPr>
      <w:rFonts w:ascii="Arial" w:hAnsi="Arial"/>
      <w:b w:val="false"/>
      <w:bCs/>
      <w:sz w:val="22"/>
      <w:szCs w:val="20"/>
      <w:u w:val="none"/>
    </w:rPr>
  </w:style>
  <w:style w:type="character" w:styleId="Opsommingstekens">
    <w:name w:val="Opsommingstekens"/>
    <w:qFormat/>
    <w:rPr>
      <w:rFonts w:ascii="StarSymbol" w:hAnsi="StarSymbol" w:eastAsia="StarSymbol" w:cs="StarSymbol"/>
      <w:sz w:val="18"/>
      <w:szCs w:val="18"/>
    </w:rPr>
  </w:style>
  <w:style w:type="character" w:styleId="Nummeringssymbolen">
    <w:name w:val="Nummeringssymbolen"/>
    <w:qFormat/>
    <w:rPr/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Tekstblok">
    <w:name w:val="Tekstblok"/>
    <w:basedOn w:val="Normal"/>
    <w:pPr>
      <w:spacing w:before="0" w:after="120"/>
    </w:pPr>
    <w:rPr/>
  </w:style>
  <w:style w:type="paragraph" w:styleId="Lijst">
    <w:name w:val="Lijst"/>
    <w:basedOn w:val="Tekstblok"/>
    <w:pPr/>
    <w:rPr>
      <w:rFonts w:cs="Tahoma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VoorkeurStandaard1">
    <w:name w:val="_(Voorkeur)Standaard"/>
    <w:qFormat/>
    <w:pPr>
      <w:widowControl w:val="false"/>
      <w:kinsoku w:val="true"/>
      <w:overflowPunct w:val="true"/>
      <w:autoSpaceDE w:val="true"/>
      <w:bidi w:val="0"/>
      <w:spacing w:lineRule="auto" w:line="240"/>
    </w:pPr>
    <w:rPr>
      <w:rFonts w:ascii="Arial" w:hAnsi="Arial" w:eastAsia="SimSun" w:cs="Tahoma"/>
      <w:b w:val="false"/>
      <w:bCs/>
      <w:i w:val="false"/>
      <w:color w:val="auto"/>
      <w:sz w:val="20"/>
      <w:szCs w:val="20"/>
      <w:u w:val="none"/>
      <w:lang w:val="en-GB" w:eastAsia="zh-CN" w:bidi="hi-IN"/>
    </w:rPr>
  </w:style>
  <w:style w:type="paragraph" w:styleId="VoorkeurKop">
    <w:name w:val="_(Voorkeur)Kop"/>
    <w:basedOn w:val="VoorkeurStandaard1"/>
    <w:next w:val="VoorkeurStandaard1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238" w:after="62"/>
      <w:jc w:val="center"/>
    </w:pPr>
    <w:rPr>
      <w:sz w:val="40"/>
    </w:rPr>
  </w:style>
  <w:style w:type="paragraph" w:styleId="VoorkeurKop3">
    <w:name w:val="_(Voorkeur)Kop 3"/>
    <w:basedOn w:val="VoorkeurKop"/>
    <w:next w:val="VoorkeurStandaard1"/>
    <w:qFormat/>
    <w:pPr>
      <w:pBdr/>
      <w:jc w:val="center"/>
    </w:pPr>
    <w:rPr>
      <w:b/>
      <w:bCs/>
      <w:i/>
      <w:iCs/>
      <w:sz w:val="24"/>
      <w:u w:val="single"/>
    </w:rPr>
  </w:style>
  <w:style w:type="paragraph" w:styleId="VoorkeurKop5">
    <w:name w:val="_(Voorkeur)Kop 5"/>
    <w:basedOn w:val="VoorkeurKop"/>
    <w:qFormat/>
    <w:pPr/>
    <w:rPr>
      <w:b/>
      <w:bCs/>
      <w:sz w:val="28"/>
      <w:szCs w:val="28"/>
    </w:rPr>
  </w:style>
  <w:style w:type="paragraph" w:styleId="VoorkeurKleinArtikels">
    <w:name w:val="_(Voorkeur)Klein Artikels"/>
    <w:basedOn w:val="VoorkeurStandaardKlein"/>
    <w:qFormat/>
    <w:pPr/>
    <w:rPr>
      <w:dstrike/>
      <w:sz w:val="16"/>
      <w:u w:val="double"/>
    </w:rPr>
  </w:style>
  <w:style w:type="paragraph" w:styleId="VoorkeurKop1">
    <w:name w:val="_(Voorkeur)Kop 1"/>
    <w:basedOn w:val="VoorkeurKop"/>
    <w:next w:val="VoorkeurStandaard1"/>
    <w:qFormat/>
    <w:pPr>
      <w:pBdr/>
    </w:pPr>
    <w:rPr>
      <w:sz w:val="32"/>
    </w:rPr>
  </w:style>
  <w:style w:type="paragraph" w:styleId="VoorkeurKop2">
    <w:name w:val="_(Voorkeur)Kop 2"/>
    <w:basedOn w:val="VoorkeurKop"/>
    <w:next w:val="VoorkeurStandaard1"/>
    <w:qFormat/>
    <w:pPr>
      <w:pBdr/>
      <w:shd w:fill="808080" w:val="clear"/>
      <w:jc w:val="center"/>
    </w:pPr>
    <w:rPr>
      <w:color w:val="FFFFFF"/>
      <w:sz w:val="28"/>
    </w:rPr>
  </w:style>
  <w:style w:type="paragraph" w:styleId="VoorkeurKop4">
    <w:name w:val="_(Voorkeur)Kop 4"/>
    <w:basedOn w:val="VoorkeurKop"/>
    <w:next w:val="VoorkeurStandaard1"/>
    <w:qFormat/>
    <w:pPr>
      <w:pBdr>
        <w:top w:val="single" w:sz="2" w:space="1" w:color="000000"/>
        <w:bottom w:val="single" w:sz="2" w:space="1" w:color="000000"/>
      </w:pBdr>
    </w:pPr>
    <w:rPr>
      <w:b/>
      <w:bCs/>
      <w:i/>
      <w:iCs/>
      <w:sz w:val="28"/>
      <w:szCs w:val="28"/>
    </w:rPr>
  </w:style>
  <w:style w:type="paragraph" w:styleId="VoorkeurKop6">
    <w:name w:val="_(Voorkeur)Kop 6"/>
    <w:basedOn w:val="VoorkeurKop"/>
    <w:qFormat/>
    <w:pPr/>
    <w:rPr>
      <w:b w:val="false"/>
      <w:sz w:val="20"/>
      <w:szCs w:val="20"/>
    </w:rPr>
  </w:style>
  <w:style w:type="paragraph" w:styleId="VoorkeurSlogan">
    <w:name w:val="_(Voorkeur)Slogan"/>
    <w:basedOn w:val="VoorkeurStandaard1"/>
    <w:next w:val="VoorkeurStandaard1"/>
    <w:qFormat/>
    <w:pPr>
      <w:jc w:val="right"/>
    </w:pPr>
    <w:rPr>
      <w:color w:val="C0C0C0"/>
      <w:sz w:val="40"/>
    </w:rPr>
  </w:style>
  <w:style w:type="paragraph" w:styleId="VoorkeurStandaardBlauw">
    <w:name w:val="_(Voorkeur)Standaard Blauw"/>
    <w:basedOn w:val="VoorkeurStandaard1"/>
    <w:qFormat/>
    <w:pPr/>
    <w:rPr>
      <w:color w:val="99CCFF"/>
    </w:rPr>
  </w:style>
  <w:style w:type="paragraph" w:styleId="VoorkeurStandaardCursief">
    <w:name w:val="_(Voorkeur)Standaard Cursief"/>
    <w:basedOn w:val="VoorkeurStandaard1"/>
    <w:qFormat/>
    <w:pPr/>
    <w:rPr>
      <w:i/>
      <w:iCs/>
    </w:rPr>
  </w:style>
  <w:style w:type="paragraph" w:styleId="VoorkeurStandaardInspringing">
    <w:name w:val="_(Voorkeur)Standaard Inspringing"/>
    <w:basedOn w:val="VoorkeurStandaard1"/>
    <w:qFormat/>
    <w:pPr>
      <w:keepNext/>
      <w:tabs>
        <w:tab w:val="right" w:pos="-2149" w:leader="none"/>
        <w:tab w:val="left" w:pos="-1429" w:leader="none"/>
        <w:tab w:val="left" w:pos="142" w:leader="none"/>
      </w:tabs>
      <w:autoSpaceDE w:val="false"/>
      <w:spacing w:lineRule="auto" w:line="240" w:before="0" w:after="0"/>
      <w:ind w:left="709" w:right="0" w:hanging="0"/>
      <w:jc w:val="left"/>
    </w:pPr>
    <w:rPr/>
  </w:style>
  <w:style w:type="paragraph" w:styleId="VoorkeurStandaardJuridische">
    <w:name w:val="_(Voorkeur)Standaard Juridische"/>
    <w:basedOn w:val="VoorkeurStandaard1"/>
    <w:qFormat/>
    <w:pPr>
      <w:jc w:val="right"/>
    </w:pPr>
    <w:rPr>
      <w:i/>
      <w:sz w:val="16"/>
    </w:rPr>
  </w:style>
  <w:style w:type="paragraph" w:styleId="VoorkeurStandaardAdresinframe">
    <w:name w:val="_(Voorkeur)Standaard Adres in frame"/>
    <w:basedOn w:val="VoorkeurStandaard1"/>
    <w:qFormat/>
    <w:pPr/>
    <w:rPr>
      <w:sz w:val="20"/>
    </w:rPr>
  </w:style>
  <w:style w:type="paragraph" w:styleId="VoorkeurStandaardKlein">
    <w:name w:val="_(Voorkeur)Standaard Klein"/>
    <w:basedOn w:val="VoorkeurStandaard1"/>
    <w:qFormat/>
    <w:pPr/>
    <w:rPr>
      <w:rFonts w:ascii="Arial" w:hAnsi="Arial"/>
      <w:color w:val="auto"/>
      <w:sz w:val="14"/>
    </w:rPr>
  </w:style>
  <w:style w:type="paragraph" w:styleId="VoorkeurStandaardKleinBlauw">
    <w:name w:val="_(Voorkeur)Standaard Klein Blauw"/>
    <w:basedOn w:val="VoorkeurStandaardKlein"/>
    <w:qFormat/>
    <w:pPr/>
    <w:rPr>
      <w:rFonts w:ascii="Arial" w:hAnsi="Arial"/>
      <w:color w:val="00B8FF"/>
      <w:sz w:val="16"/>
      <w:szCs w:val="14"/>
    </w:rPr>
  </w:style>
  <w:style w:type="paragraph" w:styleId="VoorkeurStandaardKleinTabel">
    <w:name w:val="_(Voorkeur)Standaard Klein Tabel"/>
    <w:basedOn w:val="VoorkeurStandaardKlein"/>
    <w:next w:val="VoorkeurStandaard1"/>
    <w:qFormat/>
    <w:pPr>
      <w:spacing w:lineRule="exact" w:line="227" w:before="1701" w:after="0"/>
      <w:ind w:left="0" w:right="0" w:hanging="0"/>
    </w:pPr>
    <w:rPr>
      <w:color w:val="0000FF"/>
      <w:sz w:val="20"/>
    </w:rPr>
  </w:style>
  <w:style w:type="paragraph" w:styleId="VoorkeurStandaardKleinTabelVet">
    <w:name w:val="_(Voorkeur)Standaard Klein Tabel Vet"/>
    <w:basedOn w:val="VoorkeurStandaardKleinTabel"/>
    <w:qFormat/>
    <w:pPr/>
    <w:rPr>
      <w:b/>
      <w:sz w:val="20"/>
    </w:rPr>
  </w:style>
  <w:style w:type="paragraph" w:styleId="VoorkeurStandaardMini">
    <w:name w:val="_(Voorkeur)Standaard Mini"/>
    <w:basedOn w:val="VoorkeurStandaard1"/>
    <w:qFormat/>
    <w:pPr/>
    <w:rPr>
      <w:rFonts w:ascii="Verdana" w:hAnsi="Verdana"/>
      <w:b w:val="false"/>
      <w:bCs w:val="false"/>
      <w:color w:val="auto"/>
      <w:sz w:val="4"/>
      <w:szCs w:val="4"/>
    </w:rPr>
  </w:style>
  <w:style w:type="paragraph" w:styleId="VoorkeurStandaardRood">
    <w:name w:val="_(Voorkeur)Standaard Rood"/>
    <w:basedOn w:val="VoorkeurStandaard1"/>
    <w:next w:val="VoorkeurStandaard1"/>
    <w:qFormat/>
    <w:pPr/>
    <w:rPr>
      <w:color w:val="B21117"/>
    </w:rPr>
  </w:style>
  <w:style w:type="paragraph" w:styleId="VoorkeurStandaardVet">
    <w:name w:val="_(Voorkeur)Standaard Vet"/>
    <w:basedOn w:val="VoorkeurStandaard1"/>
    <w:qFormat/>
    <w:pPr>
      <w:spacing w:lineRule="auto" w:line="240"/>
    </w:pPr>
    <w:rPr>
      <w:b/>
    </w:rPr>
  </w:style>
  <w:style w:type="paragraph" w:styleId="VoorkeurStandaardVetOnderlijn">
    <w:name w:val="_(Voorkeur)Standaard Vet Onderlijn"/>
    <w:basedOn w:val="VoorkeurStandaard1"/>
    <w:qFormat/>
    <w:pPr/>
    <w:rPr>
      <w:b/>
      <w:bCs/>
      <w:u w:val="single"/>
    </w:rPr>
  </w:style>
  <w:style w:type="paragraph" w:styleId="VoorkeurVoettekst">
    <w:name w:val="_(Voorkeur)Voettekst"/>
    <w:basedOn w:val="VoorkeurStandaard1"/>
    <w:qFormat/>
    <w:pPr>
      <w:jc w:val="center"/>
    </w:pPr>
    <w:rPr>
      <w:rFonts w:ascii="Verdana" w:hAnsi="Verdana"/>
      <w:sz w:val="20"/>
    </w:rPr>
  </w:style>
  <w:style w:type="paragraph" w:styleId="Voettekst">
    <w:name w:val="Voettekst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Koptekst">
    <w:name w:val="Koptekst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VoorkeurKoptekst">
    <w:name w:val="_(Voorkeur)Koptekst"/>
    <w:basedOn w:val="VoorkeurStandaard1"/>
    <w:qFormat/>
    <w:pPr>
      <w:jc w:val="center"/>
    </w:pPr>
    <w:rPr>
      <w:rFonts w:ascii="Arial" w:hAnsi="Arial"/>
      <w:sz w:val="20"/>
    </w:rPr>
  </w:style>
  <w:style w:type="paragraph" w:styleId="Negatiefinspringen">
    <w:name w:val="Negatief inspringen"/>
    <w:basedOn w:val="Tekstblok"/>
    <w:qFormat/>
    <w:pPr>
      <w:tabs>
        <w:tab w:val="left" w:pos="0" w:leader="none"/>
      </w:tabs>
      <w:spacing w:before="0" w:after="0"/>
      <w:ind w:left="567" w:right="0" w:hanging="283"/>
    </w:pPr>
    <w:rPr/>
  </w:style>
  <w:style w:type="paragraph" w:styleId="Frameinhoud">
    <w:name w:val="Frame-inhoud"/>
    <w:basedOn w:val="Tekstblok"/>
    <w:qFormat/>
    <w:pPr/>
    <w:rPr/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paragraph" w:styleId="VoorkeurStandaardVetRechts">
    <w:name w:val="_(Voorkeur)Standaard Vet Rechts"/>
    <w:basedOn w:val="VoorkeurStandaardVet"/>
    <w:qFormat/>
    <w:pPr>
      <w:jc w:val="right"/>
    </w:pPr>
    <w:rPr>
      <w:b/>
    </w:rPr>
  </w:style>
  <w:style w:type="paragraph" w:styleId="Eindnoot">
    <w:name w:val="Eindnoo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VoorkeurKop1Rechts">
    <w:name w:val="_(Voorkeur)Kop1 Rechts"/>
    <w:basedOn w:val="VoorkeurStandaard1"/>
    <w:qFormat/>
    <w:pPr>
      <w:jc w:val="right"/>
    </w:pPr>
    <w:rPr>
      <w:b/>
      <w:sz w:val="24"/>
    </w:rPr>
  </w:style>
  <w:style w:type="paragraph" w:styleId="Geadresseerde">
    <w:name w:val="Geadresseerde"/>
    <w:basedOn w:val="Normal"/>
    <w:pPr>
      <w:suppressLineNumbers/>
      <w:spacing w:before="0" w:after="60"/>
    </w:pPr>
    <w:rPr/>
  </w:style>
  <w:style w:type="paragraph" w:styleId="VoorkeurStandaardOnderlijnd">
    <w:name w:val="_(Voorkeur)Standaard Onderlijnd"/>
    <w:basedOn w:val="VoorkeurStandaard1"/>
    <w:qFormat/>
    <w:pPr/>
    <w:rPr>
      <w:u w:val="single"/>
    </w:rPr>
  </w:style>
  <w:style w:type="paragraph" w:styleId="VoorkeurStandaardKleinVet">
    <w:name w:val="_(Voorkeur)Standaard Klein Vet"/>
    <w:basedOn w:val="VoorkeurStandaardKlein"/>
    <w:qFormat/>
    <w:pPr/>
    <w:rPr>
      <w:rFonts w:ascii="Arial" w:hAnsi="Arial"/>
      <w:b/>
    </w:rPr>
  </w:style>
  <w:style w:type="paragraph" w:styleId="VoorkeurStandaardVetOnderlijnd">
    <w:name w:val="_(Voorkeur)Standaard Vet Onderlijnd"/>
    <w:basedOn w:val="VoorkeurStandaardVet"/>
    <w:qFormat/>
    <w:pPr/>
    <w:rPr>
      <w:b/>
      <w:bCs/>
      <w:u w:val="single"/>
    </w:rPr>
  </w:style>
  <w:style w:type="paragraph" w:styleId="VoorkeurKop1Rechts1">
    <w:name w:val="_(Voorkeur)Kop 1 Rechts"/>
    <w:basedOn w:val="VoorkeurKop1"/>
    <w:qFormat/>
    <w:pPr>
      <w:jc w:val="right"/>
    </w:pPr>
    <w:rPr>
      <w:b/>
      <w:sz w:val="24"/>
    </w:rPr>
  </w:style>
  <w:style w:type="paragraph" w:styleId="VoorkeurKop1Center">
    <w:name w:val="_(Voorkeur)Kop 1 Center"/>
    <w:basedOn w:val="VoorkeurKop1"/>
    <w:qFormat/>
    <w:pPr>
      <w:jc w:val="center"/>
    </w:pPr>
    <w:rPr>
      <w:b/>
      <w:sz w:val="24"/>
    </w:rPr>
  </w:style>
  <w:style w:type="paragraph" w:styleId="VoorkeurStandaardVetCenter">
    <w:name w:val="_(Voorkeur)Standaard Vet Center"/>
    <w:basedOn w:val="VoorkeurStandaardVet"/>
    <w:qFormat/>
    <w:pPr>
      <w:jc w:val="center"/>
    </w:pPr>
    <w:rPr>
      <w:b/>
    </w:rPr>
  </w:style>
  <w:style w:type="paragraph" w:styleId="VoorkeurKenmerkregelHeader">
    <w:name w:val="_(Voorkeur)Kenmerkregel Header"/>
    <w:basedOn w:val="VoorkeurStandaard1"/>
    <w:qFormat/>
    <w:pPr/>
    <w:rPr>
      <w:b w:val="false"/>
      <w:color w:val="00B8FF"/>
      <w:sz w:val="16"/>
    </w:rPr>
  </w:style>
  <w:style w:type="paragraph" w:styleId="VoorkeurKenmerkregel">
    <w:name w:val="_(Voorkeur)Kenmerkregel"/>
    <w:basedOn w:val="VoorkeurStandaard1"/>
    <w:qFormat/>
    <w:pPr>
      <w:ind w:left="850" w:right="0" w:hanging="0"/>
    </w:pPr>
    <w:rPr>
      <w:color w:val="FF0000"/>
      <w:sz w:val="16"/>
      <w:u w:val="single"/>
    </w:rPr>
  </w:style>
  <w:style w:type="paragraph" w:styleId="VoorkeurStandaardRechts">
    <w:name w:val="_(Voorkeur)Standaard Rechts"/>
    <w:basedOn w:val="VoorkeurStandaard1"/>
    <w:qFormat/>
    <w:pPr>
      <w:jc w:val="right"/>
    </w:pPr>
    <w:rPr/>
  </w:style>
  <w:style w:type="paragraph" w:styleId="VoorkeurStandaardCenter">
    <w:name w:val="_(Voorkeur)Standaard Center"/>
    <w:basedOn w:val="VoorkeurStandaard1"/>
    <w:qFormat/>
    <w:pPr/>
    <w:rPr/>
  </w:style>
  <w:style w:type="paragraph" w:styleId="VoorkeurOnderlijnd">
    <w:name w:val="_(Voorkeur)Onderlijnd"/>
    <w:basedOn w:val="VoorkeurStandaard1"/>
    <w:qFormat/>
    <w:pPr/>
    <w:rPr/>
  </w:style>
  <w:style w:type="paragraph" w:styleId="VoorkeurKop2Rechts">
    <w:name w:val="_(Voorkeur)Kop 2 Rechts"/>
    <w:basedOn w:val="VoorkeurKop2"/>
    <w:qFormat/>
    <w:pPr/>
    <w:rPr/>
  </w:style>
  <w:style w:type="paragraph" w:styleId="VoorkeurKop2Center">
    <w:name w:val="_(Voorkeur)Kop 2 Center"/>
    <w:basedOn w:val="VoorkeurKop2"/>
    <w:qFormat/>
    <w:pPr/>
    <w:rPr/>
  </w:style>
  <w:style w:type="paragraph" w:styleId="VoorkeurKop3Center">
    <w:name w:val="_(Voorkeur)Kop 3 Center"/>
    <w:basedOn w:val="VoorkeurKop3"/>
    <w:qFormat/>
    <w:pPr/>
    <w:rPr/>
  </w:style>
  <w:style w:type="paragraph" w:styleId="VoorkeurKop3Rechts">
    <w:name w:val="_(Voorkeur)Kop 3 Rechts"/>
    <w:basedOn w:val="VoorkeurKop3"/>
    <w:qFormat/>
    <w:pPr>
      <w:spacing w:before="2268" w:after="62"/>
    </w:pPr>
    <w:rPr/>
  </w:style>
  <w:style w:type="paragraph" w:styleId="VoorkeurKop4Center">
    <w:name w:val="_(Voorkeur)Kop 4 Center"/>
    <w:basedOn w:val="VoorkeurKop4"/>
    <w:qFormat/>
    <w:pPr/>
    <w:rPr/>
  </w:style>
  <w:style w:type="paragraph" w:styleId="VoorkeurKop4Rechts">
    <w:name w:val="_(Voorkeur)Kop 4 Rechts"/>
    <w:basedOn w:val="VoorkeurKop4"/>
    <w:qFormat/>
    <w:pPr/>
    <w:rPr/>
  </w:style>
  <w:style w:type="numbering" w:styleId="VoorkeurOpsomming">
    <w:name w:val="_(Voorkeur)Opsomming"/>
  </w:style>
  <w:style w:type="numbering" w:styleId="VoorkeurLettersCijfers">
    <w:name w:val="_(Voorkeur)Letters-Cijfers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LibreOffice/5.1.0.3$Windows_x86 LibreOffice_project/5e3e00a007d9b3b6efb6797a8b8e57b51ab1f737</Application>
  <Pages>3</Pages>
  <Words>67</Words>
  <CharactersWithSpaces>439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2014-11-05T09:38:13Z</dcterms:created>
  <dc:creator>Christopher Kenis</dc:creator>
  <dc:description/>
  <dc:language>nl-BE</dc:language>
  <cp:lastModifiedBy>Christopher Kenis</cp:lastModifiedBy>
  <dcterms:modified xsi:type="dcterms:W3CDTF">2014-11-05T09:57:34Z</dcterms:modified>
  <cp:revision>4</cp:revision>
  <dc:subject/>
  <dc:title/>
</cp:coreProperties>
</file>