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D3" w:rsidRDefault="00DA2CD3" w:rsidP="00DA2CD3"/>
    <w:p w:rsidR="00DA2CD3" w:rsidRDefault="00DA2CD3" w:rsidP="006D4D19">
      <w:pPr>
        <w:numPr>
          <w:ilvl w:val="0"/>
          <w:numId w:val="2"/>
        </w:numPr>
        <w:spacing w:after="0" w:line="240" w:lineRule="auto"/>
        <w:ind w:left="1134" w:hanging="567"/>
        <w:jc w:val="both"/>
        <w:rPr/>
        <w:sectPr w:rsidR="00DA2CD3" w:rsidSect="00E02B58"/>
      </w:pPr>
    </w:p>
    <w:p w:rsidR="00F654F2" w:rsidRDefault="00F654F2" w:rsidP="001E4A83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654F2">
        <w:rPr>
          <w:rFonts w:ascii="Arial" w:hAnsi="Arial" w:cs="Arial"/>
        </w:rPr>
        <w:t xml:space="preserve">The Ministerial directive letter </w:t>
      </w:r>
      <w:r>
        <w:rPr>
          <w:rFonts w:ascii="Arial" w:hAnsi="Arial" w:cs="Arial"/>
        </w:rPr>
        <w:t xml:space="preserve">currently </w:t>
      </w:r>
      <w:r w:rsidRPr="00F654F2">
        <w:rPr>
          <w:rFonts w:ascii="Arial" w:hAnsi="Arial" w:cs="Arial"/>
        </w:rPr>
        <w:t xml:space="preserve">directs </w:t>
      </w:r>
      <w:r w:rsidR="005708B0">
        <w:rPr>
          <w:rFonts w:ascii="Arial" w:hAnsi="Arial" w:cs="Arial"/>
        </w:rPr>
        <w:t xml:space="preserve"> conditions. </w:t>
      </w:r>
    </w:p>
    <w:p w:rsidR="001E4A83" w:rsidRDefault="001E4A83" w:rsidP="001E4A83">
      <w:pPr>
        <w:pStyle w:val="ListParagraph"/>
        <w:rPr>
          <w:rFonts w:cs="Arial"/>
        </w:rPr>
      </w:pPr>
    </w:p>
    <w:p w:rsidR="003B4A38" w:rsidRDefault="003B4A38" w:rsidP="001E4A83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proposed f</w:t>
      </w:r>
      <w:r w:rsidRPr="00CE7681">
        <w:rPr>
          <w:rFonts w:ascii="Arial" w:eastAsia="Times New Roman" w:hAnsi="Arial" w:cs="Arial"/>
        </w:rPr>
        <w:t xml:space="preserve">ees </w:t>
      </w:r>
      <w:r w:rsidR="00F04785">
        <w:rPr>
          <w:rFonts w:ascii="Arial" w:eastAsia="Times New Roman" w:hAnsi="Arial" w:cs="Arial"/>
        </w:rPr>
        <w:t>to the current fees</w:t>
      </w:r>
      <w:r w:rsidRPr="00CE7681">
        <w:rPr>
          <w:rFonts w:ascii="Arial" w:eastAsia="Times New Roman" w:hAnsi="Arial" w:cs="Arial"/>
        </w:rPr>
        <w:t xml:space="preserve">: </w:t>
      </w:r>
    </w:p>
    <w:p w:rsidR="00CF1F77" w:rsidRDefault="00CF1F77" w:rsidP="00CF1F77">
      <w:pPr>
        <w:pStyle w:val="ListParagraph"/>
        <w:rPr>
          <w:rFonts w:cs="Arial"/>
        </w:rPr>
      </w:pPr>
    </w:p>
    <w:p w:rsidR="003B4A38" w:rsidRDefault="001B1060" w:rsidP="006D4D19">
      <w:pPr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</w:t>
      </w:r>
      <w:r w:rsidR="003B4A38" w:rsidRPr="00CE7681">
        <w:rPr>
          <w:rFonts w:ascii="Arial" w:eastAsia="Times New Roman" w:hAnsi="Arial" w:cs="Arial"/>
        </w:rPr>
        <w:t>ees</w:t>
      </w:r>
      <w:r w:rsidR="00057983">
        <w:rPr>
          <w:rFonts w:ascii="Arial" w:eastAsia="Times New Roman" w:hAnsi="Arial" w:cs="Arial"/>
        </w:rPr>
        <w:t xml:space="preserve"> would </w:t>
      </w:r>
      <w:r>
        <w:rPr>
          <w:rFonts w:ascii="Arial" w:eastAsia="Times New Roman" w:hAnsi="Arial" w:cs="Arial"/>
        </w:rPr>
        <w:t xml:space="preserve"> and</w:t>
      </w:r>
      <w:r w:rsidR="003B4A38" w:rsidRPr="00CE7681">
        <w:rPr>
          <w:rFonts w:ascii="Arial" w:eastAsia="Times New Roman" w:hAnsi="Arial" w:cs="Arial"/>
        </w:rPr>
        <w:t xml:space="preserve"> </w:t>
      </w:r>
    </w:p>
    <w:p w:rsidR="00A82DE1" w:rsidRPr="00CE7681" w:rsidRDefault="00A82DE1" w:rsidP="00A82DE1">
      <w:pPr>
        <w:spacing w:after="0" w:line="240" w:lineRule="auto"/>
        <w:ind w:left="1134"/>
        <w:jc w:val="both"/>
        <w:rPr>
          <w:rFonts w:ascii="Arial" w:eastAsia="Times New Roman" w:hAnsi="Arial" w:cs="Arial"/>
        </w:rPr>
      </w:pPr>
    </w:p>
    <w:p w:rsidR="003B4A38" w:rsidRDefault="003E28ED" w:rsidP="006D4D19">
      <w:pPr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="003B4A38" w:rsidRPr="00CE7681">
        <w:rPr>
          <w:rFonts w:ascii="Arial" w:eastAsia="Times New Roman" w:hAnsi="Arial" w:cs="Arial"/>
        </w:rPr>
        <w:t xml:space="preserve">he fees for some . </w:t>
      </w:r>
    </w:p>
    <w:p w:rsidR="006D4D19" w:rsidRPr="00CE7681" w:rsidRDefault="006D4D19" w:rsidP="006D4D1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95DC7" w:rsidRDefault="00B95DC7" w:rsidP="006D4D19">
      <w:pPr>
        <w:spacing w:before="120"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Compliance s </w:t>
      </w:r>
    </w:p>
    <w:p w:rsidR="00B95DC7" w:rsidRDefault="00E7075E" w:rsidP="001E4A83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While t</w:t>
      </w:r>
      <w:r w:rsidR="00B95DC7">
        <w:rPr>
          <w:rFonts w:ascii="Arial" w:eastAsia="Times New Roman" w:hAnsi="Arial" w:cs="Arial"/>
        </w:rPr>
        <w:t xml:space="preserve">he proposed </w:t>
      </w:r>
      <w:proofErr w:type="spellStart"/>
      <w:r w:rsidR="00B95DC7">
        <w:rPr>
          <w:rFonts w:ascii="Arial" w:eastAsia="Times New Roman" w:hAnsi="Arial" w:cs="Arial"/>
        </w:rPr>
        <w:t>fees</w:t>
      </w:r>
      <w:r w:rsidR="002D37D8">
        <w:rPr>
          <w:rFonts w:ascii="Arial" w:eastAsia="Times New Roman" w:hAnsi="Arial" w:cs="Arial"/>
        </w:rPr>
        <w:t>tions</w:t>
      </w:r>
      <w:proofErr w:type="spellEnd"/>
      <w:r w:rsidR="00B95DC7">
        <w:rPr>
          <w:rFonts w:ascii="Arial" w:eastAsia="Times New Roman" w:hAnsi="Arial" w:cs="Arial"/>
        </w:rPr>
        <w:t>.</w:t>
      </w:r>
      <w:r w:rsidR="00FA16CD">
        <w:rPr>
          <w:rFonts w:ascii="Arial" w:eastAsia="Times New Roman" w:hAnsi="Arial" w:cs="Arial"/>
        </w:rPr>
        <w:t xml:space="preserve"> </w:t>
      </w:r>
    </w:p>
    <w:p w:rsidR="001E4A83" w:rsidRDefault="001E4A83" w:rsidP="001E4A83">
      <w:pPr>
        <w:spacing w:after="0" w:line="240" w:lineRule="auto"/>
        <w:ind w:left="567"/>
        <w:jc w:val="both"/>
        <w:rPr>
          <w:rFonts w:ascii="Arial" w:eastAsia="Times New Roman" w:hAnsi="Arial" w:cs="Arial"/>
        </w:rPr>
      </w:pPr>
    </w:p>
    <w:p w:rsidR="00B95DC7" w:rsidRDefault="00B95DC7" w:rsidP="001E4A83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aster service.  </w:t>
      </w:r>
    </w:p>
    <w:sectPr w:rsidR="00C65AAE" w:rsidSect="00296FEB"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00" w:rsidRDefault="00361200" w:rsidP="0000658A">
      <w:pPr>
        <w:spacing w:after="0" w:line="240" w:lineRule="auto"/>
      </w:pPr>
      <w:r>
        <w:separator/>
      </w:r>
    </w:p>
  </w:endnote>
  <w:endnote w:type="continuationSeparator" w:id="0">
    <w:p w:rsidR="00361200" w:rsidRDefault="00361200" w:rsidP="0000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79" w:rsidRPr="00582979" w:rsidRDefault="00582979">
    <w:pPr>
      <w:pStyle w:val="Footer"/>
      <w:rPr>
        <w:sz w:val="14"/>
      </w:rPr>
    </w:pPr>
    <w:bookmarkStart w:id="0" w:name="TsyIMFooter2"/>
    <w:r w:rsidRPr="00582979">
      <w:rPr>
        <w:sz w:val="14"/>
      </w:rPr>
      <w:t xml:space="preserve">Treasury:3277279v1 </w:t>
    </w:r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00" w:rsidRPr="00582979" w:rsidRDefault="00582979" w:rsidP="004408F1">
    <w:pPr>
      <w:pStyle w:val="Footer"/>
      <w:rPr>
        <w:sz w:val="14"/>
        <w:szCs w:val="16"/>
      </w:rPr>
    </w:pPr>
    <w:bookmarkStart w:id="1" w:name="TsyIMFooter"/>
    <w:r w:rsidRPr="00582979">
      <w:rPr>
        <w:sz w:val="14"/>
        <w:szCs w:val="16"/>
      </w:rPr>
      <w:t xml:space="preserve">Treasury:3277279v1 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00" w:rsidRDefault="00361200" w:rsidP="0000658A">
      <w:pPr>
        <w:spacing w:after="0" w:line="240" w:lineRule="auto"/>
      </w:pPr>
      <w:r>
        <w:separator/>
      </w:r>
    </w:p>
  </w:footnote>
  <w:footnote w:type="continuationSeparator" w:id="0">
    <w:p w:rsidR="00361200" w:rsidRDefault="00361200" w:rsidP="00006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00" w:rsidRPr="009207FF" w:rsidRDefault="00361200" w:rsidP="00296FEB">
    <w:pPr>
      <w:jc w:val="center"/>
      <w:rPr>
        <w:rFonts w:ascii="Arial" w:hAnsi="Arial" w:cs="Arial"/>
        <w:b/>
      </w:rPr>
    </w:pPr>
    <w:r w:rsidRPr="009207FF">
      <w:rPr>
        <w:rFonts w:ascii="Arial" w:hAnsi="Arial" w:cs="Arial"/>
      </w:rPr>
      <w:t>IN CONFIDENCE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00" w:rsidRDefault="00361200" w:rsidP="00296FEB">
    <w:pPr>
      <w:pStyle w:val="Header"/>
      <w:jc w:val="center"/>
    </w:pPr>
    <w:r w:rsidRPr="009207FF">
      <w:rPr>
        <w:rFonts w:ascii="Arial" w:hAnsi="Arial" w:cs="Arial"/>
      </w:rPr>
      <w:t>IN CONFIDENCE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22E6"/>
    <w:multiLevelType w:val="hybridMultilevel"/>
    <w:tmpl w:val="0FDA5C54"/>
    <w:lvl w:ilvl="0" w:tplc="1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186C0D24"/>
    <w:multiLevelType w:val="multilevel"/>
    <w:tmpl w:val="A3CC48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C5C207B"/>
    <w:multiLevelType w:val="hybridMultilevel"/>
    <w:tmpl w:val="AA6C89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36E66"/>
    <w:multiLevelType w:val="hybridMultilevel"/>
    <w:tmpl w:val="362A614C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B72868"/>
    <w:multiLevelType w:val="hybridMultilevel"/>
    <w:tmpl w:val="C35ACB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31426"/>
    <w:multiLevelType w:val="hybridMultilevel"/>
    <w:tmpl w:val="677451B6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71527F"/>
    <w:multiLevelType w:val="multilevel"/>
    <w:tmpl w:val="38C672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F075A0A"/>
    <w:multiLevelType w:val="hybridMultilevel"/>
    <w:tmpl w:val="BE88FC36"/>
    <w:lvl w:ilvl="0" w:tplc="040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auto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92D94"/>
    <w:multiLevelType w:val="hybridMultilevel"/>
    <w:tmpl w:val="5F1073A2"/>
    <w:lvl w:ilvl="0" w:tplc="1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336722F4"/>
    <w:multiLevelType w:val="multilevel"/>
    <w:tmpl w:val="241223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505440E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D939AC"/>
    <w:multiLevelType w:val="hybridMultilevel"/>
    <w:tmpl w:val="8C06661C"/>
    <w:lvl w:ilvl="0" w:tplc="1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>
    <w:nsid w:val="57871B16"/>
    <w:multiLevelType w:val="hybridMultilevel"/>
    <w:tmpl w:val="C5ECA2D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2C7B03"/>
    <w:multiLevelType w:val="multilevel"/>
    <w:tmpl w:val="C41049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E992C4C"/>
    <w:multiLevelType w:val="hybridMultilevel"/>
    <w:tmpl w:val="34B43D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43BA9"/>
    <w:multiLevelType w:val="multilevel"/>
    <w:tmpl w:val="19DC5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D283721"/>
    <w:multiLevelType w:val="hybridMultilevel"/>
    <w:tmpl w:val="F3DCE01A"/>
    <w:lvl w:ilvl="0" w:tplc="1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15"/>
  </w:num>
  <w:num w:numId="5">
    <w:abstractNumId w:val="7"/>
  </w:num>
  <w:num w:numId="6">
    <w:abstractNumId w:val="1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6"/>
  </w:num>
  <w:num w:numId="12">
    <w:abstractNumId w:val="16"/>
  </w:num>
  <w:num w:numId="13">
    <w:abstractNumId w:val="1"/>
  </w:num>
  <w:num w:numId="14">
    <w:abstractNumId w:val="5"/>
  </w:num>
  <w:num w:numId="15">
    <w:abstractNumId w:val="8"/>
  </w:num>
  <w:num w:numId="16">
    <w:abstractNumId w:val="3"/>
  </w:num>
  <w:num w:numId="1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2"/>
  </w:num>
  <w:num w:numId="20">
    <w:abstractNumId w:val="0"/>
  </w:num>
  <w:num w:numId="2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81"/>
    <w:rsid w:val="0000658A"/>
    <w:rsid w:val="00045EDA"/>
    <w:rsid w:val="000532F9"/>
    <w:rsid w:val="0005555A"/>
    <w:rsid w:val="00057983"/>
    <w:rsid w:val="000804C1"/>
    <w:rsid w:val="00087623"/>
    <w:rsid w:val="000A11FC"/>
    <w:rsid w:val="000B0552"/>
    <w:rsid w:val="000D29FF"/>
    <w:rsid w:val="000E492B"/>
    <w:rsid w:val="000F35A9"/>
    <w:rsid w:val="0010738F"/>
    <w:rsid w:val="0012183B"/>
    <w:rsid w:val="00140A63"/>
    <w:rsid w:val="00147D42"/>
    <w:rsid w:val="001615AD"/>
    <w:rsid w:val="00165864"/>
    <w:rsid w:val="00172CFC"/>
    <w:rsid w:val="00173F59"/>
    <w:rsid w:val="00175E70"/>
    <w:rsid w:val="001A603E"/>
    <w:rsid w:val="001B1060"/>
    <w:rsid w:val="001B67A7"/>
    <w:rsid w:val="001E014C"/>
    <w:rsid w:val="001E4A83"/>
    <w:rsid w:val="001E5E2F"/>
    <w:rsid w:val="001E6E94"/>
    <w:rsid w:val="00203BD7"/>
    <w:rsid w:val="00204554"/>
    <w:rsid w:val="00205852"/>
    <w:rsid w:val="0020714E"/>
    <w:rsid w:val="0020779C"/>
    <w:rsid w:val="0021550B"/>
    <w:rsid w:val="002269E9"/>
    <w:rsid w:val="00231124"/>
    <w:rsid w:val="002436B0"/>
    <w:rsid w:val="00246978"/>
    <w:rsid w:val="00256E6C"/>
    <w:rsid w:val="0026031F"/>
    <w:rsid w:val="0026087E"/>
    <w:rsid w:val="00273666"/>
    <w:rsid w:val="00283E8A"/>
    <w:rsid w:val="00296FEB"/>
    <w:rsid w:val="002A310D"/>
    <w:rsid w:val="002A7AFD"/>
    <w:rsid w:val="002B190C"/>
    <w:rsid w:val="002D0A4A"/>
    <w:rsid w:val="002D37D8"/>
    <w:rsid w:val="002D6734"/>
    <w:rsid w:val="002E7224"/>
    <w:rsid w:val="003104AA"/>
    <w:rsid w:val="0033481C"/>
    <w:rsid w:val="0033768D"/>
    <w:rsid w:val="00342408"/>
    <w:rsid w:val="0034679F"/>
    <w:rsid w:val="00346FC1"/>
    <w:rsid w:val="00361200"/>
    <w:rsid w:val="00370DA3"/>
    <w:rsid w:val="003864D9"/>
    <w:rsid w:val="003A618F"/>
    <w:rsid w:val="003A6795"/>
    <w:rsid w:val="003B4A38"/>
    <w:rsid w:val="003C290E"/>
    <w:rsid w:val="003C5250"/>
    <w:rsid w:val="003C77A6"/>
    <w:rsid w:val="003C7A47"/>
    <w:rsid w:val="003E28ED"/>
    <w:rsid w:val="003F79B3"/>
    <w:rsid w:val="004165D8"/>
    <w:rsid w:val="0042385B"/>
    <w:rsid w:val="004330A6"/>
    <w:rsid w:val="0043713B"/>
    <w:rsid w:val="004403B4"/>
    <w:rsid w:val="004408F1"/>
    <w:rsid w:val="00447B2F"/>
    <w:rsid w:val="00451BBA"/>
    <w:rsid w:val="004654A7"/>
    <w:rsid w:val="004B3CE8"/>
    <w:rsid w:val="004F3084"/>
    <w:rsid w:val="00505C2C"/>
    <w:rsid w:val="00510615"/>
    <w:rsid w:val="00535815"/>
    <w:rsid w:val="0054002A"/>
    <w:rsid w:val="005547AB"/>
    <w:rsid w:val="005551EC"/>
    <w:rsid w:val="00556497"/>
    <w:rsid w:val="0056558F"/>
    <w:rsid w:val="005708B0"/>
    <w:rsid w:val="00582979"/>
    <w:rsid w:val="00595332"/>
    <w:rsid w:val="005B2F33"/>
    <w:rsid w:val="005C52C4"/>
    <w:rsid w:val="005C5A15"/>
    <w:rsid w:val="005D5D52"/>
    <w:rsid w:val="005E45F8"/>
    <w:rsid w:val="00607F5A"/>
    <w:rsid w:val="0063198D"/>
    <w:rsid w:val="0065725F"/>
    <w:rsid w:val="0066611D"/>
    <w:rsid w:val="00670399"/>
    <w:rsid w:val="00694B07"/>
    <w:rsid w:val="006A1CD7"/>
    <w:rsid w:val="006A1D3D"/>
    <w:rsid w:val="006B4C8A"/>
    <w:rsid w:val="006D2F15"/>
    <w:rsid w:val="006D4D19"/>
    <w:rsid w:val="006E3D80"/>
    <w:rsid w:val="006F5AA2"/>
    <w:rsid w:val="006F69B1"/>
    <w:rsid w:val="007253FD"/>
    <w:rsid w:val="007300CB"/>
    <w:rsid w:val="00730F39"/>
    <w:rsid w:val="0074092A"/>
    <w:rsid w:val="0074304D"/>
    <w:rsid w:val="00744C0D"/>
    <w:rsid w:val="00753EC0"/>
    <w:rsid w:val="0075434E"/>
    <w:rsid w:val="00760594"/>
    <w:rsid w:val="00772E10"/>
    <w:rsid w:val="0077456F"/>
    <w:rsid w:val="00774B55"/>
    <w:rsid w:val="007816A5"/>
    <w:rsid w:val="00781CC1"/>
    <w:rsid w:val="007859BF"/>
    <w:rsid w:val="00787214"/>
    <w:rsid w:val="00794AEA"/>
    <w:rsid w:val="007C2518"/>
    <w:rsid w:val="007C45BF"/>
    <w:rsid w:val="007F1089"/>
    <w:rsid w:val="00821E5F"/>
    <w:rsid w:val="008278C6"/>
    <w:rsid w:val="00867FB8"/>
    <w:rsid w:val="00876281"/>
    <w:rsid w:val="008A096B"/>
    <w:rsid w:val="008E0A26"/>
    <w:rsid w:val="009207FF"/>
    <w:rsid w:val="00921569"/>
    <w:rsid w:val="0092577C"/>
    <w:rsid w:val="00952BC8"/>
    <w:rsid w:val="009577B5"/>
    <w:rsid w:val="00975E8A"/>
    <w:rsid w:val="00983A2D"/>
    <w:rsid w:val="009847B2"/>
    <w:rsid w:val="009B466C"/>
    <w:rsid w:val="009B72CD"/>
    <w:rsid w:val="009C0356"/>
    <w:rsid w:val="009C3562"/>
    <w:rsid w:val="009C6558"/>
    <w:rsid w:val="009C6948"/>
    <w:rsid w:val="009D2434"/>
    <w:rsid w:val="009E5E4D"/>
    <w:rsid w:val="009E695F"/>
    <w:rsid w:val="009F7158"/>
    <w:rsid w:val="00A079EF"/>
    <w:rsid w:val="00A34AAC"/>
    <w:rsid w:val="00A35BB7"/>
    <w:rsid w:val="00A631AE"/>
    <w:rsid w:val="00A7173A"/>
    <w:rsid w:val="00A82DE1"/>
    <w:rsid w:val="00A90681"/>
    <w:rsid w:val="00A906D8"/>
    <w:rsid w:val="00A970BD"/>
    <w:rsid w:val="00A97DB0"/>
    <w:rsid w:val="00AC231C"/>
    <w:rsid w:val="00AC2E3D"/>
    <w:rsid w:val="00AD2B59"/>
    <w:rsid w:val="00AF4D6C"/>
    <w:rsid w:val="00B028DE"/>
    <w:rsid w:val="00B0672C"/>
    <w:rsid w:val="00B12082"/>
    <w:rsid w:val="00B274E2"/>
    <w:rsid w:val="00B35D83"/>
    <w:rsid w:val="00B549AA"/>
    <w:rsid w:val="00B63119"/>
    <w:rsid w:val="00B7550D"/>
    <w:rsid w:val="00B81885"/>
    <w:rsid w:val="00B85DB6"/>
    <w:rsid w:val="00B917C1"/>
    <w:rsid w:val="00B95DC7"/>
    <w:rsid w:val="00B9705A"/>
    <w:rsid w:val="00BA1BCD"/>
    <w:rsid w:val="00BA3BA1"/>
    <w:rsid w:val="00BA79EF"/>
    <w:rsid w:val="00BD67F6"/>
    <w:rsid w:val="00BF2834"/>
    <w:rsid w:val="00C0451B"/>
    <w:rsid w:val="00C060A5"/>
    <w:rsid w:val="00C07181"/>
    <w:rsid w:val="00C113AC"/>
    <w:rsid w:val="00C120D1"/>
    <w:rsid w:val="00C13E81"/>
    <w:rsid w:val="00C14C95"/>
    <w:rsid w:val="00C51841"/>
    <w:rsid w:val="00C54FD6"/>
    <w:rsid w:val="00C65AAE"/>
    <w:rsid w:val="00C71FAE"/>
    <w:rsid w:val="00C97E27"/>
    <w:rsid w:val="00CA3CFC"/>
    <w:rsid w:val="00CB0CAD"/>
    <w:rsid w:val="00CC413A"/>
    <w:rsid w:val="00CC4B0A"/>
    <w:rsid w:val="00CD5D3E"/>
    <w:rsid w:val="00CE7681"/>
    <w:rsid w:val="00CF1F77"/>
    <w:rsid w:val="00D04478"/>
    <w:rsid w:val="00D07FBB"/>
    <w:rsid w:val="00D10A63"/>
    <w:rsid w:val="00D321AC"/>
    <w:rsid w:val="00D60FC3"/>
    <w:rsid w:val="00D84FD1"/>
    <w:rsid w:val="00DA2CD3"/>
    <w:rsid w:val="00DA5644"/>
    <w:rsid w:val="00DC616E"/>
    <w:rsid w:val="00DD648F"/>
    <w:rsid w:val="00DE49CC"/>
    <w:rsid w:val="00DF0AB2"/>
    <w:rsid w:val="00DF2800"/>
    <w:rsid w:val="00E00051"/>
    <w:rsid w:val="00E02B58"/>
    <w:rsid w:val="00E2775E"/>
    <w:rsid w:val="00E54864"/>
    <w:rsid w:val="00E62572"/>
    <w:rsid w:val="00E7075E"/>
    <w:rsid w:val="00E739C5"/>
    <w:rsid w:val="00E747E3"/>
    <w:rsid w:val="00E800F5"/>
    <w:rsid w:val="00E83DAD"/>
    <w:rsid w:val="00EA4ED2"/>
    <w:rsid w:val="00EA793D"/>
    <w:rsid w:val="00EB07D4"/>
    <w:rsid w:val="00EE5093"/>
    <w:rsid w:val="00EE7754"/>
    <w:rsid w:val="00EF1E0C"/>
    <w:rsid w:val="00F04785"/>
    <w:rsid w:val="00F05EE4"/>
    <w:rsid w:val="00F21D8C"/>
    <w:rsid w:val="00F40033"/>
    <w:rsid w:val="00F602DF"/>
    <w:rsid w:val="00F654F2"/>
    <w:rsid w:val="00F761B1"/>
    <w:rsid w:val="00F80DA3"/>
    <w:rsid w:val="00F81DE6"/>
    <w:rsid w:val="00F8595B"/>
    <w:rsid w:val="00F91FB2"/>
    <w:rsid w:val="00F929DE"/>
    <w:rsid w:val="00FA16CD"/>
    <w:rsid w:val="00FA17B8"/>
    <w:rsid w:val="00FA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F2"/>
  </w:style>
  <w:style w:type="paragraph" w:styleId="Heading1">
    <w:name w:val="heading 1"/>
    <w:basedOn w:val="Normal"/>
    <w:next w:val="Normal"/>
    <w:link w:val="Heading1Char"/>
    <w:uiPriority w:val="9"/>
    <w:qFormat/>
    <w:rsid w:val="00CE76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CE7681"/>
    <w:pPr>
      <w:keepLines w:val="0"/>
      <w:spacing w:before="60" w:after="240" w:line="240" w:lineRule="auto"/>
      <w:jc w:val="both"/>
      <w:outlineLvl w:val="1"/>
    </w:pPr>
    <w:rPr>
      <w:rFonts w:ascii="Arial" w:eastAsia="Times New Roman" w:hAnsi="Arial" w:cs="Times New Roman"/>
      <w:bCs w:val="0"/>
      <w:color w:val="auto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7681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E7681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E7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5E8A"/>
    <w:pPr>
      <w:spacing w:after="0" w:line="240" w:lineRule="auto"/>
    </w:pPr>
    <w:rPr>
      <w:rFonts w:ascii="Verdana" w:hAnsi="Verdana" w:cs="Times New Roman"/>
      <w:sz w:val="1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065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65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658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F5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A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07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14E"/>
  </w:style>
  <w:style w:type="paragraph" w:styleId="Footer">
    <w:name w:val="footer"/>
    <w:basedOn w:val="Normal"/>
    <w:link w:val="FooterChar"/>
    <w:uiPriority w:val="99"/>
    <w:unhideWhenUsed/>
    <w:rsid w:val="00207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14E"/>
  </w:style>
  <w:style w:type="paragraph" w:customStyle="1" w:styleId="TRNormal">
    <w:name w:val="_TRNormal"/>
    <w:qFormat/>
    <w:rsid w:val="00F654F2"/>
    <w:pPr>
      <w:spacing w:after="0" w:line="240" w:lineRule="auto"/>
      <w:ind w:left="567" w:hanging="567"/>
    </w:pPr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F2"/>
  </w:style>
  <w:style w:type="paragraph" w:styleId="Heading1">
    <w:name w:val="heading 1"/>
    <w:basedOn w:val="Normal"/>
    <w:next w:val="Normal"/>
    <w:link w:val="Heading1Char"/>
    <w:uiPriority w:val="9"/>
    <w:qFormat/>
    <w:rsid w:val="00CE76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CE7681"/>
    <w:pPr>
      <w:keepLines w:val="0"/>
      <w:spacing w:before="60" w:after="240" w:line="240" w:lineRule="auto"/>
      <w:jc w:val="both"/>
      <w:outlineLvl w:val="1"/>
    </w:pPr>
    <w:rPr>
      <w:rFonts w:ascii="Arial" w:eastAsia="Times New Roman" w:hAnsi="Arial" w:cs="Times New Roman"/>
      <w:bCs w:val="0"/>
      <w:color w:val="auto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7681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E7681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E7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5E8A"/>
    <w:pPr>
      <w:spacing w:after="0" w:line="240" w:lineRule="auto"/>
    </w:pPr>
    <w:rPr>
      <w:rFonts w:ascii="Verdana" w:hAnsi="Verdana" w:cs="Times New Roman"/>
      <w:sz w:val="1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065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65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658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F5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A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07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14E"/>
  </w:style>
  <w:style w:type="paragraph" w:styleId="Footer">
    <w:name w:val="footer"/>
    <w:basedOn w:val="Normal"/>
    <w:link w:val="FooterChar"/>
    <w:uiPriority w:val="99"/>
    <w:unhideWhenUsed/>
    <w:rsid w:val="00207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14E"/>
  </w:style>
  <w:style w:type="paragraph" w:customStyle="1" w:styleId="TRNormal">
    <w:name w:val="_TRNormal"/>
    <w:qFormat/>
    <w:rsid w:val="00F654F2"/>
    <w:pPr>
      <w:spacing w:after="0" w:line="240" w:lineRule="auto"/>
      <w:ind w:left="567" w:hanging="567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DF5C3-347D-458A-A866-7D0D5D5D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809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Information New Zealand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Buck</dc:creator>
  <cp:lastModifiedBy>Kezia Ralphs</cp:lastModifiedBy>
  <cp:revision>3</cp:revision>
  <cp:lastPrinted>2015-08-31T04:06:00Z</cp:lastPrinted>
  <dcterms:created xsi:type="dcterms:W3CDTF">2015-09-15T06:43:00Z</dcterms:created>
  <dcterms:modified xsi:type="dcterms:W3CDTF">2015-09-15T06:56:00Z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A2050660</vt:lpwstr>
  </property>
  <property fmtid="{D5CDD505-2E9C-101B-9397-08002B2CF9AE}" pid="4" name="Objective-Title">
    <vt:lpwstr>2015-08-28 OIO Fees Consultation Cabinet Paper</vt:lpwstr>
  </property>
  <property fmtid="{D5CDD505-2E9C-101B-9397-08002B2CF9AE}" pid="5" name="Objective-Comment">
    <vt:lpwstr>Message registered by Debbie Buck on Monday, 24 August 2015 11:34:27 a.m.</vt:lpwstr>
  </property>
  <property fmtid="{D5CDD505-2E9C-101B-9397-08002B2CF9AE}" pid="6" name="Objective-CreationStamp">
    <vt:filetime>2015-08-23T23:34:40Z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2015-08-27T21:25:39Z</vt:filetime>
  </property>
  <property fmtid="{D5CDD505-2E9C-101B-9397-08002B2CF9AE}" pid="10" name="Objective-ModificationStamp">
    <vt:filetime>2015-08-27T21:25:57Z</vt:filetime>
  </property>
  <property fmtid="{D5CDD505-2E9C-101B-9397-08002B2CF9AE}" pid="11" name="Objective-Owner">
    <vt:lpwstr>Debbie Buck</vt:lpwstr>
  </property>
  <property fmtid="{D5CDD505-2E9C-101B-9397-08002B2CF9AE}" pid="12" name="Objective-Path">
    <vt:lpwstr>LinZone Global Folder:LinZone File Plan:Property:Policy Development:Issues:Overseas Investment:Review of OIO fee structure - 2010, 2013:OI Fees Review 2014 Consultation:2015-08-13 Signed out Documents to MoF and MfLI:Documents lodged with cabinet office 1</vt:lpwstr>
  </property>
  <property fmtid="{D5CDD505-2E9C-101B-9397-08002B2CF9AE}" pid="13" name="Objective-Parent">
    <vt:lpwstr>Documents lodged with cabinet office 19 August 2015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PRY-P15-01-05/6526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py To Clipboard [system]">
    <vt:lpwstr>Copy To Clipboard</vt:lpwstr>
  </property>
  <property fmtid="{D5CDD505-2E9C-101B-9397-08002B2CF9AE}" pid="22" name="Objective-Create Hyperlink [system]">
    <vt:lpwstr>Create Hyperlink</vt:lpwstr>
  </property>
  <property fmtid="{D5CDD505-2E9C-101B-9397-08002B2CF9AE}" pid="23" name="Objective-Connect Creator [system]">
    <vt:lpwstr/>
  </property>
  <property fmtid="{D5CDD505-2E9C-101B-9397-08002B2CF9AE}" pid="24" name="TsySecurityClassification">
    <vt:lpwstr>IN-CONFIDENCE</vt:lpwstr>
  </property>
  <property fmtid="{D5CDD505-2E9C-101B-9397-08002B2CF9AE}" pid="25" name="TsyDisplayedSecurityClassification">
    <vt:lpwstr>IN-CONFIDENCE</vt:lpwstr>
  </property>
  <property fmtid="{D5CDD505-2E9C-101B-9397-08002B2CF9AE}" pid="26" name="TsySeemailSecurityClassification">
    <vt:lpwstr> [IN-CONFIDENCE]</vt:lpwstr>
  </property>
  <property fmtid="{D5CDD505-2E9C-101B-9397-08002B2CF9AE}" pid="27" name="TsyDocNum">
    <vt:i4>3277279</vt:i4>
  </property>
  <property fmtid="{D5CDD505-2E9C-101B-9397-08002B2CF9AE}" pid="28" name="TsyDocVer">
    <vt:i4>1</vt:i4>
  </property>
  <property fmtid="{D5CDD505-2E9C-101B-9397-08002B2CF9AE}" pid="29" name="TsyDisplayedDocNumVer">
    <vt:lpwstr>Treasury:3277279v1</vt:lpwstr>
  </property>
  <property fmtid="{D5CDD505-2E9C-101B-9397-08002B2CF9AE}" pid="30" name="TsyFileNo">
    <vt:lpwstr>IM-5-1</vt:lpwstr>
  </property>
  <property fmtid="{D5CDD505-2E9C-101B-9397-08002B2CF9AE}" pid="31" name="TsyDescription">
    <vt:lpwstr>Revised OIO Fees Consultation Cabinet Paper</vt:lpwstr>
  </property>
  <property fmtid="{D5CDD505-2E9C-101B-9397-08002B2CF9AE}" pid="32" name="TsyTrNum">
    <vt:lpwstr> </vt:lpwstr>
  </property>
  <property fmtid="{D5CDD505-2E9C-101B-9397-08002B2CF9AE}" pid="33" name="TsyOiaNum">
    <vt:lpwstr> </vt:lpwstr>
  </property>
  <property fmtid="{D5CDD505-2E9C-101B-9397-08002B2CF9AE}" pid="34" name="TsyManagerUsername">
    <vt:lpwstr>NEESC</vt:lpwstr>
  </property>
  <property fmtid="{D5CDD505-2E9C-101B-9397-08002B2CF9AE}" pid="35" name="TsyManagerFullname">
    <vt:lpwstr>Christopher Nees</vt:lpwstr>
  </property>
  <property fmtid="{D5CDD505-2E9C-101B-9397-08002B2CF9AE}" pid="36" name="TsyAuthorUsername">
    <vt:lpwstr>NEESC</vt:lpwstr>
  </property>
  <property fmtid="{D5CDD505-2E9C-101B-9397-08002B2CF9AE}" pid="37" name="TsyAuthorFullname">
    <vt:lpwstr>Christopher Nees</vt:lpwstr>
  </property>
  <property fmtid="{D5CDD505-2E9C-101B-9397-08002B2CF9AE}" pid="38" name="TsyUpdateFooter">
    <vt:bool>true</vt:bool>
  </property>
</Properties>
</file>