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8" w:type="dxa"/>
        <w:tblLayout w:type="fixed"/>
        <w:tblLook w:val="0000"/>
      </w:tblPr>
      <w:tblGrid>
        <w:gridCol w:w="4680"/>
        <w:gridCol w:w="1440"/>
        <w:gridCol w:w="1440"/>
      </w:tblGrid>
      <w:tr w:rsidR="00455C53" w:rsidRPr="00982C15" w:rsidTr="00847422">
        <w:trPr>
          <w:trHeight w:val="20"/>
        </w:trPr>
        <w:tc>
          <w:tcPr>
            <w:tcW w:w="4680" w:type="dxa"/>
          </w:tcPr>
          <w:p w:rsidR="00455C53" w:rsidRPr="00982C15" w:rsidRDefault="00455C53" w:rsidP="00847422">
            <w:pPr>
              <w:pStyle w:val="Table8-Text"/>
            </w:pPr>
          </w:p>
        </w:tc>
        <w:tc>
          <w:tcPr>
            <w:tcW w:w="1440" w:type="dxa"/>
          </w:tcPr>
          <w:p w:rsidR="00455C53" w:rsidRPr="00982C15" w:rsidRDefault="00455C53" w:rsidP="00847422">
            <w:pPr>
              <w:pStyle w:val="Table1-ColHeading"/>
            </w:pPr>
            <w:r w:rsidRPr="00982C15">
              <w:t>201</w:t>
            </w:r>
            <w:r>
              <w:t>4</w:t>
            </w:r>
          </w:p>
        </w:tc>
        <w:tc>
          <w:tcPr>
            <w:tcW w:w="1440" w:type="dxa"/>
          </w:tcPr>
          <w:p w:rsidR="00455C53" w:rsidRPr="00982C15" w:rsidRDefault="00455C53" w:rsidP="00847422">
            <w:pPr>
              <w:pStyle w:val="Table1-ColHeading"/>
            </w:pPr>
            <w:r w:rsidRPr="00982C15">
              <w:t>201</w:t>
            </w:r>
            <w:r>
              <w:t>3</w:t>
            </w:r>
          </w:p>
        </w:tc>
      </w:tr>
      <w:tr w:rsidR="00455C53" w:rsidRPr="00982C15" w:rsidTr="00847422">
        <w:trPr>
          <w:trHeight w:val="20"/>
        </w:trPr>
        <w:tc>
          <w:tcPr>
            <w:tcW w:w="4680" w:type="dxa"/>
          </w:tcPr>
          <w:p w:rsidR="00455C53" w:rsidRPr="00982C15" w:rsidRDefault="00455C53" w:rsidP="00847422">
            <w:pPr>
              <w:pStyle w:val="Table8-Text"/>
            </w:pPr>
            <w:r>
              <w:t>Row 1</w:t>
            </w:r>
          </w:p>
        </w:tc>
        <w:tc>
          <w:tcPr>
            <w:tcW w:w="1440" w:type="dxa"/>
          </w:tcPr>
          <w:p w:rsidR="00455C53" w:rsidRPr="00982C15" w:rsidRDefault="00455C53" w:rsidP="00455C53">
            <w:pPr>
              <w:pStyle w:val="Table2-Num"/>
            </w:pPr>
            <w:r>
              <w:t xml:space="preserve">$  </w:t>
            </w:r>
            <w:r>
              <w:t>1</w:t>
            </w:r>
            <w:r>
              <w:t>,</w:t>
            </w:r>
            <w:r>
              <w:t>000</w:t>
            </w:r>
            <w:r>
              <w:t xml:space="preserve">      </w:t>
            </w:r>
          </w:p>
        </w:tc>
        <w:tc>
          <w:tcPr>
            <w:tcW w:w="1440" w:type="dxa"/>
          </w:tcPr>
          <w:p w:rsidR="00455C53" w:rsidRPr="00982C15" w:rsidRDefault="00455C53" w:rsidP="00847422">
            <w:pPr>
              <w:pStyle w:val="Table2-Num"/>
            </w:pPr>
            <w:r>
              <w:t xml:space="preserve">$    1,000      </w:t>
            </w:r>
          </w:p>
        </w:tc>
      </w:tr>
      <w:tr w:rsidR="00455C53" w:rsidRPr="00982C15" w:rsidTr="00847422">
        <w:trPr>
          <w:trHeight w:val="20"/>
        </w:trPr>
        <w:tc>
          <w:tcPr>
            <w:tcW w:w="4680" w:type="dxa"/>
          </w:tcPr>
          <w:p w:rsidR="00455C53" w:rsidRDefault="00455C53" w:rsidP="00847422">
            <w:pPr>
              <w:pStyle w:val="Table8-Text"/>
            </w:pPr>
            <w:r>
              <w:t>Row 2</w:t>
            </w:r>
          </w:p>
        </w:tc>
        <w:tc>
          <w:tcPr>
            <w:tcW w:w="1440" w:type="dxa"/>
          </w:tcPr>
          <w:p w:rsidR="00455C53" w:rsidRDefault="00455C53" w:rsidP="00455C53">
            <w:pPr>
              <w:pStyle w:val="Table2-Num"/>
            </w:pPr>
            <w:r>
              <w:t>2,</w:t>
            </w:r>
            <w:r>
              <w:t>000</w:t>
            </w:r>
          </w:p>
        </w:tc>
        <w:tc>
          <w:tcPr>
            <w:tcW w:w="1440" w:type="dxa"/>
          </w:tcPr>
          <w:p w:rsidR="00455C53" w:rsidRDefault="00455C53" w:rsidP="00847422">
            <w:pPr>
              <w:pStyle w:val="Table2-Num"/>
            </w:pPr>
            <w:r>
              <w:t>2,000</w:t>
            </w:r>
          </w:p>
        </w:tc>
      </w:tr>
      <w:tr w:rsidR="00455C53" w:rsidRPr="00982C15" w:rsidTr="00847422">
        <w:trPr>
          <w:trHeight w:val="20"/>
        </w:trPr>
        <w:tc>
          <w:tcPr>
            <w:tcW w:w="4680" w:type="dxa"/>
          </w:tcPr>
          <w:p w:rsidR="00455C53" w:rsidRPr="00982C15" w:rsidRDefault="00455C53" w:rsidP="00847422">
            <w:pPr>
              <w:pStyle w:val="Table8-Text"/>
            </w:pPr>
            <w:r>
              <w:t>Row 3</w:t>
            </w:r>
          </w:p>
        </w:tc>
        <w:tc>
          <w:tcPr>
            <w:tcW w:w="1440" w:type="dxa"/>
          </w:tcPr>
          <w:p w:rsidR="00455C53" w:rsidRPr="00982C15" w:rsidRDefault="00455C53" w:rsidP="00455C53">
            <w:pPr>
              <w:pStyle w:val="Table4-NumBT"/>
            </w:pPr>
            <w:r>
              <w:t xml:space="preserve">   3</w:t>
            </w:r>
            <w:r>
              <w:t>,</w:t>
            </w:r>
            <w:r>
              <w:t>000</w:t>
            </w:r>
          </w:p>
        </w:tc>
        <w:tc>
          <w:tcPr>
            <w:tcW w:w="1440" w:type="dxa"/>
          </w:tcPr>
          <w:p w:rsidR="00455C53" w:rsidRPr="00982C15" w:rsidRDefault="00455C53" w:rsidP="00847422">
            <w:pPr>
              <w:pStyle w:val="Table4-NumBT"/>
            </w:pPr>
            <w:r>
              <w:t xml:space="preserve">   </w:t>
            </w:r>
            <w:r>
              <w:t>3,000</w:t>
            </w:r>
          </w:p>
        </w:tc>
      </w:tr>
      <w:tr w:rsidR="00455C53" w:rsidRPr="00982C15" w:rsidTr="00847422">
        <w:trPr>
          <w:trHeight w:val="20"/>
        </w:trPr>
        <w:tc>
          <w:tcPr>
            <w:tcW w:w="4680" w:type="dxa"/>
          </w:tcPr>
          <w:p w:rsidR="00455C53" w:rsidRPr="00982C15" w:rsidRDefault="00455C53" w:rsidP="00847422">
            <w:pPr>
              <w:pStyle w:val="Table9-TextTotal"/>
            </w:pPr>
            <w:r w:rsidRPr="00982C15">
              <w:t xml:space="preserve">   Total</w:t>
            </w:r>
          </w:p>
        </w:tc>
        <w:tc>
          <w:tcPr>
            <w:tcW w:w="1440" w:type="dxa"/>
          </w:tcPr>
          <w:p w:rsidR="00455C53" w:rsidRPr="00BC3692" w:rsidRDefault="00455C53" w:rsidP="0056609B">
            <w:pPr>
              <w:pStyle w:val="Table6-NumTotal"/>
              <w:rPr>
                <w:highlight w:val="darkGreen"/>
              </w:rPr>
            </w:pPr>
            <w:r w:rsidRPr="00BC3692">
              <w:t>$</w:t>
            </w:r>
            <w:r>
              <w:t xml:space="preserve"> </w:t>
            </w:r>
            <w:r w:rsidRPr="00BC3692">
              <w:t xml:space="preserve"> </w:t>
            </w:r>
            <w:r w:rsidR="0056609B">
              <w:t>5</w:t>
            </w:r>
            <w:r>
              <w:t>,</w:t>
            </w:r>
            <w:r w:rsidR="0056609B">
              <w:t>000</w:t>
            </w:r>
            <w:r w:rsidRPr="00BC3692">
              <w:t xml:space="preserve"> </w:t>
            </w:r>
          </w:p>
        </w:tc>
        <w:tc>
          <w:tcPr>
            <w:tcW w:w="1440" w:type="dxa"/>
          </w:tcPr>
          <w:p w:rsidR="00455C53" w:rsidRPr="00BC3692" w:rsidRDefault="00455C53" w:rsidP="0056609B">
            <w:pPr>
              <w:pStyle w:val="Table6-NumTotal"/>
            </w:pPr>
            <w:r w:rsidRPr="00BC3692">
              <w:t xml:space="preserve">$  </w:t>
            </w:r>
            <w:r w:rsidR="0056609B">
              <w:t>6</w:t>
            </w:r>
            <w:r w:rsidRPr="00BC3692">
              <w:t>,</w:t>
            </w:r>
            <w:r w:rsidR="0056609B">
              <w:t>000</w:t>
            </w:r>
          </w:p>
        </w:tc>
      </w:tr>
    </w:tbl>
    <w:p w:rsidR="00EC2A5A" w:rsidRDefault="00EC2A5A"/>
    <w:p w:rsidR="002C12DC" w:rsidRDefault="002C12DC">
      <w:r>
        <w:t xml:space="preserve">Issues: </w:t>
      </w:r>
    </w:p>
    <w:p w:rsidR="002C12DC" w:rsidRDefault="002C12DC" w:rsidP="002C12DC">
      <w:pPr>
        <w:pStyle w:val="ListParagraph"/>
        <w:numPr>
          <w:ilvl w:val="0"/>
          <w:numId w:val="1"/>
        </w:numPr>
      </w:pPr>
      <w:r>
        <w:t xml:space="preserve">Headers (2014 and 2013) have odd spacing when imported into </w:t>
      </w:r>
      <w:proofErr w:type="spellStart"/>
      <w:r>
        <w:t>LibreOffice</w:t>
      </w:r>
      <w:proofErr w:type="spellEnd"/>
    </w:p>
    <w:p w:rsidR="002C12DC" w:rsidRDefault="002C12DC" w:rsidP="002C12DC">
      <w:pPr>
        <w:pStyle w:val="ListParagraph"/>
        <w:numPr>
          <w:ilvl w:val="0"/>
          <w:numId w:val="1"/>
        </w:numPr>
      </w:pPr>
      <w:r>
        <w:t xml:space="preserve">Total ($5,000) with trailing whitespace displays differently in Word </w:t>
      </w:r>
      <w:proofErr w:type="spellStart"/>
      <w:r>
        <w:t>vs</w:t>
      </w:r>
      <w:proofErr w:type="spellEnd"/>
      <w:r>
        <w:t xml:space="preserve"> </w:t>
      </w:r>
      <w:proofErr w:type="spellStart"/>
      <w:r>
        <w:t>LibreOffice</w:t>
      </w:r>
      <w:proofErr w:type="spellEnd"/>
    </w:p>
    <w:sectPr w:rsidR="002C12DC" w:rsidSect="00504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89" w:rsidRDefault="00A62F89" w:rsidP="007A44FE">
      <w:pPr>
        <w:spacing w:after="0"/>
      </w:pPr>
      <w:r>
        <w:separator/>
      </w:r>
    </w:p>
  </w:endnote>
  <w:endnote w:type="continuationSeparator" w:id="0">
    <w:p w:rsidR="00A62F89" w:rsidRDefault="00A62F89" w:rsidP="007A44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FE" w:rsidRDefault="007A44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FE" w:rsidRDefault="007A44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FE" w:rsidRDefault="007A44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89" w:rsidRDefault="00A62F89" w:rsidP="007A44FE">
      <w:pPr>
        <w:spacing w:after="0"/>
      </w:pPr>
      <w:r>
        <w:separator/>
      </w:r>
    </w:p>
  </w:footnote>
  <w:footnote w:type="continuationSeparator" w:id="0">
    <w:p w:rsidR="00A62F89" w:rsidRDefault="00A62F89" w:rsidP="007A44F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FE" w:rsidRDefault="007A44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FE" w:rsidRDefault="007A44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FE" w:rsidRDefault="007A44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4675"/>
    <w:multiLevelType w:val="hybridMultilevel"/>
    <w:tmpl w:val="6F6E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8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5C53"/>
    <w:rsid w:val="000575DE"/>
    <w:rsid w:val="000764F5"/>
    <w:rsid w:val="000D1AEF"/>
    <w:rsid w:val="001A4665"/>
    <w:rsid w:val="00255ADF"/>
    <w:rsid w:val="002C12DC"/>
    <w:rsid w:val="00312202"/>
    <w:rsid w:val="003C1551"/>
    <w:rsid w:val="00455C53"/>
    <w:rsid w:val="004C4BC9"/>
    <w:rsid w:val="00504023"/>
    <w:rsid w:val="0056609B"/>
    <w:rsid w:val="00620818"/>
    <w:rsid w:val="00746A6B"/>
    <w:rsid w:val="007A44FE"/>
    <w:rsid w:val="00805EE8"/>
    <w:rsid w:val="009D278C"/>
    <w:rsid w:val="00A62F89"/>
    <w:rsid w:val="00B83C67"/>
    <w:rsid w:val="00DB79B1"/>
    <w:rsid w:val="00EC2A5A"/>
    <w:rsid w:val="00F01C97"/>
    <w:rsid w:val="00F560C0"/>
    <w:rsid w:val="00FB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5C53"/>
    <w:pPr>
      <w:spacing w:after="2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-ColHeading">
    <w:name w:val="Table 1 - Col Heading"/>
    <w:basedOn w:val="Table2-Num"/>
    <w:rsid w:val="00455C53"/>
    <w:rPr>
      <w:u w:val="single"/>
    </w:rPr>
  </w:style>
  <w:style w:type="paragraph" w:customStyle="1" w:styleId="Table2-Num">
    <w:name w:val="Table 2 - Num"/>
    <w:basedOn w:val="Normal"/>
    <w:rsid w:val="00455C53"/>
    <w:pPr>
      <w:spacing w:after="0"/>
      <w:ind w:right="72"/>
      <w:jc w:val="right"/>
    </w:pPr>
  </w:style>
  <w:style w:type="paragraph" w:customStyle="1" w:styleId="Table8-Text">
    <w:name w:val="Table 8 - Text"/>
    <w:basedOn w:val="Table2-Num"/>
    <w:rsid w:val="00455C53"/>
    <w:pPr>
      <w:ind w:left="144" w:hanging="144"/>
      <w:jc w:val="left"/>
    </w:pPr>
  </w:style>
  <w:style w:type="paragraph" w:customStyle="1" w:styleId="Table6-NumTotal">
    <w:name w:val="Table 6 - Num Total"/>
    <w:basedOn w:val="Table2-Num"/>
    <w:rsid w:val="00455C53"/>
    <w:pPr>
      <w:spacing w:before="60"/>
    </w:pPr>
    <w:rPr>
      <w:u w:val="double"/>
    </w:rPr>
  </w:style>
  <w:style w:type="paragraph" w:customStyle="1" w:styleId="Table9-TextTotal">
    <w:name w:val="Table 9 - Text Total"/>
    <w:basedOn w:val="Table8-Text"/>
    <w:rsid w:val="00455C53"/>
    <w:pPr>
      <w:spacing w:before="60"/>
      <w:ind w:firstLine="0"/>
    </w:pPr>
  </w:style>
  <w:style w:type="paragraph" w:customStyle="1" w:styleId="Table4-NumBT">
    <w:name w:val="Table 4 - Num BT"/>
    <w:basedOn w:val="Table2-Num"/>
    <w:rsid w:val="00455C53"/>
    <w:rPr>
      <w:u w:val="single"/>
    </w:rPr>
  </w:style>
  <w:style w:type="paragraph" w:styleId="ListParagraph">
    <w:name w:val="List Paragraph"/>
    <w:basedOn w:val="Normal"/>
    <w:uiPriority w:val="34"/>
    <w:qFormat/>
    <w:rsid w:val="002C1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44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4F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A44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4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2015-08-06T20:14:00Z</dcterms:created>
  <dcterms:modified xsi:type="dcterms:W3CDTF">2015-08-06T20:14:00Z</dcterms:modified>
</cp:coreProperties>
</file>