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483d"/>
    <w:pPr>
      <w:widowControl/>
      <w:suppressAutoHyphens w:val="true"/>
      <w:bidi w:val="0"/>
      <w:spacing w:lineRule="auto" w:line="276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65fdc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765fdc"/>
    <w:rPr/>
  </w:style>
  <w:style w:type="character" w:styleId="Talktranscriptfragment" w:customStyle="1">
    <w:name w:val="talk-transcript__fragment"/>
    <w:basedOn w:val="DefaultParagraphFont"/>
    <w:qFormat/>
    <w:rsid w:val="00765fdc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95cef"/>
    <w:rPr>
      <w:rFonts w:ascii="Lucida Grande" w:hAnsi="Lucida Grande"/>
      <w:sz w:val="18"/>
      <w:szCs w:val="18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95cef"/>
    <w:rPr>
      <w:sz w:val="18"/>
      <w:szCs w:val="18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a95cef"/>
    <w:rPr>
      <w:sz w:val="24"/>
      <w:szCs w:val="24"/>
      <w:lang w:val="en-GB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a95cef"/>
    <w:rPr>
      <w:b/>
      <w:bCs/>
      <w:sz w:val="20"/>
      <w:szCs w:val="20"/>
      <w:lang w:val="en-GB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95cef"/>
    <w:pPr>
      <w:spacing w:lineRule="auto" w:line="240"/>
    </w:pPr>
    <w:rPr>
      <w:rFonts w:ascii="Lucida Grande" w:hAnsi="Lucida Grande"/>
      <w:sz w:val="18"/>
      <w:szCs w:val="18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a95cef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a95cef"/>
    <w:pPr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ce59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de-AT" w:eastAsia="de-AT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LibreOffice/4.4.2.2$Linux_X86_64 LibreOffice_project/40m0$Build-2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2015-05-06T11:37:00Z</dcterms:created>
  <dc:creator>Stephane</dc:creator>
  <dc:language>en-GB</dc:language>
  <cp:lastModifiedBy>Tomáš Hnyk</cp:lastModifiedBy>
  <cp:lastPrinted>2015-05-06T11:11:00Z</cp:lastPrinted>
  <dcterms:modified xsi:type="dcterms:W3CDTF">2015-05-06T18:06:52Z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