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numPr>
          <w:ilvl w:val="0"/>
          <w:numId w:val="1"/>
        </w:numPr>
        <w:spacing w:after="120" w:before="240"/>
        <w:contextualSpacing w:val="false"/>
        <w:rPr/>
      </w:pPr>
      <w:r>
        <w:rPr/>
        <w:t>Heading 1 (Encabezado 1)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To be considered for inclusion, templates must meet the following conditions:</w:t>
      </w:r>
    </w:p>
    <w:p>
      <w:pPr>
        <w:pStyle w:val="style0"/>
        <w:rPr/>
      </w:pPr>
      <w:r>
        <w:rPr/>
      </w:r>
    </w:p>
    <w:p>
      <w:pPr>
        <w:pStyle w:val="style0"/>
        <w:numPr>
          <w:ilvl w:val="0"/>
          <w:numId w:val="2"/>
        </w:numPr>
        <w:rPr/>
      </w:pPr>
      <w:r>
        <w:rPr/>
        <w:t>They are an original work, and are not converted from existing templates.</w:t>
      </w:r>
    </w:p>
    <w:p>
      <w:pPr>
        <w:pStyle w:val="style0"/>
        <w:numPr>
          <w:ilvl w:val="0"/>
          <w:numId w:val="2"/>
        </w:numPr>
        <w:rPr/>
      </w:pPr>
      <w:r>
        <w:rPr/>
        <w:t>They are licensed under Creative Commons (CC0).</w:t>
      </w:r>
    </w:p>
    <w:p>
      <w:pPr>
        <w:pStyle w:val="style0"/>
        <w:numPr>
          <w:ilvl w:val="0"/>
          <w:numId w:val="2"/>
        </w:numPr>
        <w:rPr/>
      </w:pPr>
      <w:r>
        <w:rPr/>
        <w:t>They are based only on fonts bundled with LibreOffice (Caladea, Carlito, DejaVu, Gentium, Liberation, Libertine G, Open Sans, PT Serif, Source Code, Source Sans).</w:t>
      </w:r>
    </w:p>
    <w:p>
      <w:pPr>
        <w:pStyle w:val="style0"/>
        <w:numPr>
          <w:ilvl w:val="0"/>
          <w:numId w:val="2"/>
        </w:numPr>
        <w:rPr/>
      </w:pPr>
      <w:r>
        <w:rPr/>
        <w:t>They are based on LibreOffice styles, and not on direct element formatting. Styles must be created according to the expected use of the template.</w:t>
      </w:r>
    </w:p>
    <w:p>
      <w:pPr>
        <w:pStyle w:val="style0"/>
        <w:numPr>
          <w:ilvl w:val="0"/>
          <w:numId w:val="2"/>
        </w:numPr>
        <w:rPr/>
      </w:pPr>
      <w:r>
        <w:rPr/>
        <w:t>They contain only a minimum of text (ideally, no text at at all), as they will not be translated for LibreOffice 4.4.</w:t>
      </w:r>
    </w:p>
    <w:p>
      <w:pPr>
        <w:pStyle w:val="style2"/>
        <w:numPr>
          <w:ilvl w:val="1"/>
          <w:numId w:val="1"/>
        </w:numPr>
        <w:rPr/>
      </w:pPr>
      <w:r>
        <w:rPr/>
        <w:t>Heading 2 (Encabezado 2)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You can submit any amount of templates you want - the more the merrier :-)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Deadline for the inclusion to 4.4.0 is 5th January 2015, templates obtained later will be included in the later LibreOffice releases (4.4.1, 4.5.0, ...)</w:t>
      </w:r>
    </w:p>
    <w:sectPr>
      <w:footerReference r:id="rId2" w:type="default"/>
      <w:type w:val="oddPage"/>
      <w:pgSz w:h="16838" w:w="11906"/>
      <w:pgMar w:bottom="1700" w:footer="1134" w:gutter="0" w:header="0" w:left="1701" w:right="1701" w:top="1701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haris SIL Compact">
    <w:charset w:val="01"/>
    <w:family w:val="auto"/>
    <w:pitch w:val="default"/>
  </w:font>
  <w:font w:name="Charis SIL Compact:1058=1">
    <w:charset w:val="01"/>
    <w:family w:val="auto"/>
    <w:pitch w:val="variable"/>
  </w:font>
  <w:font w:name="Droid Sans Mono">
    <w:charset w:val="01"/>
    <w:family w:val="swiss"/>
    <w:pitch w:val="fixed"/>
  </w:font>
  <w:font w:name="OpenSymbol">
    <w:altName w:val="Arial Unicode MS"/>
    <w:charset w:val="02"/>
    <w:family w:val="auto"/>
    <w:pitch w:val="default"/>
  </w:font>
  <w:font w:name="Open Sans">
    <w:charset w:val="01"/>
    <w:family w:val="swiss"/>
    <w:pitch w:val="default"/>
  </w:font>
  <w:font w:name="Open Sans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rPr/>
    </w:pPr>
    <w:r>
      <w:rPr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Charis SIL Compact" w:cs="FreeSans" w:eastAsia="DejaVu Sans" w:hAnsi="Charis SIL Compact"/>
      <w:color w:val="auto"/>
      <w:sz w:val="22"/>
      <w:szCs w:val="24"/>
      <w:lang w:bidi="hi-IN" w:eastAsia="zh-CN" w:val="es-AR"/>
    </w:rPr>
  </w:style>
  <w:style w:styleId="style1" w:type="paragraph">
    <w:name w:val="Encabezado 1"/>
    <w:basedOn w:val="style24"/>
    <w:next w:val="style25"/>
    <w:pPr>
      <w:numPr>
        <w:ilvl w:val="0"/>
        <w:numId w:val="1"/>
      </w:numPr>
      <w:spacing w:after="120" w:before="240"/>
      <w:contextualSpacing w:val="false"/>
      <w:outlineLvl w:val="0"/>
    </w:pPr>
    <w:rPr>
      <w:b/>
      <w:bCs/>
      <w:sz w:val="36"/>
      <w:szCs w:val="36"/>
    </w:rPr>
  </w:style>
  <w:style w:styleId="style2" w:type="paragraph">
    <w:name w:val="Encabezado 2"/>
    <w:basedOn w:val="style24"/>
    <w:next w:val="style25"/>
    <w:pPr>
      <w:numPr>
        <w:ilvl w:val="1"/>
        <w:numId w:val="1"/>
      </w:numPr>
      <w:spacing w:after="120" w:before="200"/>
      <w:contextualSpacing w:val="false"/>
      <w:outlineLvl w:val="1"/>
    </w:pPr>
    <w:rPr>
      <w:b/>
      <w:bCs/>
      <w:sz w:val="32"/>
      <w:szCs w:val="32"/>
    </w:rPr>
  </w:style>
  <w:style w:styleId="style3" w:type="paragraph">
    <w:name w:val="Encabezado 3"/>
    <w:basedOn w:val="style24"/>
    <w:next w:val="style25"/>
    <w:pPr>
      <w:numPr>
        <w:ilvl w:val="2"/>
        <w:numId w:val="1"/>
      </w:numPr>
      <w:spacing w:after="120" w:before="140"/>
      <w:contextualSpacing w:val="false"/>
      <w:outlineLvl w:val="2"/>
    </w:pPr>
    <w:rPr>
      <w:b/>
      <w:bCs/>
      <w:color w:val="808080"/>
      <w:sz w:val="28"/>
      <w:szCs w:val="28"/>
    </w:rPr>
  </w:style>
  <w:style w:styleId="style4" w:type="paragraph">
    <w:name w:val="Encabezado 4"/>
    <w:basedOn w:val="style24"/>
    <w:next w:val="style25"/>
    <w:pPr>
      <w:numPr>
        <w:ilvl w:val="3"/>
        <w:numId w:val="1"/>
      </w:numPr>
      <w:spacing w:after="120" w:before="120"/>
      <w:contextualSpacing w:val="false"/>
      <w:outlineLvl w:val="3"/>
    </w:pPr>
    <w:rPr>
      <w:b/>
      <w:bCs/>
      <w:i/>
      <w:iCs/>
      <w:color w:val="808080"/>
      <w:sz w:val="27"/>
      <w:szCs w:val="27"/>
    </w:rPr>
  </w:style>
  <w:style w:styleId="style15" w:type="character">
    <w:name w:val="Versalitas"/>
    <w:next w:val="style15"/>
    <w:rPr>
      <w:rFonts w:ascii="Charis SIL Compact:1058=1" w:hAnsi="Charis SIL Compact:1058=1"/>
      <w:spacing w:val="14"/>
    </w:rPr>
  </w:style>
  <w:style w:styleId="style16" w:type="character">
    <w:name w:val="Variable subíndice"/>
    <w:basedOn w:val="style17"/>
    <w:next w:val="style16"/>
    <w:rPr/>
  </w:style>
  <w:style w:styleId="style17" w:type="character">
    <w:name w:val="Variable"/>
    <w:next w:val="style17"/>
    <w:rPr>
      <w:i/>
      <w:iCs/>
    </w:rPr>
  </w:style>
  <w:style w:styleId="style18" w:type="character">
    <w:name w:val="Texto fuente"/>
    <w:next w:val="style18"/>
    <w:rPr>
      <w:rFonts w:ascii="Droid Sans Mono" w:cs="Liberation Mono" w:eastAsia="Courier New" w:hAnsi="Droid Sans Mono"/>
      <w:sz w:val="18"/>
    </w:rPr>
  </w:style>
  <w:style w:styleId="style19" w:type="character">
    <w:name w:val="Muy destacado"/>
    <w:next w:val="style19"/>
    <w:rPr>
      <w:b/>
      <w:bCs w:val="false"/>
    </w:rPr>
  </w:style>
  <w:style w:styleId="style20" w:type="character">
    <w:name w:val="Vector"/>
    <w:basedOn w:val="style17"/>
    <w:next w:val="style20"/>
    <w:rPr>
      <w:b/>
      <w:i w:val="false"/>
    </w:rPr>
  </w:style>
  <w:style w:styleId="style21" w:type="character">
    <w:name w:val="Cita"/>
    <w:next w:val="style21"/>
    <w:rPr>
      <w:i/>
      <w:iCs/>
    </w:rPr>
  </w:style>
  <w:style w:styleId="style22" w:type="character">
    <w:name w:val="Símbolos de numeración"/>
    <w:next w:val="style22"/>
    <w:rPr/>
  </w:style>
  <w:style w:styleId="style23" w:type="character">
    <w:name w:val="Viñetas"/>
    <w:next w:val="style23"/>
    <w:rPr>
      <w:rFonts w:ascii="OpenSymbol" w:cs="OpenSymbol" w:eastAsia="OpenSymbol" w:hAnsi="OpenSymbol"/>
    </w:rPr>
  </w:style>
  <w:style w:styleId="style24" w:type="paragraph">
    <w:name w:val="Encabezado"/>
    <w:basedOn w:val="style0"/>
    <w:next w:val="style25"/>
    <w:pPr>
      <w:keepNext/>
      <w:spacing w:after="120" w:before="240"/>
      <w:contextualSpacing w:val="false"/>
    </w:pPr>
    <w:rPr>
      <w:rFonts w:ascii="Open Sans" w:cs="FreeSans" w:eastAsia="WenQuanYi Micro Hei" w:hAnsi="Open Sans"/>
      <w:sz w:val="28"/>
      <w:szCs w:val="28"/>
    </w:rPr>
  </w:style>
  <w:style w:styleId="style25" w:type="paragraph">
    <w:name w:val="Cuerpo de texto"/>
    <w:basedOn w:val="style0"/>
    <w:next w:val="style25"/>
    <w:pPr>
      <w:suppressAutoHyphens w:val="false"/>
      <w:spacing w:after="140" w:before="0" w:line="288" w:lineRule="auto"/>
      <w:contextualSpacing w:val="false"/>
      <w:jc w:val="both"/>
    </w:pPr>
    <w:rPr/>
  </w:style>
  <w:style w:styleId="style26" w:type="paragraph">
    <w:name w:val="Lista"/>
    <w:basedOn w:val="style25"/>
    <w:next w:val="style26"/>
    <w:pPr/>
    <w:rPr>
      <w:rFonts w:ascii="Charis SIL Compact" w:cs="FreeSans" w:hAnsi="Charis SIL Compact"/>
    </w:rPr>
  </w:style>
  <w:style w:styleId="style27" w:type="paragraph">
    <w:name w:val="Pie"/>
    <w:basedOn w:val="style0"/>
    <w:next w:val="style27"/>
    <w:pPr>
      <w:suppressLineNumbers/>
      <w:spacing w:after="120" w:before="120"/>
      <w:contextualSpacing w:val="false"/>
    </w:pPr>
    <w:rPr>
      <w:rFonts w:ascii="Charis SIL Compact" w:cs="FreeSans" w:hAnsi="Charis SIL Compact"/>
      <w:i/>
      <w:iCs/>
      <w:sz w:val="22"/>
      <w:szCs w:val="24"/>
    </w:rPr>
  </w:style>
  <w:style w:styleId="style28" w:type="paragraph">
    <w:name w:val="Índice"/>
    <w:basedOn w:val="style0"/>
    <w:next w:val="style28"/>
    <w:pPr>
      <w:suppressLineNumbers/>
    </w:pPr>
    <w:rPr>
      <w:rFonts w:ascii="Charis SIL Compact" w:cs="FreeSans" w:hAnsi="Charis SIL Compact"/>
    </w:rPr>
  </w:style>
  <w:style w:styleId="style29" w:type="paragraph">
    <w:name w:val="Encabezamiento"/>
    <w:basedOn w:val="style0"/>
    <w:next w:val="style29"/>
    <w:pPr>
      <w:suppressLineNumbers/>
      <w:shd w:fill="auto" w:val="clear"/>
      <w:tabs>
        <w:tab w:leader="none" w:pos="4252" w:val="center"/>
        <w:tab w:leader="none" w:pos="8504" w:val="right"/>
      </w:tabs>
    </w:pPr>
    <w:rPr>
      <w:rFonts w:ascii="Open Sans" w:hAnsi="Open Sans"/>
      <w:sz w:val="18"/>
    </w:rPr>
  </w:style>
  <w:style w:styleId="style30" w:type="paragraph">
    <w:name w:val="Pie de página"/>
    <w:basedOn w:val="style29"/>
    <w:next w:val="style30"/>
    <w:pPr>
      <w:suppressLineNumbers/>
      <w:tabs>
        <w:tab w:leader="none" w:pos="4252" w:val="center"/>
        <w:tab w:leader="none" w:pos="8504" w:val="right"/>
      </w:tabs>
    </w:pPr>
    <w:rPr/>
  </w:style>
  <w:style w:styleId="style31" w:type="paragraph">
    <w:name w:val="Encabezamiento derecho"/>
    <w:basedOn w:val="style29"/>
    <w:next w:val="style31"/>
    <w:pPr>
      <w:suppressLineNumbers/>
      <w:tabs>
        <w:tab w:leader="none" w:pos="4252" w:val="center"/>
        <w:tab w:leader="none" w:pos="8504" w:val="right"/>
      </w:tabs>
      <w:jc w:val="right"/>
    </w:pPr>
    <w:rPr/>
  </w:style>
  <w:style w:styleId="style32" w:type="paragraph">
    <w:name w:val="Encabezamiento izquierdo"/>
    <w:basedOn w:val="style29"/>
    <w:next w:val="style32"/>
    <w:pPr>
      <w:suppressLineNumbers/>
      <w:tabs>
        <w:tab w:leader="none" w:pos="4252" w:val="center"/>
        <w:tab w:leader="none" w:pos="8504" w:val="right"/>
      </w:tabs>
    </w:pPr>
    <w:rPr/>
  </w:style>
  <w:style w:styleId="style33" w:type="paragraph">
    <w:name w:val="Pie de página derecho"/>
    <w:basedOn w:val="style30"/>
    <w:next w:val="style33"/>
    <w:pPr>
      <w:suppressLineNumbers/>
      <w:tabs>
        <w:tab w:leader="none" w:pos="4252" w:val="center"/>
        <w:tab w:leader="none" w:pos="8504" w:val="right"/>
      </w:tabs>
      <w:jc w:val="right"/>
    </w:pPr>
    <w:rPr/>
  </w:style>
  <w:style w:styleId="style34" w:type="paragraph">
    <w:name w:val="Pie de página izquierdo"/>
    <w:basedOn w:val="style30"/>
    <w:next w:val="style34"/>
    <w:pPr>
      <w:suppressLineNumbers/>
      <w:tabs>
        <w:tab w:leader="none" w:pos="4252" w:val="center"/>
        <w:tab w:leader="none" w:pos="8504" w:val="right"/>
      </w:tabs>
    </w:pPr>
    <w:rPr/>
  </w:style>
  <w:style w:styleId="style35" w:type="paragraph">
    <w:name w:val="Bibliografía 1"/>
    <w:basedOn w:val="style28"/>
    <w:next w:val="style35"/>
    <w:pPr>
      <w:tabs>
        <w:tab w:leader="dot" w:pos="8504" w:val="right"/>
      </w:tabs>
      <w:ind w:hanging="0" w:left="0" w:right="0"/>
    </w:pPr>
    <w:rPr/>
  </w:style>
  <w:style w:styleId="style36" w:type="paragraph">
    <w:name w:val="Título"/>
    <w:basedOn w:val="style24"/>
    <w:next w:val="style25"/>
    <w:pPr>
      <w:jc w:val="center"/>
    </w:pPr>
    <w:rPr>
      <w:b/>
      <w:bCs/>
      <w:sz w:val="56"/>
      <w:szCs w:val="56"/>
    </w:rPr>
  </w:style>
  <w:style w:styleId="style37" w:type="paragraph">
    <w:name w:val="Cita"/>
    <w:basedOn w:val="style0"/>
    <w:next w:val="style37"/>
    <w:pPr>
      <w:spacing w:after="283" w:before="0"/>
      <w:ind w:hanging="0" w:left="567" w:right="567"/>
      <w:contextualSpacing w:val="false"/>
    </w:pPr>
    <w:rPr/>
  </w:style>
  <w:style w:styleId="style38" w:type="paragraph">
    <w:name w:val="Subtítulo"/>
    <w:basedOn w:val="style24"/>
    <w:next w:val="style25"/>
    <w:pPr>
      <w:spacing w:after="120" w:before="60"/>
      <w:contextualSpacing w:val="false"/>
      <w:jc w:val="center"/>
    </w:pPr>
    <w:rPr>
      <w:sz w:val="36"/>
      <w:szCs w:val="36"/>
    </w:rPr>
  </w:style>
  <w:style w:styleId="style39" w:type="paragraph">
    <w:name w:val="Contenido de la tabla"/>
    <w:basedOn w:val="style0"/>
    <w:next w:val="style39"/>
    <w:pPr>
      <w:suppressLineNumbers/>
    </w:pPr>
    <w:rPr/>
  </w:style>
  <w:style w:styleId="style40" w:type="paragraph">
    <w:name w:val="Encabezado de la tabla"/>
    <w:basedOn w:val="style39"/>
    <w:next w:val="style40"/>
    <w:pPr>
      <w:suppressLineNumbers/>
      <w:jc w:val="center"/>
    </w:pPr>
    <w:rPr>
      <w:b/>
      <w:bCs/>
    </w:rPr>
  </w:style>
  <w:style w:styleId="style41" w:type="paragraph">
    <w:name w:val="Encabezado 10"/>
    <w:basedOn w:val="style24"/>
    <w:next w:val="style25"/>
    <w:pPr>
      <w:numPr>
        <w:ilvl w:val="8"/>
        <w:numId w:val="1"/>
      </w:numPr>
      <w:spacing w:after="60" w:before="60"/>
      <w:contextualSpacing w:val="false"/>
      <w:outlineLvl w:val="8"/>
    </w:pPr>
    <w:rPr>
      <w:b/>
      <w:bCs/>
      <w:sz w:val="21"/>
      <w:szCs w:val="21"/>
    </w:rPr>
  </w:style>
  <w:style w:styleId="style42" w:type="paragraph">
    <w:name w:val="Cuerpo de texto con sangría"/>
    <w:basedOn w:val="style25"/>
    <w:next w:val="style42"/>
    <w:pPr>
      <w:ind w:hanging="0" w:left="283" w:right="0"/>
    </w:pPr>
    <w:rPr/>
  </w:style>
  <w:style w:styleId="style43" w:type="paragraph">
    <w:name w:val="Sangría de primera línea"/>
    <w:basedOn w:val="style25"/>
    <w:next w:val="style43"/>
    <w:pPr>
      <w:spacing w:after="0" w:before="0"/>
      <w:ind w:firstLine="283" w:left="0" w:right="0"/>
      <w:contextualSpacing w:val="false"/>
    </w:pPr>
    <w:rPr/>
  </w:style>
  <w:style w:styleId="style44" w:type="paragraph">
    <w:name w:val="Sangría francesa"/>
    <w:basedOn w:val="style25"/>
    <w:next w:val="style44"/>
    <w:pPr>
      <w:tabs>
        <w:tab w:leader="none" w:pos="0" w:val="left"/>
      </w:tabs>
      <w:spacing w:after="0" w:before="0"/>
      <w:ind w:hanging="283" w:left="567" w:right="0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OpenSans Charis</Template>
  <TotalTime>0</TotalTime>
  <Application>LibreOffice/4.1.6.2$Linux_X86_64 LibreOffice_project/40ff705089295be5be0aae9b15123f687c05b0a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2015-01-04T14:56:46Z</dcterms:created>
  <cp:revision>1</cp:revision>
</cp:coreProperties>
</file>