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</w:pPr>
      <w:r>
        <w:rPr>
          <w:rFonts w:cs="Liberation Serif;Times New Roman"/>
          <w:color w:val="7E0021"/>
          <w:sz w:val="21"/>
          <w:szCs w:val="21"/>
        </w:rPr>
        <w:br/>
        <w:br/>
      </w:r>
      <w:r/>
    </w:p>
    <w:p>
      <w:pPr>
        <w:pStyle w:val="Normal"/>
        <w:rPr>
          <w:sz w:val="21"/>
          <w:sz w:val="21"/>
          <w:szCs w:val="21"/>
          <w:rFonts w:ascii="Nimbus Roman No9 L;Times New Roman" w:hAnsi="Nimbus Roman No9 L;Times New Roman" w:eastAsia="DejaVu Sans" w:cs="Liberation Serif;Times New Roman"/>
          <w:color w:val="7E0021"/>
          <w:lang w:val="de-DE" w:eastAsia="de-DE" w:bidi="de-DE"/>
        </w:rPr>
      </w:pPr>
      <w:r>
        <w:rPr>
          <w:rFonts w:eastAsia="DejaVu Sans" w:cs="Liberation Serif;Times New Roman"/>
          <w:color w:val="7E0021"/>
          <w:sz w:val="21"/>
          <w:szCs w:val="21"/>
          <w:lang w:val="de-DE" w:eastAsia="de-DE" w:bidi="de-DE"/>
        </w:rPr>
      </w:r>
      <w:r/>
    </w:p>
    <w:p>
      <w:pPr>
        <w:pStyle w:val="Normal"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333333"/>
          <w:spacing w:val="0"/>
          <w:w w:val="100"/>
          <w:position w:val="0"/>
          <w:sz w:val="18"/>
          <w:sz w:val="18"/>
          <w:szCs w:val="18"/>
          <w:u w:val="none"/>
          <w:vertAlign w:val="baseline"/>
          <w:lang w:val="de-DE" w:eastAsia="de-DE" w:bidi="de-DE"/>
        </w:rPr>
        <w:t xml:space="preserve"> </w:t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z w:val="16"/>
          <w:spacing w:val="20"/>
          <w:sz w:val="16"/>
          <w:szCs w:val="16"/>
          <w:rFonts w:ascii="Nimbus Roman No9 L;Times New Roman" w:hAnsi="Nimbus Roman No9 L;Times New Roman" w:eastAsia="DejaVu Sans" w:cs="Liberation Serif;Times New Roman"/>
          <w:color w:val="333333"/>
          <w:lang w:val="de-DE" w:eastAsia="de-DE" w:bidi="de-DE"/>
        </w:rPr>
      </w:pPr>
      <w:r>
        <w:rPr>
          <w:rFonts w:eastAsia="DejaVu Sans" w:cs="Liberation Serif;Times New Roman"/>
          <w:color w:val="333333"/>
          <w:spacing w:val="20"/>
          <w:sz w:val="16"/>
          <w:szCs w:val="16"/>
          <w:lang w:val="de-DE" w:eastAsia="de-DE" w:bidi="de-DE"/>
        </w:rPr>
      </w:r>
      <w:r/>
    </w:p>
    <w:tbl>
      <w:tblPr>
        <w:tblW w:w="9975" w:type="dxa"/>
        <w:jc w:val="left"/>
        <w:tblInd w:w="-33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645"/>
        <w:gridCol w:w="2205"/>
        <w:gridCol w:w="1125"/>
      </w:tblGrid>
      <w:tr>
        <w:trPr/>
        <w:tc>
          <w:tcPr>
            <w:tcW w:w="6645" w:type="dxa"/>
            <w:tcBorders/>
            <w:shd w:fill="FFFFFF" w:val="clear"/>
          </w:tcPr>
          <w:p>
            <w:pPr>
              <w:pStyle w:val="Normal"/>
              <w:rPr>
                <w:vertAlign w:val="baseline"/>
                <w:position w:val="0"/>
                <w:sz w:val="20"/>
                <w:sz w:val="18"/>
                <w:spacing w:val="20"/>
                <w:u w:val="single"/>
                <w:sz w:val="18"/>
                <w:szCs w:val="18"/>
                <w:rFonts w:ascii="Liberation Serif;Times New Roman" w:hAnsi="Liberation Serif;Times New Roman" w:cs="Liberation Serif;Times New Roman"/>
                <w:color w:val="333333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u w:val="none"/>
                <w:sz w:val="20"/>
                <w:szCs w:val="18"/>
                <w:rFonts w:ascii="Liberation Serif;Times New Roman" w:hAnsi="Liberation Serif;Times New Roman" w:cs="Liberation Serif;Times New Roman"/>
              </w:rPr>
            </w:pPr>
            <w:r>
              <w:rPr/>
            </w:r>
            <w:r/>
          </w:p>
        </w:tc>
        <w:tc>
          <w:tcPr>
            <w:tcW w:w="2205" w:type="dxa"/>
            <w:tcBorders/>
            <w:shd w:fill="FFFFFF" w:val="clear"/>
          </w:tcPr>
          <w:p>
            <w:pPr>
              <w:pStyle w:val="Normal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i w:val="false"/>
                <w:u w:val="none"/>
                <w:b/>
                <w:sz w:val="20"/>
                <w:i w:val="false"/>
                <w:b/>
                <w:szCs w:val="20"/>
                <w:iCs w:val="false"/>
                <w:bCs/>
                <w:w w:val="100"/>
                <w:vanish w:val="false"/>
                <w:rFonts w:ascii="Liberation Serif;Times New Roman" w:hAnsi="Liberation Serif;Times New Roman" w:eastAsia="DejaVu Sans" w:cs="Liberation Serif;Times New Roman"/>
                <w:color w:val="333333"/>
                <w:lang w:val="de-DE" w:eastAsia="de-DE" w:bidi="de-DE"/>
              </w:rPr>
            </w:pPr>
            <w:r>
              <w:rPr/>
            </w:r>
            <w:r/>
          </w:p>
        </w:tc>
        <w:tc>
          <w:tcPr>
            <w:tcW w:w="1125" w:type="dxa"/>
            <w:tcBorders/>
            <w:shd w:fill="FFFFFF" w:val="clea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iCs/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br/>
              <w:t xml:space="preserve"> </w:t>
              <w:br/>
              <w:br/>
            </w:r>
            <w:r/>
          </w:p>
          <w:p>
            <w:pPr>
              <w:pStyle w:val="Normal"/>
              <w:jc w:val="right"/>
              <w:rPr>
                <w:sz w:val="20"/>
                <w:sz w:val="20"/>
                <w:szCs w:val="20"/>
                <w:rFonts w:ascii="Liberation Serif;Times New Roman" w:hAnsi="Liberation Serif;Times New Roman" w:cs="Liberation Serif;Times New Roman"/>
              </w:rPr>
            </w:pPr>
            <w:r>
              <w:rPr/>
            </w:r>
            <w:r/>
          </w:p>
        </w:tc>
      </w:tr>
    </w:tbl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18"/>
          <w:spacing w:val="0"/>
          <w:i w:val="false"/>
          <w:u w:val="none"/>
          <w:b w:val="false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br/>
        <w:br/>
        <w:br/>
        <w:b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8"/>
          <w:sz w:val="18"/>
          <w:spacing w:val="0"/>
          <w:i w:val="false"/>
          <w:u w:val="none"/>
          <w:b w:val="false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8"/>
          <w:sz w:val="18"/>
          <w:szCs w:val="18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8"/>
          <w:sz w:val="18"/>
          <w:spacing w:val="0"/>
          <w:i w:val="false"/>
          <w:u w:val="none"/>
          <w:b w:val="false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8"/>
          <w:sz w:val="18"/>
          <w:szCs w:val="18"/>
          <w:u w:val="none"/>
          <w:vertAlign w:val="baseline"/>
          <w:lang w:val="de-DE" w:eastAsia="de-DE" w:bidi="de-DE"/>
        </w:rPr>
      </w:r>
      <w:r/>
    </w:p>
    <w:p>
      <w:pPr>
        <w:pStyle w:val="Normal"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br/>
        <w:br/>
        <w:br/>
        <w:b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8"/>
          <w:sz w:val="18"/>
          <w:spacing w:val="0"/>
          <w:i w:val="false"/>
          <w:u w:val="none"/>
          <w:b w:val="false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8"/>
          <w:sz w:val="18"/>
          <w:szCs w:val="18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u w:val="none"/>
          <w:b w:val="false"/>
          <w:sz w:val="20"/>
          <w:i w:val="false"/>
          <w:b w:val="false"/>
          <w:szCs w:val="20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0"/>
          <w:sz w:val="20"/>
          <w:szCs w:val="20"/>
          <w:u w:val="none"/>
          <w:vertAlign w:val="baseline"/>
          <w:lang w:val="de-DE" w:eastAsia="de-DE" w:bidi="de-DE"/>
        </w:rPr>
      </w:r>
      <w:r/>
    </w:p>
    <w:tbl>
      <w:tblPr>
        <w:tblW w:w="9645" w:type="dxa"/>
        <w:jc w:val="left"/>
        <w:tblInd w:w="53" w:type="dxa"/>
        <w:tblBorders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2"/>
        <w:gridCol w:w="5402"/>
        <w:gridCol w:w="555"/>
        <w:gridCol w:w="1870"/>
        <w:gridCol w:w="1206"/>
      </w:tblGrid>
      <w:tr>
        <w:trPr/>
        <w:tc>
          <w:tcPr>
            <w:tcW w:w="612" w:type="dxa"/>
            <w:tcBorders/>
            <w:shd w:fill="FFFFFF" w:val="clear"/>
          </w:tcPr>
          <w:p>
            <w:pPr>
              <w:pStyle w:val="TabellenInhalt"/>
              <w:jc w:val="left"/>
              <w:rPr>
                <w:b/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Pos.</w:t>
            </w:r>
            <w:r/>
          </w:p>
        </w:tc>
        <w:tc>
          <w:tcPr>
            <w:tcW w:w="5402" w:type="dxa"/>
            <w:tcBorders/>
            <w:shd w:fill="FFFFFF" w:val="clear"/>
          </w:tcPr>
          <w:p>
            <w:pPr>
              <w:pStyle w:val="TabellenInhalt"/>
              <w:jc w:val="left"/>
              <w:rPr>
                <w:b/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Leistung</w:t>
            </w:r>
            <w:r/>
          </w:p>
        </w:tc>
        <w:tc>
          <w:tcPr>
            <w:tcW w:w="555" w:type="dxa"/>
            <w:tcBorders/>
            <w:shd w:fill="FFFFFF" w:val="clear"/>
          </w:tcPr>
          <w:p>
            <w:pPr>
              <w:pStyle w:val="TabellenInhalt"/>
              <w:rPr>
                <w:b/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Anz.</w:t>
            </w:r>
            <w:r/>
          </w:p>
        </w:tc>
        <w:tc>
          <w:tcPr>
            <w:tcW w:w="1870" w:type="dxa"/>
            <w:tcBorders/>
            <w:shd w:fill="FFFFFF" w:val="clear"/>
          </w:tcPr>
          <w:p>
            <w:pPr>
              <w:pStyle w:val="TabellenInhalt"/>
              <w:jc w:val="right"/>
            </w:pPr>
            <w:r>
              <w:rPr>
                <w:b/>
                <w:bCs/>
                <w:color w:val="4C4C4C"/>
              </w:rPr>
              <w:t>Price</w:t>
            </w:r>
            <w:r>
              <w:rPr>
                <w:b/>
                <w:bCs/>
                <w:color w:val="4C4C4C"/>
              </w:rPr>
              <w:t xml:space="preserve"> €</w:t>
            </w:r>
            <w:r/>
          </w:p>
        </w:tc>
        <w:tc>
          <w:tcPr>
            <w:tcW w:w="1206" w:type="dxa"/>
            <w:tcBorders/>
            <w:shd w:fill="FFFFFF" w:val="clear"/>
          </w:tcPr>
          <w:p>
            <w:pPr>
              <w:pStyle w:val="TabellenInhalt"/>
              <w:jc w:val="right"/>
            </w:pPr>
            <w:r>
              <w:rPr>
                <w:b/>
                <w:bCs/>
                <w:color w:val="4C4C4C"/>
              </w:rPr>
              <w:t>Sum €</w:t>
            </w:r>
            <w:r/>
          </w:p>
        </w:tc>
      </w:tr>
      <w:tr>
        <w:trPr/>
        <w:tc>
          <w:tcPr>
            <w:tcW w:w="61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left"/>
              <w:rPr>
                <w:sz w:val="20"/>
                <w:sz w:val="20"/>
                <w:szCs w:val="20"/>
              </w:rPr>
            </w:pPr>
            <w:r>
              <w:rPr/>
              <w:t>1</w:t>
            </w:r>
            <w:r/>
          </w:p>
        </w:tc>
        <w:tc>
          <w:tcPr>
            <w:tcW w:w="54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</w:pPr>
            <w:r>
              <w:rPr>
                <w:rFonts w:eastAsia="DejaVu Sans" w:cs="DejaVu Sans"/>
                <w:b/>
                <w:bCs/>
                <w:color w:val="000000"/>
                <w:sz w:val="20"/>
                <w:szCs w:val="20"/>
                <w:lang w:val="de-DE" w:eastAsia="de-DE" w:bidi="de-DE"/>
              </w:rPr>
              <w:t>work</w:t>
            </w:r>
            <w:r/>
          </w:p>
        </w:tc>
        <w:tc>
          <w:tcPr>
            <w:tcW w:w="5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b w:val="false"/>
                <w:b w:val="false"/>
                <w:bCs w:val="false"/>
              </w:rPr>
            </w:pPr>
            <w:r>
              <w:rPr>
                <w:rFonts w:eastAsia="DejaVu Sans" w:cs="DejaVu Sans"/>
                <w:b/>
                <w:bCs/>
                <w:color w:val="000000"/>
                <w:sz w:val="20"/>
                <w:szCs w:val="20"/>
                <w:lang w:val="de-DE" w:eastAsia="de-DE" w:bidi="de-DE"/>
              </w:rPr>
              <w:t>1</w:t>
            </w:r>
            <w:r/>
          </w:p>
        </w:tc>
        <w:tc>
          <w:tcPr>
            <w:tcW w:w="187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</w:pPr>
            <w:r>
              <w:rPr>
                <w:b w:val="false"/>
                <w:bCs w:val="false"/>
              </w:rPr>
              <w:t>74,79 €</w:t>
            </w:r>
            <w:r/>
          </w:p>
        </w:tc>
        <w:tc>
          <w:tcPr>
            <w:tcW w:w="120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</w:pPr>
            <w:r>
              <w:rPr>
                <w:rStyle w:val="StrongEmphasis"/>
                <w:b w:val="false"/>
                <w:bCs w:val="false"/>
              </w:rPr>
              <w:t>74,79 €</w:t>
            </w:r>
            <w:r/>
          </w:p>
        </w:tc>
      </w:tr>
      <w:tr>
        <w:trPr/>
        <w:tc>
          <w:tcPr>
            <w:tcW w:w="612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402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55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1870" w:type="dxa"/>
            <w:tcBorders/>
            <w:shd w:fill="FFFFFF" w:val="clear"/>
          </w:tcPr>
          <w:p>
            <w:pPr>
              <w:pStyle w:val="TabellenInhalt"/>
              <w:jc w:val="right"/>
              <w:rPr>
                <w:u w:val="single"/>
              </w:rPr>
            </w:pPr>
            <w:r>
              <w:rPr>
                <w:color w:val="4C4C4C"/>
              </w:rPr>
              <w:t>Summe gesamt</w:t>
            </w:r>
            <w:r/>
          </w:p>
        </w:tc>
        <w:tc>
          <w:tcPr>
            <w:tcW w:w="1206" w:type="dxa"/>
            <w:tcBorders/>
            <w:shd w:fill="FFFFFF" w:val="clear"/>
          </w:tcPr>
          <w:p>
            <w:pPr>
              <w:pStyle w:val="TabellenInhalt"/>
              <w:rPr>
                <w:sz w:val="20"/>
                <w:u w:val="none"/>
                <w:b w:val="false"/>
                <w:sz w:val="20"/>
                <w:b w:val="false"/>
                <w:szCs w:val="20"/>
                <w:bCs w:val="false"/>
                <w:rFonts w:ascii="Nimbus Roman No9 L;Times New Roman" w:hAnsi="Nimbus Roman No9 L;Times New Roman" w:eastAsia="DejaVu Sans" w:cs="DejaVu Sans"/>
                <w:color w:val="000000"/>
                <w:lang w:val="de-DE" w:eastAsia="de-DE" w:bidi="de-DE"/>
              </w:rPr>
            </w:pPr>
            <w:r>
              <w:rPr>
                <w:b w:val="false"/>
                <w:bCs w:val="false"/>
                <w:u w:val="none"/>
              </w:rPr>
              <w:t>74,79 €</w:t>
            </w:r>
            <w:r/>
          </w:p>
        </w:tc>
      </w:tr>
      <w:tr>
        <w:trPr/>
        <w:tc>
          <w:tcPr>
            <w:tcW w:w="612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402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55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1870" w:type="dxa"/>
            <w:tcBorders/>
            <w:shd w:fill="FFFFFF" w:val="clear"/>
          </w:tcPr>
          <w:p>
            <w:pPr>
              <w:pStyle w:val="TabellenInhalt"/>
              <w:jc w:val="right"/>
              <w:rPr>
                <w:u w:val="single"/>
              </w:rPr>
            </w:pPr>
            <w:r>
              <w:rPr>
                <w:color w:val="4C4C4C"/>
              </w:rPr>
              <w:t>zzgl.19% MwSt.</w:t>
            </w:r>
            <w:r/>
          </w:p>
        </w:tc>
        <w:tc>
          <w:tcPr>
            <w:tcW w:w="1206" w:type="dxa"/>
            <w:tcBorders/>
            <w:shd w:fill="FFFFFF" w:val="clear"/>
          </w:tcPr>
          <w:p>
            <w:pPr>
              <w:pStyle w:val="TabellenInhalt"/>
              <w:rPr>
                <w:sz w:val="20"/>
                <w:u w:val="none"/>
                <w:b w:val="false"/>
                <w:sz w:val="20"/>
                <w:b w:val="false"/>
                <w:szCs w:val="20"/>
                <w:bCs w:val="false"/>
                <w:rFonts w:ascii="Nimbus Roman No9 L;Times New Roman" w:hAnsi="Nimbus Roman No9 L;Times New Roman" w:eastAsia="DejaVu Sans" w:cs="DejaVu Sans"/>
                <w:color w:val="000000"/>
                <w:lang w:val="de-DE" w:eastAsia="de-DE" w:bidi="de-DE"/>
              </w:rPr>
            </w:pPr>
            <w:r>
              <w:rPr>
                <w:b w:val="false"/>
                <w:bCs w:val="false"/>
                <w:u w:val="none"/>
              </w:rPr>
              <w:t>14,21 €</w:t>
            </w:r>
            <w:r/>
          </w:p>
        </w:tc>
      </w:tr>
      <w:tr>
        <w:trPr/>
        <w:tc>
          <w:tcPr>
            <w:tcW w:w="612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402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55" w:type="dxa"/>
            <w:tcBorders/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1870" w:type="dxa"/>
            <w:tcBorders/>
            <w:shd w:fill="FFFFFF" w:val="clear"/>
          </w:tcPr>
          <w:p>
            <w:pPr>
              <w:pStyle w:val="TabellenInhalt"/>
              <w:jc w:val="right"/>
              <w:rPr>
                <w:u w:val="single"/>
              </w:rPr>
            </w:pPr>
            <w:r>
              <w:rPr>
                <w:color w:val="4C4C4C"/>
              </w:rPr>
              <w:t>Rechnungsbetrag</w:t>
            </w:r>
            <w:r/>
          </w:p>
        </w:tc>
        <w:tc>
          <w:tcPr>
            <w:tcW w:w="1206" w:type="dxa"/>
            <w:tcBorders/>
            <w:shd w:fill="FFFFFF" w:val="clear"/>
          </w:tcPr>
          <w:p>
            <w:pPr>
              <w:pStyle w:val="TabellenInhalt"/>
              <w:rPr>
                <w:sz w:val="20"/>
                <w:u w:val="none"/>
                <w:b w:val="false"/>
                <w:sz w:val="20"/>
                <w:b w:val="false"/>
                <w:szCs w:val="20"/>
                <w:bCs w:val="false"/>
                <w:rFonts w:ascii="Nimbus Roman No9 L;Times New Roman" w:hAnsi="Nimbus Roman No9 L;Times New Roman" w:eastAsia="DejaVu Sans" w:cs="DejaVu Sans"/>
                <w:color w:val="000000"/>
                <w:lang w:val="de-DE" w:eastAsia="de-DE" w:bidi="de-DE"/>
              </w:rPr>
            </w:pPr>
            <w:r>
              <w:rPr>
                <w:b w:val="false"/>
                <w:bCs w:val="false"/>
                <w:u w:val="none"/>
              </w:rPr>
              <w:t>89,00 €</w:t>
            </w:r>
            <w:r/>
          </w:p>
        </w:tc>
      </w:tr>
    </w:tbl>
    <w:p>
      <w:pPr>
        <w:pStyle w:val="Normal"/>
        <w:rPr>
          <w:sz w:val="20"/>
          <w:sz w:val="20"/>
          <w:szCs w:val="24"/>
          <w:rFonts w:ascii="Nimbus Roman No9 L;Times New Roman" w:hAnsi="Nimbus Roman No9 L;Times New Roman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;Times New Roman" w:hAnsi="Nimbus Roman No9 L;Times New Roman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0"/>
          <w:rFonts w:ascii="Liberation Serif;Times New Roman" w:hAnsi="Liberation Serif;Times New Roman" w:cs="Liberation Serif;Times New Roman"/>
        </w:rPr>
      </w:pPr>
      <w:r>
        <w:rP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u w:val="none"/>
          <w:b w:val="false"/>
          <w:sz w:val="20"/>
          <w:i w:val="false"/>
          <w:b w:val="false"/>
          <w:szCs w:val="20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0"/>
          <w:sz w:val="20"/>
          <w:szCs w:val="20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u w:val="none"/>
          <w:b w:val="false"/>
          <w:sz w:val="20"/>
          <w:i w:val="false"/>
          <w:b w:val="false"/>
          <w:szCs w:val="20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0"/>
          <w:sz w:val="20"/>
          <w:szCs w:val="20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vertAlign w:val="baseline"/>
          <w:position w:val="0"/>
          <w:sz w:val="20"/>
          <w:sz w:val="18"/>
          <w:spacing w:val="20"/>
          <w:sz w:val="18"/>
          <w:szCs w:val="18"/>
          <w:rFonts w:ascii="Liberation Serif;Times New Roman" w:hAnsi="Liberation Serif;Times New Roman" w:cs="Liberation Serif;Times New Roman"/>
          <w:color w:val="666666"/>
        </w:rPr>
      </w:pPr>
      <w:r>
        <w:rP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vertAlign w:val="baseline"/>
          <w:lang w:val="de-DE" w:eastAsia="de-DE" w:bidi="de-DE"/>
        </w:rPr>
      </w:r>
      <w:r/>
    </w:p>
    <w:tbl>
      <w:tblPr>
        <w:tblW w:w="9636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7"/>
      </w:tblGrid>
      <w:tr>
        <w:trPr>
          <w:trHeight w:val="1364" w:hRule="atLeast"/>
        </w:trPr>
        <w:tc>
          <w:tcPr>
            <w:tcW w:w="4818" w:type="dxa"/>
            <w:tcBorders/>
            <w:shd w:fill="FFFFFF" w:val="clear"/>
          </w:tcPr>
          <w:p>
            <w:pPr>
              <w:pStyle w:val="Normal"/>
              <w:spacing w:lineRule="auto" w:line="360"/>
              <w:rPr>
                <w:vertAlign w:val="baseline"/>
                <w:position w:val="0"/>
                <w:sz w:val="20"/>
                <w:sz w:val="18"/>
                <w:spacing w:val="20"/>
                <w:u w:val="none"/>
                <w:b/>
                <w:sz w:val="18"/>
                <w:b/>
                <w:szCs w:val="18"/>
                <w:bCs/>
                <w:rFonts w:cs="Liberation Serif;Times New Roman"/>
                <w:color w:val="666666"/>
              </w:rPr>
            </w:pPr>
            <w:r>
              <w:rPr/>
            </w:r>
            <w:r/>
          </w:p>
        </w:tc>
        <w:tc>
          <w:tcPr>
            <w:tcW w:w="4817" w:type="dxa"/>
            <w:tcBorders/>
            <w:shd w:fill="FFFFFF" w:val="clear"/>
          </w:tcPr>
          <w:p>
            <w:pPr>
              <w:pStyle w:val="Normal"/>
              <w:spacing w:lineRule="auto" w:line="360"/>
              <w:jc w:val="right"/>
              <w:rPr>
                <w:vertAlign w:val="baseline"/>
                <w:position w:val="0"/>
                <w:sz w:val="20"/>
                <w:sz w:val="18"/>
                <w:spacing w:val="40"/>
                <w:sz w:val="18"/>
                <w:szCs w:val="18"/>
                <w:rFonts w:cs="Liberation Serif;Times New Roman"/>
                <w:color w:val="666666"/>
              </w:rPr>
            </w:pPr>
            <w:r>
              <w:rPr/>
            </w:r>
            <w:r/>
          </w:p>
        </w:tc>
      </w:tr>
    </w:tbl>
    <w:p>
      <w:pPr>
        <w:pStyle w:val="Normal"/>
        <w:rPr>
          <w:sz w:val="20"/>
          <w:sz w:val="20"/>
          <w:szCs w:val="24"/>
          <w:rFonts w:ascii="Nimbus Roman No9 L;Times New Roman" w:hAnsi="Nimbus Roman No9 L;Times New Roman" w:eastAsia="DejaVu Sans" w:cs="DejaVu Sans"/>
          <w:color w:val="000000"/>
          <w:lang w:val="de-DE" w:eastAsia="de-DE" w:bidi="de-DE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Sans-PS">
    <w:charset w:val="01"/>
    <w:family w:val="swiss"/>
    <w:pitch w:val="variable"/>
  </w:font>
  <w:font w:name="DejaVu Sans Mon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Sans L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ind w:hanging="0"/>
      <w:jc w:val="left"/>
    </w:pPr>
    <w:rPr>
      <w:rFonts w:ascii="Nimbus Roman No9 L;Times New Roman" w:hAnsi="Nimbus Roman No9 L;Times New Roman" w:eastAsia="DejaVu Sans" w:cs="DejaVu Sans"/>
      <w:color w:val="000000"/>
      <w:sz w:val="20"/>
      <w:szCs w:val="24"/>
      <w:lang w:val="de-DE" w:eastAsia="de-DE" w:bidi="de-DE"/>
    </w:rPr>
  </w:style>
  <w:style w:type="paragraph" w:styleId="Heading1">
    <w:name w:val="Heading 1"/>
    <w:basedOn w:val="Heading"/>
    <w:pPr>
      <w:keepNext/>
      <w:keepLines/>
      <w:widowControl w:val="false"/>
      <w:suppressAutoHyphens w:val="false"/>
      <w:bidi w:val="0"/>
      <w:spacing w:before="240" w:after="60"/>
      <w:jc w:val="left"/>
      <w:outlineLvl w:val="0"/>
    </w:pPr>
    <w:rPr>
      <w:rFonts w:ascii="Sans-PS" w:hAnsi="Sans-PS" w:eastAsia="Sans-PS" w:cs="Sans-PS"/>
      <w:b/>
      <w:bCs/>
      <w:color w:val="000000"/>
      <w:sz w:val="36"/>
      <w:szCs w:val="36"/>
      <w:lang w:val="de-DE" w:eastAsia="de-DE" w:bidi="de-DE"/>
    </w:rPr>
  </w:style>
  <w:style w:type="paragraph" w:styleId="Heading2">
    <w:name w:val="Heading 2"/>
    <w:basedOn w:val="Heading1"/>
    <w:pPr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Heading2"/>
    <w:pPr>
      <w:outlineLvl w:val="2"/>
    </w:pPr>
    <w:rPr>
      <w:b/>
      <w:bCs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LONormal">
    <w:name w:val="LO-Normal"/>
    <w:rPr>
      <w:rFonts w:ascii="Nimbus Roman No9 L;Times New Roman" w:hAnsi="Nimbus Roman No9 L;Times New Roman" w:eastAsia="DejaVu Sans" w:cs="DejaVu Sans"/>
      <w:sz w:val="24"/>
      <w:szCs w:val="24"/>
      <w:lang w:val="de-DE" w:eastAsia="de-DE" w:bidi="de-DE"/>
    </w:rPr>
  </w:style>
  <w:style w:type="character" w:styleId="AbsatzStandardschriftart">
    <w:name w:val="Absatz-Standardschriftart"/>
    <w:rPr/>
  </w:style>
  <w:style w:type="character" w:styleId="InternetLink">
    <w:name w:val="Internet Link"/>
    <w:rPr>
      <w:color w:val="000080"/>
      <w:u w:val="single"/>
      <w:lang w:val="de-DE" w:eastAsia="de-DE" w:bidi="de-DE"/>
    </w:rPr>
  </w:style>
  <w:style w:type="character" w:styleId="StrongEmphasis">
    <w:name w:val="Strong Emphasis"/>
    <w:rPr>
      <w:b/>
      <w:bCs/>
    </w:rPr>
  </w:style>
  <w:style w:type="character" w:styleId="NichtproportionalerText">
    <w:name w:val="Nichtproportionaler Text"/>
    <w:rPr>
      <w:rFonts w:ascii="DejaVu Sans Mono" w:hAnsi="DejaVu Sans Mono" w:eastAsia="DejaVu Sans Mono" w:cs="DejaVu Sans Mono"/>
    </w:rPr>
  </w:style>
  <w:style w:type="character" w:styleId="VisitedInternetLink">
    <w:name w:val="Visited Internet Link"/>
    <w:rPr>
      <w:color w:val="800000"/>
      <w:u w:val="single"/>
      <w:lang w:val="de-DE" w:eastAsia="de-DE" w:bidi="de-D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  <w:ind w:hanging="0"/>
    </w:pPr>
    <w:rPr/>
  </w:style>
  <w:style w:type="paragraph" w:styleId="List">
    <w:name w:val="List"/>
    <w:basedOn w:val="TextBody"/>
    <w:pPr>
      <w:ind w:hanging="0"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erschrift">
    <w:name w:val="Überschrift"/>
    <w:basedOn w:val="Normal"/>
    <w:pPr>
      <w:keepNext/>
      <w:spacing w:before="240" w:after="120"/>
      <w:ind w:hanging="0"/>
    </w:pPr>
    <w:rPr>
      <w:rFonts w:ascii="Nimbus Sans L;Arial" w:hAnsi="Nimbus Sans L;Arial" w:eastAsia="Droid Sans Fallback" w:cs="FreeSans"/>
      <w:sz w:val="28"/>
      <w:szCs w:val="28"/>
    </w:rPr>
  </w:style>
  <w:style w:type="paragraph" w:styleId="Beschriftung">
    <w:name w:val="Beschriftung"/>
    <w:basedOn w:val="Normal"/>
    <w:pPr>
      <w:suppressLineNumbers/>
      <w:spacing w:before="120" w:after="120"/>
      <w:ind w:hanging="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  <w:ind w:hanging="0"/>
    </w:pPr>
    <w:rPr>
      <w:rFonts w:cs="FreeSans"/>
    </w:rPr>
  </w:style>
  <w:style w:type="paragraph" w:styleId="LONormal1">
    <w:name w:val="LO-Normal"/>
    <w:pPr>
      <w:widowControl w:val="false"/>
      <w:suppressAutoHyphens w:val="true"/>
      <w:bidi w:val="0"/>
      <w:ind w:hanging="0"/>
      <w:jc w:val="left"/>
    </w:pPr>
    <w:rPr>
      <w:rFonts w:ascii="Nimbus Roman No9 L;Times New Roman" w:hAnsi="Nimbus Roman No9 L;Times New Roman" w:eastAsia="DejaVu Sans" w:cs="DejaVu Sans"/>
      <w:i w:val="false"/>
      <w:iCs w:val="false"/>
      <w:caps w:val="false"/>
      <w:smallCaps w:val="false"/>
      <w:vanish w:val="false"/>
      <w:color w:val="000000"/>
      <w:spacing w:val="0"/>
      <w:w w:val="100"/>
      <w:position w:val="0"/>
      <w:sz w:val="24"/>
      <w:sz w:val="24"/>
      <w:szCs w:val="24"/>
      <w:vertAlign w:val="baseline"/>
      <w:lang w:val="de-DE" w:eastAsia="de-DE" w:bidi="de-DE"/>
    </w:rPr>
  </w:style>
  <w:style w:type="paragraph" w:styleId="TabellenInhalt">
    <w:name w:val="Tabellen Inhalt"/>
    <w:basedOn w:val="Normal"/>
    <w:pPr>
      <w:suppressLineNumbers/>
      <w:ind w:hanging="0"/>
      <w:jc w:val="right"/>
    </w:pPr>
    <w:rPr>
      <w:b/>
      <w:bCs/>
      <w:sz w:val="20"/>
      <w:szCs w:val="20"/>
    </w:rPr>
  </w:style>
  <w:style w:type="paragraph" w:styleId="Tabellenberschrift">
    <w:name w:val="Tabellen Überschrift"/>
    <w:basedOn w:val="TabellenInhalt"/>
    <w:pPr>
      <w:suppressLineNumbers/>
      <w:ind w:hanging="0"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20" w:leader="none"/>
        <w:tab w:val="right" w:pos="9639" w:leader="none"/>
      </w:tabs>
      <w:ind w:hanging="0"/>
    </w:pPr>
    <w:rPr/>
  </w:style>
  <w:style w:type="paragraph" w:styleId="Endnote">
    <w:name w:val="Endnote"/>
    <w:basedOn w:val="Normal"/>
    <w:pPr>
      <w:suppressLineNumbers/>
      <w:ind w:left="283" w:right="0" w:hanging="282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8" w:leader="none"/>
      </w:tabs>
      <w:ind w:hanging="0"/>
    </w:pPr>
    <w:rPr/>
  </w:style>
  <w:style w:type="paragraph" w:styleId="HorizontaleLinie">
    <w:name w:val="Horizontale Linie"/>
    <w:basedOn w:val="Normal"/>
    <w:pPr>
      <w:suppressLineNumbers/>
      <w:pBdr>
        <w:bottom w:val="double" w:sz="2" w:space="0" w:color="808080"/>
      </w:pBdr>
      <w:shd w:fill="FFFFFF" w:val="clear"/>
      <w:spacing w:before="0" w:after="283"/>
      <w:ind w:hanging="0"/>
    </w:pPr>
    <w:rPr>
      <w:sz w:val="12"/>
      <w:szCs w:val="12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5518</TotalTime>
  <Application>LibreOffice/4.3.3.2$Linux_X86_64 LibreOffice_project/430m0$Build-2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2014-11-17T11:55:39Z</dcterms:created>
  <dc:language>de-DE</dc:language>
  <dcterms:modified xsi:type="dcterms:W3CDTF">2014-11-20T19:18:56Z</dcterms:modified>
  <cp:revision>26</cp:revision>
</cp:coreProperties>
</file>