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rPr/>
      </w:pP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</w:p>
    <w:p>
      <w:pPr>
        <w:pStyle w:val="2"/>
        <w:numPr>
          <w:ilvl w:val="1"/>
          <w:numId w:val="1"/>
        </w:numPr>
        <w:rPr/>
      </w:pPr>
      <w:r>
        <w:rPr/>
        <w:t>Heading 2 Heading 2 Heading 2</w:t>
      </w:r>
    </w:p>
    <w:p>
      <w:pPr>
        <w:pStyle w:val="3"/>
        <w:numPr>
          <w:ilvl w:val="2"/>
          <w:numId w:val="1"/>
        </w:numPr>
        <w:rPr/>
      </w:pPr>
      <w:r>
        <w:rPr/>
        <w:t xml:space="preserve">Heading 3 Heading 3 Heading 3 Heading 3 Heading 3 Heading 3 Heading 3 </w:t>
      </w:r>
    </w:p>
    <w:p>
      <w:pPr>
        <w:pStyle w:val="3"/>
        <w:numPr>
          <w:ilvl w:val="2"/>
          <w:numId w:val="1"/>
        </w:numPr>
        <w:rPr/>
      </w:pPr>
      <w:r>
        <w:rPr/>
        <w:t xml:space="preserve">Heading 3 Heading 3 Heading 3 Heading 3 Heading 3 Heading 3 Heading 3 </w:t>
      </w:r>
    </w:p>
    <w:p>
      <w:pPr>
        <w:pStyle w:val="3"/>
        <w:numPr>
          <w:ilvl w:val="2"/>
          <w:numId w:val="1"/>
        </w:numPr>
        <w:rPr/>
      </w:pPr>
      <w:r>
        <w:rPr/>
        <w:t xml:space="preserve">Heading 3 Heading 3 Heading 3 Heading 3 Heading 3 Heading 3 Heading 3 </w:t>
      </w:r>
    </w:p>
    <w:p>
      <w:pPr>
        <w:pStyle w:val="2"/>
        <w:numPr>
          <w:ilvl w:val="1"/>
          <w:numId w:val="1"/>
        </w:numPr>
        <w:rPr/>
      </w:pPr>
      <w:r>
        <w:rPr/>
        <w:t>Heading 2 Heading 2 Heading 2</w:t>
      </w:r>
    </w:p>
    <w:p>
      <w:pPr>
        <w:pStyle w:val="2"/>
        <w:numPr>
          <w:ilvl w:val="1"/>
          <w:numId w:val="1"/>
        </w:numPr>
        <w:rPr/>
      </w:pPr>
      <w:r>
        <w:rPr/>
        <w:t>Heading 2 Heading 2 Heading 2</w:t>
      </w:r>
    </w:p>
    <w:p>
      <w:pPr>
        <w:pStyle w:val="1"/>
        <w:numPr>
          <w:ilvl w:val="0"/>
          <w:numId w:val="1"/>
        </w:numPr>
        <w:rPr/>
      </w:pP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</w:p>
    <w:p>
      <w:pPr>
        <w:pStyle w:val="1"/>
        <w:numPr>
          <w:ilvl w:val="0"/>
          <w:numId w:val="1"/>
        </w:numPr>
        <w:spacing w:before="240" w:after="120"/>
        <w:rPr/>
      </w:pP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Liberation Sans">
    <w:altName w:val="Arial"/>
    <w:charset w:val="86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宋体" w:cs="Lucida Sans"/>
      <w:color w:val="auto"/>
      <w:sz w:val="24"/>
      <w:szCs w:val="24"/>
      <w:lang w:val="en-US" w:eastAsia="zh-CN" w:bidi="hi-IN"/>
    </w:rPr>
  </w:style>
  <w:style w:type="paragraph" w:styleId="1">
    <w:name w:val="标题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标题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标题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Style11">
    <w:name w:val="标题"/>
    <w:basedOn w:val="Normal"/>
    <w:next w:val="Style12"/>
    <w:qFormat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2">
    <w:name w:val="正文"/>
    <w:basedOn w:val="Normal"/>
    <w:pPr>
      <w:spacing w:lineRule="auto" w:line="288" w:before="0" w:after="140"/>
    </w:pPr>
    <w:rPr/>
  </w:style>
  <w:style w:type="paragraph" w:styleId="Style13">
    <w:name w:val="列表"/>
    <w:basedOn w:val="Style12"/>
    <w:pPr/>
    <w:rPr>
      <w:rFonts w:cs="Lucida Sans"/>
    </w:rPr>
  </w:style>
  <w:style w:type="paragraph" w:styleId="Style14">
    <w:name w:val="题注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Lucida Sans"/>
    </w:rPr>
  </w:style>
  <w:style w:type="paragraph" w:styleId="Style16">
    <w:name w:val="引用"/>
    <w:basedOn w:val="Normal"/>
    <w:qFormat/>
    <w:pPr>
      <w:spacing w:before="0" w:after="283"/>
      <w:ind w:left="567" w:right="567" w:hanging="0"/>
    </w:pPr>
    <w:rPr/>
  </w:style>
  <w:style w:type="paragraph" w:styleId="Style17">
    <w:name w:val="大标题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分标题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341</TotalTime>
  <Application>LibreOfficeDev/4.4.0.0.beta1$Windows_x86 LibreOffice_project/9af3d21234aa89dac653c0bd76648188cdeb683e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2014-09-25T16:24:00Z</dcterms:created>
  <dc:language>zh-CN</dc:language>
  <dcterms:modified xsi:type="dcterms:W3CDTF">2014-09-25T16:30:46Z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