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92" w:rsidRDefault="00654EF1">
      <w:r>
        <w:rPr>
          <w:noProof/>
          <w:lang w:eastAsia="zh-TW"/>
        </w:rPr>
        <w:drawing>
          <wp:inline distT="0" distB="0" distL="0" distR="0">
            <wp:extent cx="5918400" cy="579600"/>
            <wp:effectExtent l="0" t="0" r="0" b="0"/>
            <wp:docPr id="1" name="Picture 1" descr="NEW-GENERATION-TECHNOLOGIES-4-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ENERATION-TECHNOLOGIES-4-LEARNING"/>
                    <pic:cNvPicPr>
                      <a:picLocks noChangeAspect="1" noChangeArrowheads="1"/>
                    </pic:cNvPicPr>
                  </pic:nvPicPr>
                  <pic:blipFill>
                    <a:blip r:embed="rId9" cstate="print">
                      <a:extLst>
                        <a:ext uri="{28A0092B-C50C-407E-A947-70E740481C1C}">
                          <a14:useLocalDpi xmlns:a14="http://schemas.microsoft.com/office/drawing/2010/main" val="0"/>
                        </a:ext>
                      </a:extLst>
                    </a:blip>
                    <a:srcRect l="1140"/>
                    <a:stretch>
                      <a:fillRect/>
                    </a:stretch>
                  </pic:blipFill>
                  <pic:spPr bwMode="auto">
                    <a:xfrm>
                      <a:off x="0" y="0"/>
                      <a:ext cx="5918400" cy="579600"/>
                    </a:xfrm>
                    <a:prstGeom prst="rect">
                      <a:avLst/>
                    </a:prstGeom>
                    <a:noFill/>
                    <a:ln>
                      <a:noFill/>
                    </a:ln>
                  </pic:spPr>
                </pic:pic>
              </a:graphicData>
            </a:graphic>
          </wp:inline>
        </w:drawing>
      </w:r>
      <w:r w:rsidR="00A72779">
        <w:tab/>
      </w:r>
      <w:r w:rsidR="00A72779">
        <w:tab/>
      </w:r>
      <w:r w:rsidR="00A72779">
        <w:tab/>
      </w:r>
      <w:r w:rsidR="00A72779">
        <w:tab/>
      </w:r>
      <w:r w:rsidR="00A72779">
        <w:tab/>
      </w:r>
    </w:p>
    <w:p w:rsidR="00A72779" w:rsidRDefault="0078304C">
      <w:r>
        <w:rPr>
          <w:noProof/>
          <w:lang w:eastAsia="zh-TW"/>
        </w:rPr>
        <w:pict>
          <v:shapetype id="_x0000_t202" coordsize="21600,21600" o:spt="202" path="m,l,21600r21600,l21600,xe">
            <v:stroke joinstyle="miter"/>
            <v:path gradientshapeok="t" o:connecttype="rect"/>
          </v:shapetype>
          <v:shape id="Text Box 7" o:spid="_x0000_s1026" type="#_x0000_t202" style="position:absolute;margin-left:-6.15pt;margin-top:53.3pt;width:396.7pt;height:13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U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" filled="f" stroked="f">
            <v:textbox>
              <w:txbxContent>
                <w:p w:rsidR="0002101D" w:rsidRPr="00067546" w:rsidRDefault="0002101D" w:rsidP="006F6377">
                  <w:pPr>
                    <w:pStyle w:val="FrontPageTitle"/>
                  </w:pPr>
                  <w:r w:rsidRPr="00067546">
                    <w:t xml:space="preserve">Commonly </w:t>
                  </w:r>
                  <w:r>
                    <w:t>u</w:t>
                  </w:r>
                  <w:r w:rsidRPr="00067546">
                    <w:t xml:space="preserve">sed E-Learning Applications </w:t>
                  </w:r>
                  <w:r>
                    <w:t>a</w:t>
                  </w:r>
                  <w:r w:rsidRPr="00067546">
                    <w:t>nd Tools in VET</w:t>
                  </w:r>
                </w:p>
                <w:p w:rsidR="0002101D" w:rsidRPr="009F6D27" w:rsidRDefault="0002101D" w:rsidP="00A538DE">
                  <w:pPr>
                    <w:pStyle w:val="FrontPageTitleSubheading"/>
                  </w:pPr>
                </w:p>
              </w:txbxContent>
            </v:textbox>
          </v:shape>
        </w:pict>
      </w:r>
    </w:p>
    <w:p w:rsidR="00A72779" w:rsidRDefault="00A72779"/>
    <w:p w:rsidR="00A72779" w:rsidRDefault="00A72779"/>
    <w:p w:rsidR="00A72779" w:rsidRDefault="00A72779"/>
    <w:p w:rsidR="00A72779" w:rsidRDefault="00A72779"/>
    <w:p w:rsidR="00A72779" w:rsidRDefault="00A72779"/>
    <w:p w:rsidR="00A72779" w:rsidRDefault="005B23F6">
      <w:r>
        <w:rPr>
          <w:noProof/>
          <w:lang w:eastAsia="zh-TW"/>
        </w:rPr>
        <w:drawing>
          <wp:anchor distT="0" distB="0" distL="114300" distR="114300" simplePos="0" relativeHeight="251660288" behindDoc="1" locked="0" layoutInCell="1" allowOverlap="1">
            <wp:simplePos x="0" y="0"/>
            <wp:positionH relativeFrom="column">
              <wp:posOffset>-1141095</wp:posOffset>
            </wp:positionH>
            <wp:positionV relativeFrom="page">
              <wp:posOffset>4162425</wp:posOffset>
            </wp:positionV>
            <wp:extent cx="7629525" cy="3219450"/>
            <wp:effectExtent l="1905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629525" cy="3219450"/>
                    </a:xfrm>
                    <a:prstGeom prst="rect">
                      <a:avLst/>
                    </a:prstGeom>
                    <a:noFill/>
                    <a:ln w="9525">
                      <a:noFill/>
                      <a:miter lim="800000"/>
                      <a:headEnd/>
                      <a:tailEnd/>
                    </a:ln>
                  </pic:spPr>
                </pic:pic>
              </a:graphicData>
            </a:graphic>
          </wp:anchor>
        </w:drawing>
      </w:r>
    </w:p>
    <w:p w:rsidR="00A72779" w:rsidRDefault="00A72779"/>
    <w:p w:rsidR="00A72779" w:rsidRDefault="00A72779"/>
    <w:p w:rsidR="00A72779" w:rsidRDefault="00A72779"/>
    <w:p w:rsidR="00A72779" w:rsidRDefault="00A72779"/>
    <w:p w:rsidR="00A72779" w:rsidRDefault="00A72779"/>
    <w:p w:rsidR="00A72779" w:rsidRDefault="00A72779"/>
    <w:p w:rsidR="00A72779" w:rsidRDefault="00A72779"/>
    <w:p w:rsidR="00A72779" w:rsidRDefault="00A72779"/>
    <w:p w:rsidR="00A72779" w:rsidRDefault="0078304C">
      <w:r>
        <w:rPr>
          <w:noProof/>
          <w:lang w:eastAsia="zh-TW"/>
        </w:rPr>
        <w:pict>
          <v:shape id="Text Box 19" o:spid="_x0000_s1027" type="#_x0000_t202" style="position:absolute;margin-left:-5.2pt;margin-top:16.1pt;width:306pt;height:5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sdugIAAMI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" filled="f" stroked="f">
            <v:textbox>
              <w:txbxContent>
                <w:p w:rsidR="0002101D" w:rsidRPr="00BC4C63" w:rsidRDefault="0002101D" w:rsidP="006F6377">
                  <w:pPr>
                    <w:pStyle w:val="Frontpageprojectinformation0"/>
                  </w:pPr>
                  <w:r w:rsidRPr="00BC4C63">
                    <w:t>E-standards for Training</w:t>
                  </w:r>
                </w:p>
                <w:p w:rsidR="0002101D" w:rsidRPr="000B20A4" w:rsidRDefault="0002101D" w:rsidP="006F6377">
                  <w:pPr>
                    <w:pStyle w:val="Frontpageprojectinformation0"/>
                  </w:pPr>
                  <w:r>
                    <w:t>July 2012</w:t>
                  </w:r>
                </w:p>
                <w:p w:rsidR="0002101D" w:rsidRPr="006F6377" w:rsidRDefault="0002101D" w:rsidP="006F6377"/>
              </w:txbxContent>
            </v:textbox>
          </v:shape>
        </w:pict>
      </w:r>
    </w:p>
    <w:p w:rsidR="00A72779" w:rsidRDefault="00A72779"/>
    <w:p w:rsidR="00A72779" w:rsidRDefault="00A72779"/>
    <w:p w:rsidR="00A72779" w:rsidRDefault="00A72779"/>
    <w:p w:rsidR="00A72779" w:rsidRDefault="00A72779"/>
    <w:p w:rsidR="00654EF1" w:rsidRDefault="00654EF1"/>
    <w:p w:rsidR="00A72779" w:rsidRDefault="00A72779"/>
    <w:p w:rsidR="00A72779" w:rsidRDefault="0078304C">
      <w:r>
        <w:rPr>
          <w:rFonts w:ascii="Arial Bold" w:hAnsi="Arial Bold"/>
          <w:b/>
          <w:noProof/>
          <w:color w:val="365F91"/>
          <w:sz w:val="34"/>
          <w:szCs w:val="34"/>
          <w:lang w:eastAsia="zh-TW"/>
        </w:rPr>
        <w:pict>
          <v:shape id="Text Box 23" o:spid="_x0000_s1028" type="#_x0000_t202" style="position:absolute;margin-left:233.4pt;margin-top:15.35pt;width:255.75pt;height:147.2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L1uwIAAMI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" filled="f" stroked="f">
            <v:textbox>
              <w:txbxContent>
                <w:p w:rsidR="0002101D" w:rsidRDefault="0002101D">
                  <w:r>
                    <w:rPr>
                      <w:noProof/>
                      <w:lang w:eastAsia="zh-TW"/>
                    </w:rPr>
                    <w:drawing>
                      <wp:inline distT="0" distB="0" distL="0" distR="0">
                        <wp:extent cx="3341257" cy="1590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RTE StackedStripReversed-PNG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2309" cy="1591176"/>
                                </a:xfrm>
                                <a:prstGeom prst="rect">
                                  <a:avLst/>
                                </a:prstGeom>
                                <a:noFill/>
                                <a:ln>
                                  <a:noFill/>
                                </a:ln>
                              </pic:spPr>
                            </pic:pic>
                          </a:graphicData>
                        </a:graphic>
                      </wp:inline>
                    </w:drawing>
                  </w:r>
                </w:p>
              </w:txbxContent>
            </v:textbox>
          </v:shape>
        </w:pict>
      </w:r>
      <w:r>
        <w:rPr>
          <w:noProof/>
          <w:lang w:eastAsia="zh-TW"/>
        </w:rPr>
        <w:pict>
          <v:rect id="Rectangle 5" o:spid="_x0000_s1031" style="position:absolute;margin-left:-91.35pt;margin-top:18.35pt;width:598.55pt;height:14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" fillcolor="#1a4175" stroked="f"/>
        </w:pict>
      </w:r>
      <w:r w:rsidR="00A72779">
        <w:rPr>
          <w:noProof/>
          <w:lang w:eastAsia="zh-TW"/>
        </w:rPr>
        <w:drawing>
          <wp:anchor distT="0" distB="0" distL="114300" distR="114300" simplePos="0" relativeHeight="251665408" behindDoc="0" locked="0" layoutInCell="1" allowOverlap="1">
            <wp:simplePos x="0" y="0"/>
            <wp:positionH relativeFrom="column">
              <wp:posOffset>2989580</wp:posOffset>
            </wp:positionH>
            <wp:positionV relativeFrom="paragraph">
              <wp:posOffset>7410450</wp:posOffset>
            </wp:positionV>
            <wp:extent cx="2486025" cy="563245"/>
            <wp:effectExtent l="0" t="0" r="0" b="0"/>
            <wp:wrapNone/>
            <wp:docPr id="20" name="Picture 22" descr="Description: commonwealth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ommonwealth_crest.png"/>
                    <pic:cNvPicPr>
                      <a:picLocks noChangeAspect="1" noChangeArrowheads="1"/>
                    </pic:cNvPicPr>
                  </pic:nvPicPr>
                  <pic:blipFill>
                    <a:blip r:embed="rId12" cstate="print"/>
                    <a:srcRect/>
                    <a:stretch>
                      <a:fillRect/>
                    </a:stretch>
                  </pic:blipFill>
                  <pic:spPr bwMode="auto">
                    <a:xfrm>
                      <a:off x="0" y="0"/>
                      <a:ext cx="2486025" cy="563245"/>
                    </a:xfrm>
                    <a:prstGeom prst="rect">
                      <a:avLst/>
                    </a:prstGeom>
                    <a:noFill/>
                    <a:ln w="9525">
                      <a:noFill/>
                      <a:miter lim="800000"/>
                      <a:headEnd/>
                      <a:tailEnd/>
                    </a:ln>
                  </pic:spPr>
                </pic:pic>
              </a:graphicData>
            </a:graphic>
          </wp:anchor>
        </w:drawing>
      </w:r>
    </w:p>
    <w:p w:rsidR="00A72779" w:rsidRDefault="00A72779"/>
    <w:p w:rsidR="005327E1" w:rsidRPr="00AD17CC" w:rsidRDefault="0078304C" w:rsidP="005327E1">
      <w:pPr>
        <w:pBdr>
          <w:bottom w:val="single" w:sz="18" w:space="1" w:color="FF9933"/>
        </w:pBdr>
        <w:tabs>
          <w:tab w:val="left" w:pos="6379"/>
        </w:tabs>
        <w:ind w:right="-46"/>
        <w:rPr>
          <w:rFonts w:ascii="Arial Bold" w:hAnsi="Arial Bold"/>
          <w:b/>
          <w:color w:val="365F91"/>
          <w:sz w:val="34"/>
          <w:szCs w:val="34"/>
        </w:rPr>
      </w:pPr>
      <w:r>
        <w:rPr>
          <w:rFonts w:ascii="Arial Bold" w:hAnsi="Arial Bold"/>
          <w:b/>
          <w:noProof/>
          <w:color w:val="365F91"/>
          <w:sz w:val="34"/>
          <w:szCs w:val="34"/>
          <w:lang w:eastAsia="zh-TW"/>
        </w:rPr>
        <w:pict>
          <v:shape id="Text Box 18" o:spid="_x0000_s1029" type="#_x0000_t202" style="position:absolute;margin-left:-18.4pt;margin-top:22.35pt;width:188.95pt;height:2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q9uwIAAME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" filled="f" stroked="f">
            <v:textbox>
              <w:txbxContent>
                <w:p w:rsidR="0002101D" w:rsidRPr="00A72779" w:rsidRDefault="0002101D" w:rsidP="00A72779">
                  <w:pPr>
                    <w:pStyle w:val="FrontPageProjectInformation"/>
                    <w:rPr>
                      <w:b w:val="0"/>
                      <w:color w:val="F2F2F2"/>
                      <w:sz w:val="28"/>
                      <w:szCs w:val="28"/>
                    </w:rPr>
                  </w:pPr>
                  <w:r w:rsidRPr="00A72779">
                    <w:rPr>
                      <w:b w:val="0"/>
                      <w:color w:val="F2F2F2"/>
                      <w:sz w:val="28"/>
                      <w:szCs w:val="28"/>
                    </w:rPr>
                    <w:t>flexiblelearning.net.au</w:t>
                  </w:r>
                </w:p>
                <w:p w:rsidR="0002101D" w:rsidRPr="00A72779" w:rsidRDefault="0002101D" w:rsidP="00A72779">
                  <w:pPr>
                    <w:rPr>
                      <w:color w:val="F2F2F2"/>
                      <w:sz w:val="28"/>
                      <w:szCs w:val="28"/>
                    </w:rPr>
                  </w:pPr>
                </w:p>
              </w:txbxContent>
            </v:textbox>
          </v:shape>
        </w:pict>
      </w:r>
      <w:r w:rsidR="005327E1" w:rsidRPr="00AD17CC">
        <w:rPr>
          <w:rFonts w:ascii="Arial Bold" w:hAnsi="Arial Bold"/>
          <w:b/>
          <w:color w:val="365F91"/>
          <w:sz w:val="34"/>
          <w:szCs w:val="34"/>
        </w:rPr>
        <w:t>Acknowledgement</w:t>
      </w:r>
    </w:p>
    <w:p w:rsidR="005327E1" w:rsidRDefault="00364B64" w:rsidP="005327E1">
      <w:pPr>
        <w:pStyle w:val="Acknowledgement"/>
      </w:pPr>
      <w:r>
        <w:lastRenderedPageBreak/>
        <w:t>Acknowledgements</w:t>
      </w:r>
    </w:p>
    <w:p w:rsidR="00C25C7B" w:rsidRDefault="00BB1D57" w:rsidP="00C25C7B">
      <w:r w:rsidRPr="00BB1D57">
        <w:t xml:space="preserve">The New Generation Technologies for Training business activity, on behalf of the National VET E-learning Strategy wishes to acknowledge and thank participants from across the Australian vocational education and training (VET) sector, </w:t>
      </w:r>
      <w:r w:rsidR="004A5EF2">
        <w:t xml:space="preserve">including </w:t>
      </w:r>
      <w:r w:rsidRPr="00BB1D57">
        <w:t>the f</w:t>
      </w:r>
      <w:r w:rsidR="004A5EF2">
        <w:t>ollowing key contributors to this version of the report:</w:t>
      </w:r>
    </w:p>
    <w:p w:rsidR="008729E9" w:rsidRDefault="008729E9" w:rsidP="008729E9">
      <w:pPr>
        <w:pStyle w:val="CopyrightInformation"/>
        <w:spacing w:line="276" w:lineRule="auto"/>
        <w:rPr>
          <w:sz w:val="22"/>
          <w:szCs w:val="22"/>
        </w:rPr>
      </w:pPr>
      <w:r w:rsidRPr="004A5EF2">
        <w:rPr>
          <w:sz w:val="22"/>
          <w:szCs w:val="22"/>
        </w:rPr>
        <w:t>Howard Errey</w:t>
      </w:r>
    </w:p>
    <w:p w:rsidR="008729E9" w:rsidRDefault="008729E9" w:rsidP="008729E9">
      <w:pPr>
        <w:pStyle w:val="CopyrightInformation"/>
        <w:spacing w:line="276" w:lineRule="auto"/>
        <w:rPr>
          <w:sz w:val="22"/>
          <w:szCs w:val="22"/>
        </w:rPr>
      </w:pPr>
      <w:r>
        <w:rPr>
          <w:sz w:val="22"/>
          <w:szCs w:val="22"/>
        </w:rPr>
        <w:t>Kristena Gladman</w:t>
      </w:r>
    </w:p>
    <w:p w:rsidR="008729E9" w:rsidRDefault="008729E9" w:rsidP="008729E9">
      <w:pPr>
        <w:pStyle w:val="CopyrightInformation"/>
        <w:spacing w:line="276" w:lineRule="auto"/>
        <w:rPr>
          <w:sz w:val="22"/>
          <w:szCs w:val="22"/>
        </w:rPr>
      </w:pPr>
      <w:r>
        <w:rPr>
          <w:sz w:val="22"/>
          <w:szCs w:val="22"/>
        </w:rPr>
        <w:t>Gerry Green</w:t>
      </w:r>
    </w:p>
    <w:p w:rsidR="008729E9" w:rsidRPr="004A5EF2" w:rsidRDefault="008729E9" w:rsidP="008729E9">
      <w:pPr>
        <w:pStyle w:val="CopyrightInformation"/>
        <w:spacing w:line="276" w:lineRule="auto"/>
        <w:rPr>
          <w:sz w:val="22"/>
          <w:szCs w:val="22"/>
        </w:rPr>
      </w:pPr>
      <w:proofErr w:type="spellStart"/>
      <w:r w:rsidRPr="004A5EF2">
        <w:rPr>
          <w:sz w:val="22"/>
          <w:szCs w:val="22"/>
        </w:rPr>
        <w:t>Narelle</w:t>
      </w:r>
      <w:proofErr w:type="spellEnd"/>
      <w:r w:rsidRPr="004A5EF2">
        <w:rPr>
          <w:sz w:val="22"/>
          <w:szCs w:val="22"/>
        </w:rPr>
        <w:t xml:space="preserve"> Higginson</w:t>
      </w:r>
    </w:p>
    <w:p w:rsidR="008729E9" w:rsidRPr="004A5EF2" w:rsidRDefault="008729E9" w:rsidP="00C25C7B">
      <w:pPr>
        <w:pStyle w:val="CopyrightInformation"/>
        <w:spacing w:line="276" w:lineRule="auto"/>
        <w:rPr>
          <w:sz w:val="22"/>
          <w:szCs w:val="22"/>
        </w:rPr>
      </w:pPr>
      <w:r w:rsidRPr="004A5EF2">
        <w:rPr>
          <w:sz w:val="22"/>
          <w:szCs w:val="22"/>
        </w:rPr>
        <w:t>Bronwyn Lapham</w:t>
      </w:r>
    </w:p>
    <w:p w:rsidR="008729E9" w:rsidRPr="004A5EF2" w:rsidRDefault="008729E9" w:rsidP="00C25C7B">
      <w:r w:rsidRPr="004A5EF2">
        <w:t xml:space="preserve">Dennis </w:t>
      </w:r>
      <w:proofErr w:type="spellStart"/>
      <w:r w:rsidRPr="004A5EF2">
        <w:t>Macnamara</w:t>
      </w:r>
      <w:proofErr w:type="spellEnd"/>
    </w:p>
    <w:p w:rsidR="008729E9" w:rsidRPr="004A5EF2" w:rsidRDefault="008729E9" w:rsidP="00C25C7B">
      <w:pPr>
        <w:pStyle w:val="CopyrightInformation"/>
        <w:spacing w:line="276" w:lineRule="auto"/>
        <w:rPr>
          <w:sz w:val="22"/>
          <w:szCs w:val="22"/>
        </w:rPr>
      </w:pPr>
      <w:r w:rsidRPr="004A5EF2">
        <w:rPr>
          <w:sz w:val="22"/>
          <w:szCs w:val="22"/>
        </w:rPr>
        <w:t>Emma Ridley</w:t>
      </w:r>
    </w:p>
    <w:p w:rsidR="008729E9" w:rsidRPr="004A5EF2" w:rsidRDefault="008729E9" w:rsidP="00C25C7B">
      <w:pPr>
        <w:pStyle w:val="CopyrightInformation"/>
        <w:spacing w:line="276" w:lineRule="auto"/>
        <w:rPr>
          <w:sz w:val="22"/>
          <w:szCs w:val="22"/>
        </w:rPr>
      </w:pPr>
      <w:r>
        <w:rPr>
          <w:sz w:val="22"/>
          <w:szCs w:val="22"/>
        </w:rPr>
        <w:t>Damon Wallace</w:t>
      </w:r>
    </w:p>
    <w:p w:rsidR="004A5EF2" w:rsidRDefault="004A5EF2" w:rsidP="00C25C7B">
      <w:pPr>
        <w:pStyle w:val="CopyrightInformation"/>
        <w:spacing w:line="276" w:lineRule="auto"/>
        <w:rPr>
          <w:sz w:val="22"/>
          <w:szCs w:val="22"/>
        </w:rPr>
      </w:pPr>
      <w:r w:rsidRPr="004A5EF2">
        <w:rPr>
          <w:sz w:val="22"/>
          <w:szCs w:val="22"/>
        </w:rPr>
        <w:t>E-standards for Training</w:t>
      </w:r>
      <w:r w:rsidRPr="004A5EF2">
        <w:rPr>
          <w:sz w:val="22"/>
          <w:szCs w:val="22"/>
        </w:rPr>
        <w:tab/>
      </w:r>
    </w:p>
    <w:p w:rsidR="004A5EF2" w:rsidRPr="004A5EF2" w:rsidRDefault="0078304C" w:rsidP="00C25C7B">
      <w:pPr>
        <w:pStyle w:val="CopyrightInformation"/>
        <w:spacing w:line="276" w:lineRule="auto"/>
        <w:rPr>
          <w:sz w:val="22"/>
          <w:szCs w:val="22"/>
        </w:rPr>
      </w:pPr>
      <w:hyperlink r:id="rId13" w:history="1">
        <w:r w:rsidR="004A5EF2" w:rsidRPr="008A6CCF">
          <w:rPr>
            <w:rStyle w:val="Hyperlink"/>
            <w:sz w:val="22"/>
            <w:szCs w:val="22"/>
          </w:rPr>
          <w:t>e-standards@flexiblelearning.net.au</w:t>
        </w:r>
      </w:hyperlink>
      <w:r w:rsidR="004A5EF2">
        <w:rPr>
          <w:sz w:val="22"/>
          <w:szCs w:val="22"/>
        </w:rPr>
        <w:t xml:space="preserve"> </w:t>
      </w:r>
    </w:p>
    <w:p w:rsidR="004A5EF2" w:rsidRPr="004A5EF2" w:rsidRDefault="004A5EF2" w:rsidP="00C25C7B">
      <w:pPr>
        <w:pStyle w:val="CopyrightInformation"/>
        <w:spacing w:line="276" w:lineRule="auto"/>
        <w:rPr>
          <w:sz w:val="22"/>
          <w:szCs w:val="22"/>
        </w:rPr>
      </w:pPr>
      <w:r w:rsidRPr="004A5EF2">
        <w:rPr>
          <w:sz w:val="22"/>
          <w:szCs w:val="22"/>
        </w:rPr>
        <w:t>E-standards Expert Group</w:t>
      </w:r>
      <w:r w:rsidRPr="004A5EF2">
        <w:rPr>
          <w:sz w:val="22"/>
          <w:szCs w:val="22"/>
        </w:rPr>
        <w:tab/>
      </w:r>
    </w:p>
    <w:p w:rsidR="00BB1D57" w:rsidRPr="004A5EF2" w:rsidRDefault="0078304C" w:rsidP="00C25C7B">
      <w:pPr>
        <w:pStyle w:val="CopyrightInformation"/>
        <w:spacing w:line="276" w:lineRule="auto"/>
        <w:rPr>
          <w:sz w:val="22"/>
          <w:szCs w:val="22"/>
        </w:rPr>
      </w:pPr>
      <w:hyperlink r:id="rId14" w:history="1">
        <w:r w:rsidR="004A5EF2" w:rsidRPr="008A6CCF">
          <w:rPr>
            <w:rStyle w:val="Hyperlink"/>
            <w:sz w:val="22"/>
            <w:szCs w:val="22"/>
          </w:rPr>
          <w:t>http://e-standards.flexiblelearning.net.au/about_us/e-standards_expert_group.php</w:t>
        </w:r>
      </w:hyperlink>
      <w:r w:rsidR="004A5EF2">
        <w:rPr>
          <w:sz w:val="22"/>
          <w:szCs w:val="22"/>
        </w:rPr>
        <w:t xml:space="preserve"> </w:t>
      </w:r>
      <w:r w:rsidR="004A5EF2" w:rsidRPr="004A5EF2">
        <w:rPr>
          <w:sz w:val="22"/>
          <w:szCs w:val="22"/>
        </w:rPr>
        <w:cr/>
      </w:r>
    </w:p>
    <w:p w:rsidR="005327E1" w:rsidRDefault="005327E1" w:rsidP="00C25C7B">
      <w:pPr>
        <w:pStyle w:val="CopyrightInformation"/>
        <w:spacing w:line="276" w:lineRule="auto"/>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5327E1" w:rsidRDefault="005327E1" w:rsidP="005327E1">
      <w:pPr>
        <w:pStyle w:val="CopyrightInformation"/>
      </w:pPr>
    </w:p>
    <w:p w:rsidR="00BB1D57" w:rsidRDefault="00BB1D57" w:rsidP="005327E1">
      <w:pPr>
        <w:pStyle w:val="CopyrightInformation"/>
      </w:pPr>
    </w:p>
    <w:p w:rsidR="00BB1D57" w:rsidRDefault="00BB1D57" w:rsidP="005327E1">
      <w:pPr>
        <w:pStyle w:val="CopyrightInformation"/>
      </w:pPr>
    </w:p>
    <w:p w:rsidR="005327E1" w:rsidRDefault="0078304C" w:rsidP="005327E1">
      <w:pPr>
        <w:pStyle w:val="CopyrightInformation"/>
      </w:pPr>
      <w:r>
        <w:rPr>
          <w:noProof/>
          <w:lang w:eastAsia="zh-TW"/>
        </w:rPr>
        <w:pict>
          <v:rect id="Rectangle 9" o:spid="_x0000_s1030" style="position:absolute;margin-left:.55pt;margin-top:2.85pt;width:527.05pt;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" fillcolor="#f93" stroked="f"/>
        </w:pict>
      </w:r>
    </w:p>
    <w:p w:rsidR="00912163" w:rsidRDefault="00912163" w:rsidP="00912163">
      <w:pPr>
        <w:pStyle w:val="numberedpara"/>
        <w:numPr>
          <w:ilvl w:val="0"/>
          <w:numId w:val="0"/>
        </w:numPr>
        <w:tabs>
          <w:tab w:val="left" w:pos="720"/>
        </w:tabs>
        <w:rPr>
          <w:color w:val="1F497D"/>
        </w:rPr>
      </w:pPr>
      <w:r>
        <w:rPr>
          <w:noProof/>
          <w:color w:val="1F497D"/>
          <w:lang w:eastAsia="zh-TW"/>
        </w:rPr>
        <w:drawing>
          <wp:inline distT="0" distB="0" distL="0" distR="0">
            <wp:extent cx="847725" cy="285750"/>
            <wp:effectExtent l="0" t="0" r="9525"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285750"/>
                    </a:xfrm>
                    <a:prstGeom prst="rect">
                      <a:avLst/>
                    </a:prstGeom>
                    <a:noFill/>
                    <a:ln>
                      <a:noFill/>
                    </a:ln>
                  </pic:spPr>
                </pic:pic>
              </a:graphicData>
            </a:graphic>
          </wp:inline>
        </w:drawing>
      </w:r>
    </w:p>
    <w:p w:rsidR="005327E1" w:rsidRDefault="00912163" w:rsidP="00912163">
      <w:pPr>
        <w:rPr>
          <w:rFonts w:cs="Arial"/>
          <w:sz w:val="18"/>
          <w:szCs w:val="18"/>
        </w:rPr>
      </w:pPr>
      <w:r w:rsidRPr="00F83E29">
        <w:rPr>
          <w:rFonts w:cs="Arial"/>
          <w:sz w:val="18"/>
          <w:szCs w:val="18"/>
        </w:rPr>
        <w:br/>
        <w:t>With the exception of the Commonwealth Coat of Arms, the Department’s logo, any material protected by a trade mark and where otherwise noted all material presented in this document is provided under a Creative Commons Attribution 3.0 Australia (</w:t>
      </w:r>
      <w:hyperlink r:id="rId16" w:history="1">
        <w:r w:rsidRPr="00F83E29">
          <w:rPr>
            <w:rStyle w:val="Hyperlink"/>
            <w:rFonts w:cs="Arial"/>
            <w:sz w:val="18"/>
            <w:szCs w:val="18"/>
          </w:rPr>
          <w:t>http://creativecommons.org/licenses/by/3.0/au/</w:t>
        </w:r>
      </w:hyperlink>
      <w:r w:rsidRPr="00F83E29">
        <w:rPr>
          <w:rFonts w:cs="Arial"/>
          <w:sz w:val="18"/>
          <w:szCs w:val="18"/>
        </w:rPr>
        <w:t>) licence.</w:t>
      </w:r>
    </w:p>
    <w:p w:rsidR="00912163" w:rsidRDefault="00912163">
      <w:pPr>
        <w:rPr>
          <w:rFonts w:cs="Arial"/>
          <w:sz w:val="18"/>
          <w:szCs w:val="18"/>
        </w:rPr>
      </w:pPr>
      <w:r>
        <w:rPr>
          <w:rFonts w:cs="Arial"/>
          <w:sz w:val="18"/>
          <w:szCs w:val="18"/>
        </w:rPr>
        <w:br w:type="page"/>
      </w:r>
    </w:p>
    <w:p w:rsidR="00B6473C" w:rsidRPr="00447F25" w:rsidRDefault="00B6473C" w:rsidP="00447F25">
      <w:pPr>
        <w:pStyle w:val="TOCHeader"/>
      </w:pPr>
      <w:bookmarkStart w:id="0" w:name="_Toc295378595"/>
      <w:bookmarkStart w:id="1" w:name="_Toc295378696"/>
      <w:bookmarkStart w:id="2" w:name="_Toc295380006"/>
      <w:bookmarkStart w:id="3" w:name="_Toc295380255"/>
      <w:bookmarkStart w:id="4" w:name="_Toc295385736"/>
      <w:bookmarkStart w:id="5" w:name="_Toc300844794"/>
      <w:bookmarkStart w:id="6" w:name="_Toc295378004"/>
      <w:r w:rsidRPr="00447F25">
        <w:lastRenderedPageBreak/>
        <w:t>Table of Contents</w:t>
      </w:r>
      <w:bookmarkEnd w:id="0"/>
      <w:bookmarkEnd w:id="1"/>
      <w:bookmarkEnd w:id="2"/>
      <w:bookmarkEnd w:id="3"/>
      <w:bookmarkEnd w:id="4"/>
      <w:bookmarkEnd w:id="5"/>
    </w:p>
    <w:p w:rsidR="0078304C" w:rsidRDefault="0078304C">
      <w:pPr>
        <w:pStyle w:val="TOC1"/>
        <w:rPr>
          <w:rFonts w:asciiTheme="minorHAnsi" w:eastAsiaTheme="minorEastAsia" w:hAnsiTheme="minorHAnsi" w:cstheme="minorBidi"/>
          <w:b w:val="0"/>
          <w:color w:val="auto"/>
          <w:lang w:eastAsia="zh-TW"/>
        </w:rPr>
      </w:pPr>
      <w:r>
        <w:fldChar w:fldCharType="begin"/>
      </w:r>
      <w:r>
        <w:instrText xml:space="preserve"> TOC \o "1-3" \h \z \u </w:instrText>
      </w:r>
      <w:r>
        <w:fldChar w:fldCharType="separate"/>
      </w:r>
      <w:hyperlink w:anchor="_Toc331601551" w:history="1">
        <w:r w:rsidRPr="00047617">
          <w:rPr>
            <w:rStyle w:val="Hyperlink"/>
          </w:rPr>
          <w:t>1 Purpose</w:t>
        </w:r>
        <w:r>
          <w:rPr>
            <w:webHidden/>
          </w:rPr>
          <w:tab/>
        </w:r>
        <w:r>
          <w:rPr>
            <w:webHidden/>
          </w:rPr>
          <w:fldChar w:fldCharType="begin"/>
        </w:r>
        <w:r>
          <w:rPr>
            <w:webHidden/>
          </w:rPr>
          <w:instrText xml:space="preserve"> PAGEREF _Toc331601551 \h </w:instrText>
        </w:r>
        <w:r>
          <w:rPr>
            <w:webHidden/>
          </w:rPr>
        </w:r>
        <w:r>
          <w:rPr>
            <w:webHidden/>
          </w:rPr>
          <w:fldChar w:fldCharType="separate"/>
        </w:r>
        <w:r>
          <w:rPr>
            <w:webHidden/>
          </w:rPr>
          <w:t>1</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552" w:history="1">
        <w:r w:rsidRPr="00047617">
          <w:rPr>
            <w:rStyle w:val="Hyperlink"/>
          </w:rPr>
          <w:t>2 How do I use this Information?</w:t>
        </w:r>
        <w:r>
          <w:rPr>
            <w:webHidden/>
          </w:rPr>
          <w:tab/>
        </w:r>
        <w:r>
          <w:rPr>
            <w:webHidden/>
          </w:rPr>
          <w:fldChar w:fldCharType="begin"/>
        </w:r>
        <w:r>
          <w:rPr>
            <w:webHidden/>
          </w:rPr>
          <w:instrText xml:space="preserve"> PAGEREF _Toc331601552 \h </w:instrText>
        </w:r>
        <w:r>
          <w:rPr>
            <w:webHidden/>
          </w:rPr>
        </w:r>
        <w:r>
          <w:rPr>
            <w:webHidden/>
          </w:rPr>
          <w:fldChar w:fldCharType="separate"/>
        </w:r>
        <w:r>
          <w:rPr>
            <w:webHidden/>
          </w:rPr>
          <w:t>1</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553" w:history="1">
        <w:r w:rsidRPr="00047617">
          <w:rPr>
            <w:rStyle w:val="Hyperlink"/>
          </w:rPr>
          <w:t>3 Disclaimer</w:t>
        </w:r>
        <w:r>
          <w:rPr>
            <w:webHidden/>
          </w:rPr>
          <w:tab/>
        </w:r>
        <w:r>
          <w:rPr>
            <w:webHidden/>
          </w:rPr>
          <w:fldChar w:fldCharType="begin"/>
        </w:r>
        <w:r>
          <w:rPr>
            <w:webHidden/>
          </w:rPr>
          <w:instrText xml:space="preserve"> PAGEREF _Toc331601553 \h </w:instrText>
        </w:r>
        <w:r>
          <w:rPr>
            <w:webHidden/>
          </w:rPr>
        </w:r>
        <w:r>
          <w:rPr>
            <w:webHidden/>
          </w:rPr>
          <w:fldChar w:fldCharType="separate"/>
        </w:r>
        <w:r>
          <w:rPr>
            <w:webHidden/>
          </w:rPr>
          <w:t>1</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554" w:history="1">
        <w:r w:rsidRPr="00047617">
          <w:rPr>
            <w:rStyle w:val="Hyperlink"/>
          </w:rPr>
          <w:t>4 Further Information</w:t>
        </w:r>
        <w:r>
          <w:rPr>
            <w:webHidden/>
          </w:rPr>
          <w:tab/>
        </w:r>
        <w:r>
          <w:rPr>
            <w:webHidden/>
          </w:rPr>
          <w:fldChar w:fldCharType="begin"/>
        </w:r>
        <w:r>
          <w:rPr>
            <w:webHidden/>
          </w:rPr>
          <w:instrText xml:space="preserve"> PAGEREF _Toc331601554 \h </w:instrText>
        </w:r>
        <w:r>
          <w:rPr>
            <w:webHidden/>
          </w:rPr>
        </w:r>
        <w:r>
          <w:rPr>
            <w:webHidden/>
          </w:rPr>
          <w:fldChar w:fldCharType="separate"/>
        </w:r>
        <w:r>
          <w:rPr>
            <w:webHidden/>
          </w:rPr>
          <w:t>1</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555" w:history="1">
        <w:r w:rsidRPr="00047617">
          <w:rPr>
            <w:rStyle w:val="Hyperlink"/>
          </w:rPr>
          <w:t>5 Web-Based Tools and Applications</w:t>
        </w:r>
        <w:r>
          <w:rPr>
            <w:webHidden/>
          </w:rPr>
          <w:tab/>
        </w:r>
        <w:r>
          <w:rPr>
            <w:webHidden/>
          </w:rPr>
          <w:fldChar w:fldCharType="begin"/>
        </w:r>
        <w:r>
          <w:rPr>
            <w:webHidden/>
          </w:rPr>
          <w:instrText xml:space="preserve"> PAGEREF _Toc331601555 \h </w:instrText>
        </w:r>
        <w:r>
          <w:rPr>
            <w:webHidden/>
          </w:rPr>
        </w:r>
        <w:r>
          <w:rPr>
            <w:webHidden/>
          </w:rPr>
          <w:fldChar w:fldCharType="separate"/>
        </w:r>
        <w:r>
          <w:rPr>
            <w:webHidden/>
          </w:rPr>
          <w:t>3</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56" w:history="1">
        <w:r w:rsidRPr="00047617">
          <w:rPr>
            <w:rStyle w:val="Hyperlink"/>
          </w:rPr>
          <w:t>5.1 Access to National VET Teaching and Training Resources</w:t>
        </w:r>
        <w:r>
          <w:rPr>
            <w:webHidden/>
          </w:rPr>
          <w:tab/>
        </w:r>
        <w:r>
          <w:rPr>
            <w:webHidden/>
          </w:rPr>
          <w:fldChar w:fldCharType="begin"/>
        </w:r>
        <w:r>
          <w:rPr>
            <w:webHidden/>
          </w:rPr>
          <w:instrText xml:space="preserve"> PAGEREF _Toc331601556 \h </w:instrText>
        </w:r>
        <w:r>
          <w:rPr>
            <w:webHidden/>
          </w:rPr>
        </w:r>
        <w:r>
          <w:rPr>
            <w:webHidden/>
          </w:rPr>
          <w:fldChar w:fldCharType="separate"/>
        </w:r>
        <w:r>
          <w:rPr>
            <w:webHidden/>
          </w:rPr>
          <w:t>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57" w:history="1">
        <w:r w:rsidRPr="00047617">
          <w:rPr>
            <w:rStyle w:val="Hyperlink"/>
          </w:rPr>
          <w:t>5.1.1 Flexible Learning Toolboxes</w:t>
        </w:r>
        <w:r>
          <w:rPr>
            <w:webHidden/>
          </w:rPr>
          <w:tab/>
        </w:r>
        <w:r>
          <w:rPr>
            <w:webHidden/>
          </w:rPr>
          <w:fldChar w:fldCharType="begin"/>
        </w:r>
        <w:r>
          <w:rPr>
            <w:webHidden/>
          </w:rPr>
          <w:instrText xml:space="preserve"> PAGEREF _Toc331601557 \h </w:instrText>
        </w:r>
        <w:r>
          <w:rPr>
            <w:webHidden/>
          </w:rPr>
        </w:r>
        <w:r>
          <w:rPr>
            <w:webHidden/>
          </w:rPr>
          <w:fldChar w:fldCharType="separate"/>
        </w:r>
        <w:r>
          <w:rPr>
            <w:webHidden/>
          </w:rPr>
          <w:t>3</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58" w:history="1">
        <w:r w:rsidRPr="00047617">
          <w:rPr>
            <w:rStyle w:val="Hyperlink"/>
          </w:rPr>
          <w:t>5.2 Access to Online Resources to Support Teaching and Training</w:t>
        </w:r>
        <w:r>
          <w:rPr>
            <w:webHidden/>
          </w:rPr>
          <w:tab/>
        </w:r>
        <w:r>
          <w:rPr>
            <w:webHidden/>
          </w:rPr>
          <w:fldChar w:fldCharType="begin"/>
        </w:r>
        <w:r>
          <w:rPr>
            <w:webHidden/>
          </w:rPr>
          <w:instrText xml:space="preserve"> PAGEREF _Toc331601558 \h </w:instrText>
        </w:r>
        <w:r>
          <w:rPr>
            <w:webHidden/>
          </w:rPr>
        </w:r>
        <w:r>
          <w:rPr>
            <w:webHidden/>
          </w:rPr>
          <w:fldChar w:fldCharType="separate"/>
        </w:r>
        <w:r>
          <w:rPr>
            <w:webHidden/>
          </w:rPr>
          <w:t>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59" w:history="1">
        <w:r w:rsidRPr="00047617">
          <w:rPr>
            <w:rStyle w:val="Hyperlink"/>
          </w:rPr>
          <w:t>5.2.2 Google Maps/Google Earth</w:t>
        </w:r>
        <w:r>
          <w:rPr>
            <w:webHidden/>
          </w:rPr>
          <w:tab/>
        </w:r>
        <w:r>
          <w:rPr>
            <w:webHidden/>
          </w:rPr>
          <w:fldChar w:fldCharType="begin"/>
        </w:r>
        <w:r>
          <w:rPr>
            <w:webHidden/>
          </w:rPr>
          <w:instrText xml:space="preserve"> PAGEREF _Toc331601559 \h </w:instrText>
        </w:r>
        <w:r>
          <w:rPr>
            <w:webHidden/>
          </w:rPr>
        </w:r>
        <w:r>
          <w:rPr>
            <w:webHidden/>
          </w:rPr>
          <w:fldChar w:fldCharType="separate"/>
        </w:r>
        <w:r>
          <w:rPr>
            <w:webHidden/>
          </w:rPr>
          <w:t>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0" w:history="1">
        <w:r w:rsidRPr="00047617">
          <w:rPr>
            <w:rStyle w:val="Hyperlink"/>
          </w:rPr>
          <w:t>5.2.3 WebQuest</w:t>
        </w:r>
        <w:r>
          <w:rPr>
            <w:webHidden/>
          </w:rPr>
          <w:tab/>
        </w:r>
        <w:r>
          <w:rPr>
            <w:webHidden/>
          </w:rPr>
          <w:fldChar w:fldCharType="begin"/>
        </w:r>
        <w:r>
          <w:rPr>
            <w:webHidden/>
          </w:rPr>
          <w:instrText xml:space="preserve"> PAGEREF _Toc331601560 \h </w:instrText>
        </w:r>
        <w:r>
          <w:rPr>
            <w:webHidden/>
          </w:rPr>
        </w:r>
        <w:r>
          <w:rPr>
            <w:webHidden/>
          </w:rPr>
          <w:fldChar w:fldCharType="separate"/>
        </w:r>
        <w:r>
          <w:rPr>
            <w:webHidden/>
          </w:rPr>
          <w:t>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1" w:history="1">
        <w:r w:rsidRPr="00047617">
          <w:rPr>
            <w:rStyle w:val="Hyperlink"/>
          </w:rPr>
          <w:t>5.2.4 GCF Learnfree</w:t>
        </w:r>
        <w:r>
          <w:rPr>
            <w:webHidden/>
          </w:rPr>
          <w:tab/>
        </w:r>
        <w:r>
          <w:rPr>
            <w:webHidden/>
          </w:rPr>
          <w:fldChar w:fldCharType="begin"/>
        </w:r>
        <w:r>
          <w:rPr>
            <w:webHidden/>
          </w:rPr>
          <w:instrText xml:space="preserve"> PAGEREF _Toc331601561 \h </w:instrText>
        </w:r>
        <w:r>
          <w:rPr>
            <w:webHidden/>
          </w:rPr>
        </w:r>
        <w:r>
          <w:rPr>
            <w:webHidden/>
          </w:rPr>
          <w:fldChar w:fldCharType="separate"/>
        </w:r>
        <w:r>
          <w:rPr>
            <w:webHidden/>
          </w:rPr>
          <w:t>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2" w:history="1">
        <w:r w:rsidRPr="00047617">
          <w:rPr>
            <w:rStyle w:val="Hyperlink"/>
          </w:rPr>
          <w:t>5.2.5 TeacherTube</w:t>
        </w:r>
        <w:r>
          <w:rPr>
            <w:webHidden/>
          </w:rPr>
          <w:tab/>
        </w:r>
        <w:r>
          <w:rPr>
            <w:webHidden/>
          </w:rPr>
          <w:fldChar w:fldCharType="begin"/>
        </w:r>
        <w:r>
          <w:rPr>
            <w:webHidden/>
          </w:rPr>
          <w:instrText xml:space="preserve"> PAGEREF _Toc331601562 \h </w:instrText>
        </w:r>
        <w:r>
          <w:rPr>
            <w:webHidden/>
          </w:rPr>
        </w:r>
        <w:r>
          <w:rPr>
            <w:webHidden/>
          </w:rPr>
          <w:fldChar w:fldCharType="separate"/>
        </w:r>
        <w:r>
          <w:rPr>
            <w:webHidden/>
          </w:rPr>
          <w:t>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3" w:history="1">
        <w:r w:rsidRPr="00047617">
          <w:rPr>
            <w:rStyle w:val="Hyperlink"/>
          </w:rPr>
          <w:t>5.2.6 YouTube</w:t>
        </w:r>
        <w:r>
          <w:rPr>
            <w:webHidden/>
          </w:rPr>
          <w:tab/>
        </w:r>
        <w:r>
          <w:rPr>
            <w:webHidden/>
          </w:rPr>
          <w:fldChar w:fldCharType="begin"/>
        </w:r>
        <w:r>
          <w:rPr>
            <w:webHidden/>
          </w:rPr>
          <w:instrText xml:space="preserve"> PAGEREF _Toc331601563 \h </w:instrText>
        </w:r>
        <w:r>
          <w:rPr>
            <w:webHidden/>
          </w:rPr>
        </w:r>
        <w:r>
          <w:rPr>
            <w:webHidden/>
          </w:rPr>
          <w:fldChar w:fldCharType="separate"/>
        </w:r>
        <w:r>
          <w:rPr>
            <w:webHidden/>
          </w:rPr>
          <w:t>8</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64" w:history="1">
        <w:r w:rsidRPr="00047617">
          <w:rPr>
            <w:rStyle w:val="Hyperlink"/>
          </w:rPr>
          <w:t>5.3 Access to Social, Collaborative Communication and Content-Creation Tools</w:t>
        </w:r>
        <w:r>
          <w:rPr>
            <w:webHidden/>
          </w:rPr>
          <w:tab/>
        </w:r>
        <w:r>
          <w:rPr>
            <w:webHidden/>
          </w:rPr>
          <w:fldChar w:fldCharType="begin"/>
        </w:r>
        <w:r>
          <w:rPr>
            <w:webHidden/>
          </w:rPr>
          <w:instrText xml:space="preserve"> PAGEREF _Toc331601564 \h </w:instrText>
        </w:r>
        <w:r>
          <w:rPr>
            <w:webHidden/>
          </w:rPr>
        </w:r>
        <w:r>
          <w:rPr>
            <w:webHidden/>
          </w:rPr>
          <w:fldChar w:fldCharType="separate"/>
        </w:r>
        <w:r>
          <w:rPr>
            <w:webHidden/>
          </w:rPr>
          <w:t>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5" w:history="1">
        <w:r w:rsidRPr="00047617">
          <w:rPr>
            <w:rStyle w:val="Hyperlink"/>
          </w:rPr>
          <w:t>5.3.1 Blogger</w:t>
        </w:r>
        <w:r>
          <w:rPr>
            <w:webHidden/>
          </w:rPr>
          <w:tab/>
        </w:r>
        <w:r>
          <w:rPr>
            <w:webHidden/>
          </w:rPr>
          <w:fldChar w:fldCharType="begin"/>
        </w:r>
        <w:r>
          <w:rPr>
            <w:webHidden/>
          </w:rPr>
          <w:instrText xml:space="preserve"> PAGEREF _Toc331601565 \h </w:instrText>
        </w:r>
        <w:r>
          <w:rPr>
            <w:webHidden/>
          </w:rPr>
        </w:r>
        <w:r>
          <w:rPr>
            <w:webHidden/>
          </w:rPr>
          <w:fldChar w:fldCharType="separate"/>
        </w:r>
        <w:r>
          <w:rPr>
            <w:webHidden/>
          </w:rPr>
          <w:t>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6" w:history="1">
        <w:r w:rsidRPr="00047617">
          <w:rPr>
            <w:rStyle w:val="Hyperlink"/>
          </w:rPr>
          <w:t>5.3.2 Edublogs</w:t>
        </w:r>
        <w:r>
          <w:rPr>
            <w:webHidden/>
          </w:rPr>
          <w:tab/>
        </w:r>
        <w:r>
          <w:rPr>
            <w:webHidden/>
          </w:rPr>
          <w:fldChar w:fldCharType="begin"/>
        </w:r>
        <w:r>
          <w:rPr>
            <w:webHidden/>
          </w:rPr>
          <w:instrText xml:space="preserve"> PAGEREF _Toc331601566 \h </w:instrText>
        </w:r>
        <w:r>
          <w:rPr>
            <w:webHidden/>
          </w:rPr>
        </w:r>
        <w:r>
          <w:rPr>
            <w:webHidden/>
          </w:rPr>
          <w:fldChar w:fldCharType="separate"/>
        </w:r>
        <w:r>
          <w:rPr>
            <w:webHidden/>
          </w:rPr>
          <w:t>10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7" w:history="1">
        <w:r w:rsidRPr="00047617">
          <w:rPr>
            <w:rStyle w:val="Hyperlink"/>
          </w:rPr>
          <w:t>5.3.3 del.icio.us</w:t>
        </w:r>
        <w:r>
          <w:rPr>
            <w:webHidden/>
          </w:rPr>
          <w:tab/>
        </w:r>
        <w:r>
          <w:rPr>
            <w:webHidden/>
          </w:rPr>
          <w:fldChar w:fldCharType="begin"/>
        </w:r>
        <w:r>
          <w:rPr>
            <w:webHidden/>
          </w:rPr>
          <w:instrText xml:space="preserve"> PAGEREF _Toc331601567 \h </w:instrText>
        </w:r>
        <w:r>
          <w:rPr>
            <w:webHidden/>
          </w:rPr>
        </w:r>
        <w:r>
          <w:rPr>
            <w:webHidden/>
          </w:rPr>
          <w:fldChar w:fldCharType="separate"/>
        </w:r>
        <w:r>
          <w:rPr>
            <w:webHidden/>
          </w:rPr>
          <w:t>11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8" w:history="1">
        <w:r w:rsidRPr="00047617">
          <w:rPr>
            <w:rStyle w:val="Hyperlink"/>
          </w:rPr>
          <w:t>5.3.4 Diigo</w:t>
        </w:r>
        <w:r>
          <w:rPr>
            <w:webHidden/>
          </w:rPr>
          <w:tab/>
        </w:r>
        <w:r>
          <w:rPr>
            <w:webHidden/>
          </w:rPr>
          <w:fldChar w:fldCharType="begin"/>
        </w:r>
        <w:r>
          <w:rPr>
            <w:webHidden/>
          </w:rPr>
          <w:instrText xml:space="preserve"> PAGEREF _Toc331601568 \h </w:instrText>
        </w:r>
        <w:r>
          <w:rPr>
            <w:webHidden/>
          </w:rPr>
        </w:r>
        <w:r>
          <w:rPr>
            <w:webHidden/>
          </w:rPr>
          <w:fldChar w:fldCharType="separate"/>
        </w:r>
        <w:r>
          <w:rPr>
            <w:webHidden/>
          </w:rPr>
          <w:t>12</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69" w:history="1">
        <w:r w:rsidRPr="00047617">
          <w:rPr>
            <w:rStyle w:val="Hyperlink"/>
          </w:rPr>
          <w:t>5.3.5 Facebook</w:t>
        </w:r>
        <w:r>
          <w:rPr>
            <w:webHidden/>
          </w:rPr>
          <w:tab/>
        </w:r>
        <w:r>
          <w:rPr>
            <w:webHidden/>
          </w:rPr>
          <w:fldChar w:fldCharType="begin"/>
        </w:r>
        <w:r>
          <w:rPr>
            <w:webHidden/>
          </w:rPr>
          <w:instrText xml:space="preserve"> PAGEREF _Toc331601569 \h </w:instrText>
        </w:r>
        <w:r>
          <w:rPr>
            <w:webHidden/>
          </w:rPr>
        </w:r>
        <w:r>
          <w:rPr>
            <w:webHidden/>
          </w:rPr>
          <w:fldChar w:fldCharType="separate"/>
        </w:r>
        <w:r>
          <w:rPr>
            <w:webHidden/>
          </w:rPr>
          <w:t>13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0" w:history="1">
        <w:r w:rsidRPr="00047617">
          <w:rPr>
            <w:rStyle w:val="Hyperlink"/>
          </w:rPr>
          <w:t>5.3.6 Flickr</w:t>
        </w:r>
        <w:r>
          <w:rPr>
            <w:webHidden/>
          </w:rPr>
          <w:tab/>
        </w:r>
        <w:r>
          <w:rPr>
            <w:webHidden/>
          </w:rPr>
          <w:fldChar w:fldCharType="begin"/>
        </w:r>
        <w:r>
          <w:rPr>
            <w:webHidden/>
          </w:rPr>
          <w:instrText xml:space="preserve"> PAGEREF _Toc331601570 \h </w:instrText>
        </w:r>
        <w:r>
          <w:rPr>
            <w:webHidden/>
          </w:rPr>
        </w:r>
        <w:r>
          <w:rPr>
            <w:webHidden/>
          </w:rPr>
          <w:fldChar w:fldCharType="separate"/>
        </w:r>
        <w:r>
          <w:rPr>
            <w:webHidden/>
          </w:rPr>
          <w:t>14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1" w:history="1">
        <w:r w:rsidRPr="00047617">
          <w:rPr>
            <w:rStyle w:val="Hyperlink"/>
          </w:rPr>
          <w:t>5.3.7 Ning</w:t>
        </w:r>
        <w:r>
          <w:rPr>
            <w:webHidden/>
          </w:rPr>
          <w:tab/>
        </w:r>
        <w:r>
          <w:rPr>
            <w:webHidden/>
          </w:rPr>
          <w:fldChar w:fldCharType="begin"/>
        </w:r>
        <w:r>
          <w:rPr>
            <w:webHidden/>
          </w:rPr>
          <w:instrText xml:space="preserve"> PAGEREF _Toc331601571 \h </w:instrText>
        </w:r>
        <w:r>
          <w:rPr>
            <w:webHidden/>
          </w:rPr>
        </w:r>
        <w:r>
          <w:rPr>
            <w:webHidden/>
          </w:rPr>
          <w:fldChar w:fldCharType="separate"/>
        </w:r>
        <w:r>
          <w:rPr>
            <w:webHidden/>
          </w:rPr>
          <w:t>15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2" w:history="1">
        <w:r w:rsidRPr="00047617">
          <w:rPr>
            <w:rStyle w:val="Hyperlink"/>
          </w:rPr>
          <w:t>5.3.8 Picasa Web Albums</w:t>
        </w:r>
        <w:r>
          <w:rPr>
            <w:webHidden/>
          </w:rPr>
          <w:tab/>
        </w:r>
        <w:r>
          <w:rPr>
            <w:webHidden/>
          </w:rPr>
          <w:fldChar w:fldCharType="begin"/>
        </w:r>
        <w:r>
          <w:rPr>
            <w:webHidden/>
          </w:rPr>
          <w:instrText xml:space="preserve"> PAGEREF _Toc331601572 \h </w:instrText>
        </w:r>
        <w:r>
          <w:rPr>
            <w:webHidden/>
          </w:rPr>
        </w:r>
        <w:r>
          <w:rPr>
            <w:webHidden/>
          </w:rPr>
          <w:fldChar w:fldCharType="separate"/>
        </w:r>
        <w:r>
          <w:rPr>
            <w:webHidden/>
          </w:rPr>
          <w:t>16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3" w:history="1">
        <w:r w:rsidRPr="00047617">
          <w:rPr>
            <w:rStyle w:val="Hyperlink"/>
          </w:rPr>
          <w:t>5.3.9 Twitter</w:t>
        </w:r>
        <w:r>
          <w:rPr>
            <w:webHidden/>
          </w:rPr>
          <w:tab/>
        </w:r>
        <w:r>
          <w:rPr>
            <w:webHidden/>
          </w:rPr>
          <w:fldChar w:fldCharType="begin"/>
        </w:r>
        <w:r>
          <w:rPr>
            <w:webHidden/>
          </w:rPr>
          <w:instrText xml:space="preserve"> PAGEREF _Toc331601573 \h </w:instrText>
        </w:r>
        <w:r>
          <w:rPr>
            <w:webHidden/>
          </w:rPr>
        </w:r>
        <w:r>
          <w:rPr>
            <w:webHidden/>
          </w:rPr>
          <w:fldChar w:fldCharType="separate"/>
        </w:r>
        <w:r>
          <w:rPr>
            <w:webHidden/>
          </w:rPr>
          <w:t>17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4" w:history="1">
        <w:r w:rsidRPr="00047617">
          <w:rPr>
            <w:rStyle w:val="Hyperlink"/>
          </w:rPr>
          <w:t>5.3.10 VoiceThread</w:t>
        </w:r>
        <w:r>
          <w:rPr>
            <w:webHidden/>
          </w:rPr>
          <w:tab/>
        </w:r>
        <w:r>
          <w:rPr>
            <w:webHidden/>
          </w:rPr>
          <w:fldChar w:fldCharType="begin"/>
        </w:r>
        <w:r>
          <w:rPr>
            <w:webHidden/>
          </w:rPr>
          <w:instrText xml:space="preserve"> PAGEREF _Toc331601574 \h </w:instrText>
        </w:r>
        <w:r>
          <w:rPr>
            <w:webHidden/>
          </w:rPr>
        </w:r>
        <w:r>
          <w:rPr>
            <w:webHidden/>
          </w:rPr>
          <w:fldChar w:fldCharType="separate"/>
        </w:r>
        <w:r>
          <w:rPr>
            <w:webHidden/>
          </w:rPr>
          <w:t>18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5" w:history="1">
        <w:r w:rsidRPr="00047617">
          <w:rPr>
            <w:rStyle w:val="Hyperlink"/>
          </w:rPr>
          <w:t>5.3.11 Wikispaces</w:t>
        </w:r>
        <w:r>
          <w:rPr>
            <w:webHidden/>
          </w:rPr>
          <w:tab/>
        </w:r>
        <w:r>
          <w:rPr>
            <w:webHidden/>
          </w:rPr>
          <w:fldChar w:fldCharType="begin"/>
        </w:r>
        <w:r>
          <w:rPr>
            <w:webHidden/>
          </w:rPr>
          <w:instrText xml:space="preserve"> PAGEREF _Toc331601575 \h </w:instrText>
        </w:r>
        <w:r>
          <w:rPr>
            <w:webHidden/>
          </w:rPr>
        </w:r>
        <w:r>
          <w:rPr>
            <w:webHidden/>
          </w:rPr>
          <w:fldChar w:fldCharType="separate"/>
        </w:r>
        <w:r>
          <w:rPr>
            <w:webHidden/>
          </w:rPr>
          <w:t>19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6" w:history="1">
        <w:r w:rsidRPr="00047617">
          <w:rPr>
            <w:rStyle w:val="Hyperlink"/>
          </w:rPr>
          <w:t>5.3.12 Mediawiki</w:t>
        </w:r>
        <w:r>
          <w:rPr>
            <w:webHidden/>
          </w:rPr>
          <w:tab/>
        </w:r>
        <w:r>
          <w:rPr>
            <w:webHidden/>
          </w:rPr>
          <w:fldChar w:fldCharType="begin"/>
        </w:r>
        <w:r>
          <w:rPr>
            <w:webHidden/>
          </w:rPr>
          <w:instrText xml:space="preserve"> PAGEREF _Toc331601576 \h </w:instrText>
        </w:r>
        <w:r>
          <w:rPr>
            <w:webHidden/>
          </w:rPr>
        </w:r>
        <w:r>
          <w:rPr>
            <w:webHidden/>
          </w:rPr>
          <w:fldChar w:fldCharType="separate"/>
        </w:r>
        <w:r>
          <w:rPr>
            <w:webHidden/>
          </w:rPr>
          <w:t>19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7" w:history="1">
        <w:r w:rsidRPr="00047617">
          <w:rPr>
            <w:rStyle w:val="Hyperlink"/>
          </w:rPr>
          <w:t>5.3.13 Yammer</w:t>
        </w:r>
        <w:r>
          <w:rPr>
            <w:webHidden/>
          </w:rPr>
          <w:tab/>
        </w:r>
        <w:r>
          <w:rPr>
            <w:webHidden/>
          </w:rPr>
          <w:fldChar w:fldCharType="begin"/>
        </w:r>
        <w:r>
          <w:rPr>
            <w:webHidden/>
          </w:rPr>
          <w:instrText xml:space="preserve"> PAGEREF _Toc331601577 \h </w:instrText>
        </w:r>
        <w:r>
          <w:rPr>
            <w:webHidden/>
          </w:rPr>
        </w:r>
        <w:r>
          <w:rPr>
            <w:webHidden/>
          </w:rPr>
          <w:fldChar w:fldCharType="separate"/>
        </w:r>
        <w:r>
          <w:rPr>
            <w:webHidden/>
          </w:rPr>
          <w:t>20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8" w:history="1">
        <w:r w:rsidRPr="00047617">
          <w:rPr>
            <w:rStyle w:val="Hyperlink"/>
          </w:rPr>
          <w:t>5.3.14 Instagram</w:t>
        </w:r>
        <w:r>
          <w:rPr>
            <w:webHidden/>
          </w:rPr>
          <w:tab/>
        </w:r>
        <w:r>
          <w:rPr>
            <w:webHidden/>
          </w:rPr>
          <w:fldChar w:fldCharType="begin"/>
        </w:r>
        <w:r>
          <w:rPr>
            <w:webHidden/>
          </w:rPr>
          <w:instrText xml:space="preserve"> PAGEREF _Toc331601578 \h </w:instrText>
        </w:r>
        <w:r>
          <w:rPr>
            <w:webHidden/>
          </w:rPr>
        </w:r>
        <w:r>
          <w:rPr>
            <w:webHidden/>
          </w:rPr>
          <w:fldChar w:fldCharType="separate"/>
        </w:r>
        <w:r>
          <w:rPr>
            <w:webHidden/>
          </w:rPr>
          <w:t>21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79" w:history="1">
        <w:r w:rsidRPr="00047617">
          <w:rPr>
            <w:rStyle w:val="Hyperlink"/>
          </w:rPr>
          <w:t>5.3.15 Pinterest</w:t>
        </w:r>
        <w:r>
          <w:rPr>
            <w:webHidden/>
          </w:rPr>
          <w:tab/>
        </w:r>
        <w:r>
          <w:rPr>
            <w:webHidden/>
          </w:rPr>
          <w:fldChar w:fldCharType="begin"/>
        </w:r>
        <w:r>
          <w:rPr>
            <w:webHidden/>
          </w:rPr>
          <w:instrText xml:space="preserve"> PAGEREF _Toc331601579 \h </w:instrText>
        </w:r>
        <w:r>
          <w:rPr>
            <w:webHidden/>
          </w:rPr>
        </w:r>
        <w:r>
          <w:rPr>
            <w:webHidden/>
          </w:rPr>
          <w:fldChar w:fldCharType="separate"/>
        </w:r>
        <w:r>
          <w:rPr>
            <w:webHidden/>
          </w:rPr>
          <w:t>21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0" w:history="1">
        <w:r w:rsidRPr="00047617">
          <w:rPr>
            <w:rStyle w:val="Hyperlink"/>
          </w:rPr>
          <w:t>5.3.12 Wordpress</w:t>
        </w:r>
        <w:r>
          <w:rPr>
            <w:webHidden/>
          </w:rPr>
          <w:tab/>
        </w:r>
        <w:r>
          <w:rPr>
            <w:webHidden/>
          </w:rPr>
          <w:fldChar w:fldCharType="begin"/>
        </w:r>
        <w:r>
          <w:rPr>
            <w:webHidden/>
          </w:rPr>
          <w:instrText xml:space="preserve"> PAGEREF _Toc331601580 \h </w:instrText>
        </w:r>
        <w:r>
          <w:rPr>
            <w:webHidden/>
          </w:rPr>
        </w:r>
        <w:r>
          <w:rPr>
            <w:webHidden/>
          </w:rPr>
          <w:fldChar w:fldCharType="separate"/>
        </w:r>
        <w:r>
          <w:rPr>
            <w:webHidden/>
          </w:rPr>
          <w:t>22</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81" w:history="1">
        <w:r w:rsidRPr="00047617">
          <w:rPr>
            <w:rStyle w:val="Hyperlink"/>
          </w:rPr>
          <w:t>Access to Virtual Classroom and Synchronous Communication Tools</w:t>
        </w:r>
        <w:r>
          <w:rPr>
            <w:webHidden/>
          </w:rPr>
          <w:tab/>
        </w:r>
        <w:r>
          <w:rPr>
            <w:webHidden/>
          </w:rPr>
          <w:fldChar w:fldCharType="begin"/>
        </w:r>
        <w:r>
          <w:rPr>
            <w:webHidden/>
          </w:rPr>
          <w:instrText xml:space="preserve"> PAGEREF _Toc331601581 \h </w:instrText>
        </w:r>
        <w:r>
          <w:rPr>
            <w:webHidden/>
          </w:rPr>
        </w:r>
        <w:r>
          <w:rPr>
            <w:webHidden/>
          </w:rPr>
          <w:fldChar w:fldCharType="separate"/>
        </w:r>
        <w:r>
          <w:rPr>
            <w:webHidden/>
          </w:rPr>
          <w:t>23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2" w:history="1">
        <w:r w:rsidRPr="00047617">
          <w:rPr>
            <w:rStyle w:val="Hyperlink"/>
          </w:rPr>
          <w:t>5.3.13 Adobe Connect</w:t>
        </w:r>
        <w:r>
          <w:rPr>
            <w:webHidden/>
          </w:rPr>
          <w:tab/>
        </w:r>
        <w:r>
          <w:rPr>
            <w:webHidden/>
          </w:rPr>
          <w:fldChar w:fldCharType="begin"/>
        </w:r>
        <w:r>
          <w:rPr>
            <w:webHidden/>
          </w:rPr>
          <w:instrText xml:space="preserve"> PAGEREF _Toc331601582 \h </w:instrText>
        </w:r>
        <w:r>
          <w:rPr>
            <w:webHidden/>
          </w:rPr>
        </w:r>
        <w:r>
          <w:rPr>
            <w:webHidden/>
          </w:rPr>
          <w:fldChar w:fldCharType="separate"/>
        </w:r>
        <w:r>
          <w:rPr>
            <w:webHidden/>
          </w:rPr>
          <w:t>23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3" w:history="1">
        <w:r w:rsidRPr="00047617">
          <w:rPr>
            <w:rStyle w:val="Hyperlink"/>
          </w:rPr>
          <w:t>5.3.14 Centra</w:t>
        </w:r>
        <w:r>
          <w:rPr>
            <w:webHidden/>
          </w:rPr>
          <w:tab/>
        </w:r>
        <w:r>
          <w:rPr>
            <w:webHidden/>
          </w:rPr>
          <w:fldChar w:fldCharType="begin"/>
        </w:r>
        <w:r>
          <w:rPr>
            <w:webHidden/>
          </w:rPr>
          <w:instrText xml:space="preserve"> PAGEREF _Toc331601583 \h </w:instrText>
        </w:r>
        <w:r>
          <w:rPr>
            <w:webHidden/>
          </w:rPr>
        </w:r>
        <w:r>
          <w:rPr>
            <w:webHidden/>
          </w:rPr>
          <w:fldChar w:fldCharType="separate"/>
        </w:r>
        <w:r>
          <w:rPr>
            <w:webHidden/>
          </w:rPr>
          <w:t>25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4" w:history="1">
        <w:r w:rsidRPr="00047617">
          <w:rPr>
            <w:rStyle w:val="Hyperlink"/>
          </w:rPr>
          <w:t>5.3.15</w:t>
        </w:r>
        <w:r w:rsidRPr="00047617">
          <w:rPr>
            <w:rStyle w:val="Hyperlink"/>
            <w:lang w:val="fr-FR"/>
          </w:rPr>
          <w:t xml:space="preserve"> Blackboard Collaborate</w:t>
        </w:r>
        <w:r>
          <w:rPr>
            <w:webHidden/>
          </w:rPr>
          <w:tab/>
        </w:r>
        <w:r>
          <w:rPr>
            <w:webHidden/>
          </w:rPr>
          <w:fldChar w:fldCharType="begin"/>
        </w:r>
        <w:r>
          <w:rPr>
            <w:webHidden/>
          </w:rPr>
          <w:instrText xml:space="preserve"> PAGEREF _Toc331601584 \h </w:instrText>
        </w:r>
        <w:r>
          <w:rPr>
            <w:webHidden/>
          </w:rPr>
        </w:r>
        <w:r>
          <w:rPr>
            <w:webHidden/>
          </w:rPr>
          <w:fldChar w:fldCharType="separate"/>
        </w:r>
        <w:r>
          <w:rPr>
            <w:webHidden/>
          </w:rPr>
          <w:t>26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5" w:history="1">
        <w:r w:rsidRPr="00047617">
          <w:rPr>
            <w:rStyle w:val="Hyperlink"/>
          </w:rPr>
          <w:t>5.3.16 Horizon Wimba Live Classroom</w:t>
        </w:r>
        <w:r>
          <w:rPr>
            <w:webHidden/>
          </w:rPr>
          <w:tab/>
        </w:r>
        <w:r>
          <w:rPr>
            <w:webHidden/>
          </w:rPr>
          <w:fldChar w:fldCharType="begin"/>
        </w:r>
        <w:r>
          <w:rPr>
            <w:webHidden/>
          </w:rPr>
          <w:instrText xml:space="preserve"> PAGEREF _Toc331601585 \h </w:instrText>
        </w:r>
        <w:r>
          <w:rPr>
            <w:webHidden/>
          </w:rPr>
        </w:r>
        <w:r>
          <w:rPr>
            <w:webHidden/>
          </w:rPr>
          <w:fldChar w:fldCharType="separate"/>
        </w:r>
        <w:r>
          <w:rPr>
            <w:webHidden/>
          </w:rPr>
          <w:t>27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6" w:history="1">
        <w:r w:rsidRPr="00047617">
          <w:rPr>
            <w:rStyle w:val="Hyperlink"/>
          </w:rPr>
          <w:t>5.3.17 IDL REACT (Remote Education and Conferencing Tool)</w:t>
        </w:r>
        <w:r>
          <w:rPr>
            <w:webHidden/>
          </w:rPr>
          <w:tab/>
        </w:r>
        <w:r>
          <w:rPr>
            <w:webHidden/>
          </w:rPr>
          <w:fldChar w:fldCharType="begin"/>
        </w:r>
        <w:r>
          <w:rPr>
            <w:webHidden/>
          </w:rPr>
          <w:instrText xml:space="preserve"> PAGEREF _Toc331601586 \h </w:instrText>
        </w:r>
        <w:r>
          <w:rPr>
            <w:webHidden/>
          </w:rPr>
        </w:r>
        <w:r>
          <w:rPr>
            <w:webHidden/>
          </w:rPr>
          <w:fldChar w:fldCharType="separate"/>
        </w:r>
        <w:r>
          <w:rPr>
            <w:webHidden/>
          </w:rPr>
          <w:t>28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7" w:history="1">
        <w:r w:rsidRPr="00047617">
          <w:rPr>
            <w:rStyle w:val="Hyperlink"/>
          </w:rPr>
          <w:t>5.3.18 Second Life</w:t>
        </w:r>
        <w:r>
          <w:rPr>
            <w:webHidden/>
          </w:rPr>
          <w:tab/>
        </w:r>
        <w:r>
          <w:rPr>
            <w:webHidden/>
          </w:rPr>
          <w:fldChar w:fldCharType="begin"/>
        </w:r>
        <w:r>
          <w:rPr>
            <w:webHidden/>
          </w:rPr>
          <w:instrText xml:space="preserve"> PAGEREF _Toc331601587 \h </w:instrText>
        </w:r>
        <w:r>
          <w:rPr>
            <w:webHidden/>
          </w:rPr>
        </w:r>
        <w:r>
          <w:rPr>
            <w:webHidden/>
          </w:rPr>
          <w:fldChar w:fldCharType="separate"/>
        </w:r>
        <w:r>
          <w:rPr>
            <w:webHidden/>
          </w:rPr>
          <w:t>29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8" w:history="1">
        <w:r w:rsidRPr="00047617">
          <w:rPr>
            <w:rStyle w:val="Hyperlink"/>
          </w:rPr>
          <w:t>5.3.19 Netviewer/GoToMeeting</w:t>
        </w:r>
        <w:r>
          <w:rPr>
            <w:webHidden/>
          </w:rPr>
          <w:tab/>
        </w:r>
        <w:r>
          <w:rPr>
            <w:webHidden/>
          </w:rPr>
          <w:fldChar w:fldCharType="begin"/>
        </w:r>
        <w:r>
          <w:rPr>
            <w:webHidden/>
          </w:rPr>
          <w:instrText xml:space="preserve"> PAGEREF _Toc331601588 \h </w:instrText>
        </w:r>
        <w:r>
          <w:rPr>
            <w:webHidden/>
          </w:rPr>
        </w:r>
        <w:r>
          <w:rPr>
            <w:webHidden/>
          </w:rPr>
          <w:fldChar w:fldCharType="separate"/>
        </w:r>
        <w:r>
          <w:rPr>
            <w:webHidden/>
          </w:rPr>
          <w:t>30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89" w:history="1">
        <w:r w:rsidRPr="00047617">
          <w:rPr>
            <w:rStyle w:val="Hyperlink"/>
          </w:rPr>
          <w:t>5.4.8Skype</w:t>
        </w:r>
        <w:r>
          <w:rPr>
            <w:webHidden/>
          </w:rPr>
          <w:tab/>
        </w:r>
        <w:r>
          <w:rPr>
            <w:webHidden/>
          </w:rPr>
          <w:fldChar w:fldCharType="begin"/>
        </w:r>
        <w:r>
          <w:rPr>
            <w:webHidden/>
          </w:rPr>
          <w:instrText xml:space="preserve"> PAGEREF _Toc331601589 \h </w:instrText>
        </w:r>
        <w:r>
          <w:rPr>
            <w:webHidden/>
          </w:rPr>
        </w:r>
        <w:r>
          <w:rPr>
            <w:webHidden/>
          </w:rPr>
          <w:fldChar w:fldCharType="separate"/>
        </w:r>
        <w:r>
          <w:rPr>
            <w:webHidden/>
          </w:rPr>
          <w:t>30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0" w:history="1">
        <w:r w:rsidRPr="00047617">
          <w:rPr>
            <w:rStyle w:val="Hyperlink"/>
          </w:rPr>
          <w:t>5.4.9 Bridgit conferencing</w:t>
        </w:r>
        <w:r>
          <w:rPr>
            <w:webHidden/>
          </w:rPr>
          <w:tab/>
        </w:r>
        <w:r>
          <w:rPr>
            <w:webHidden/>
          </w:rPr>
          <w:fldChar w:fldCharType="begin"/>
        </w:r>
        <w:r>
          <w:rPr>
            <w:webHidden/>
          </w:rPr>
          <w:instrText xml:space="preserve"> PAGEREF _Toc331601590 \h </w:instrText>
        </w:r>
        <w:r>
          <w:rPr>
            <w:webHidden/>
          </w:rPr>
        </w:r>
        <w:r>
          <w:rPr>
            <w:webHidden/>
          </w:rPr>
          <w:fldChar w:fldCharType="separate"/>
        </w:r>
        <w:r>
          <w:rPr>
            <w:webHidden/>
          </w:rPr>
          <w:t>31</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91" w:history="1">
        <w:r w:rsidRPr="00047617">
          <w:rPr>
            <w:rStyle w:val="Hyperlink"/>
          </w:rPr>
          <w:t>5.4 Access to Tools to Support Evaluation and Assessment Activities</w:t>
        </w:r>
        <w:r>
          <w:rPr>
            <w:webHidden/>
          </w:rPr>
          <w:tab/>
        </w:r>
        <w:r>
          <w:rPr>
            <w:webHidden/>
          </w:rPr>
          <w:fldChar w:fldCharType="begin"/>
        </w:r>
        <w:r>
          <w:rPr>
            <w:webHidden/>
          </w:rPr>
          <w:instrText xml:space="preserve"> PAGEREF _Toc331601591 \h </w:instrText>
        </w:r>
        <w:r>
          <w:rPr>
            <w:webHidden/>
          </w:rPr>
        </w:r>
        <w:r>
          <w:rPr>
            <w:webHidden/>
          </w:rPr>
          <w:fldChar w:fldCharType="separate"/>
        </w:r>
        <w:r>
          <w:rPr>
            <w:webHidden/>
          </w:rPr>
          <w:t>33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2" w:history="1">
        <w:r w:rsidRPr="00047617">
          <w:rPr>
            <w:rStyle w:val="Hyperlink"/>
          </w:rPr>
          <w:t>5.4.1 Hot Potatoes</w:t>
        </w:r>
        <w:r>
          <w:rPr>
            <w:webHidden/>
          </w:rPr>
          <w:tab/>
        </w:r>
        <w:r>
          <w:rPr>
            <w:webHidden/>
          </w:rPr>
          <w:fldChar w:fldCharType="begin"/>
        </w:r>
        <w:r>
          <w:rPr>
            <w:webHidden/>
          </w:rPr>
          <w:instrText xml:space="preserve"> PAGEREF _Toc331601592 \h </w:instrText>
        </w:r>
        <w:r>
          <w:rPr>
            <w:webHidden/>
          </w:rPr>
        </w:r>
        <w:r>
          <w:rPr>
            <w:webHidden/>
          </w:rPr>
          <w:fldChar w:fldCharType="separate"/>
        </w:r>
        <w:r>
          <w:rPr>
            <w:webHidden/>
          </w:rPr>
          <w:t>33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3" w:history="1">
        <w:r w:rsidRPr="00047617">
          <w:rPr>
            <w:rStyle w:val="Hyperlink"/>
          </w:rPr>
          <w:t>5.4.2 Lime Survey</w:t>
        </w:r>
        <w:r>
          <w:rPr>
            <w:webHidden/>
          </w:rPr>
          <w:tab/>
        </w:r>
        <w:r>
          <w:rPr>
            <w:webHidden/>
          </w:rPr>
          <w:fldChar w:fldCharType="begin"/>
        </w:r>
        <w:r>
          <w:rPr>
            <w:webHidden/>
          </w:rPr>
          <w:instrText xml:space="preserve"> PAGEREF _Toc331601593 \h </w:instrText>
        </w:r>
        <w:r>
          <w:rPr>
            <w:webHidden/>
          </w:rPr>
        </w:r>
        <w:r>
          <w:rPr>
            <w:webHidden/>
          </w:rPr>
          <w:fldChar w:fldCharType="separate"/>
        </w:r>
        <w:r>
          <w:rPr>
            <w:webHidden/>
          </w:rPr>
          <w:t>34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4" w:history="1">
        <w:r w:rsidRPr="00047617">
          <w:rPr>
            <w:rStyle w:val="Hyperlink"/>
          </w:rPr>
          <w:t>5.4.3 Poll Everywhere</w:t>
        </w:r>
        <w:r>
          <w:rPr>
            <w:webHidden/>
          </w:rPr>
          <w:tab/>
        </w:r>
        <w:r>
          <w:rPr>
            <w:webHidden/>
          </w:rPr>
          <w:fldChar w:fldCharType="begin"/>
        </w:r>
        <w:r>
          <w:rPr>
            <w:webHidden/>
          </w:rPr>
          <w:instrText xml:space="preserve"> PAGEREF _Toc331601594 \h </w:instrText>
        </w:r>
        <w:r>
          <w:rPr>
            <w:webHidden/>
          </w:rPr>
        </w:r>
        <w:r>
          <w:rPr>
            <w:webHidden/>
          </w:rPr>
          <w:fldChar w:fldCharType="separate"/>
        </w:r>
        <w:r>
          <w:rPr>
            <w:webHidden/>
          </w:rPr>
          <w:t>34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5" w:history="1">
        <w:r w:rsidRPr="00047617">
          <w:rPr>
            <w:rStyle w:val="Hyperlink"/>
          </w:rPr>
          <w:t>5.4.4 Respondus</w:t>
        </w:r>
        <w:r>
          <w:rPr>
            <w:webHidden/>
          </w:rPr>
          <w:tab/>
        </w:r>
        <w:r>
          <w:rPr>
            <w:webHidden/>
          </w:rPr>
          <w:fldChar w:fldCharType="begin"/>
        </w:r>
        <w:r>
          <w:rPr>
            <w:webHidden/>
          </w:rPr>
          <w:instrText xml:space="preserve"> PAGEREF _Toc331601595 \h </w:instrText>
        </w:r>
        <w:r>
          <w:rPr>
            <w:webHidden/>
          </w:rPr>
        </w:r>
        <w:r>
          <w:rPr>
            <w:webHidden/>
          </w:rPr>
          <w:fldChar w:fldCharType="separate"/>
        </w:r>
        <w:r>
          <w:rPr>
            <w:webHidden/>
          </w:rPr>
          <w:t>35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6" w:history="1">
        <w:r w:rsidRPr="00047617">
          <w:rPr>
            <w:rStyle w:val="Hyperlink"/>
          </w:rPr>
          <w:t>5.4.5 Survey Monkey</w:t>
        </w:r>
        <w:r>
          <w:rPr>
            <w:webHidden/>
          </w:rPr>
          <w:tab/>
        </w:r>
        <w:r>
          <w:rPr>
            <w:webHidden/>
          </w:rPr>
          <w:fldChar w:fldCharType="begin"/>
        </w:r>
        <w:r>
          <w:rPr>
            <w:webHidden/>
          </w:rPr>
          <w:instrText xml:space="preserve"> PAGEREF _Toc331601596 \h </w:instrText>
        </w:r>
        <w:r>
          <w:rPr>
            <w:webHidden/>
          </w:rPr>
        </w:r>
        <w:r>
          <w:rPr>
            <w:webHidden/>
          </w:rPr>
          <w:fldChar w:fldCharType="separate"/>
        </w:r>
        <w:r>
          <w:rPr>
            <w:webHidden/>
          </w:rPr>
          <w:t>36</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597" w:history="1">
        <w:r w:rsidRPr="00047617">
          <w:rPr>
            <w:rStyle w:val="Hyperlink"/>
          </w:rPr>
          <w:t>6 Desktop Functionality</w:t>
        </w:r>
        <w:r>
          <w:rPr>
            <w:webHidden/>
          </w:rPr>
          <w:tab/>
        </w:r>
        <w:r>
          <w:rPr>
            <w:webHidden/>
          </w:rPr>
          <w:fldChar w:fldCharType="begin"/>
        </w:r>
        <w:r>
          <w:rPr>
            <w:webHidden/>
          </w:rPr>
          <w:instrText xml:space="preserve"> PAGEREF _Toc331601597 \h </w:instrText>
        </w:r>
        <w:r>
          <w:rPr>
            <w:webHidden/>
          </w:rPr>
        </w:r>
        <w:r>
          <w:rPr>
            <w:webHidden/>
          </w:rPr>
          <w:fldChar w:fldCharType="separate"/>
        </w:r>
        <w:r>
          <w:rPr>
            <w:webHidden/>
          </w:rPr>
          <w:t>37</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598" w:history="1">
        <w:r w:rsidRPr="00047617">
          <w:rPr>
            <w:rStyle w:val="Hyperlink"/>
          </w:rPr>
          <w:t>6.1 Ability to Author and View Documents</w:t>
        </w:r>
        <w:r>
          <w:rPr>
            <w:webHidden/>
          </w:rPr>
          <w:tab/>
        </w:r>
        <w:r>
          <w:rPr>
            <w:webHidden/>
          </w:rPr>
          <w:fldChar w:fldCharType="begin"/>
        </w:r>
        <w:r>
          <w:rPr>
            <w:webHidden/>
          </w:rPr>
          <w:instrText xml:space="preserve"> PAGEREF _Toc331601598 \h </w:instrText>
        </w:r>
        <w:r>
          <w:rPr>
            <w:webHidden/>
          </w:rPr>
        </w:r>
        <w:r>
          <w:rPr>
            <w:webHidden/>
          </w:rPr>
          <w:fldChar w:fldCharType="separate"/>
        </w:r>
        <w:r>
          <w:rPr>
            <w:webHidden/>
          </w:rPr>
          <w:t>37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599" w:history="1">
        <w:r w:rsidRPr="00047617">
          <w:rPr>
            <w:rStyle w:val="Hyperlink"/>
          </w:rPr>
          <w:t>6.1.1 Adobe Writer</w:t>
        </w:r>
        <w:r>
          <w:rPr>
            <w:webHidden/>
          </w:rPr>
          <w:tab/>
        </w:r>
        <w:r>
          <w:rPr>
            <w:webHidden/>
          </w:rPr>
          <w:fldChar w:fldCharType="begin"/>
        </w:r>
        <w:r>
          <w:rPr>
            <w:webHidden/>
          </w:rPr>
          <w:instrText xml:space="preserve"> PAGEREF _Toc331601599 \h </w:instrText>
        </w:r>
        <w:r>
          <w:rPr>
            <w:webHidden/>
          </w:rPr>
        </w:r>
        <w:r>
          <w:rPr>
            <w:webHidden/>
          </w:rPr>
          <w:fldChar w:fldCharType="separate"/>
        </w:r>
        <w:r>
          <w:rPr>
            <w:webHidden/>
          </w:rPr>
          <w:t>37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0" w:history="1">
        <w:r w:rsidRPr="00047617">
          <w:rPr>
            <w:rStyle w:val="Hyperlink"/>
          </w:rPr>
          <w:t>6.1.2 CutePDF Writer</w:t>
        </w:r>
        <w:r>
          <w:rPr>
            <w:webHidden/>
          </w:rPr>
          <w:tab/>
        </w:r>
        <w:r>
          <w:rPr>
            <w:webHidden/>
          </w:rPr>
          <w:fldChar w:fldCharType="begin"/>
        </w:r>
        <w:r>
          <w:rPr>
            <w:webHidden/>
          </w:rPr>
          <w:instrText xml:space="preserve"> PAGEREF _Toc331601600 \h </w:instrText>
        </w:r>
        <w:r>
          <w:rPr>
            <w:webHidden/>
          </w:rPr>
        </w:r>
        <w:r>
          <w:rPr>
            <w:webHidden/>
          </w:rPr>
          <w:fldChar w:fldCharType="separate"/>
        </w:r>
        <w:r>
          <w:rPr>
            <w:webHidden/>
          </w:rPr>
          <w:t>38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1" w:history="1">
        <w:r w:rsidRPr="00047617">
          <w:rPr>
            <w:rStyle w:val="Hyperlink"/>
          </w:rPr>
          <w:t>6.1.3 Microsoft Office</w:t>
        </w:r>
        <w:r>
          <w:rPr>
            <w:webHidden/>
          </w:rPr>
          <w:tab/>
        </w:r>
        <w:r>
          <w:rPr>
            <w:webHidden/>
          </w:rPr>
          <w:fldChar w:fldCharType="begin"/>
        </w:r>
        <w:r>
          <w:rPr>
            <w:webHidden/>
          </w:rPr>
          <w:instrText xml:space="preserve"> PAGEREF _Toc331601601 \h </w:instrText>
        </w:r>
        <w:r>
          <w:rPr>
            <w:webHidden/>
          </w:rPr>
        </w:r>
        <w:r>
          <w:rPr>
            <w:webHidden/>
          </w:rPr>
          <w:fldChar w:fldCharType="separate"/>
        </w:r>
        <w:r>
          <w:rPr>
            <w:webHidden/>
          </w:rPr>
          <w:t>39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2" w:history="1">
        <w:r w:rsidRPr="00047617">
          <w:rPr>
            <w:rStyle w:val="Hyperlink"/>
          </w:rPr>
          <w:t>6.1.4 Prezzi</w:t>
        </w:r>
        <w:r>
          <w:rPr>
            <w:webHidden/>
          </w:rPr>
          <w:tab/>
        </w:r>
        <w:r>
          <w:rPr>
            <w:webHidden/>
          </w:rPr>
          <w:fldChar w:fldCharType="begin"/>
        </w:r>
        <w:r>
          <w:rPr>
            <w:webHidden/>
          </w:rPr>
          <w:instrText xml:space="preserve"> PAGEREF _Toc331601602 \h </w:instrText>
        </w:r>
        <w:r>
          <w:rPr>
            <w:webHidden/>
          </w:rPr>
        </w:r>
        <w:r>
          <w:rPr>
            <w:webHidden/>
          </w:rPr>
          <w:fldChar w:fldCharType="separate"/>
        </w:r>
        <w:r>
          <w:rPr>
            <w:webHidden/>
          </w:rPr>
          <w:t>40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3" w:history="1">
        <w:r w:rsidRPr="00047617">
          <w:rPr>
            <w:rStyle w:val="Hyperlink"/>
          </w:rPr>
          <w:t>6.1.5 Drop Box</w:t>
        </w:r>
        <w:r>
          <w:rPr>
            <w:webHidden/>
          </w:rPr>
          <w:tab/>
        </w:r>
        <w:r>
          <w:rPr>
            <w:webHidden/>
          </w:rPr>
          <w:fldChar w:fldCharType="begin"/>
        </w:r>
        <w:r>
          <w:rPr>
            <w:webHidden/>
          </w:rPr>
          <w:instrText xml:space="preserve"> PAGEREF _Toc331601603 \h </w:instrText>
        </w:r>
        <w:r>
          <w:rPr>
            <w:webHidden/>
          </w:rPr>
        </w:r>
        <w:r>
          <w:rPr>
            <w:webHidden/>
          </w:rPr>
          <w:fldChar w:fldCharType="separate"/>
        </w:r>
        <w:r>
          <w:rPr>
            <w:webHidden/>
          </w:rPr>
          <w:t>40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4" w:history="1">
        <w:r w:rsidRPr="00047617">
          <w:rPr>
            <w:rStyle w:val="Hyperlink"/>
          </w:rPr>
          <w:t>6.1.6 Google Docs</w:t>
        </w:r>
        <w:r>
          <w:rPr>
            <w:webHidden/>
          </w:rPr>
          <w:tab/>
        </w:r>
        <w:r>
          <w:rPr>
            <w:webHidden/>
          </w:rPr>
          <w:fldChar w:fldCharType="begin"/>
        </w:r>
        <w:r>
          <w:rPr>
            <w:webHidden/>
          </w:rPr>
          <w:instrText xml:space="preserve"> PAGEREF _Toc331601604 \h </w:instrText>
        </w:r>
        <w:r>
          <w:rPr>
            <w:webHidden/>
          </w:rPr>
        </w:r>
        <w:r>
          <w:rPr>
            <w:webHidden/>
          </w:rPr>
          <w:fldChar w:fldCharType="separate"/>
        </w:r>
        <w:r>
          <w:rPr>
            <w:webHidden/>
          </w:rPr>
          <w:t>41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5" w:history="1">
        <w:r w:rsidRPr="00047617">
          <w:rPr>
            <w:rStyle w:val="Hyperlink"/>
          </w:rPr>
          <w:t>6.1.7 OpenOffice</w:t>
        </w:r>
        <w:r>
          <w:rPr>
            <w:webHidden/>
          </w:rPr>
          <w:tab/>
        </w:r>
        <w:r>
          <w:rPr>
            <w:webHidden/>
          </w:rPr>
          <w:fldChar w:fldCharType="begin"/>
        </w:r>
        <w:r>
          <w:rPr>
            <w:webHidden/>
          </w:rPr>
          <w:instrText xml:space="preserve"> PAGEREF _Toc331601605 \h </w:instrText>
        </w:r>
        <w:r>
          <w:rPr>
            <w:webHidden/>
          </w:rPr>
        </w:r>
        <w:r>
          <w:rPr>
            <w:webHidden/>
          </w:rPr>
          <w:fldChar w:fldCharType="separate"/>
        </w:r>
        <w:r>
          <w:rPr>
            <w:webHidden/>
          </w:rPr>
          <w:t>42</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606" w:history="1">
        <w:r w:rsidRPr="00047617">
          <w:rPr>
            <w:rStyle w:val="Hyperlink"/>
          </w:rPr>
          <w:t>6.2 Ability to Play Audio and Video Content</w:t>
        </w:r>
        <w:r>
          <w:rPr>
            <w:webHidden/>
          </w:rPr>
          <w:tab/>
        </w:r>
        <w:r>
          <w:rPr>
            <w:webHidden/>
          </w:rPr>
          <w:fldChar w:fldCharType="begin"/>
        </w:r>
        <w:r>
          <w:rPr>
            <w:webHidden/>
          </w:rPr>
          <w:instrText xml:space="preserve"> PAGEREF _Toc331601606 \h </w:instrText>
        </w:r>
        <w:r>
          <w:rPr>
            <w:webHidden/>
          </w:rPr>
        </w:r>
        <w:r>
          <w:rPr>
            <w:webHidden/>
          </w:rPr>
          <w:fldChar w:fldCharType="separate"/>
        </w:r>
        <w:r>
          <w:rPr>
            <w:webHidden/>
          </w:rPr>
          <w:t>43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7" w:history="1">
        <w:r w:rsidRPr="00047617">
          <w:rPr>
            <w:rStyle w:val="Hyperlink"/>
          </w:rPr>
          <w:t>6.2.1 QuickTime</w:t>
        </w:r>
        <w:r>
          <w:rPr>
            <w:webHidden/>
          </w:rPr>
          <w:tab/>
        </w:r>
        <w:r>
          <w:rPr>
            <w:webHidden/>
          </w:rPr>
          <w:fldChar w:fldCharType="begin"/>
        </w:r>
        <w:r>
          <w:rPr>
            <w:webHidden/>
          </w:rPr>
          <w:instrText xml:space="preserve"> PAGEREF _Toc331601607 \h </w:instrText>
        </w:r>
        <w:r>
          <w:rPr>
            <w:webHidden/>
          </w:rPr>
        </w:r>
        <w:r>
          <w:rPr>
            <w:webHidden/>
          </w:rPr>
          <w:fldChar w:fldCharType="separate"/>
        </w:r>
        <w:r>
          <w:rPr>
            <w:webHidden/>
          </w:rPr>
          <w:t>43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8" w:history="1">
        <w:r w:rsidRPr="00047617">
          <w:rPr>
            <w:rStyle w:val="Hyperlink"/>
          </w:rPr>
          <w:t>6.2.2 Windows Media Player</w:t>
        </w:r>
        <w:r>
          <w:rPr>
            <w:webHidden/>
          </w:rPr>
          <w:tab/>
        </w:r>
        <w:r>
          <w:rPr>
            <w:webHidden/>
          </w:rPr>
          <w:fldChar w:fldCharType="begin"/>
        </w:r>
        <w:r>
          <w:rPr>
            <w:webHidden/>
          </w:rPr>
          <w:instrText xml:space="preserve"> PAGEREF _Toc331601608 \h </w:instrText>
        </w:r>
        <w:r>
          <w:rPr>
            <w:webHidden/>
          </w:rPr>
        </w:r>
        <w:r>
          <w:rPr>
            <w:webHidden/>
          </w:rPr>
          <w:fldChar w:fldCharType="separate"/>
        </w:r>
        <w:r>
          <w:rPr>
            <w:webHidden/>
          </w:rPr>
          <w:t>44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09" w:history="1">
        <w:r w:rsidRPr="00047617">
          <w:rPr>
            <w:rStyle w:val="Hyperlink"/>
          </w:rPr>
          <w:t>6.2.3 Windows Movie Maker</w:t>
        </w:r>
        <w:r>
          <w:rPr>
            <w:webHidden/>
          </w:rPr>
          <w:tab/>
        </w:r>
        <w:r>
          <w:rPr>
            <w:webHidden/>
          </w:rPr>
          <w:fldChar w:fldCharType="begin"/>
        </w:r>
        <w:r>
          <w:rPr>
            <w:webHidden/>
          </w:rPr>
          <w:instrText xml:space="preserve"> PAGEREF _Toc331601609 \h </w:instrText>
        </w:r>
        <w:r>
          <w:rPr>
            <w:webHidden/>
          </w:rPr>
        </w:r>
        <w:r>
          <w:rPr>
            <w:webHidden/>
          </w:rPr>
          <w:fldChar w:fldCharType="separate"/>
        </w:r>
        <w:r>
          <w:rPr>
            <w:webHidden/>
          </w:rPr>
          <w:t>45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0" w:history="1">
        <w:r w:rsidRPr="00047617">
          <w:rPr>
            <w:rStyle w:val="Hyperlink"/>
          </w:rPr>
          <w:t>6.2.4 Vimeo</w:t>
        </w:r>
        <w:r>
          <w:rPr>
            <w:webHidden/>
          </w:rPr>
          <w:tab/>
        </w:r>
        <w:r>
          <w:rPr>
            <w:webHidden/>
          </w:rPr>
          <w:fldChar w:fldCharType="begin"/>
        </w:r>
        <w:r>
          <w:rPr>
            <w:webHidden/>
          </w:rPr>
          <w:instrText xml:space="preserve"> PAGEREF _Toc331601610 \h </w:instrText>
        </w:r>
        <w:r>
          <w:rPr>
            <w:webHidden/>
          </w:rPr>
        </w:r>
        <w:r>
          <w:rPr>
            <w:webHidden/>
          </w:rPr>
          <w:fldChar w:fldCharType="separate"/>
        </w:r>
        <w:r>
          <w:rPr>
            <w:webHidden/>
          </w:rPr>
          <w:t>46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1" w:history="1">
        <w:r w:rsidRPr="00047617">
          <w:rPr>
            <w:rStyle w:val="Hyperlink"/>
          </w:rPr>
          <w:t>6.2.5 Kaltura</w:t>
        </w:r>
        <w:r>
          <w:rPr>
            <w:webHidden/>
          </w:rPr>
          <w:tab/>
        </w:r>
        <w:r>
          <w:rPr>
            <w:webHidden/>
          </w:rPr>
          <w:fldChar w:fldCharType="begin"/>
        </w:r>
        <w:r>
          <w:rPr>
            <w:webHidden/>
          </w:rPr>
          <w:instrText xml:space="preserve"> PAGEREF _Toc331601611 \h </w:instrText>
        </w:r>
        <w:r>
          <w:rPr>
            <w:webHidden/>
          </w:rPr>
        </w:r>
        <w:r>
          <w:rPr>
            <w:webHidden/>
          </w:rPr>
          <w:fldChar w:fldCharType="separate"/>
        </w:r>
        <w:r>
          <w:rPr>
            <w:webHidden/>
          </w:rPr>
          <w:t>46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2" w:history="1">
        <w:r w:rsidRPr="00047617">
          <w:rPr>
            <w:rStyle w:val="Hyperlink"/>
          </w:rPr>
          <w:t>6.2.6 ClickView</w:t>
        </w:r>
        <w:r>
          <w:rPr>
            <w:webHidden/>
          </w:rPr>
          <w:tab/>
        </w:r>
        <w:r>
          <w:rPr>
            <w:webHidden/>
          </w:rPr>
          <w:fldChar w:fldCharType="begin"/>
        </w:r>
        <w:r>
          <w:rPr>
            <w:webHidden/>
          </w:rPr>
          <w:instrText xml:space="preserve"> PAGEREF _Toc331601612 \h </w:instrText>
        </w:r>
        <w:r>
          <w:rPr>
            <w:webHidden/>
          </w:rPr>
        </w:r>
        <w:r>
          <w:rPr>
            <w:webHidden/>
          </w:rPr>
          <w:fldChar w:fldCharType="separate"/>
        </w:r>
        <w:r>
          <w:rPr>
            <w:webHidden/>
          </w:rPr>
          <w:t>47</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613" w:history="1">
        <w:r w:rsidRPr="00047617">
          <w:rPr>
            <w:rStyle w:val="Hyperlink"/>
          </w:rPr>
          <w:t>Ability to Create and Customise Multimedia Content</w:t>
        </w:r>
        <w:r>
          <w:rPr>
            <w:webHidden/>
          </w:rPr>
          <w:tab/>
        </w:r>
        <w:r>
          <w:rPr>
            <w:webHidden/>
          </w:rPr>
          <w:fldChar w:fldCharType="begin"/>
        </w:r>
        <w:r>
          <w:rPr>
            <w:webHidden/>
          </w:rPr>
          <w:instrText xml:space="preserve"> PAGEREF _Toc331601613 \h </w:instrText>
        </w:r>
        <w:r>
          <w:rPr>
            <w:webHidden/>
          </w:rPr>
        </w:r>
        <w:r>
          <w:rPr>
            <w:webHidden/>
          </w:rPr>
          <w:fldChar w:fldCharType="separate"/>
        </w:r>
        <w:r>
          <w:rPr>
            <w:webHidden/>
          </w:rPr>
          <w:t>48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4" w:history="1">
        <w:r w:rsidRPr="00047617">
          <w:rPr>
            <w:rStyle w:val="Hyperlink"/>
          </w:rPr>
          <w:t>6.2.7 Audacity</w:t>
        </w:r>
        <w:r>
          <w:rPr>
            <w:webHidden/>
          </w:rPr>
          <w:tab/>
        </w:r>
        <w:r>
          <w:rPr>
            <w:webHidden/>
          </w:rPr>
          <w:fldChar w:fldCharType="begin"/>
        </w:r>
        <w:r>
          <w:rPr>
            <w:webHidden/>
          </w:rPr>
          <w:instrText xml:space="preserve"> PAGEREF _Toc331601614 \h </w:instrText>
        </w:r>
        <w:r>
          <w:rPr>
            <w:webHidden/>
          </w:rPr>
        </w:r>
        <w:r>
          <w:rPr>
            <w:webHidden/>
          </w:rPr>
          <w:fldChar w:fldCharType="separate"/>
        </w:r>
        <w:r>
          <w:rPr>
            <w:webHidden/>
          </w:rPr>
          <w:t>48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5" w:history="1">
        <w:r w:rsidRPr="00047617">
          <w:rPr>
            <w:rStyle w:val="Hyperlink"/>
          </w:rPr>
          <w:t>6.2.8 ARED</w:t>
        </w:r>
        <w:r>
          <w:rPr>
            <w:webHidden/>
          </w:rPr>
          <w:tab/>
        </w:r>
        <w:r>
          <w:rPr>
            <w:webHidden/>
          </w:rPr>
          <w:fldChar w:fldCharType="begin"/>
        </w:r>
        <w:r>
          <w:rPr>
            <w:webHidden/>
          </w:rPr>
          <w:instrText xml:space="preserve"> PAGEREF _Toc331601615 \h </w:instrText>
        </w:r>
        <w:r>
          <w:rPr>
            <w:webHidden/>
          </w:rPr>
        </w:r>
        <w:r>
          <w:rPr>
            <w:webHidden/>
          </w:rPr>
          <w:fldChar w:fldCharType="separate"/>
        </w:r>
        <w:r>
          <w:rPr>
            <w:webHidden/>
          </w:rPr>
          <w:t>49</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6" w:history="1">
        <w:r w:rsidRPr="00047617">
          <w:rPr>
            <w:rStyle w:val="Hyperlink"/>
          </w:rPr>
          <w:t>6.2.9 Camtasia</w:t>
        </w:r>
        <w:r>
          <w:rPr>
            <w:webHidden/>
          </w:rPr>
          <w:tab/>
        </w:r>
        <w:r>
          <w:rPr>
            <w:webHidden/>
          </w:rPr>
          <w:fldChar w:fldCharType="begin"/>
        </w:r>
        <w:r>
          <w:rPr>
            <w:webHidden/>
          </w:rPr>
          <w:instrText xml:space="preserve"> PAGEREF _Toc331601616 \h </w:instrText>
        </w:r>
        <w:r>
          <w:rPr>
            <w:webHidden/>
          </w:rPr>
        </w:r>
        <w:r>
          <w:rPr>
            <w:webHidden/>
          </w:rPr>
          <w:fldChar w:fldCharType="separate"/>
        </w:r>
        <w:r>
          <w:rPr>
            <w:webHidden/>
          </w:rPr>
          <w:t>50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7" w:history="1">
        <w:r w:rsidRPr="00047617">
          <w:rPr>
            <w:rStyle w:val="Hyperlink"/>
          </w:rPr>
          <w:t>6.2.10 Captivate</w:t>
        </w:r>
        <w:r>
          <w:rPr>
            <w:webHidden/>
          </w:rPr>
          <w:tab/>
        </w:r>
        <w:r>
          <w:rPr>
            <w:webHidden/>
          </w:rPr>
          <w:fldChar w:fldCharType="begin"/>
        </w:r>
        <w:r>
          <w:rPr>
            <w:webHidden/>
          </w:rPr>
          <w:instrText xml:space="preserve"> PAGEREF _Toc331601617 \h </w:instrText>
        </w:r>
        <w:r>
          <w:rPr>
            <w:webHidden/>
          </w:rPr>
        </w:r>
        <w:r>
          <w:rPr>
            <w:webHidden/>
          </w:rPr>
          <w:fldChar w:fldCharType="separate"/>
        </w:r>
        <w:r>
          <w:rPr>
            <w:webHidden/>
          </w:rPr>
          <w:t>51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8" w:history="1">
        <w:r w:rsidRPr="00047617">
          <w:rPr>
            <w:rStyle w:val="Hyperlink"/>
          </w:rPr>
          <w:t>6.2.11 Flash Creative Suite</w:t>
        </w:r>
        <w:r>
          <w:rPr>
            <w:webHidden/>
          </w:rPr>
          <w:tab/>
        </w:r>
        <w:r>
          <w:rPr>
            <w:webHidden/>
          </w:rPr>
          <w:fldChar w:fldCharType="begin"/>
        </w:r>
        <w:r>
          <w:rPr>
            <w:webHidden/>
          </w:rPr>
          <w:instrText xml:space="preserve"> PAGEREF _Toc331601618 \h </w:instrText>
        </w:r>
        <w:r>
          <w:rPr>
            <w:webHidden/>
          </w:rPr>
        </w:r>
        <w:r>
          <w:rPr>
            <w:webHidden/>
          </w:rPr>
          <w:fldChar w:fldCharType="separate"/>
        </w:r>
        <w:r>
          <w:rPr>
            <w:webHidden/>
          </w:rPr>
          <w:t>52</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19" w:history="1">
        <w:r w:rsidRPr="00047617">
          <w:rPr>
            <w:rStyle w:val="Hyperlink"/>
          </w:rPr>
          <w:t>6.2.12 Jing</w:t>
        </w:r>
        <w:r>
          <w:rPr>
            <w:webHidden/>
          </w:rPr>
          <w:tab/>
        </w:r>
        <w:r>
          <w:rPr>
            <w:webHidden/>
          </w:rPr>
          <w:fldChar w:fldCharType="begin"/>
        </w:r>
        <w:r>
          <w:rPr>
            <w:webHidden/>
          </w:rPr>
          <w:instrText xml:space="preserve"> PAGEREF _Toc331601619 \h </w:instrText>
        </w:r>
        <w:r>
          <w:rPr>
            <w:webHidden/>
          </w:rPr>
        </w:r>
        <w:r>
          <w:rPr>
            <w:webHidden/>
          </w:rPr>
          <w:fldChar w:fldCharType="separate"/>
        </w:r>
        <w:r>
          <w:rPr>
            <w:webHidden/>
          </w:rPr>
          <w:t>53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0" w:history="1">
        <w:r w:rsidRPr="00047617">
          <w:rPr>
            <w:rStyle w:val="Hyperlink"/>
          </w:rPr>
          <w:t>6.2.13 Photo Story</w:t>
        </w:r>
        <w:r>
          <w:rPr>
            <w:webHidden/>
          </w:rPr>
          <w:tab/>
        </w:r>
        <w:r>
          <w:rPr>
            <w:webHidden/>
          </w:rPr>
          <w:fldChar w:fldCharType="begin"/>
        </w:r>
        <w:r>
          <w:rPr>
            <w:webHidden/>
          </w:rPr>
          <w:instrText xml:space="preserve"> PAGEREF _Toc331601620 \h </w:instrText>
        </w:r>
        <w:r>
          <w:rPr>
            <w:webHidden/>
          </w:rPr>
        </w:r>
        <w:r>
          <w:rPr>
            <w:webHidden/>
          </w:rPr>
          <w:fldChar w:fldCharType="separate"/>
        </w:r>
        <w:r>
          <w:rPr>
            <w:webHidden/>
          </w:rPr>
          <w:t>54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1" w:history="1">
        <w:r w:rsidRPr="00047617">
          <w:rPr>
            <w:rStyle w:val="Hyperlink"/>
          </w:rPr>
          <w:t>6.2.14 Photoshop</w:t>
        </w:r>
        <w:r>
          <w:rPr>
            <w:webHidden/>
          </w:rPr>
          <w:tab/>
        </w:r>
        <w:r>
          <w:rPr>
            <w:webHidden/>
          </w:rPr>
          <w:fldChar w:fldCharType="begin"/>
        </w:r>
        <w:r>
          <w:rPr>
            <w:webHidden/>
          </w:rPr>
          <w:instrText xml:space="preserve"> PAGEREF _Toc331601621 \h </w:instrText>
        </w:r>
        <w:r>
          <w:rPr>
            <w:webHidden/>
          </w:rPr>
        </w:r>
        <w:r>
          <w:rPr>
            <w:webHidden/>
          </w:rPr>
          <w:fldChar w:fldCharType="separate"/>
        </w:r>
        <w:r>
          <w:rPr>
            <w:webHidden/>
          </w:rPr>
          <w:t>55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2" w:history="1">
        <w:r w:rsidRPr="00047617">
          <w:rPr>
            <w:rStyle w:val="Hyperlink"/>
          </w:rPr>
          <w:t>6.2.15 Snagit</w:t>
        </w:r>
        <w:r>
          <w:rPr>
            <w:webHidden/>
          </w:rPr>
          <w:tab/>
        </w:r>
        <w:r>
          <w:rPr>
            <w:webHidden/>
          </w:rPr>
          <w:fldChar w:fldCharType="begin"/>
        </w:r>
        <w:r>
          <w:rPr>
            <w:webHidden/>
          </w:rPr>
          <w:instrText xml:space="preserve"> PAGEREF _Toc331601622 \h </w:instrText>
        </w:r>
        <w:r>
          <w:rPr>
            <w:webHidden/>
          </w:rPr>
        </w:r>
        <w:r>
          <w:rPr>
            <w:webHidden/>
          </w:rPr>
          <w:fldChar w:fldCharType="separate"/>
        </w:r>
        <w:r>
          <w:rPr>
            <w:webHidden/>
          </w:rPr>
          <w:t>56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3" w:history="1">
        <w:r w:rsidRPr="00047617">
          <w:rPr>
            <w:rStyle w:val="Hyperlink"/>
          </w:rPr>
          <w:t>6.2.16 Articulate Storyline</w:t>
        </w:r>
        <w:r>
          <w:rPr>
            <w:webHidden/>
          </w:rPr>
          <w:tab/>
        </w:r>
        <w:r>
          <w:rPr>
            <w:webHidden/>
          </w:rPr>
          <w:fldChar w:fldCharType="begin"/>
        </w:r>
        <w:r>
          <w:rPr>
            <w:webHidden/>
          </w:rPr>
          <w:instrText xml:space="preserve"> PAGEREF _Toc331601623 \h </w:instrText>
        </w:r>
        <w:r>
          <w:rPr>
            <w:webHidden/>
          </w:rPr>
        </w:r>
        <w:r>
          <w:rPr>
            <w:webHidden/>
          </w:rPr>
          <w:fldChar w:fldCharType="separate"/>
        </w:r>
        <w:r>
          <w:rPr>
            <w:webHidden/>
          </w:rPr>
          <w:t>56</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4" w:history="1">
        <w:r w:rsidRPr="00047617">
          <w:rPr>
            <w:rStyle w:val="Hyperlink"/>
          </w:rPr>
          <w:t>6.2.17 Sloodle</w:t>
        </w:r>
        <w:r>
          <w:rPr>
            <w:webHidden/>
          </w:rPr>
          <w:tab/>
        </w:r>
        <w:r>
          <w:rPr>
            <w:webHidden/>
          </w:rPr>
          <w:fldChar w:fldCharType="begin"/>
        </w:r>
        <w:r>
          <w:rPr>
            <w:webHidden/>
          </w:rPr>
          <w:instrText xml:space="preserve"> PAGEREF _Toc331601624 \h </w:instrText>
        </w:r>
        <w:r>
          <w:rPr>
            <w:webHidden/>
          </w:rPr>
        </w:r>
        <w:r>
          <w:rPr>
            <w:webHidden/>
          </w:rPr>
          <w:fldChar w:fldCharType="separate"/>
        </w:r>
        <w:r>
          <w:rPr>
            <w:webHidden/>
          </w:rPr>
          <w:t>57</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625" w:history="1">
        <w:r w:rsidRPr="00047617">
          <w:rPr>
            <w:rStyle w:val="Hyperlink"/>
          </w:rPr>
          <w:t>Ability to Access and Subscribe to Information Feeds</w:t>
        </w:r>
        <w:r>
          <w:rPr>
            <w:webHidden/>
          </w:rPr>
          <w:tab/>
        </w:r>
        <w:r>
          <w:rPr>
            <w:webHidden/>
          </w:rPr>
          <w:fldChar w:fldCharType="begin"/>
        </w:r>
        <w:r>
          <w:rPr>
            <w:webHidden/>
          </w:rPr>
          <w:instrText xml:space="preserve"> PAGEREF _Toc331601625 \h </w:instrText>
        </w:r>
        <w:r>
          <w:rPr>
            <w:webHidden/>
          </w:rPr>
        </w:r>
        <w:r>
          <w:rPr>
            <w:webHidden/>
          </w:rPr>
          <w:fldChar w:fldCharType="separate"/>
        </w:r>
        <w:r>
          <w:rPr>
            <w:webHidden/>
          </w:rPr>
          <w:t>58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6" w:history="1">
        <w:r w:rsidRPr="00047617">
          <w:rPr>
            <w:rStyle w:val="Hyperlink"/>
          </w:rPr>
          <w:t>6.2.18 Juice</w:t>
        </w:r>
        <w:r>
          <w:rPr>
            <w:webHidden/>
          </w:rPr>
          <w:tab/>
        </w:r>
        <w:r>
          <w:rPr>
            <w:webHidden/>
          </w:rPr>
          <w:fldChar w:fldCharType="begin"/>
        </w:r>
        <w:r>
          <w:rPr>
            <w:webHidden/>
          </w:rPr>
          <w:instrText xml:space="preserve"> PAGEREF _Toc331601626 \h </w:instrText>
        </w:r>
        <w:r>
          <w:rPr>
            <w:webHidden/>
          </w:rPr>
        </w:r>
        <w:r>
          <w:rPr>
            <w:webHidden/>
          </w:rPr>
          <w:fldChar w:fldCharType="separate"/>
        </w:r>
        <w:r>
          <w:rPr>
            <w:webHidden/>
          </w:rPr>
          <w:t>58</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7" w:history="1">
        <w:r w:rsidRPr="00047617">
          <w:rPr>
            <w:rStyle w:val="Hyperlink"/>
          </w:rPr>
          <w:t>6.2.19 RSS/ATOM</w:t>
        </w:r>
        <w:r>
          <w:rPr>
            <w:webHidden/>
          </w:rPr>
          <w:tab/>
        </w:r>
        <w:r>
          <w:rPr>
            <w:webHidden/>
          </w:rPr>
          <w:fldChar w:fldCharType="begin"/>
        </w:r>
        <w:r>
          <w:rPr>
            <w:webHidden/>
          </w:rPr>
          <w:instrText xml:space="preserve"> PAGEREF _Toc331601627 \h </w:instrText>
        </w:r>
        <w:r>
          <w:rPr>
            <w:webHidden/>
          </w:rPr>
        </w:r>
        <w:r>
          <w:rPr>
            <w:webHidden/>
          </w:rPr>
          <w:fldChar w:fldCharType="separate"/>
        </w:r>
        <w:r>
          <w:rPr>
            <w:webHidden/>
          </w:rPr>
          <w:t>59</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628" w:history="1">
        <w:r w:rsidRPr="00047617">
          <w:rPr>
            <w:rStyle w:val="Hyperlink"/>
          </w:rPr>
          <w:t>6.3 Ability to Develop Web-Based Learning Content</w:t>
        </w:r>
        <w:r>
          <w:rPr>
            <w:webHidden/>
          </w:rPr>
          <w:tab/>
        </w:r>
        <w:r>
          <w:rPr>
            <w:webHidden/>
          </w:rPr>
          <w:fldChar w:fldCharType="begin"/>
        </w:r>
        <w:r>
          <w:rPr>
            <w:webHidden/>
          </w:rPr>
          <w:instrText xml:space="preserve"> PAGEREF _Toc331601628 \h </w:instrText>
        </w:r>
        <w:r>
          <w:rPr>
            <w:webHidden/>
          </w:rPr>
        </w:r>
        <w:r>
          <w:rPr>
            <w:webHidden/>
          </w:rPr>
          <w:fldChar w:fldCharType="separate"/>
        </w:r>
        <w:r>
          <w:rPr>
            <w:webHidden/>
          </w:rPr>
          <w:t>60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29" w:history="1">
        <w:r w:rsidRPr="00047617">
          <w:rPr>
            <w:rStyle w:val="Hyperlink"/>
          </w:rPr>
          <w:t>6.3.1 Adobe Dreamweaver</w:t>
        </w:r>
        <w:r>
          <w:rPr>
            <w:webHidden/>
          </w:rPr>
          <w:tab/>
        </w:r>
        <w:r>
          <w:rPr>
            <w:webHidden/>
          </w:rPr>
          <w:fldChar w:fldCharType="begin"/>
        </w:r>
        <w:r>
          <w:rPr>
            <w:webHidden/>
          </w:rPr>
          <w:instrText xml:space="preserve"> PAGEREF _Toc331601629 \h </w:instrText>
        </w:r>
        <w:r>
          <w:rPr>
            <w:webHidden/>
          </w:rPr>
        </w:r>
        <w:r>
          <w:rPr>
            <w:webHidden/>
          </w:rPr>
          <w:fldChar w:fldCharType="separate"/>
        </w:r>
        <w:r>
          <w:rPr>
            <w:webHidden/>
          </w:rPr>
          <w:t>60</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0" w:history="1">
        <w:r w:rsidRPr="00047617">
          <w:rPr>
            <w:rStyle w:val="Hyperlink"/>
          </w:rPr>
          <w:t>6.3.2 eXe</w:t>
        </w:r>
        <w:r>
          <w:rPr>
            <w:webHidden/>
          </w:rPr>
          <w:tab/>
        </w:r>
        <w:r>
          <w:rPr>
            <w:webHidden/>
          </w:rPr>
          <w:fldChar w:fldCharType="begin"/>
        </w:r>
        <w:r>
          <w:rPr>
            <w:webHidden/>
          </w:rPr>
          <w:instrText xml:space="preserve"> PAGEREF _Toc331601630 \h </w:instrText>
        </w:r>
        <w:r>
          <w:rPr>
            <w:webHidden/>
          </w:rPr>
        </w:r>
        <w:r>
          <w:rPr>
            <w:webHidden/>
          </w:rPr>
          <w:fldChar w:fldCharType="separate"/>
        </w:r>
        <w:r>
          <w:rPr>
            <w:webHidden/>
          </w:rPr>
          <w:t>61</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1" w:history="1">
        <w:r w:rsidRPr="00047617">
          <w:rPr>
            <w:rStyle w:val="Hyperlink"/>
          </w:rPr>
          <w:t>6.3.3 Wimba Create</w:t>
        </w:r>
        <w:r>
          <w:rPr>
            <w:webHidden/>
          </w:rPr>
          <w:tab/>
        </w:r>
        <w:r>
          <w:rPr>
            <w:webHidden/>
          </w:rPr>
          <w:fldChar w:fldCharType="begin"/>
        </w:r>
        <w:r>
          <w:rPr>
            <w:webHidden/>
          </w:rPr>
          <w:instrText xml:space="preserve"> PAGEREF _Toc331601631 \h </w:instrText>
        </w:r>
        <w:r>
          <w:rPr>
            <w:webHidden/>
          </w:rPr>
        </w:r>
        <w:r>
          <w:rPr>
            <w:webHidden/>
          </w:rPr>
          <w:fldChar w:fldCharType="separate"/>
        </w:r>
        <w:r>
          <w:rPr>
            <w:webHidden/>
          </w:rPr>
          <w:t>62</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2" w:history="1">
        <w:r w:rsidRPr="00047617">
          <w:rPr>
            <w:rStyle w:val="Hyperlink"/>
          </w:rPr>
          <w:t>6.3.4 Cybertrain</w:t>
        </w:r>
        <w:r>
          <w:rPr>
            <w:webHidden/>
          </w:rPr>
          <w:tab/>
        </w:r>
        <w:r>
          <w:rPr>
            <w:webHidden/>
          </w:rPr>
          <w:fldChar w:fldCharType="begin"/>
        </w:r>
        <w:r>
          <w:rPr>
            <w:webHidden/>
          </w:rPr>
          <w:instrText xml:space="preserve"> PAGEREF _Toc331601632 \h </w:instrText>
        </w:r>
        <w:r>
          <w:rPr>
            <w:webHidden/>
          </w:rPr>
        </w:r>
        <w:r>
          <w:rPr>
            <w:webHidden/>
          </w:rPr>
          <w:fldChar w:fldCharType="separate"/>
        </w:r>
        <w:r>
          <w:rPr>
            <w:webHidden/>
          </w:rPr>
          <w:t>62</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3" w:history="1">
        <w:r w:rsidRPr="00047617">
          <w:rPr>
            <w:rStyle w:val="Hyperlink"/>
          </w:rPr>
          <w:t>6.3.5 Kognito</w:t>
        </w:r>
        <w:r>
          <w:rPr>
            <w:webHidden/>
          </w:rPr>
          <w:tab/>
        </w:r>
        <w:r>
          <w:rPr>
            <w:webHidden/>
          </w:rPr>
          <w:fldChar w:fldCharType="begin"/>
        </w:r>
        <w:r>
          <w:rPr>
            <w:webHidden/>
          </w:rPr>
          <w:instrText xml:space="preserve"> PAGEREF _Toc331601633 \h </w:instrText>
        </w:r>
        <w:r>
          <w:rPr>
            <w:webHidden/>
          </w:rPr>
        </w:r>
        <w:r>
          <w:rPr>
            <w:webHidden/>
          </w:rPr>
          <w:fldChar w:fldCharType="separate"/>
        </w:r>
        <w:r>
          <w:rPr>
            <w:webHidden/>
          </w:rPr>
          <w:t>63</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4" w:history="1">
        <w:r w:rsidRPr="00047617">
          <w:rPr>
            <w:rStyle w:val="Hyperlink"/>
          </w:rPr>
          <w:t>6.3.6 WIX</w:t>
        </w:r>
        <w:r>
          <w:rPr>
            <w:webHidden/>
          </w:rPr>
          <w:tab/>
        </w:r>
        <w:r>
          <w:rPr>
            <w:webHidden/>
          </w:rPr>
          <w:fldChar w:fldCharType="begin"/>
        </w:r>
        <w:r>
          <w:rPr>
            <w:webHidden/>
          </w:rPr>
          <w:instrText xml:space="preserve"> PAGEREF _Toc331601634 \h </w:instrText>
        </w:r>
        <w:r>
          <w:rPr>
            <w:webHidden/>
          </w:rPr>
        </w:r>
        <w:r>
          <w:rPr>
            <w:webHidden/>
          </w:rPr>
          <w:fldChar w:fldCharType="separate"/>
        </w:r>
        <w:r>
          <w:rPr>
            <w:webHidden/>
          </w:rPr>
          <w:t>64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5" w:history="1">
        <w:r w:rsidRPr="00047617">
          <w:rPr>
            <w:rStyle w:val="Hyperlink"/>
          </w:rPr>
          <w:t>6.3.7 iSpring</w:t>
        </w:r>
        <w:r>
          <w:rPr>
            <w:webHidden/>
          </w:rPr>
          <w:tab/>
        </w:r>
        <w:r>
          <w:rPr>
            <w:webHidden/>
          </w:rPr>
          <w:fldChar w:fldCharType="begin"/>
        </w:r>
        <w:r>
          <w:rPr>
            <w:webHidden/>
          </w:rPr>
          <w:instrText xml:space="preserve"> PAGEREF _Toc331601635 \h </w:instrText>
        </w:r>
        <w:r>
          <w:rPr>
            <w:webHidden/>
          </w:rPr>
        </w:r>
        <w:r>
          <w:rPr>
            <w:webHidden/>
          </w:rPr>
          <w:fldChar w:fldCharType="separate"/>
        </w:r>
        <w:r>
          <w:rPr>
            <w:webHidden/>
          </w:rPr>
          <w:t>64</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6" w:history="1">
        <w:r w:rsidRPr="00047617">
          <w:rPr>
            <w:rStyle w:val="Hyperlink"/>
          </w:rPr>
          <w:t>6.3.8 Adobe Presenter</w:t>
        </w:r>
        <w:r>
          <w:rPr>
            <w:webHidden/>
          </w:rPr>
          <w:tab/>
        </w:r>
        <w:r>
          <w:rPr>
            <w:webHidden/>
          </w:rPr>
          <w:fldChar w:fldCharType="begin"/>
        </w:r>
        <w:r>
          <w:rPr>
            <w:webHidden/>
          </w:rPr>
          <w:instrText xml:space="preserve"> PAGEREF _Toc331601636 \h </w:instrText>
        </w:r>
        <w:r>
          <w:rPr>
            <w:webHidden/>
          </w:rPr>
        </w:r>
        <w:r>
          <w:rPr>
            <w:webHidden/>
          </w:rPr>
          <w:fldChar w:fldCharType="separate"/>
        </w:r>
        <w:r>
          <w:rPr>
            <w:webHidden/>
          </w:rPr>
          <w:t>65</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7" w:history="1">
        <w:r w:rsidRPr="00047617">
          <w:rPr>
            <w:rStyle w:val="Hyperlink"/>
          </w:rPr>
          <w:t>6.3.9 Adobe Creative Suite</w:t>
        </w:r>
        <w:r>
          <w:rPr>
            <w:webHidden/>
          </w:rPr>
          <w:tab/>
        </w:r>
        <w:r>
          <w:rPr>
            <w:webHidden/>
          </w:rPr>
          <w:fldChar w:fldCharType="begin"/>
        </w:r>
        <w:r>
          <w:rPr>
            <w:webHidden/>
          </w:rPr>
          <w:instrText xml:space="preserve"> PAGEREF _Toc331601637 \h </w:instrText>
        </w:r>
        <w:r>
          <w:rPr>
            <w:webHidden/>
          </w:rPr>
        </w:r>
        <w:r>
          <w:rPr>
            <w:webHidden/>
          </w:rPr>
          <w:fldChar w:fldCharType="separate"/>
        </w:r>
        <w:r>
          <w:rPr>
            <w:webHidden/>
          </w:rPr>
          <w:t>66</w:t>
        </w:r>
        <w:r>
          <w:rPr>
            <w:webHidden/>
          </w:rPr>
          <w:fldChar w:fldCharType="end"/>
        </w:r>
      </w:hyperlink>
    </w:p>
    <w:p w:rsidR="0078304C" w:rsidRDefault="0078304C">
      <w:pPr>
        <w:pStyle w:val="TOC2"/>
        <w:rPr>
          <w:rFonts w:asciiTheme="minorHAnsi" w:eastAsiaTheme="minorEastAsia" w:hAnsiTheme="minorHAnsi" w:cstheme="minorBidi"/>
          <w:color w:val="auto"/>
          <w:sz w:val="22"/>
          <w:szCs w:val="22"/>
          <w:lang w:eastAsia="zh-TW"/>
        </w:rPr>
      </w:pPr>
      <w:hyperlink w:anchor="_Toc331601638" w:history="1">
        <w:r w:rsidRPr="00047617">
          <w:rPr>
            <w:rStyle w:val="Hyperlink"/>
          </w:rPr>
          <w:t>6.4 Ability to use e-portfolios as part of the teaching and learning process</w:t>
        </w:r>
        <w:r>
          <w:rPr>
            <w:webHidden/>
          </w:rPr>
          <w:tab/>
        </w:r>
        <w:r>
          <w:rPr>
            <w:webHidden/>
          </w:rPr>
          <w:fldChar w:fldCharType="begin"/>
        </w:r>
        <w:r>
          <w:rPr>
            <w:webHidden/>
          </w:rPr>
          <w:instrText xml:space="preserve"> PAGEREF _Toc331601638 \h </w:instrText>
        </w:r>
        <w:r>
          <w:rPr>
            <w:webHidden/>
          </w:rPr>
        </w:r>
        <w:r>
          <w:rPr>
            <w:webHidden/>
          </w:rPr>
          <w:fldChar w:fldCharType="separate"/>
        </w:r>
        <w:r>
          <w:rPr>
            <w:webHidden/>
          </w:rPr>
          <w:t>67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39" w:history="1">
        <w:r w:rsidRPr="00047617">
          <w:rPr>
            <w:rStyle w:val="Hyperlink"/>
          </w:rPr>
          <w:t>6.4.1 Mahara</w:t>
        </w:r>
        <w:r>
          <w:rPr>
            <w:webHidden/>
          </w:rPr>
          <w:tab/>
        </w:r>
        <w:r>
          <w:rPr>
            <w:webHidden/>
          </w:rPr>
          <w:fldChar w:fldCharType="begin"/>
        </w:r>
        <w:r>
          <w:rPr>
            <w:webHidden/>
          </w:rPr>
          <w:instrText xml:space="preserve"> PAGEREF _Toc331601639 \h </w:instrText>
        </w:r>
        <w:r>
          <w:rPr>
            <w:webHidden/>
          </w:rPr>
        </w:r>
        <w:r>
          <w:rPr>
            <w:webHidden/>
          </w:rPr>
          <w:fldChar w:fldCharType="separate"/>
        </w:r>
        <w:r>
          <w:rPr>
            <w:webHidden/>
          </w:rPr>
          <w:t>67</w:t>
        </w:r>
        <w:r>
          <w:rPr>
            <w:webHidden/>
          </w:rPr>
          <w:fldChar w:fldCharType="end"/>
        </w:r>
      </w:hyperlink>
    </w:p>
    <w:p w:rsidR="0078304C" w:rsidRDefault="0078304C">
      <w:pPr>
        <w:pStyle w:val="TOC3"/>
        <w:rPr>
          <w:rFonts w:asciiTheme="minorHAnsi" w:eastAsiaTheme="minorEastAsia" w:hAnsiTheme="minorHAnsi" w:cstheme="minorBidi"/>
          <w:color w:val="auto"/>
          <w:sz w:val="22"/>
          <w:szCs w:val="22"/>
          <w:lang w:eastAsia="zh-TW"/>
        </w:rPr>
      </w:pPr>
      <w:hyperlink w:anchor="_Toc331601640" w:history="1">
        <w:r w:rsidRPr="00047617">
          <w:rPr>
            <w:rStyle w:val="Hyperlink"/>
          </w:rPr>
          <w:t>6.4.2 PebblePad</w:t>
        </w:r>
        <w:r>
          <w:rPr>
            <w:webHidden/>
          </w:rPr>
          <w:tab/>
        </w:r>
        <w:r>
          <w:rPr>
            <w:webHidden/>
          </w:rPr>
          <w:fldChar w:fldCharType="begin"/>
        </w:r>
        <w:r>
          <w:rPr>
            <w:webHidden/>
          </w:rPr>
          <w:instrText xml:space="preserve"> PAGEREF _Toc331601640 \h </w:instrText>
        </w:r>
        <w:r>
          <w:rPr>
            <w:webHidden/>
          </w:rPr>
        </w:r>
        <w:r>
          <w:rPr>
            <w:webHidden/>
          </w:rPr>
          <w:fldChar w:fldCharType="separate"/>
        </w:r>
        <w:r>
          <w:rPr>
            <w:webHidden/>
          </w:rPr>
          <w:t>67</w:t>
        </w:r>
        <w:r>
          <w:rPr>
            <w:webHidden/>
          </w:rPr>
          <w:fldChar w:fldCharType="end"/>
        </w:r>
      </w:hyperlink>
    </w:p>
    <w:p w:rsidR="0078304C" w:rsidRDefault="0078304C">
      <w:pPr>
        <w:pStyle w:val="TOC1"/>
        <w:rPr>
          <w:rFonts w:asciiTheme="minorHAnsi" w:eastAsiaTheme="minorEastAsia" w:hAnsiTheme="minorHAnsi" w:cstheme="minorBidi"/>
          <w:b w:val="0"/>
          <w:color w:val="auto"/>
          <w:lang w:eastAsia="zh-TW"/>
        </w:rPr>
      </w:pPr>
      <w:hyperlink w:anchor="_Toc331601641" w:history="1">
        <w:r w:rsidRPr="00047617">
          <w:rPr>
            <w:rStyle w:val="Hyperlink"/>
          </w:rPr>
          <w:t>More Information</w:t>
        </w:r>
        <w:r>
          <w:rPr>
            <w:webHidden/>
          </w:rPr>
          <w:tab/>
        </w:r>
        <w:r>
          <w:rPr>
            <w:webHidden/>
          </w:rPr>
          <w:fldChar w:fldCharType="begin"/>
        </w:r>
        <w:r>
          <w:rPr>
            <w:webHidden/>
          </w:rPr>
          <w:instrText xml:space="preserve"> PAGEREF _Toc331601641 \h </w:instrText>
        </w:r>
        <w:r>
          <w:rPr>
            <w:webHidden/>
          </w:rPr>
        </w:r>
        <w:r>
          <w:rPr>
            <w:webHidden/>
          </w:rPr>
          <w:fldChar w:fldCharType="separate"/>
        </w:r>
        <w:r>
          <w:rPr>
            <w:webHidden/>
          </w:rPr>
          <w:t>68</w:t>
        </w:r>
        <w:r>
          <w:rPr>
            <w:webHidden/>
          </w:rPr>
          <w:fldChar w:fldCharType="end"/>
        </w:r>
      </w:hyperlink>
    </w:p>
    <w:p w:rsidR="00D068BF" w:rsidRDefault="0078304C" w:rsidP="006F6377">
      <w:r>
        <w:rPr>
          <w:rFonts w:cs="Arial"/>
          <w:noProof/>
          <w:color w:val="365F91" w:themeColor="accent1" w:themeShade="BF"/>
        </w:rPr>
        <w:fldChar w:fldCharType="end"/>
      </w:r>
      <w:bookmarkStart w:id="7" w:name="_GoBack"/>
      <w:bookmarkEnd w:id="7"/>
    </w:p>
    <w:p w:rsidR="00D068BF" w:rsidRDefault="00D068BF"/>
    <w:p w:rsidR="00D068BF" w:rsidRDefault="00D068BF"/>
    <w:p w:rsidR="00D068BF" w:rsidRDefault="00D068BF"/>
    <w:p w:rsidR="00D068BF" w:rsidRDefault="00D068BF"/>
    <w:p w:rsidR="00D068BF" w:rsidRDefault="00D068BF"/>
    <w:p w:rsidR="00D068BF" w:rsidRDefault="00D068BF"/>
    <w:p w:rsidR="00D068BF" w:rsidRDefault="00D068BF"/>
    <w:p w:rsidR="00D068BF" w:rsidRDefault="00D068BF"/>
    <w:p w:rsidR="009137D5" w:rsidRDefault="009137D5"/>
    <w:p w:rsidR="00D068BF" w:rsidRDefault="00D068BF">
      <w:pPr>
        <w:sectPr w:rsidR="00D068BF" w:rsidSect="00654EF1">
          <w:headerReference w:type="default" r:id="rId17"/>
          <w:footerReference w:type="default" r:id="rId18"/>
          <w:footerReference w:type="first" r:id="rId19"/>
          <w:pgSz w:w="11906" w:h="16838" w:code="9"/>
          <w:pgMar w:top="1440" w:right="1797" w:bottom="993" w:left="1797" w:header="709" w:footer="709" w:gutter="0"/>
          <w:pgNumType w:start="4"/>
          <w:cols w:space="708"/>
          <w:titlePg/>
          <w:docGrid w:linePitch="360"/>
        </w:sectPr>
      </w:pPr>
    </w:p>
    <w:p w:rsidR="006F6377" w:rsidRPr="00B16538" w:rsidRDefault="006F6377" w:rsidP="006F6377">
      <w:pPr>
        <w:pStyle w:val="Heading1"/>
        <w:ind w:left="432" w:hanging="432"/>
      </w:pPr>
      <w:bookmarkStart w:id="8" w:name="_Toc275844891"/>
      <w:bookmarkStart w:id="9" w:name="_Toc300578939"/>
      <w:bookmarkStart w:id="10" w:name="_Toc331601551"/>
      <w:bookmarkEnd w:id="6"/>
      <w:r w:rsidRPr="00B16538">
        <w:t>Purpose</w:t>
      </w:r>
      <w:bookmarkEnd w:id="8"/>
      <w:bookmarkEnd w:id="9"/>
      <w:bookmarkEnd w:id="10"/>
    </w:p>
    <w:p w:rsidR="006F6377" w:rsidRPr="00B16538" w:rsidRDefault="006F6377" w:rsidP="006F6377">
      <w:pPr>
        <w:rPr>
          <w:rFonts w:cs="Arial"/>
        </w:rPr>
      </w:pPr>
      <w:r w:rsidRPr="00B16538">
        <w:rPr>
          <w:rFonts w:cs="Arial"/>
        </w:rPr>
        <w:t xml:space="preserve">The purpose of this document is to provide an overview of commonly used software tools and applications used by vocational education and training (VET) teachers and trainers to deliver e-learning. </w:t>
      </w:r>
    </w:p>
    <w:p w:rsidR="006F6377" w:rsidRPr="00B16538" w:rsidRDefault="006F6377" w:rsidP="006F6377">
      <w:pPr>
        <w:rPr>
          <w:rFonts w:cs="Arial"/>
        </w:rPr>
      </w:pPr>
      <w:r w:rsidRPr="00B16538">
        <w:rPr>
          <w:rFonts w:cs="Arial"/>
        </w:rPr>
        <w:t xml:space="preserve">A brief description of each tool is provided, as well as basic technical information for installing and using the software. </w:t>
      </w:r>
    </w:p>
    <w:p w:rsidR="0002101D" w:rsidRDefault="006F6377" w:rsidP="006F6377">
      <w:pPr>
        <w:rPr>
          <w:rFonts w:cs="Arial"/>
        </w:rPr>
      </w:pPr>
      <w:r w:rsidRPr="00B16538">
        <w:rPr>
          <w:rFonts w:cs="Arial"/>
        </w:rPr>
        <w:t xml:space="preserve">It is intended as a companion document to the nationally endorsed </w:t>
      </w:r>
      <w:r w:rsidRPr="00B16538">
        <w:rPr>
          <w:rFonts w:cs="Arial"/>
          <w:i/>
        </w:rPr>
        <w:t xml:space="preserve">VET Teacher E-learning </w:t>
      </w:r>
      <w:r w:rsidRPr="0078304C">
        <w:rPr>
          <w:rFonts w:cs="Arial"/>
          <w:i/>
        </w:rPr>
        <w:t>Toolkit</w:t>
      </w:r>
      <w:r w:rsidRPr="00B16538">
        <w:rPr>
          <w:rFonts w:cs="Arial"/>
        </w:rPr>
        <w:t xml:space="preserve">: </w:t>
      </w:r>
    </w:p>
    <w:p w:rsidR="006F6377" w:rsidRPr="00B16538" w:rsidRDefault="0078304C" w:rsidP="006F6377">
      <w:pPr>
        <w:rPr>
          <w:rStyle w:val="Style105pt"/>
          <w:rFonts w:cs="Arial"/>
          <w:sz w:val="20"/>
          <w:szCs w:val="20"/>
        </w:rPr>
      </w:pPr>
      <w:hyperlink r:id="rId20" w:history="1">
        <w:r w:rsidR="006F6377" w:rsidRPr="00A23E0A">
          <w:rPr>
            <w:rStyle w:val="Hyperlink"/>
            <w:rFonts w:cs="Arial"/>
          </w:rPr>
          <w:t>http://e-standards.flexiblelearning.net.au/implementation/vet_teacher_e-learning_toolkit/index.php</w:t>
        </w:r>
      </w:hyperlink>
      <w:r w:rsidR="006F6377">
        <w:rPr>
          <w:rStyle w:val="Hyperlink"/>
          <w:rFonts w:cs="Arial"/>
        </w:rPr>
        <w:t xml:space="preserve"> </w:t>
      </w:r>
    </w:p>
    <w:p w:rsidR="006F6377" w:rsidRPr="00B16538" w:rsidRDefault="006F6377" w:rsidP="006F6377">
      <w:pPr>
        <w:pStyle w:val="Heading1"/>
        <w:ind w:left="432" w:hanging="432"/>
      </w:pPr>
      <w:bookmarkStart w:id="11" w:name="_Toc275844892"/>
      <w:bookmarkStart w:id="12" w:name="_Toc300578940"/>
      <w:bookmarkStart w:id="13" w:name="_Toc331601552"/>
      <w:r w:rsidRPr="00B16538">
        <w:t>How do I use this Information?</w:t>
      </w:r>
      <w:bookmarkEnd w:id="11"/>
      <w:bookmarkEnd w:id="12"/>
      <w:bookmarkEnd w:id="13"/>
    </w:p>
    <w:p w:rsidR="006F6377" w:rsidRPr="00B16538" w:rsidRDefault="006F6377" w:rsidP="006F6377">
      <w:pPr>
        <w:contextualSpacing/>
        <w:rPr>
          <w:rFonts w:cs="Arial"/>
        </w:rPr>
      </w:pPr>
      <w:r w:rsidRPr="00B16538">
        <w:rPr>
          <w:rFonts w:cs="Arial"/>
        </w:rPr>
        <w:t xml:space="preserve">The information is aimed at two broad audiences; teachers/trainers, and information technology (IT) staff: </w:t>
      </w:r>
    </w:p>
    <w:p w:rsidR="006F6377" w:rsidRPr="00B16538" w:rsidRDefault="006F6377" w:rsidP="00B2319A">
      <w:pPr>
        <w:numPr>
          <w:ilvl w:val="0"/>
          <w:numId w:val="9"/>
        </w:numPr>
        <w:contextualSpacing/>
        <w:rPr>
          <w:rFonts w:cs="Arial"/>
        </w:rPr>
      </w:pPr>
      <w:r w:rsidRPr="00B16538">
        <w:rPr>
          <w:rFonts w:cs="Arial"/>
        </w:rPr>
        <w:t>Teachers and trainers can use this document when re</w:t>
      </w:r>
      <w:r w:rsidR="0078304C">
        <w:rPr>
          <w:rFonts w:cs="Arial"/>
        </w:rPr>
        <w:t xml:space="preserve">questing or planning access to </w:t>
      </w:r>
      <w:r w:rsidRPr="00B16538">
        <w:rPr>
          <w:rFonts w:cs="Arial"/>
        </w:rPr>
        <w:t xml:space="preserve">e-learning applications or functionality across VET computer networks. </w:t>
      </w:r>
    </w:p>
    <w:p w:rsidR="006F6377" w:rsidRPr="00B16538" w:rsidRDefault="006F6377" w:rsidP="00B2319A">
      <w:pPr>
        <w:numPr>
          <w:ilvl w:val="0"/>
          <w:numId w:val="9"/>
        </w:numPr>
        <w:contextualSpacing/>
        <w:rPr>
          <w:rStyle w:val="Style105pt"/>
          <w:rFonts w:cs="Arial"/>
          <w:sz w:val="20"/>
          <w:szCs w:val="20"/>
        </w:rPr>
      </w:pPr>
      <w:r w:rsidRPr="00B16538">
        <w:rPr>
          <w:rFonts w:cs="Arial"/>
        </w:rPr>
        <w:t>IT staff can use this information when planning applications and functionality available across their computer networks and for discussing computer network and firewall access issues with staff.</w:t>
      </w:r>
    </w:p>
    <w:p w:rsidR="006F6377" w:rsidRPr="00B16538" w:rsidRDefault="006F6377" w:rsidP="006F6377">
      <w:pPr>
        <w:pStyle w:val="Heading1"/>
        <w:ind w:left="432" w:hanging="432"/>
      </w:pPr>
      <w:bookmarkStart w:id="14" w:name="_Toc269888538"/>
      <w:bookmarkStart w:id="15" w:name="_Toc275844893"/>
      <w:bookmarkStart w:id="16" w:name="_Toc300578941"/>
      <w:bookmarkStart w:id="17" w:name="_Toc331601553"/>
      <w:r w:rsidRPr="00B16538">
        <w:t>Disclaimer</w:t>
      </w:r>
      <w:bookmarkEnd w:id="14"/>
      <w:bookmarkEnd w:id="15"/>
      <w:bookmarkEnd w:id="16"/>
      <w:bookmarkEnd w:id="17"/>
    </w:p>
    <w:p w:rsidR="006F6377" w:rsidRPr="00B16538" w:rsidRDefault="006F6377" w:rsidP="006F6377">
      <w:pPr>
        <w:rPr>
          <w:rFonts w:cs="Arial"/>
          <w:sz w:val="20"/>
          <w:szCs w:val="20"/>
        </w:rPr>
      </w:pPr>
      <w:r w:rsidRPr="00B16538">
        <w:rPr>
          <w:rFonts w:cs="Arial"/>
        </w:rPr>
        <w:t>The document is intended solely as a guide, with care having been taken in its preparation. Software vendors may change configurations and recommended network settings without notice. Anyone wishing to implement any of these applications should refer to the vendor for current documentation and information, perform their own research and make judgments accordingly.</w:t>
      </w:r>
    </w:p>
    <w:p w:rsidR="006F6377" w:rsidRPr="00B16538" w:rsidRDefault="006F6377" w:rsidP="006F6377">
      <w:pPr>
        <w:pStyle w:val="Heading1"/>
        <w:ind w:left="432" w:hanging="432"/>
      </w:pPr>
      <w:bookmarkStart w:id="18" w:name="_Toc275844894"/>
      <w:bookmarkStart w:id="19" w:name="_Toc300578942"/>
      <w:bookmarkStart w:id="20" w:name="_Toc331601554"/>
      <w:r w:rsidRPr="00B16538">
        <w:t>Further Information</w:t>
      </w:r>
      <w:bookmarkEnd w:id="18"/>
      <w:bookmarkEnd w:id="19"/>
      <w:bookmarkEnd w:id="20"/>
    </w:p>
    <w:p w:rsidR="006F6377" w:rsidRPr="00B16538" w:rsidRDefault="006F6377" w:rsidP="006F6377">
      <w:pPr>
        <w:rPr>
          <w:rStyle w:val="Style105pt"/>
          <w:rFonts w:cs="Arial"/>
        </w:rPr>
      </w:pPr>
      <w:r w:rsidRPr="00B16538">
        <w:rPr>
          <w:rFonts w:cs="Arial"/>
        </w:rPr>
        <w:t>This document was commissioned by the national training system’s e-learning strategy, the Australian Flexible Learning Framework (Framework</w:t>
      </w:r>
      <w:r w:rsidRPr="00B16538">
        <w:rPr>
          <w:rStyle w:val="FootnoteReference"/>
          <w:rFonts w:cs="Arial"/>
        </w:rPr>
        <w:footnoteReference w:id="1"/>
      </w:r>
      <w:r w:rsidRPr="00B16538">
        <w:rPr>
          <w:rFonts w:cs="Arial"/>
        </w:rPr>
        <w:t>). The Framework provides the VET system with the essential e-learning infrastructure and expertise needed to respond to the challenges of a modern economy and the training needs of Australian businesses and workers.</w:t>
      </w:r>
    </w:p>
    <w:p w:rsidR="006F6377" w:rsidRPr="00B16538" w:rsidRDefault="006F6377" w:rsidP="006F6377">
      <w:pPr>
        <w:rPr>
          <w:rStyle w:val="Style105pt"/>
          <w:rFonts w:cs="Arial"/>
        </w:rPr>
      </w:pPr>
      <w:r w:rsidRPr="00B16538">
        <w:rPr>
          <w:rStyle w:val="Style105pt"/>
          <w:rFonts w:cs="Arial"/>
        </w:rPr>
        <w:t xml:space="preserve">The data for this document was gathered by surveying a range of e-learning practitioners across all jurisdictions, together with research from a range of vendors, system administrators and IT managers. The documentation is not intended to be prescriptive about how networks, </w:t>
      </w:r>
      <w:r w:rsidRPr="00B16538">
        <w:rPr>
          <w:rFonts w:cs="Arial"/>
        </w:rPr>
        <w:t>internet gateways and firewalls are set up or run, but to provide IT staff and teachers with information on the functionality of common</w:t>
      </w:r>
      <w:r w:rsidRPr="00B16538">
        <w:rPr>
          <w:rStyle w:val="Style105pt"/>
          <w:rFonts w:cs="Arial"/>
        </w:rPr>
        <w:t>ly used software applications to support e-learning.</w:t>
      </w:r>
      <w:r>
        <w:rPr>
          <w:rStyle w:val="Style105pt"/>
          <w:rFonts w:cs="Arial"/>
        </w:rPr>
        <w:t xml:space="preserve"> The document was originally prepared in 2008 and then updated in 2010 and 2012 based on further interviews and surveys each time.</w:t>
      </w:r>
    </w:p>
    <w:p w:rsidR="006F6377" w:rsidRPr="00B16538" w:rsidRDefault="006F6377" w:rsidP="006F6377">
      <w:pPr>
        <w:pStyle w:val="Heading1"/>
        <w:ind w:left="432" w:hanging="432"/>
      </w:pPr>
      <w:r w:rsidRPr="00B16538">
        <w:br w:type="page"/>
      </w:r>
      <w:bookmarkStart w:id="21" w:name="_Toc210541498"/>
      <w:bookmarkStart w:id="22" w:name="_Toc210546021"/>
      <w:bookmarkStart w:id="23" w:name="_Toc210551535"/>
      <w:bookmarkStart w:id="24" w:name="_Toc269888540"/>
      <w:bookmarkStart w:id="25" w:name="_Toc275844895"/>
      <w:bookmarkStart w:id="26" w:name="_Toc300578943"/>
      <w:bookmarkStart w:id="27" w:name="_Toc331601555"/>
      <w:r w:rsidRPr="00B16538">
        <w:t>Web-Based Tools and Applications</w:t>
      </w:r>
      <w:bookmarkEnd w:id="21"/>
      <w:bookmarkEnd w:id="22"/>
      <w:bookmarkEnd w:id="23"/>
      <w:bookmarkEnd w:id="24"/>
      <w:bookmarkEnd w:id="25"/>
      <w:bookmarkEnd w:id="26"/>
      <w:bookmarkEnd w:id="27"/>
    </w:p>
    <w:p w:rsidR="006F6377" w:rsidRPr="00B16538" w:rsidRDefault="006F6377" w:rsidP="006F6377">
      <w:pPr>
        <w:pStyle w:val="Heading2"/>
        <w:keepNext/>
        <w:keepLines/>
        <w:spacing w:before="200" w:after="0"/>
        <w:ind w:left="576" w:hanging="576"/>
      </w:pPr>
      <w:bookmarkStart w:id="28" w:name="_Toc269888541"/>
      <w:bookmarkStart w:id="29" w:name="_Toc275844896"/>
      <w:bookmarkStart w:id="30" w:name="_Toc300578944"/>
      <w:bookmarkStart w:id="31" w:name="_Toc331601556"/>
      <w:r w:rsidRPr="00B16538">
        <w:t>Access to National VET Teaching and Training Resources</w:t>
      </w:r>
      <w:bookmarkEnd w:id="28"/>
      <w:bookmarkEnd w:id="29"/>
      <w:bookmarkEnd w:id="30"/>
      <w:bookmarkEnd w:id="31"/>
    </w:p>
    <w:p w:rsidR="006F6377" w:rsidRPr="00B16538" w:rsidRDefault="0002101D" w:rsidP="0002101D">
      <w:pPr>
        <w:pStyle w:val="Heading3"/>
        <w:numPr>
          <w:ilvl w:val="0"/>
          <w:numId w:val="0"/>
        </w:numPr>
        <w:ind w:left="567" w:hanging="567"/>
      </w:pPr>
      <w:bookmarkStart w:id="32" w:name="_Toc269888543"/>
      <w:bookmarkStart w:id="33" w:name="_Toc331601557"/>
      <w:r>
        <w:t>5.1.1 F</w:t>
      </w:r>
      <w:r w:rsidR="006F6377" w:rsidRPr="00B16538">
        <w:t>lexible Learning Toolboxes</w:t>
      </w:r>
      <w:bookmarkEnd w:id="32"/>
      <w:bookmarkEnd w:id="33"/>
    </w:p>
    <w:tbl>
      <w:tblPr>
        <w:tblpPr w:leftFromText="180" w:rightFromText="180" w:vertAnchor="text" w:tblpX="108" w:tblpY="1"/>
        <w:tblOverlap w:val="never"/>
        <w:tblW w:w="9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728"/>
        <w:gridCol w:w="7452"/>
      </w:tblGrid>
      <w:tr w:rsidR="006F6377" w:rsidRPr="00B16538" w:rsidTr="004A5EF2">
        <w:trPr>
          <w:trHeight w:val="567"/>
        </w:trPr>
        <w:tc>
          <w:tcPr>
            <w:tcW w:w="1728" w:type="dxa"/>
            <w:tcBorders>
              <w:top w:val="single" w:sz="4" w:space="0" w:color="365F91"/>
              <w:left w:val="single" w:sz="4" w:space="0" w:color="365F91"/>
              <w:bottom w:val="single" w:sz="6" w:space="0" w:color="365F91"/>
              <w:right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452" w:type="dxa"/>
            <w:tcBorders>
              <w:top w:val="single" w:sz="4" w:space="0" w:color="365F91"/>
              <w:left w:val="single" w:sz="6" w:space="0" w:color="365F91"/>
              <w:bottom w:val="single" w:sz="6" w:space="0" w:color="365F91"/>
              <w:right w:val="single" w:sz="4"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21" w:history="1">
              <w:r w:rsidR="006F6377" w:rsidRPr="00B16538">
                <w:rPr>
                  <w:rStyle w:val="Hyperlink"/>
                  <w:b w:val="0"/>
                  <w:sz w:val="18"/>
                  <w:szCs w:val="18"/>
                </w:rPr>
                <w:t>http://flexiblelearning.net.au/toolboxes</w:t>
              </w:r>
            </w:hyperlink>
          </w:p>
        </w:tc>
      </w:tr>
      <w:tr w:rsidR="006F6377" w:rsidRPr="00B16538" w:rsidTr="004A5EF2">
        <w:trPr>
          <w:trHeight w:val="567"/>
        </w:trPr>
        <w:tc>
          <w:tcPr>
            <w:tcW w:w="1728" w:type="dxa"/>
            <w:tcBorders>
              <w:top w:val="single" w:sz="6" w:space="0" w:color="365F91"/>
              <w:left w:val="single" w:sz="4" w:space="0" w:color="365F91"/>
              <w:bottom w:val="single" w:sz="6" w:space="0" w:color="365F91"/>
              <w:right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452" w:type="dxa"/>
            <w:tcBorders>
              <w:top w:val="single" w:sz="6" w:space="0" w:color="365F91"/>
              <w:left w:val="single" w:sz="6"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Australian Flexible Learning Framework</w:t>
            </w:r>
          </w:p>
        </w:tc>
      </w:tr>
      <w:tr w:rsidR="006F6377" w:rsidRPr="00B16538" w:rsidTr="004A5EF2">
        <w:trPr>
          <w:trHeight w:val="567"/>
        </w:trPr>
        <w:tc>
          <w:tcPr>
            <w:tcW w:w="1728" w:type="dxa"/>
            <w:tcBorders>
              <w:top w:val="single" w:sz="6" w:space="0" w:color="365F91"/>
              <w:left w:val="single" w:sz="4" w:space="0" w:color="365F91"/>
              <w:bottom w:val="single" w:sz="6" w:space="0" w:color="365F91"/>
              <w:right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452" w:type="dxa"/>
            <w:tcBorders>
              <w:top w:val="single" w:sz="6" w:space="0" w:color="365F91"/>
              <w:left w:val="single" w:sz="6"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Flexible Learning Toolboxes (Toolboxes) are designed to support the delivery of VET qualifications from Certificate I to Diploma level.</w:t>
            </w:r>
            <w:r w:rsidRPr="00B16538">
              <w:rPr>
                <w:rFonts w:cs="Arial"/>
                <w:b w:val="0"/>
                <w:sz w:val="18"/>
                <w:szCs w:val="18"/>
              </w:rPr>
              <w:br/>
            </w:r>
          </w:p>
        </w:tc>
      </w:tr>
      <w:tr w:rsidR="006F6377" w:rsidRPr="00B16538" w:rsidTr="004A5EF2">
        <w:trPr>
          <w:trHeight w:val="567"/>
        </w:trPr>
        <w:tc>
          <w:tcPr>
            <w:tcW w:w="1728" w:type="dxa"/>
            <w:tcBorders>
              <w:top w:val="single" w:sz="6" w:space="0" w:color="365F91"/>
              <w:left w:val="single" w:sz="4" w:space="0" w:color="365F91"/>
              <w:bottom w:val="single" w:sz="6" w:space="0" w:color="365F91"/>
              <w:right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452" w:type="dxa"/>
            <w:tcBorders>
              <w:top w:val="single" w:sz="6" w:space="0" w:color="365F91"/>
              <w:left w:val="single" w:sz="6"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In Tasmania, e-learning practitioners extensively use Toolbox learning objects, downloaded from the Toolbox Repository for the delivery of specialised learning content.</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 xml:space="preserve">Toolboxes require modern internet browsers and an Adobe Flash Player plug-in. The Flash plug-in needs to be manually configured to enable access when running content locally: </w:t>
            </w:r>
            <w:hyperlink r:id="rId22" w:history="1">
              <w:r w:rsidRPr="00B16538">
                <w:rPr>
                  <w:rStyle w:val="Hyperlink"/>
                  <w:b w:val="0"/>
                  <w:sz w:val="18"/>
                  <w:szCs w:val="18"/>
                </w:rPr>
                <w:t>http://toolboxes.flexiblelearning.net.au/documents/docs/config_flash.doc</w:t>
              </w:r>
            </w:hyperlink>
            <w:r w:rsidRPr="00B16538">
              <w:rPr>
                <w:b w:val="0"/>
                <w:sz w:val="18"/>
                <w:szCs w:val="18"/>
              </w:rPr>
              <w:t xml:space="preserve"> </w:t>
            </w:r>
            <w:r w:rsidRPr="00B16538">
              <w:rPr>
                <w:b w:val="0"/>
                <w:sz w:val="18"/>
                <w:szCs w:val="18"/>
              </w:rPr>
              <w:br/>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ind w:left="540"/>
              <w:suppressOverlap w:val="0"/>
              <w:rPr>
                <w:b w:val="0"/>
                <w:sz w:val="18"/>
                <w:szCs w:val="18"/>
              </w:rPr>
            </w:pPr>
          </w:p>
          <w:p w:rsidR="006F6377" w:rsidRPr="00B16538" w:rsidRDefault="006F6377" w:rsidP="00B2319A">
            <w:pPr>
              <w:pStyle w:val="tabletext0"/>
              <w:framePr w:hSpace="0" w:wrap="auto" w:vAnchor="margin" w:xAlign="left" w:yAlign="inline"/>
              <w:numPr>
                <w:ilvl w:val="0"/>
                <w:numId w:val="5"/>
              </w:numPr>
              <w:tabs>
                <w:tab w:val="clear" w:pos="624"/>
              </w:tabs>
              <w:ind w:left="540" w:hanging="360"/>
              <w:suppressOverlap w:val="0"/>
              <w:rPr>
                <w:b w:val="0"/>
                <w:sz w:val="18"/>
                <w:szCs w:val="18"/>
              </w:rPr>
            </w:pPr>
            <w:r w:rsidRPr="00B16538">
              <w:rPr>
                <w:b w:val="0"/>
                <w:sz w:val="18"/>
                <w:szCs w:val="18"/>
              </w:rPr>
              <w:t>Toolboxes are packaged as CD-ROMs for installation on a training provider</w:t>
            </w:r>
            <w:smartTag w:uri="urn:schemas-microsoft-com:office:smarttags" w:element="PersonName">
              <w:r w:rsidRPr="00B16538">
                <w:rPr>
                  <w:b w:val="0"/>
                  <w:sz w:val="18"/>
                  <w:szCs w:val="18"/>
                </w:rPr>
                <w:t>'</w:t>
              </w:r>
            </w:smartTag>
            <w:r w:rsidRPr="00B16538">
              <w:rPr>
                <w:b w:val="0"/>
                <w:sz w:val="18"/>
                <w:szCs w:val="18"/>
              </w:rPr>
              <w:t xml:space="preserve">s web delivery system. Learning objects from Toolboxes have been packaged and are freely available from the Toolbox Repository - </w:t>
            </w:r>
            <w:hyperlink r:id="rId23" w:history="1">
              <w:r w:rsidRPr="00B16538">
                <w:rPr>
                  <w:rStyle w:val="Hyperlink"/>
                  <w:b w:val="0"/>
                  <w:sz w:val="18"/>
                  <w:szCs w:val="18"/>
                </w:rPr>
                <w:t>http://toolboxes.flexiblelearning.net.au/repository/index.htm</w:t>
              </w:r>
            </w:hyperlink>
            <w:r w:rsidRPr="00B16538">
              <w:rPr>
                <w:b w:val="0"/>
                <w:sz w:val="18"/>
                <w:szCs w:val="18"/>
              </w:rPr>
              <w:t xml:space="preserve"> </w:t>
            </w:r>
            <w:r w:rsidRPr="00B16538">
              <w:rPr>
                <w:b w:val="0"/>
                <w:sz w:val="18"/>
                <w:szCs w:val="18"/>
              </w:rPr>
              <w:br/>
            </w:r>
          </w:p>
          <w:p w:rsidR="006F6377" w:rsidRPr="00B16538" w:rsidRDefault="006F6377" w:rsidP="00B2319A">
            <w:pPr>
              <w:pStyle w:val="tabletext0"/>
              <w:framePr w:hSpace="0" w:wrap="auto" w:vAnchor="margin" w:xAlign="left" w:yAlign="inline"/>
              <w:numPr>
                <w:ilvl w:val="0"/>
                <w:numId w:val="5"/>
              </w:numPr>
              <w:tabs>
                <w:tab w:val="clear" w:pos="624"/>
              </w:tabs>
              <w:ind w:left="540" w:hanging="360"/>
              <w:suppressOverlap w:val="0"/>
              <w:rPr>
                <w:sz w:val="18"/>
                <w:szCs w:val="18"/>
              </w:rPr>
            </w:pPr>
            <w:r w:rsidRPr="00B16538">
              <w:rPr>
                <w:b w:val="0"/>
                <w:sz w:val="18"/>
                <w:szCs w:val="18"/>
              </w:rPr>
              <w:t xml:space="preserve">Further Toolbox implementation guidelines are available at </w:t>
            </w:r>
            <w:hyperlink r:id="rId24" w:history="1">
              <w:r w:rsidRPr="00B16538">
                <w:rPr>
                  <w:rStyle w:val="Hyperlink"/>
                  <w:b w:val="0"/>
                  <w:sz w:val="18"/>
                  <w:szCs w:val="18"/>
                </w:rPr>
                <w:t>http://toolboxes.flexiblelearning.net.au/documents/docs/Implementation_Guide.doc</w:t>
              </w:r>
            </w:hyperlink>
            <w:r w:rsidRPr="00B16538">
              <w:rPr>
                <w:sz w:val="18"/>
                <w:szCs w:val="18"/>
              </w:rPr>
              <w:t xml:space="preserve"> </w:t>
            </w:r>
            <w:r w:rsidRPr="00B16538">
              <w:rPr>
                <w:sz w:val="18"/>
                <w:szCs w:val="18"/>
              </w:rPr>
              <w:br/>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tcBorders>
              <w:top w:val="single" w:sz="6" w:space="0" w:color="365F91"/>
              <w:left w:val="single" w:sz="4" w:space="0" w:color="365F91"/>
              <w:bottom w:val="single" w:sz="6" w:space="0" w:color="365F91"/>
              <w:right w:val="single" w:sz="4"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left w:val="single" w:sz="4" w:space="0" w:color="365F91"/>
              <w:bottom w:val="single" w:sz="4" w:space="0" w:color="365F91"/>
              <w:right w:val="single" w:sz="4" w:space="0" w:color="365F91"/>
            </w:tcBorders>
            <w:vAlign w:val="center"/>
          </w:tcPr>
          <w:p w:rsidR="008638E0" w:rsidRPr="008638E0" w:rsidRDefault="0078304C" w:rsidP="008638E0">
            <w:pPr>
              <w:pStyle w:val="PlainText"/>
              <w:rPr>
                <w:rFonts w:ascii="Arial" w:hAnsi="Arial" w:cs="Arial"/>
                <w:sz w:val="18"/>
                <w:szCs w:val="18"/>
              </w:rPr>
            </w:pPr>
            <w:hyperlink r:id="rId25" w:history="1">
              <w:r w:rsidR="008638E0" w:rsidRPr="008638E0">
                <w:rPr>
                  <w:rStyle w:val="Hyperlink"/>
                  <w:rFonts w:ascii="Arial" w:hAnsi="Arial" w:cs="Arial"/>
                  <w:sz w:val="18"/>
                  <w:szCs w:val="18"/>
                </w:rPr>
                <w:t>http://toolboxes.flexiblelearning.net.au/documents/pdfs/toolbox_catalogue_2012.pdf</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Pr="00B16538" w:rsidRDefault="006F6377" w:rsidP="006F6377">
      <w:pPr>
        <w:pStyle w:val="BodyText1"/>
      </w:pPr>
    </w:p>
    <w:p w:rsidR="006F6377" w:rsidRPr="00B16538" w:rsidRDefault="006F6377" w:rsidP="006F6377">
      <w:pPr>
        <w:pStyle w:val="Heading2"/>
        <w:keepNext/>
        <w:keepLines/>
        <w:spacing w:before="200" w:after="0"/>
        <w:ind w:left="576" w:hanging="576"/>
      </w:pPr>
      <w:r w:rsidRPr="00B16538">
        <w:br w:type="page"/>
      </w:r>
      <w:bookmarkStart w:id="34" w:name="_Toc269888544"/>
      <w:bookmarkStart w:id="35" w:name="_Toc275844897"/>
      <w:bookmarkStart w:id="36" w:name="_Toc300578945"/>
      <w:bookmarkStart w:id="37" w:name="_Toc331601558"/>
      <w:r w:rsidRPr="00B16538">
        <w:t>Access to Online Resources to Support Teaching and Training</w:t>
      </w:r>
      <w:bookmarkEnd w:id="34"/>
      <w:bookmarkEnd w:id="35"/>
      <w:bookmarkEnd w:id="36"/>
      <w:bookmarkEnd w:id="37"/>
    </w:p>
    <w:p w:rsidR="006F6377" w:rsidRPr="00B16538" w:rsidRDefault="006F6377" w:rsidP="006F6377">
      <w:pPr>
        <w:rPr>
          <w:rFonts w:cs="Arial"/>
          <w:b/>
          <w:color w:val="365F91"/>
        </w:rPr>
      </w:pPr>
      <w:bookmarkStart w:id="38" w:name="_Toc266267365"/>
      <w:bookmarkStart w:id="39" w:name="_Toc269888545"/>
      <w:r>
        <w:rPr>
          <w:rFonts w:cs="Arial"/>
          <w:b/>
          <w:color w:val="365F91"/>
        </w:rPr>
        <w:t xml:space="preserve">5.2.1 </w:t>
      </w:r>
      <w:r w:rsidRPr="00B16538">
        <w:rPr>
          <w:rFonts w:cs="Arial"/>
          <w:b/>
          <w:color w:val="365F91"/>
        </w:rPr>
        <w:t>Google Apps</w:t>
      </w:r>
      <w:bookmarkEnd w:id="38"/>
      <w:bookmarkEnd w:id="39"/>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1548"/>
        <w:gridCol w:w="7632"/>
      </w:tblGrid>
      <w:tr w:rsidR="006F6377" w:rsidRPr="00B16538" w:rsidTr="004A5EF2">
        <w:trPr>
          <w:trHeight w:val="567"/>
        </w:trPr>
        <w:tc>
          <w:tcPr>
            <w:tcW w:w="154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632" w:type="dxa"/>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26" w:anchor="utm_medium=et&amp;utm_source=catch_all" w:history="1">
              <w:r w:rsidR="006F6377" w:rsidRPr="00B16538">
                <w:rPr>
                  <w:rStyle w:val="Hyperlink"/>
                  <w:b w:val="0"/>
                  <w:sz w:val="18"/>
                  <w:szCs w:val="18"/>
                </w:rPr>
                <w:t>http://www.google.com/a/help/intl/en/edu/index.html#utm_medium=et&amp;utm_source=catch_all</w:t>
              </w:r>
            </w:hyperlink>
            <w:r w:rsidR="006F6377" w:rsidRPr="00B16538">
              <w:rPr>
                <w:rStyle w:val="Hyperlink"/>
                <w:b w:val="0"/>
                <w:sz w:val="18"/>
                <w:szCs w:val="18"/>
              </w:rPr>
              <w:t xml:space="preserve"> </w:t>
            </w:r>
          </w:p>
        </w:tc>
      </w:tr>
      <w:tr w:rsidR="006F6377" w:rsidRPr="00B16538" w:rsidTr="004A5EF2">
        <w:trPr>
          <w:trHeight w:val="567"/>
        </w:trPr>
        <w:tc>
          <w:tcPr>
            <w:tcW w:w="154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63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Google </w:t>
            </w:r>
          </w:p>
        </w:tc>
      </w:tr>
      <w:tr w:rsidR="006F6377" w:rsidRPr="00B16538" w:rsidTr="004A5EF2">
        <w:trPr>
          <w:trHeight w:val="567"/>
        </w:trPr>
        <w:tc>
          <w:tcPr>
            <w:tcW w:w="154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63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Google Apps is an application suite that provides online:</w:t>
            </w:r>
          </w:p>
          <w:p w:rsidR="006F6377" w:rsidRPr="00B16538" w:rsidRDefault="006F6377" w:rsidP="00B2319A">
            <w:pPr>
              <w:pStyle w:val="tabletext0"/>
              <w:framePr w:hSpace="0" w:wrap="auto" w:vAnchor="margin" w:xAlign="left" w:yAlign="inline"/>
              <w:numPr>
                <w:ilvl w:val="0"/>
                <w:numId w:val="10"/>
              </w:numPr>
              <w:suppressOverlap w:val="0"/>
              <w:rPr>
                <w:rFonts w:cs="Arial"/>
                <w:b w:val="0"/>
                <w:sz w:val="18"/>
                <w:szCs w:val="18"/>
              </w:rPr>
            </w:pPr>
            <w:r w:rsidRPr="00B16538">
              <w:rPr>
                <w:rFonts w:cs="Arial"/>
                <w:b w:val="0"/>
                <w:sz w:val="18"/>
                <w:szCs w:val="18"/>
              </w:rPr>
              <w:t>messaging applications</w:t>
            </w:r>
          </w:p>
          <w:p w:rsidR="006F6377" w:rsidRPr="00B16538" w:rsidRDefault="006F6377" w:rsidP="00B2319A">
            <w:pPr>
              <w:pStyle w:val="tabletext0"/>
              <w:framePr w:hSpace="0" w:wrap="auto" w:vAnchor="margin" w:xAlign="left" w:yAlign="inline"/>
              <w:numPr>
                <w:ilvl w:val="0"/>
                <w:numId w:val="10"/>
              </w:numPr>
              <w:suppressOverlap w:val="0"/>
              <w:rPr>
                <w:rFonts w:cs="Arial"/>
                <w:b w:val="0"/>
                <w:sz w:val="18"/>
                <w:szCs w:val="18"/>
              </w:rPr>
            </w:pPr>
            <w:r w:rsidRPr="00B16538">
              <w:rPr>
                <w:rFonts w:cs="Arial"/>
                <w:b w:val="0"/>
                <w:sz w:val="18"/>
                <w:szCs w:val="18"/>
              </w:rPr>
              <w:t>collaborative applications</w:t>
            </w:r>
          </w:p>
          <w:p w:rsidR="006F6377" w:rsidRPr="00B16538" w:rsidRDefault="006F6377" w:rsidP="00B2319A">
            <w:pPr>
              <w:pStyle w:val="tabletext0"/>
              <w:framePr w:hSpace="0" w:wrap="auto" w:vAnchor="margin" w:xAlign="left" w:yAlign="inline"/>
              <w:numPr>
                <w:ilvl w:val="0"/>
                <w:numId w:val="10"/>
              </w:numPr>
              <w:suppressOverlap w:val="0"/>
              <w:rPr>
                <w:rFonts w:cs="Arial"/>
                <w:b w:val="0"/>
                <w:sz w:val="18"/>
                <w:szCs w:val="18"/>
              </w:rPr>
            </w:pPr>
            <w:proofErr w:type="gramStart"/>
            <w:r w:rsidRPr="00B16538">
              <w:rPr>
                <w:rFonts w:cs="Arial"/>
                <w:b w:val="0"/>
                <w:sz w:val="18"/>
                <w:szCs w:val="18"/>
              </w:rPr>
              <w:t>document</w:t>
            </w:r>
            <w:proofErr w:type="gramEnd"/>
            <w:r w:rsidRPr="00B16538">
              <w:rPr>
                <w:rFonts w:cs="Arial"/>
                <w:b w:val="0"/>
                <w:sz w:val="18"/>
                <w:szCs w:val="18"/>
              </w:rPr>
              <w:t xml:space="preserve"> authoring applications.</w:t>
            </w:r>
            <w:r w:rsidRPr="00B16538">
              <w:rPr>
                <w:rFonts w:cs="Arial"/>
                <w:b w:val="0"/>
                <w:sz w:val="18"/>
                <w:szCs w:val="18"/>
              </w:rPr>
              <w:br/>
            </w:r>
          </w:p>
        </w:tc>
      </w:tr>
      <w:tr w:rsidR="006F6377" w:rsidRPr="00B16538" w:rsidTr="004A5EF2">
        <w:trPr>
          <w:trHeight w:val="567"/>
        </w:trPr>
        <w:tc>
          <w:tcPr>
            <w:tcW w:w="154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63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In many jurisdictions, teachers and trainers frequently use the Google Apps suite of tools for:</w:t>
            </w:r>
          </w:p>
          <w:p w:rsidR="006F6377" w:rsidRPr="00B16538" w:rsidRDefault="006F6377" w:rsidP="00B2319A">
            <w:pPr>
              <w:pStyle w:val="tabletext0"/>
              <w:framePr w:hSpace="0" w:wrap="auto" w:vAnchor="margin" w:xAlign="left" w:yAlign="inline"/>
              <w:numPr>
                <w:ilvl w:val="0"/>
                <w:numId w:val="11"/>
              </w:numPr>
              <w:suppressOverlap w:val="0"/>
              <w:rPr>
                <w:rFonts w:cs="Arial"/>
                <w:b w:val="0"/>
                <w:sz w:val="18"/>
                <w:szCs w:val="18"/>
              </w:rPr>
            </w:pPr>
            <w:r w:rsidRPr="00B16538">
              <w:rPr>
                <w:rFonts w:cs="Arial"/>
                <w:b w:val="0"/>
                <w:sz w:val="18"/>
                <w:szCs w:val="18"/>
              </w:rPr>
              <w:t xml:space="preserve">management of classes and consultations </w:t>
            </w:r>
          </w:p>
          <w:p w:rsidR="006F6377" w:rsidRPr="00B16538" w:rsidRDefault="006F6377" w:rsidP="00B2319A">
            <w:pPr>
              <w:pStyle w:val="tabletext0"/>
              <w:framePr w:hSpace="0" w:wrap="auto" w:vAnchor="margin" w:xAlign="left" w:yAlign="inline"/>
              <w:numPr>
                <w:ilvl w:val="0"/>
                <w:numId w:val="11"/>
              </w:numPr>
              <w:suppressOverlap w:val="0"/>
              <w:rPr>
                <w:rFonts w:cs="Arial"/>
                <w:b w:val="0"/>
                <w:sz w:val="18"/>
                <w:szCs w:val="18"/>
              </w:rPr>
            </w:pPr>
            <w:r w:rsidRPr="00B16538">
              <w:rPr>
                <w:rFonts w:cs="Arial"/>
                <w:b w:val="0"/>
                <w:sz w:val="18"/>
                <w:szCs w:val="18"/>
              </w:rPr>
              <w:t>real-time editing of documents</w:t>
            </w:r>
          </w:p>
          <w:p w:rsidR="006F6377" w:rsidRPr="00B16538" w:rsidRDefault="006F6377" w:rsidP="00B2319A">
            <w:pPr>
              <w:pStyle w:val="tabletext0"/>
              <w:framePr w:hSpace="0" w:wrap="auto" w:vAnchor="margin" w:xAlign="left" w:yAlign="inline"/>
              <w:numPr>
                <w:ilvl w:val="0"/>
                <w:numId w:val="11"/>
              </w:numPr>
              <w:suppressOverlap w:val="0"/>
              <w:rPr>
                <w:rFonts w:cs="Arial"/>
                <w:b w:val="0"/>
                <w:sz w:val="18"/>
                <w:szCs w:val="18"/>
              </w:rPr>
            </w:pPr>
            <w:proofErr w:type="gramStart"/>
            <w:r w:rsidRPr="00B16538">
              <w:rPr>
                <w:rFonts w:cs="Arial"/>
                <w:b w:val="0"/>
                <w:sz w:val="18"/>
                <w:szCs w:val="18"/>
              </w:rPr>
              <w:t>creation</w:t>
            </w:r>
            <w:proofErr w:type="gramEnd"/>
            <w:r w:rsidRPr="00B16538">
              <w:rPr>
                <w:rFonts w:cs="Arial"/>
                <w:b w:val="0"/>
                <w:sz w:val="18"/>
                <w:szCs w:val="18"/>
              </w:rPr>
              <w:t xml:space="preserve"> of collaborative groups.</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 Google Apps Education edition is free.</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ind w:left="454"/>
              <w:suppressOverlap w:val="0"/>
              <w:rPr>
                <w:b w:val="0"/>
                <w:sz w:val="18"/>
                <w:szCs w:val="18"/>
              </w:rPr>
            </w:pPr>
          </w:p>
          <w:p w:rsidR="006F6377" w:rsidRPr="006C6E8B" w:rsidRDefault="006F6377" w:rsidP="006C6E8B">
            <w:pPr>
              <w:pStyle w:val="tabletext0"/>
              <w:framePr w:hSpace="0" w:wrap="auto" w:vAnchor="margin" w:xAlign="left" w:yAlign="inline"/>
              <w:numPr>
                <w:ilvl w:val="0"/>
                <w:numId w:val="6"/>
              </w:numPr>
              <w:suppressOverlap w:val="0"/>
              <w:rPr>
                <w:b w:val="0"/>
                <w:sz w:val="18"/>
                <w:szCs w:val="18"/>
              </w:rPr>
            </w:pPr>
            <w:r w:rsidRPr="00B16538">
              <w:rPr>
                <w:b w:val="0"/>
                <w:sz w:val="18"/>
                <w:szCs w:val="18"/>
              </w:rPr>
              <w:t xml:space="preserve">Standard web access. </w:t>
            </w:r>
            <w:r w:rsidRPr="00B16538">
              <w:rPr>
                <w:b w:val="0"/>
                <w:sz w:val="18"/>
                <w:szCs w:val="18"/>
              </w:rPr>
              <w:br/>
            </w:r>
            <w:r w:rsidRPr="006C6E8B">
              <w:rPr>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27" w:history="1">
              <w:r w:rsidR="006F6377" w:rsidRPr="00B16538">
                <w:rPr>
                  <w:rStyle w:val="Hyperlink"/>
                  <w:b w:val="0"/>
                  <w:sz w:val="18"/>
                  <w:szCs w:val="18"/>
                </w:rPr>
                <w:t>https://www.google.com/support/hosted/bin/answer.py?answer=139019</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C6E8B">
      <w:pPr>
        <w:pStyle w:val="Heading3"/>
        <w:numPr>
          <w:ilvl w:val="0"/>
          <w:numId w:val="0"/>
        </w:numPr>
      </w:pPr>
      <w:r w:rsidRPr="00B16538">
        <w:br w:type="page"/>
      </w:r>
      <w:bookmarkStart w:id="40" w:name="_Toc269888546"/>
      <w:bookmarkStart w:id="41" w:name="_Toc331601559"/>
      <w:r>
        <w:t xml:space="preserve">5.2.2 </w:t>
      </w:r>
      <w:r w:rsidRPr="00B16538">
        <w:t>Google Maps</w:t>
      </w:r>
      <w:bookmarkEnd w:id="40"/>
      <w:r>
        <w:t>/Google Earth</w:t>
      </w:r>
      <w:bookmarkEnd w:id="41"/>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1908"/>
        <w:gridCol w:w="7272"/>
      </w:tblGrid>
      <w:tr w:rsidR="006F6377" w:rsidRPr="00B16538" w:rsidTr="004A5EF2">
        <w:trPr>
          <w:trHeight w:val="567"/>
        </w:trPr>
        <w:tc>
          <w:tcPr>
            <w:tcW w:w="190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br w:type="page"/>
              <w:t>URL</w:t>
            </w:r>
          </w:p>
        </w:tc>
        <w:tc>
          <w:tcPr>
            <w:tcW w:w="7272" w:type="dxa"/>
            <w:tcBorders>
              <w:top w:val="single" w:sz="4" w:space="0" w:color="365F91"/>
              <w:bottom w:val="single" w:sz="6" w:space="0" w:color="365F91"/>
            </w:tcBorders>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28" w:history="1">
              <w:r w:rsidR="006F6377" w:rsidRPr="00B16538">
                <w:rPr>
                  <w:rStyle w:val="Hyperlink"/>
                  <w:b w:val="0"/>
                  <w:sz w:val="18"/>
                  <w:szCs w:val="18"/>
                </w:rPr>
                <w:t>http://maps.google.com.au</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r w:rsidRPr="00BD4C68">
              <w:rPr>
                <w:rStyle w:val="Hyperlink"/>
                <w:b w:val="0"/>
                <w:sz w:val="18"/>
                <w:szCs w:val="18"/>
              </w:rPr>
              <w:t>http://www.google.com/earth/index.html</w:t>
            </w:r>
          </w:p>
        </w:tc>
      </w:tr>
      <w:tr w:rsidR="006F6377" w:rsidRPr="00B16538" w:rsidTr="004A5EF2">
        <w:trPr>
          <w:trHeight w:val="567"/>
        </w:trPr>
        <w:tc>
          <w:tcPr>
            <w:tcW w:w="190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Google</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Google Maps</w:t>
            </w:r>
            <w:r>
              <w:rPr>
                <w:rFonts w:cs="Arial"/>
                <w:b w:val="0"/>
                <w:sz w:val="18"/>
                <w:szCs w:val="18"/>
              </w:rPr>
              <w:t xml:space="preserve"> and Google Earth </w:t>
            </w:r>
            <w:r w:rsidRPr="00B16538">
              <w:rPr>
                <w:rFonts w:cs="Arial"/>
                <w:b w:val="0"/>
                <w:sz w:val="18"/>
                <w:szCs w:val="18"/>
              </w:rPr>
              <w:t xml:space="preserve"> provide access to satellite imagery and street maps</w:t>
            </w:r>
          </w:p>
        </w:tc>
      </w:tr>
      <w:tr w:rsidR="006F6377" w:rsidRPr="00B16538" w:rsidTr="004A5EF2">
        <w:trPr>
          <w:trHeight w:val="567"/>
        </w:trPr>
        <w:tc>
          <w:tcPr>
            <w:tcW w:w="190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Some teachers direct learners to a location whereby they examine and report on visible aspects of the terrain.</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JavaScript, ActiveX and binary behaviours may need to be enabled for some functionality.</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29" w:history="1">
              <w:r w:rsidR="006F6377" w:rsidRPr="00B16538">
                <w:rPr>
                  <w:rStyle w:val="Hyperlink"/>
                  <w:b w:val="0"/>
                  <w:sz w:val="18"/>
                  <w:szCs w:val="18"/>
                </w:rPr>
                <w:t>http://www.google.com</w:t>
              </w:r>
            </w:hyperlink>
            <w:r w:rsidR="006F6377" w:rsidRPr="00B16538">
              <w:rPr>
                <w:rStyle w:val="Hyperlink"/>
                <w:b w:val="0"/>
                <w:sz w:val="18"/>
                <w:szCs w:val="18"/>
              </w:rPr>
              <w:t xml:space="preserve"> </w:t>
            </w:r>
          </w:p>
        </w:tc>
      </w:tr>
    </w:tbl>
    <w:p w:rsidR="006F6377" w:rsidRDefault="006F6377" w:rsidP="006F6377"/>
    <w:p w:rsidR="006F6377" w:rsidRPr="00B16538" w:rsidRDefault="006F6377" w:rsidP="006F6377">
      <w:pPr>
        <w:pStyle w:val="Heading3"/>
        <w:numPr>
          <w:ilvl w:val="0"/>
          <w:numId w:val="0"/>
        </w:numPr>
        <w:ind w:left="720" w:hanging="720"/>
      </w:pPr>
      <w:bookmarkStart w:id="42" w:name="_Toc331601560"/>
      <w:r>
        <w:t xml:space="preserve">5.2.3 </w:t>
      </w:r>
      <w:proofErr w:type="spellStart"/>
      <w:r>
        <w:t>WebQuest</w:t>
      </w:r>
      <w:bookmarkEnd w:id="42"/>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728"/>
        <w:gridCol w:w="7452"/>
      </w:tblGrid>
      <w:tr w:rsidR="006F6377" w:rsidRPr="00D91A7E" w:rsidTr="004A5EF2">
        <w:trPr>
          <w:trHeight w:val="567"/>
        </w:trPr>
        <w:tc>
          <w:tcPr>
            <w:tcW w:w="1728" w:type="dxa"/>
            <w:tcBorders>
              <w:top w:val="single" w:sz="4"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b/>
                <w:sz w:val="18"/>
                <w:szCs w:val="18"/>
              </w:rPr>
            </w:pPr>
            <w:r w:rsidRPr="00D91A7E">
              <w:rPr>
                <w:rFonts w:eastAsia="Times New Roman"/>
                <w:b/>
                <w:sz w:val="18"/>
                <w:szCs w:val="18"/>
              </w:rPr>
              <w:t>URL</w:t>
            </w:r>
          </w:p>
        </w:tc>
        <w:tc>
          <w:tcPr>
            <w:tcW w:w="7452" w:type="dxa"/>
            <w:tcBorders>
              <w:top w:val="single" w:sz="4"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color w:val="0000FF"/>
                <w:sz w:val="18"/>
                <w:szCs w:val="18"/>
                <w:u w:val="single"/>
              </w:rPr>
            </w:pPr>
            <w:r w:rsidRPr="00D91A7E">
              <w:rPr>
                <w:rFonts w:eastAsia="Times New Roman"/>
                <w:color w:val="0000FF"/>
                <w:sz w:val="18"/>
                <w:szCs w:val="18"/>
                <w:u w:val="single"/>
              </w:rPr>
              <w:t>http://webquest.org/</w:t>
            </w:r>
          </w:p>
        </w:tc>
      </w:tr>
      <w:tr w:rsidR="006F6377" w:rsidRPr="00D91A7E" w:rsidTr="004A5EF2">
        <w:trPr>
          <w:trHeight w:val="567"/>
        </w:trPr>
        <w:tc>
          <w:tcPr>
            <w:tcW w:w="1728" w:type="dxa"/>
            <w:tcBorders>
              <w:top w:val="single" w:sz="6" w:space="0" w:color="365F91"/>
            </w:tcBorders>
            <w:vAlign w:val="center"/>
          </w:tcPr>
          <w:p w:rsidR="006F6377" w:rsidRPr="00D91A7E" w:rsidRDefault="006F6377" w:rsidP="004A5EF2">
            <w:pPr>
              <w:spacing w:before="60" w:after="60" w:line="240" w:lineRule="auto"/>
              <w:rPr>
                <w:rFonts w:eastAsia="Times New Roman" w:cs="Arial"/>
                <w:b/>
                <w:sz w:val="18"/>
                <w:szCs w:val="18"/>
              </w:rPr>
            </w:pPr>
            <w:r w:rsidRPr="00D91A7E">
              <w:rPr>
                <w:rFonts w:eastAsia="Times New Roman" w:cs="Arial"/>
                <w:b/>
                <w:sz w:val="18"/>
                <w:szCs w:val="18"/>
              </w:rPr>
              <w:t>Vendor</w:t>
            </w:r>
          </w:p>
        </w:tc>
        <w:tc>
          <w:tcPr>
            <w:tcW w:w="7452" w:type="dxa"/>
            <w:tcBorders>
              <w:top w:val="single" w:sz="6" w:space="0" w:color="365F91"/>
            </w:tcBorders>
            <w:vAlign w:val="center"/>
          </w:tcPr>
          <w:p w:rsidR="006F6377" w:rsidRPr="00D91A7E" w:rsidRDefault="006F6377" w:rsidP="004A5EF2">
            <w:pPr>
              <w:spacing w:before="60" w:after="60" w:line="240" w:lineRule="auto"/>
              <w:rPr>
                <w:rFonts w:eastAsia="Times New Roman" w:cs="Arial"/>
                <w:sz w:val="18"/>
                <w:szCs w:val="18"/>
              </w:rPr>
            </w:pPr>
            <w:proofErr w:type="spellStart"/>
            <w:r w:rsidRPr="00D91A7E">
              <w:rPr>
                <w:rFonts w:eastAsia="Times New Roman" w:cs="Arial"/>
                <w:sz w:val="18"/>
                <w:szCs w:val="18"/>
              </w:rPr>
              <w:t>WebQuest</w:t>
            </w:r>
            <w:proofErr w:type="spellEnd"/>
          </w:p>
        </w:tc>
      </w:tr>
      <w:tr w:rsidR="006F6377" w:rsidRPr="00D91A7E" w:rsidTr="004A5EF2">
        <w:trPr>
          <w:trHeight w:val="567"/>
        </w:trPr>
        <w:tc>
          <w:tcPr>
            <w:tcW w:w="1728" w:type="dxa"/>
            <w:vAlign w:val="center"/>
          </w:tcPr>
          <w:p w:rsidR="006F6377" w:rsidRPr="00D91A7E" w:rsidRDefault="006F6377" w:rsidP="004A5EF2">
            <w:pPr>
              <w:spacing w:before="60" w:after="60" w:line="240" w:lineRule="auto"/>
              <w:rPr>
                <w:rFonts w:eastAsia="Times New Roman" w:cs="Arial"/>
                <w:b/>
                <w:sz w:val="18"/>
                <w:szCs w:val="18"/>
              </w:rPr>
            </w:pPr>
            <w:r w:rsidRPr="00D91A7E">
              <w:rPr>
                <w:rFonts w:eastAsia="Times New Roman" w:cs="Arial"/>
                <w:b/>
                <w:sz w:val="18"/>
                <w:szCs w:val="18"/>
              </w:rPr>
              <w:t>Functionality</w:t>
            </w:r>
          </w:p>
        </w:tc>
        <w:tc>
          <w:tcPr>
            <w:tcW w:w="7452" w:type="dxa"/>
            <w:vAlign w:val="center"/>
          </w:tcPr>
          <w:p w:rsidR="006F6377" w:rsidRPr="00D91A7E" w:rsidRDefault="006F6377" w:rsidP="004A5EF2">
            <w:pPr>
              <w:spacing w:before="60" w:after="60" w:line="240" w:lineRule="auto"/>
              <w:rPr>
                <w:rFonts w:eastAsia="Times New Roman" w:cs="Arial"/>
                <w:sz w:val="18"/>
                <w:szCs w:val="18"/>
              </w:rPr>
            </w:pPr>
            <w:r w:rsidRPr="00D91A7E">
              <w:rPr>
                <w:rFonts w:eastAsia="Times New Roman" w:cs="Arial"/>
                <w:sz w:val="18"/>
                <w:szCs w:val="18"/>
              </w:rPr>
              <w:br/>
            </w:r>
            <w:proofErr w:type="spellStart"/>
            <w:r w:rsidRPr="00D91A7E">
              <w:rPr>
                <w:rFonts w:eastAsia="Times New Roman" w:cs="Arial"/>
                <w:sz w:val="18"/>
                <w:szCs w:val="18"/>
              </w:rPr>
              <w:t>WebQuest</w:t>
            </w:r>
            <w:proofErr w:type="spellEnd"/>
            <w:r w:rsidRPr="00D91A7E">
              <w:rPr>
                <w:rFonts w:eastAsia="Times New Roman" w:cs="Arial"/>
                <w:sz w:val="18"/>
                <w:szCs w:val="18"/>
              </w:rPr>
              <w:t xml:space="preserve"> is an inquiry-oriented lesson format in which most or all the information that learners work with comes from the web.</w:t>
            </w:r>
          </w:p>
          <w:p w:rsidR="006F6377" w:rsidRPr="00D91A7E" w:rsidRDefault="006F6377" w:rsidP="004A5EF2">
            <w:pPr>
              <w:spacing w:before="60" w:after="60" w:line="240" w:lineRule="auto"/>
              <w:rPr>
                <w:rFonts w:eastAsia="Times New Roman" w:cs="Arial"/>
                <w:sz w:val="18"/>
                <w:szCs w:val="18"/>
              </w:rPr>
            </w:pPr>
            <w:r w:rsidRPr="00D91A7E">
              <w:rPr>
                <w:rFonts w:eastAsia="Times New Roman" w:cs="Arial"/>
                <w:sz w:val="18"/>
                <w:szCs w:val="18"/>
              </w:rPr>
              <w:t>American based and not particularly VET focused but an example of  actual content resource base used in some VET institutions</w:t>
            </w:r>
            <w:r w:rsidRPr="00D91A7E">
              <w:rPr>
                <w:rFonts w:eastAsia="Times New Roman" w:cs="Arial"/>
                <w:sz w:val="18"/>
                <w:szCs w:val="18"/>
              </w:rPr>
              <w:br/>
            </w:r>
          </w:p>
        </w:tc>
      </w:tr>
      <w:tr w:rsidR="006F6377" w:rsidRPr="00D91A7E" w:rsidTr="004A5EF2">
        <w:trPr>
          <w:trHeight w:val="567"/>
        </w:trPr>
        <w:tc>
          <w:tcPr>
            <w:tcW w:w="1728" w:type="dxa"/>
            <w:tcBorders>
              <w:bottom w:val="single" w:sz="6" w:space="0" w:color="365F91"/>
            </w:tcBorders>
            <w:vAlign w:val="center"/>
          </w:tcPr>
          <w:p w:rsidR="006F6377" w:rsidRPr="00D91A7E" w:rsidRDefault="006F6377" w:rsidP="004A5EF2">
            <w:pPr>
              <w:spacing w:before="60" w:after="60" w:line="240" w:lineRule="auto"/>
              <w:rPr>
                <w:rFonts w:eastAsia="Times New Roman" w:cs="Arial"/>
                <w:b/>
                <w:sz w:val="18"/>
                <w:szCs w:val="18"/>
              </w:rPr>
            </w:pPr>
            <w:r w:rsidRPr="00D91A7E">
              <w:rPr>
                <w:rFonts w:eastAsia="Times New Roman" w:cs="Arial"/>
                <w:b/>
                <w:sz w:val="18"/>
                <w:szCs w:val="18"/>
              </w:rPr>
              <w:t>Example uses</w:t>
            </w:r>
          </w:p>
        </w:tc>
        <w:tc>
          <w:tcPr>
            <w:tcW w:w="7452" w:type="dxa"/>
            <w:tcBorders>
              <w:bottom w:val="single" w:sz="6" w:space="0" w:color="365F91"/>
            </w:tcBorders>
            <w:vAlign w:val="center"/>
          </w:tcPr>
          <w:p w:rsidR="006F6377" w:rsidRPr="00D91A7E" w:rsidRDefault="006F6377" w:rsidP="004A5EF2">
            <w:pPr>
              <w:spacing w:before="60" w:after="60" w:line="240" w:lineRule="auto"/>
              <w:rPr>
                <w:rFonts w:eastAsia="Times New Roman" w:cs="Arial"/>
                <w:sz w:val="18"/>
                <w:szCs w:val="18"/>
              </w:rPr>
            </w:pPr>
            <w:r w:rsidRPr="00D91A7E">
              <w:rPr>
                <w:rFonts w:eastAsia="Times New Roman" w:cs="Arial"/>
                <w:sz w:val="18"/>
                <w:szCs w:val="18"/>
              </w:rPr>
              <w:br/>
              <w:t>Used by some VET practitioners for example in Tasmania</w:t>
            </w:r>
          </w:p>
        </w:tc>
      </w:tr>
      <w:tr w:rsidR="006F6377" w:rsidRPr="00D91A7E"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b/>
                <w:sz w:val="18"/>
                <w:szCs w:val="18"/>
              </w:rPr>
            </w:pPr>
            <w:r w:rsidRPr="00D91A7E">
              <w:rPr>
                <w:rFonts w:eastAsia="Times New Roman"/>
                <w:b/>
                <w:sz w:val="18"/>
                <w:szCs w:val="18"/>
              </w:rPr>
              <w:t>Network configuration requirements</w:t>
            </w:r>
          </w:p>
        </w:tc>
      </w:tr>
      <w:tr w:rsidR="006F6377" w:rsidRPr="00D91A7E" w:rsidTr="004A5EF2">
        <w:trPr>
          <w:trHeight w:val="567"/>
        </w:trPr>
        <w:tc>
          <w:tcPr>
            <w:tcW w:w="9180" w:type="dxa"/>
            <w:gridSpan w:val="2"/>
            <w:tcBorders>
              <w:top w:val="single" w:sz="6" w:space="0" w:color="365F91"/>
              <w:bottom w:val="single" w:sz="6" w:space="0" w:color="365F91"/>
            </w:tcBorders>
            <w:vAlign w:val="center"/>
          </w:tcPr>
          <w:p w:rsidR="006F6377" w:rsidRPr="00D91A7E" w:rsidRDefault="006F6377" w:rsidP="004A5EF2">
            <w:pPr>
              <w:spacing w:before="60" w:after="60" w:line="240" w:lineRule="auto"/>
              <w:rPr>
                <w:rFonts w:eastAsia="Times New Roman"/>
                <w:sz w:val="18"/>
                <w:szCs w:val="18"/>
              </w:rPr>
            </w:pPr>
            <w:r w:rsidRPr="00D91A7E">
              <w:rPr>
                <w:rFonts w:eastAsia="Times New Roman"/>
                <w:sz w:val="18"/>
                <w:szCs w:val="18"/>
              </w:rPr>
              <w:t>Standard web access.</w:t>
            </w:r>
          </w:p>
        </w:tc>
      </w:tr>
      <w:tr w:rsidR="006F6377" w:rsidRPr="00D91A7E"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b/>
                <w:sz w:val="18"/>
                <w:szCs w:val="18"/>
              </w:rPr>
            </w:pPr>
            <w:r w:rsidRPr="00D91A7E">
              <w:rPr>
                <w:rFonts w:eastAsia="Times New Roman"/>
                <w:b/>
                <w:sz w:val="18"/>
                <w:szCs w:val="18"/>
              </w:rPr>
              <w:t>Installation/usage requirements</w:t>
            </w:r>
          </w:p>
        </w:tc>
      </w:tr>
      <w:tr w:rsidR="006F6377" w:rsidRPr="00D91A7E" w:rsidTr="004A5EF2">
        <w:trPr>
          <w:trHeight w:val="567"/>
        </w:trPr>
        <w:tc>
          <w:tcPr>
            <w:tcW w:w="9180" w:type="dxa"/>
            <w:gridSpan w:val="2"/>
            <w:tcBorders>
              <w:top w:val="single" w:sz="6" w:space="0" w:color="365F91"/>
              <w:bottom w:val="single" w:sz="6" w:space="0" w:color="365F91"/>
            </w:tcBorders>
            <w:vAlign w:val="center"/>
          </w:tcPr>
          <w:p w:rsidR="006F6377" w:rsidRPr="00D91A7E" w:rsidRDefault="006F6377" w:rsidP="004A5EF2">
            <w:pPr>
              <w:spacing w:before="60" w:after="60" w:line="240" w:lineRule="auto"/>
              <w:rPr>
                <w:rFonts w:eastAsia="Times New Roman"/>
                <w:sz w:val="18"/>
                <w:szCs w:val="18"/>
              </w:rPr>
            </w:pPr>
            <w:r w:rsidRPr="00D91A7E">
              <w:rPr>
                <w:rFonts w:eastAsia="Times New Roman"/>
                <w:sz w:val="18"/>
                <w:szCs w:val="18"/>
              </w:rPr>
              <w:t>N/A</w:t>
            </w:r>
          </w:p>
        </w:tc>
      </w:tr>
      <w:tr w:rsidR="006F6377" w:rsidRPr="00D91A7E"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b/>
                <w:sz w:val="18"/>
                <w:szCs w:val="18"/>
              </w:rPr>
            </w:pPr>
            <w:r w:rsidRPr="00D91A7E">
              <w:rPr>
                <w:rFonts w:eastAsia="Times New Roman"/>
                <w:b/>
                <w:sz w:val="18"/>
                <w:szCs w:val="18"/>
              </w:rPr>
              <w:t>Known technical issues/problems</w:t>
            </w:r>
          </w:p>
        </w:tc>
      </w:tr>
      <w:tr w:rsidR="006F6377" w:rsidRPr="00D91A7E" w:rsidTr="004A5EF2">
        <w:trPr>
          <w:trHeight w:val="567"/>
        </w:trPr>
        <w:tc>
          <w:tcPr>
            <w:tcW w:w="9180" w:type="dxa"/>
            <w:gridSpan w:val="2"/>
            <w:tcBorders>
              <w:top w:val="single" w:sz="6" w:space="0" w:color="365F91"/>
              <w:bottom w:val="single" w:sz="6" w:space="0" w:color="365F91"/>
            </w:tcBorders>
            <w:vAlign w:val="center"/>
          </w:tcPr>
          <w:p w:rsidR="006F6377" w:rsidRPr="00D91A7E" w:rsidRDefault="006F6377" w:rsidP="004A5EF2">
            <w:pPr>
              <w:spacing w:before="60" w:after="60" w:line="240" w:lineRule="auto"/>
              <w:rPr>
                <w:rFonts w:eastAsia="Times New Roman"/>
                <w:sz w:val="18"/>
                <w:szCs w:val="18"/>
              </w:rPr>
            </w:pPr>
            <w:r w:rsidRPr="00D91A7E">
              <w:rPr>
                <w:rFonts w:eastAsia="Times New Roman"/>
                <w:sz w:val="18"/>
                <w:szCs w:val="18"/>
              </w:rPr>
              <w:t>None identified.</w:t>
            </w:r>
          </w:p>
        </w:tc>
      </w:tr>
      <w:tr w:rsidR="006F6377" w:rsidRPr="00D91A7E"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D91A7E" w:rsidRDefault="006F6377" w:rsidP="004A5EF2">
            <w:pPr>
              <w:spacing w:before="60" w:after="60" w:line="240" w:lineRule="auto"/>
              <w:rPr>
                <w:rFonts w:eastAsia="Times New Roman"/>
                <w:b/>
                <w:sz w:val="18"/>
                <w:szCs w:val="18"/>
              </w:rPr>
            </w:pPr>
            <w:r w:rsidRPr="00D91A7E">
              <w:rPr>
                <w:rFonts w:eastAsia="Times New Roman"/>
                <w:b/>
                <w:sz w:val="18"/>
                <w:szCs w:val="18"/>
              </w:rPr>
              <w:t>Further information</w:t>
            </w:r>
          </w:p>
        </w:tc>
      </w:tr>
      <w:tr w:rsidR="006F6377" w:rsidRPr="00D91A7E" w:rsidTr="004A5EF2">
        <w:trPr>
          <w:trHeight w:val="567"/>
        </w:trPr>
        <w:tc>
          <w:tcPr>
            <w:tcW w:w="9180" w:type="dxa"/>
            <w:gridSpan w:val="2"/>
            <w:tcBorders>
              <w:top w:val="single" w:sz="6" w:space="0" w:color="365F91"/>
            </w:tcBorders>
            <w:vAlign w:val="center"/>
          </w:tcPr>
          <w:p w:rsidR="006F6377" w:rsidRPr="00D91A7E" w:rsidRDefault="006F6377" w:rsidP="004A5EF2">
            <w:pPr>
              <w:spacing w:before="60" w:after="60" w:line="240" w:lineRule="auto"/>
              <w:rPr>
                <w:rFonts w:eastAsia="Times New Roman"/>
                <w:color w:val="0000FF"/>
                <w:sz w:val="18"/>
                <w:szCs w:val="18"/>
                <w:u w:val="single"/>
              </w:rPr>
            </w:pPr>
            <w:r w:rsidRPr="00D91A7E">
              <w:rPr>
                <w:rFonts w:eastAsia="Times New Roman"/>
                <w:color w:val="0000FF"/>
                <w:sz w:val="18"/>
                <w:szCs w:val="18"/>
                <w:u w:val="single"/>
              </w:rPr>
              <w:t>http://webquest.org/</w:t>
            </w:r>
          </w:p>
        </w:tc>
      </w:tr>
    </w:tbl>
    <w:p w:rsidR="006F6377" w:rsidRPr="00D91A7E" w:rsidRDefault="006F6377" w:rsidP="006F6377"/>
    <w:p w:rsidR="006F6377" w:rsidRPr="00D91A7E" w:rsidRDefault="006F6377" w:rsidP="006F6377">
      <w:pPr>
        <w:pStyle w:val="Heading3"/>
        <w:numPr>
          <w:ilvl w:val="0"/>
          <w:numId w:val="0"/>
        </w:numPr>
        <w:ind w:left="720" w:hanging="720"/>
      </w:pPr>
      <w:bookmarkStart w:id="43" w:name="_Toc331601561"/>
      <w:r>
        <w:t xml:space="preserve">5.2.4 GCF </w:t>
      </w:r>
      <w:proofErr w:type="spellStart"/>
      <w:r>
        <w:t>Learnfree</w:t>
      </w:r>
      <w:bookmarkEnd w:id="43"/>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728"/>
        <w:gridCol w:w="7452"/>
      </w:tblGrid>
      <w:tr w:rsidR="006F6377" w:rsidRPr="000F69B8" w:rsidTr="004A5EF2">
        <w:trPr>
          <w:trHeight w:val="567"/>
        </w:trPr>
        <w:tc>
          <w:tcPr>
            <w:tcW w:w="1728" w:type="dxa"/>
            <w:tcBorders>
              <w:top w:val="single" w:sz="4"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b/>
                <w:sz w:val="18"/>
                <w:szCs w:val="18"/>
              </w:rPr>
            </w:pPr>
            <w:r w:rsidRPr="000F69B8">
              <w:rPr>
                <w:rFonts w:eastAsia="Times New Roman"/>
                <w:b/>
                <w:sz w:val="18"/>
                <w:szCs w:val="18"/>
              </w:rPr>
              <w:t>URL</w:t>
            </w:r>
          </w:p>
        </w:tc>
        <w:tc>
          <w:tcPr>
            <w:tcW w:w="7452" w:type="dxa"/>
            <w:tcBorders>
              <w:top w:val="single" w:sz="4"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color w:val="0000FF"/>
                <w:sz w:val="18"/>
                <w:szCs w:val="18"/>
                <w:u w:val="single"/>
              </w:rPr>
            </w:pPr>
            <w:r w:rsidRPr="000F69B8">
              <w:rPr>
                <w:rFonts w:eastAsia="Times New Roman"/>
                <w:color w:val="0000FF"/>
                <w:sz w:val="18"/>
                <w:szCs w:val="18"/>
                <w:u w:val="single"/>
              </w:rPr>
              <w:t>http://www.gcflearnfree.org/</w:t>
            </w:r>
          </w:p>
        </w:tc>
      </w:tr>
      <w:tr w:rsidR="006F6377" w:rsidRPr="000F69B8" w:rsidTr="004A5EF2">
        <w:trPr>
          <w:trHeight w:val="567"/>
        </w:trPr>
        <w:tc>
          <w:tcPr>
            <w:tcW w:w="1728" w:type="dxa"/>
            <w:tcBorders>
              <w:top w:val="single" w:sz="6" w:space="0" w:color="365F91"/>
            </w:tcBorders>
            <w:vAlign w:val="center"/>
          </w:tcPr>
          <w:p w:rsidR="006F6377" w:rsidRPr="000F69B8" w:rsidRDefault="006F6377" w:rsidP="004A5EF2">
            <w:pPr>
              <w:spacing w:before="60" w:after="60" w:line="240" w:lineRule="auto"/>
              <w:rPr>
                <w:rFonts w:eastAsia="Times New Roman" w:cs="Arial"/>
                <w:b/>
                <w:sz w:val="18"/>
                <w:szCs w:val="18"/>
              </w:rPr>
            </w:pPr>
            <w:r w:rsidRPr="000F69B8">
              <w:rPr>
                <w:rFonts w:eastAsia="Times New Roman" w:cs="Arial"/>
                <w:b/>
                <w:sz w:val="18"/>
                <w:szCs w:val="18"/>
              </w:rPr>
              <w:t>Vendor</w:t>
            </w:r>
          </w:p>
        </w:tc>
        <w:tc>
          <w:tcPr>
            <w:tcW w:w="7452" w:type="dxa"/>
            <w:tcBorders>
              <w:top w:val="single" w:sz="6" w:space="0" w:color="365F91"/>
            </w:tcBorders>
            <w:vAlign w:val="center"/>
          </w:tcPr>
          <w:p w:rsidR="006F6377" w:rsidRPr="000F69B8" w:rsidRDefault="006F6377" w:rsidP="004A5EF2">
            <w:pPr>
              <w:spacing w:before="60" w:after="60" w:line="240" w:lineRule="auto"/>
              <w:rPr>
                <w:rFonts w:eastAsia="Times New Roman" w:cs="Arial"/>
                <w:sz w:val="18"/>
                <w:szCs w:val="18"/>
              </w:rPr>
            </w:pPr>
            <w:proofErr w:type="spellStart"/>
            <w:r w:rsidRPr="000F69B8">
              <w:rPr>
                <w:rFonts w:eastAsia="Times New Roman" w:cs="Arial"/>
                <w:sz w:val="18"/>
                <w:szCs w:val="18"/>
              </w:rPr>
              <w:t>GFCLearnfree</w:t>
            </w:r>
            <w:proofErr w:type="spellEnd"/>
          </w:p>
        </w:tc>
      </w:tr>
      <w:tr w:rsidR="006F6377" w:rsidRPr="000F69B8" w:rsidTr="004A5EF2">
        <w:trPr>
          <w:trHeight w:val="567"/>
        </w:trPr>
        <w:tc>
          <w:tcPr>
            <w:tcW w:w="1728" w:type="dxa"/>
            <w:vAlign w:val="center"/>
          </w:tcPr>
          <w:p w:rsidR="006F6377" w:rsidRPr="000F69B8" w:rsidRDefault="006F6377" w:rsidP="004A5EF2">
            <w:pPr>
              <w:spacing w:before="60" w:after="60" w:line="240" w:lineRule="auto"/>
              <w:rPr>
                <w:rFonts w:eastAsia="Times New Roman" w:cs="Arial"/>
                <w:b/>
                <w:sz w:val="18"/>
                <w:szCs w:val="18"/>
              </w:rPr>
            </w:pPr>
            <w:r w:rsidRPr="000F69B8">
              <w:rPr>
                <w:rFonts w:eastAsia="Times New Roman" w:cs="Arial"/>
                <w:b/>
                <w:sz w:val="18"/>
                <w:szCs w:val="18"/>
              </w:rPr>
              <w:t>Functionality</w:t>
            </w:r>
          </w:p>
        </w:tc>
        <w:tc>
          <w:tcPr>
            <w:tcW w:w="7452" w:type="dxa"/>
            <w:vAlign w:val="center"/>
          </w:tcPr>
          <w:p w:rsidR="006F6377" w:rsidRPr="000F69B8" w:rsidRDefault="006F6377" w:rsidP="004A5EF2">
            <w:pPr>
              <w:spacing w:before="60" w:after="60" w:line="240" w:lineRule="auto"/>
              <w:rPr>
                <w:rFonts w:eastAsia="Times New Roman" w:cs="Arial"/>
                <w:sz w:val="18"/>
                <w:szCs w:val="18"/>
              </w:rPr>
            </w:pPr>
            <w:r w:rsidRPr="000F69B8">
              <w:rPr>
                <w:rFonts w:eastAsia="Times New Roman" w:cs="Arial"/>
                <w:sz w:val="18"/>
                <w:szCs w:val="18"/>
              </w:rPr>
              <w:br/>
              <w:t>Free source of learning materials/courses aimed at individual students but used by some VET practitioners</w:t>
            </w:r>
          </w:p>
        </w:tc>
      </w:tr>
      <w:tr w:rsidR="006F6377" w:rsidRPr="000F69B8" w:rsidTr="004A5EF2">
        <w:trPr>
          <w:trHeight w:val="567"/>
        </w:trPr>
        <w:tc>
          <w:tcPr>
            <w:tcW w:w="1728" w:type="dxa"/>
            <w:tcBorders>
              <w:bottom w:val="single" w:sz="6" w:space="0" w:color="365F91"/>
            </w:tcBorders>
            <w:vAlign w:val="center"/>
          </w:tcPr>
          <w:p w:rsidR="006F6377" w:rsidRPr="000F69B8" w:rsidRDefault="006F6377" w:rsidP="004A5EF2">
            <w:pPr>
              <w:spacing w:before="60" w:after="60" w:line="240" w:lineRule="auto"/>
              <w:rPr>
                <w:rFonts w:eastAsia="Times New Roman" w:cs="Arial"/>
                <w:b/>
                <w:sz w:val="18"/>
                <w:szCs w:val="18"/>
              </w:rPr>
            </w:pPr>
            <w:r w:rsidRPr="000F69B8">
              <w:rPr>
                <w:rFonts w:eastAsia="Times New Roman" w:cs="Arial"/>
                <w:b/>
                <w:sz w:val="18"/>
                <w:szCs w:val="18"/>
              </w:rPr>
              <w:t>Example uses</w:t>
            </w:r>
          </w:p>
        </w:tc>
        <w:tc>
          <w:tcPr>
            <w:tcW w:w="7452" w:type="dxa"/>
            <w:tcBorders>
              <w:bottom w:val="single" w:sz="6" w:space="0" w:color="365F91"/>
            </w:tcBorders>
            <w:vAlign w:val="center"/>
          </w:tcPr>
          <w:p w:rsidR="006F6377" w:rsidRPr="000F69B8" w:rsidRDefault="006F6377" w:rsidP="004A5EF2">
            <w:pPr>
              <w:spacing w:before="60" w:after="60" w:line="240" w:lineRule="auto"/>
              <w:rPr>
                <w:rFonts w:eastAsia="Times New Roman" w:cs="Arial"/>
                <w:sz w:val="18"/>
                <w:szCs w:val="18"/>
              </w:rPr>
            </w:pPr>
            <w:r w:rsidRPr="000F69B8">
              <w:rPr>
                <w:rFonts w:eastAsia="Times New Roman" w:cs="Arial"/>
                <w:sz w:val="18"/>
                <w:szCs w:val="18"/>
              </w:rPr>
              <w:br/>
              <w:t>Used in general education programs</w:t>
            </w:r>
          </w:p>
        </w:tc>
      </w:tr>
      <w:tr w:rsidR="006F6377" w:rsidRPr="000F69B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b/>
                <w:sz w:val="18"/>
                <w:szCs w:val="18"/>
              </w:rPr>
            </w:pPr>
            <w:r w:rsidRPr="000F69B8">
              <w:rPr>
                <w:rFonts w:eastAsia="Times New Roman"/>
                <w:b/>
                <w:sz w:val="18"/>
                <w:szCs w:val="18"/>
              </w:rPr>
              <w:t>Network configuration requirements</w:t>
            </w:r>
          </w:p>
        </w:tc>
      </w:tr>
      <w:tr w:rsidR="006F6377" w:rsidRPr="000F69B8" w:rsidTr="004A5EF2">
        <w:trPr>
          <w:trHeight w:val="567"/>
        </w:trPr>
        <w:tc>
          <w:tcPr>
            <w:tcW w:w="9180" w:type="dxa"/>
            <w:gridSpan w:val="2"/>
            <w:tcBorders>
              <w:top w:val="single" w:sz="6" w:space="0" w:color="365F91"/>
              <w:bottom w:val="single" w:sz="6" w:space="0" w:color="365F91"/>
            </w:tcBorders>
            <w:vAlign w:val="center"/>
          </w:tcPr>
          <w:p w:rsidR="006F6377" w:rsidRPr="000F69B8" w:rsidRDefault="006F6377" w:rsidP="004A5EF2">
            <w:pPr>
              <w:spacing w:before="60" w:after="60" w:line="240" w:lineRule="auto"/>
              <w:rPr>
                <w:rFonts w:eastAsia="Times New Roman"/>
                <w:sz w:val="18"/>
                <w:szCs w:val="18"/>
              </w:rPr>
            </w:pPr>
            <w:r w:rsidRPr="000F69B8">
              <w:rPr>
                <w:rFonts w:eastAsia="Times New Roman"/>
                <w:sz w:val="18"/>
                <w:szCs w:val="18"/>
              </w:rPr>
              <w:t>Standard web access.</w:t>
            </w:r>
          </w:p>
        </w:tc>
      </w:tr>
      <w:tr w:rsidR="006F6377" w:rsidRPr="000F69B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b/>
                <w:sz w:val="18"/>
                <w:szCs w:val="18"/>
              </w:rPr>
            </w:pPr>
            <w:r w:rsidRPr="000F69B8">
              <w:rPr>
                <w:rFonts w:eastAsia="Times New Roman"/>
                <w:b/>
                <w:sz w:val="18"/>
                <w:szCs w:val="18"/>
              </w:rPr>
              <w:t>Installation/usage requirements</w:t>
            </w:r>
          </w:p>
        </w:tc>
      </w:tr>
      <w:tr w:rsidR="006F6377" w:rsidRPr="000F69B8" w:rsidTr="004A5EF2">
        <w:trPr>
          <w:trHeight w:val="567"/>
        </w:trPr>
        <w:tc>
          <w:tcPr>
            <w:tcW w:w="9180" w:type="dxa"/>
            <w:gridSpan w:val="2"/>
            <w:tcBorders>
              <w:top w:val="single" w:sz="6" w:space="0" w:color="365F91"/>
              <w:bottom w:val="single" w:sz="6" w:space="0" w:color="365F91"/>
            </w:tcBorders>
            <w:vAlign w:val="center"/>
          </w:tcPr>
          <w:p w:rsidR="006F6377" w:rsidRPr="000F69B8" w:rsidRDefault="006F6377" w:rsidP="004A5EF2">
            <w:pPr>
              <w:spacing w:before="60" w:after="60" w:line="240" w:lineRule="auto"/>
              <w:rPr>
                <w:rFonts w:eastAsia="Times New Roman"/>
                <w:sz w:val="18"/>
                <w:szCs w:val="18"/>
              </w:rPr>
            </w:pPr>
            <w:r w:rsidRPr="000F69B8">
              <w:rPr>
                <w:rFonts w:eastAsia="Times New Roman"/>
                <w:sz w:val="18"/>
                <w:szCs w:val="18"/>
              </w:rPr>
              <w:t>N/A</w:t>
            </w:r>
          </w:p>
        </w:tc>
      </w:tr>
      <w:tr w:rsidR="006F6377" w:rsidRPr="000F69B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b/>
                <w:sz w:val="18"/>
                <w:szCs w:val="18"/>
              </w:rPr>
            </w:pPr>
            <w:r w:rsidRPr="000F69B8">
              <w:rPr>
                <w:rFonts w:eastAsia="Times New Roman"/>
                <w:b/>
                <w:sz w:val="18"/>
                <w:szCs w:val="18"/>
              </w:rPr>
              <w:t>Known technical issues/problems</w:t>
            </w:r>
          </w:p>
        </w:tc>
      </w:tr>
      <w:tr w:rsidR="006F6377" w:rsidRPr="000F69B8" w:rsidTr="004A5EF2">
        <w:trPr>
          <w:trHeight w:val="567"/>
        </w:trPr>
        <w:tc>
          <w:tcPr>
            <w:tcW w:w="9180" w:type="dxa"/>
            <w:gridSpan w:val="2"/>
            <w:tcBorders>
              <w:top w:val="single" w:sz="6" w:space="0" w:color="365F91"/>
              <w:bottom w:val="single" w:sz="6" w:space="0" w:color="365F91"/>
            </w:tcBorders>
            <w:vAlign w:val="center"/>
          </w:tcPr>
          <w:p w:rsidR="006F6377" w:rsidRPr="000F69B8" w:rsidRDefault="006F6377" w:rsidP="004A5EF2">
            <w:pPr>
              <w:spacing w:before="60" w:after="60" w:line="240" w:lineRule="auto"/>
              <w:rPr>
                <w:rFonts w:eastAsia="Times New Roman"/>
                <w:sz w:val="18"/>
                <w:szCs w:val="18"/>
              </w:rPr>
            </w:pPr>
            <w:r w:rsidRPr="000F69B8">
              <w:rPr>
                <w:rFonts w:eastAsia="Times New Roman"/>
                <w:sz w:val="18"/>
                <w:szCs w:val="18"/>
              </w:rPr>
              <w:t>None identified.</w:t>
            </w:r>
          </w:p>
        </w:tc>
      </w:tr>
      <w:tr w:rsidR="006F6377" w:rsidRPr="000F69B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0F69B8" w:rsidRDefault="006F6377" w:rsidP="004A5EF2">
            <w:pPr>
              <w:spacing w:before="60" w:after="60" w:line="240" w:lineRule="auto"/>
              <w:rPr>
                <w:rFonts w:eastAsia="Times New Roman"/>
                <w:b/>
                <w:sz w:val="18"/>
                <w:szCs w:val="18"/>
              </w:rPr>
            </w:pPr>
            <w:r w:rsidRPr="000F69B8">
              <w:rPr>
                <w:rFonts w:eastAsia="Times New Roman"/>
                <w:b/>
                <w:sz w:val="18"/>
                <w:szCs w:val="18"/>
              </w:rPr>
              <w:t>Further information</w:t>
            </w:r>
          </w:p>
        </w:tc>
      </w:tr>
      <w:tr w:rsidR="006F6377" w:rsidRPr="000F69B8" w:rsidTr="004A5EF2">
        <w:trPr>
          <w:trHeight w:val="567"/>
        </w:trPr>
        <w:tc>
          <w:tcPr>
            <w:tcW w:w="9180" w:type="dxa"/>
            <w:gridSpan w:val="2"/>
            <w:tcBorders>
              <w:top w:val="single" w:sz="6" w:space="0" w:color="365F91"/>
            </w:tcBorders>
            <w:vAlign w:val="center"/>
          </w:tcPr>
          <w:p w:rsidR="006F6377" w:rsidRPr="000F69B8" w:rsidRDefault="006F6377" w:rsidP="004A5EF2">
            <w:pPr>
              <w:spacing w:before="60" w:after="60" w:line="240" w:lineRule="auto"/>
              <w:rPr>
                <w:rFonts w:eastAsia="Times New Roman"/>
                <w:color w:val="0000FF"/>
                <w:sz w:val="18"/>
                <w:szCs w:val="18"/>
                <w:u w:val="single"/>
              </w:rPr>
            </w:pPr>
            <w:r w:rsidRPr="000F69B8">
              <w:rPr>
                <w:rFonts w:eastAsia="Times New Roman"/>
                <w:color w:val="0000FF"/>
                <w:sz w:val="18"/>
                <w:szCs w:val="18"/>
                <w:u w:val="single"/>
              </w:rPr>
              <w:t>http://www.gcflearnfree.org/</w:t>
            </w:r>
          </w:p>
        </w:tc>
      </w:tr>
    </w:tbl>
    <w:p w:rsidR="006F6377" w:rsidRPr="000F69B8" w:rsidRDefault="006F6377" w:rsidP="006F6377"/>
    <w:p w:rsidR="006F6377" w:rsidRPr="000F69B8" w:rsidRDefault="006F6377" w:rsidP="006F6377"/>
    <w:p w:rsidR="006F6377" w:rsidRPr="00B16538" w:rsidRDefault="006F6377" w:rsidP="006F6377">
      <w:pPr>
        <w:pStyle w:val="Heading3"/>
        <w:numPr>
          <w:ilvl w:val="0"/>
          <w:numId w:val="0"/>
        </w:numPr>
      </w:pPr>
      <w:r w:rsidRPr="00B16538">
        <w:br w:type="page"/>
      </w:r>
      <w:bookmarkStart w:id="44" w:name="_Toc269888547"/>
      <w:bookmarkStart w:id="45" w:name="_Toc331601562"/>
      <w:r>
        <w:t xml:space="preserve">5.2.5 </w:t>
      </w:r>
      <w:proofErr w:type="spellStart"/>
      <w:r w:rsidRPr="00B16538">
        <w:t>TeacherTube</w:t>
      </w:r>
      <w:bookmarkEnd w:id="44"/>
      <w:bookmarkEnd w:id="45"/>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2268"/>
        <w:gridCol w:w="6912"/>
      </w:tblGrid>
      <w:tr w:rsidR="006F6377" w:rsidRPr="00B16538" w:rsidTr="004A5EF2">
        <w:trPr>
          <w:trHeight w:val="567"/>
        </w:trPr>
        <w:tc>
          <w:tcPr>
            <w:tcW w:w="226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bookmarkStart w:id="46" w:name="_Toc210546023"/>
            <w:bookmarkStart w:id="47" w:name="_Toc210551537"/>
            <w:r w:rsidRPr="00B16538">
              <w:rPr>
                <w:sz w:val="18"/>
                <w:szCs w:val="18"/>
              </w:rPr>
              <w:t>URL</w:t>
            </w:r>
            <w:bookmarkEnd w:id="46"/>
            <w:bookmarkEnd w:id="47"/>
          </w:p>
        </w:tc>
        <w:tc>
          <w:tcPr>
            <w:tcW w:w="6912" w:type="dxa"/>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0" w:history="1">
              <w:r w:rsidR="006F6377" w:rsidRPr="00B16538">
                <w:rPr>
                  <w:rStyle w:val="Hyperlink"/>
                  <w:b w:val="0"/>
                  <w:sz w:val="18"/>
                  <w:szCs w:val="18"/>
                </w:rPr>
                <w:t>http://www.teachertube.com/</w:t>
              </w:r>
            </w:hyperlink>
          </w:p>
        </w:tc>
      </w:tr>
      <w:tr w:rsidR="006F6377" w:rsidRPr="00B16538" w:rsidTr="004A5EF2">
        <w:trPr>
          <w:trHeight w:val="567"/>
        </w:trPr>
        <w:tc>
          <w:tcPr>
            <w:tcW w:w="226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691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TeacherTube</w:t>
            </w:r>
            <w:proofErr w:type="spellEnd"/>
            <w:r w:rsidRPr="00B16538">
              <w:rPr>
                <w:rFonts w:cs="Arial"/>
                <w:b w:val="0"/>
                <w:sz w:val="18"/>
                <w:szCs w:val="18"/>
              </w:rPr>
              <w:t xml:space="preserve"> LLC</w:t>
            </w:r>
          </w:p>
        </w:tc>
      </w:tr>
      <w:tr w:rsidR="006F6377" w:rsidRPr="00B16538" w:rsidTr="004A5EF2">
        <w:trPr>
          <w:trHeight w:val="567"/>
        </w:trPr>
        <w:tc>
          <w:tcPr>
            <w:tcW w:w="226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691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proofErr w:type="spellStart"/>
            <w:r w:rsidRPr="00B16538">
              <w:rPr>
                <w:rFonts w:cs="Arial"/>
                <w:b w:val="0"/>
                <w:sz w:val="18"/>
                <w:szCs w:val="18"/>
              </w:rPr>
              <w:t>TeacherTube</w:t>
            </w:r>
            <w:proofErr w:type="spellEnd"/>
            <w:r w:rsidRPr="00B16538">
              <w:rPr>
                <w:rFonts w:cs="Arial"/>
                <w:b w:val="0"/>
                <w:sz w:val="18"/>
                <w:szCs w:val="18"/>
              </w:rPr>
              <w:t xml:space="preserve"> provides search and discover functionality for teaching and training videos developed by teachers and trainers worldwide and is stored in a single repository. </w:t>
            </w:r>
            <w:r w:rsidRPr="00B16538">
              <w:rPr>
                <w:rFonts w:cs="Arial"/>
                <w:b w:val="0"/>
                <w:sz w:val="18"/>
                <w:szCs w:val="18"/>
              </w:rPr>
              <w:br/>
            </w:r>
          </w:p>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TeacherTube</w:t>
            </w:r>
            <w:proofErr w:type="spellEnd"/>
            <w:r w:rsidRPr="00B16538">
              <w:rPr>
                <w:rFonts w:cs="Arial"/>
                <w:b w:val="0"/>
                <w:sz w:val="18"/>
                <w:szCs w:val="18"/>
              </w:rPr>
              <w:t xml:space="preserve"> also allows the posting of a locally produced video for learners to view in order to learn a concept or skill.</w:t>
            </w:r>
            <w:r w:rsidRPr="00B16538">
              <w:rPr>
                <w:rFonts w:cs="Arial"/>
                <w:b w:val="0"/>
                <w:sz w:val="18"/>
                <w:szCs w:val="18"/>
              </w:rPr>
              <w:br/>
            </w:r>
          </w:p>
        </w:tc>
      </w:tr>
      <w:tr w:rsidR="006F6377" w:rsidRPr="00B16538" w:rsidTr="004A5EF2">
        <w:trPr>
          <w:trHeight w:val="567"/>
        </w:trPr>
        <w:tc>
          <w:tcPr>
            <w:tcW w:w="226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691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In many jurisdictions, teachers use this site to find videos for specific learning areas to be used as part of lesson delivery or for </w:t>
            </w:r>
            <w:proofErr w:type="spellStart"/>
            <w:r w:rsidRPr="00B16538">
              <w:rPr>
                <w:rFonts w:cs="Arial"/>
                <w:b w:val="0"/>
                <w:sz w:val="18"/>
                <w:szCs w:val="18"/>
              </w:rPr>
              <w:t>self professional</w:t>
            </w:r>
            <w:proofErr w:type="spellEnd"/>
            <w:r w:rsidRPr="00B16538">
              <w:rPr>
                <w:rFonts w:cs="Arial"/>
                <w:b w:val="0"/>
                <w:sz w:val="18"/>
                <w:szCs w:val="18"/>
              </w:rPr>
              <w:t xml:space="preserve"> development. By subscribing to a particular interest area, teachers are able to receive RSS feeds to automatically track updates.</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Uploaded video must be in .WMV, .AVI, .MOV, .MPG, .MP4 or .FLV format, where it is automatically converted to .FLV. Viewing of resources requires Adobe Flash plug-in installed.</w:t>
            </w:r>
            <w:r w:rsidRPr="00B16538">
              <w:rPr>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1" w:history="1">
              <w:r w:rsidR="006F6377" w:rsidRPr="00B16538">
                <w:rPr>
                  <w:rStyle w:val="Hyperlink"/>
                  <w:b w:val="0"/>
                  <w:sz w:val="18"/>
                  <w:szCs w:val="18"/>
                </w:rPr>
                <w:t>http://www.teachertube.com/staticPage.php?pg=help</w:t>
              </w:r>
            </w:hyperlink>
            <w:r w:rsidR="006F6377" w:rsidRPr="00B16538">
              <w:rPr>
                <w:rStyle w:val="Hyperlink"/>
                <w:b w:val="0"/>
                <w:sz w:val="18"/>
                <w:szCs w:val="18"/>
              </w:rPr>
              <w:t xml:space="preserve"> </w:t>
            </w:r>
          </w:p>
        </w:tc>
      </w:tr>
    </w:tbl>
    <w:p w:rsidR="006F6377" w:rsidRPr="00B16538" w:rsidRDefault="006F6377" w:rsidP="006F6377">
      <w:pPr>
        <w:pStyle w:val="Heading3"/>
        <w:numPr>
          <w:ilvl w:val="0"/>
          <w:numId w:val="0"/>
        </w:numPr>
        <w:ind w:left="720"/>
      </w:pPr>
      <w:r w:rsidRPr="00B16538">
        <w:br w:type="page"/>
      </w:r>
      <w:bookmarkStart w:id="48" w:name="_Toc269888548"/>
      <w:bookmarkStart w:id="49" w:name="_Toc301869849"/>
      <w:bookmarkStart w:id="50" w:name="_Toc331601563"/>
      <w:r>
        <w:t xml:space="preserve">5.2.6 </w:t>
      </w:r>
      <w:r w:rsidRPr="00B16538">
        <w:t>YouTube</w:t>
      </w:r>
      <w:bookmarkEnd w:id="48"/>
      <w:bookmarkEnd w:id="49"/>
      <w:bookmarkEnd w:id="50"/>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1728"/>
        <w:gridCol w:w="7452"/>
      </w:tblGrid>
      <w:tr w:rsidR="006F6377" w:rsidRPr="00B16538" w:rsidTr="004A5EF2">
        <w:trPr>
          <w:trHeight w:val="567"/>
        </w:trPr>
        <w:tc>
          <w:tcPr>
            <w:tcW w:w="172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br w:type="page"/>
              <w:t>URL</w:t>
            </w:r>
          </w:p>
        </w:tc>
        <w:tc>
          <w:tcPr>
            <w:tcW w:w="7452" w:type="dxa"/>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2" w:history="1">
              <w:r w:rsidR="006F6377" w:rsidRPr="00B16538">
                <w:rPr>
                  <w:rStyle w:val="Hyperlink"/>
                  <w:b w:val="0"/>
                  <w:sz w:val="18"/>
                  <w:szCs w:val="18"/>
                </w:rPr>
                <w:t>http://www.youtube.com/</w:t>
              </w:r>
            </w:hyperlink>
          </w:p>
        </w:tc>
      </w:tr>
      <w:tr w:rsidR="006F6377" w:rsidRPr="00B16538" w:rsidTr="004A5EF2">
        <w:trPr>
          <w:trHeight w:val="567"/>
        </w:trPr>
        <w:tc>
          <w:tcPr>
            <w:tcW w:w="172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45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Google</w:t>
            </w:r>
          </w:p>
        </w:tc>
      </w:tr>
      <w:tr w:rsidR="006F6377" w:rsidRPr="00B16538" w:rsidTr="004A5EF2">
        <w:trPr>
          <w:trHeight w:val="567"/>
        </w:trPr>
        <w:tc>
          <w:tcPr>
            <w:tcW w:w="172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45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YouTube provides centralised storage for both teacher and learner produced videos.</w:t>
            </w:r>
          </w:p>
        </w:tc>
      </w:tr>
      <w:tr w:rsidR="006F6377" w:rsidRPr="00B16538" w:rsidTr="004A5EF2">
        <w:trPr>
          <w:trHeight w:val="567"/>
        </w:trPr>
        <w:tc>
          <w:tcPr>
            <w:tcW w:w="172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45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In several jurisdictions, some teachers use this site as a video repository for a learning activity and assessment. </w:t>
            </w:r>
            <w:r w:rsidRPr="00B16538">
              <w:rPr>
                <w:rFonts w:cs="Arial"/>
                <w:b w:val="0"/>
                <w:sz w:val="18"/>
                <w:szCs w:val="18"/>
              </w:rPr>
              <w:br/>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For example: </w:t>
            </w:r>
          </w:p>
          <w:p w:rsidR="006F6377" w:rsidRPr="00B16538" w:rsidRDefault="006F6377" w:rsidP="00B2319A">
            <w:pPr>
              <w:pStyle w:val="tabletext0"/>
              <w:framePr w:hSpace="0" w:wrap="auto" w:vAnchor="margin" w:xAlign="left" w:yAlign="inline"/>
              <w:numPr>
                <w:ilvl w:val="0"/>
                <w:numId w:val="7"/>
              </w:numPr>
              <w:suppressOverlap w:val="0"/>
              <w:rPr>
                <w:rFonts w:cs="Arial"/>
                <w:b w:val="0"/>
                <w:sz w:val="18"/>
                <w:szCs w:val="18"/>
              </w:rPr>
            </w:pPr>
            <w:proofErr w:type="gramStart"/>
            <w:r w:rsidRPr="00B16538">
              <w:rPr>
                <w:rFonts w:cs="Arial"/>
                <w:b w:val="0"/>
                <w:sz w:val="18"/>
                <w:szCs w:val="18"/>
              </w:rPr>
              <w:t>a</w:t>
            </w:r>
            <w:proofErr w:type="gramEnd"/>
            <w:r w:rsidRPr="00B16538">
              <w:rPr>
                <w:rFonts w:cs="Arial"/>
                <w:b w:val="0"/>
                <w:sz w:val="18"/>
                <w:szCs w:val="18"/>
              </w:rPr>
              <w:t xml:space="preserve"> teacher developed video of a skill is stored on YouTube for learner viewing or group discussion.</w:t>
            </w:r>
            <w:r w:rsidRPr="00B16538">
              <w:rPr>
                <w:rFonts w:cs="Arial"/>
                <w:b w:val="0"/>
                <w:sz w:val="18"/>
                <w:szCs w:val="18"/>
              </w:rPr>
              <w:br/>
            </w:r>
          </w:p>
          <w:p w:rsidR="006F6377" w:rsidRPr="00B16538" w:rsidRDefault="006F6377" w:rsidP="00B2319A">
            <w:pPr>
              <w:pStyle w:val="tabletext0"/>
              <w:framePr w:hSpace="0" w:wrap="auto" w:vAnchor="margin" w:xAlign="left" w:yAlign="inline"/>
              <w:numPr>
                <w:ilvl w:val="0"/>
                <w:numId w:val="7"/>
              </w:numPr>
              <w:suppressOverlap w:val="0"/>
              <w:rPr>
                <w:rFonts w:cs="Arial"/>
                <w:b w:val="0"/>
                <w:sz w:val="18"/>
                <w:szCs w:val="18"/>
              </w:rPr>
            </w:pPr>
            <w:proofErr w:type="gramStart"/>
            <w:r w:rsidRPr="00B16538">
              <w:rPr>
                <w:rFonts w:cs="Arial"/>
                <w:b w:val="0"/>
                <w:sz w:val="18"/>
                <w:szCs w:val="18"/>
              </w:rPr>
              <w:t>a</w:t>
            </w:r>
            <w:proofErr w:type="gramEnd"/>
            <w:r w:rsidRPr="00B16538">
              <w:rPr>
                <w:rFonts w:cs="Arial"/>
                <w:b w:val="0"/>
                <w:sz w:val="18"/>
                <w:szCs w:val="18"/>
              </w:rPr>
              <w:t xml:space="preserve"> learner can record their activity when demonstrating a particular competency for assessment, the video being posted on YouTube for teacher viewing and comment.</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Uploaded video must be in .WMV, .AVI, .MOV, .MPG, or .FLV format, whereupon it’s automatically converted to .FLV. Viewing of resources requires an Adobe Flash Player plug-in.</w:t>
            </w:r>
            <w:r w:rsidRPr="00B16538">
              <w:rPr>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3" w:history="1">
              <w:r w:rsidR="006F6377" w:rsidRPr="00B16538">
                <w:rPr>
                  <w:rStyle w:val="Hyperlink"/>
                  <w:b w:val="0"/>
                  <w:sz w:val="18"/>
                  <w:szCs w:val="18"/>
                </w:rPr>
                <w:t>http://www.google.com/support/youtube/?hl=en_US</w:t>
              </w:r>
            </w:hyperlink>
            <w:r w:rsidR="006F6377" w:rsidRPr="00B16538">
              <w:rPr>
                <w:rStyle w:val="Hyperlink"/>
                <w:b w:val="0"/>
                <w:sz w:val="18"/>
                <w:szCs w:val="18"/>
              </w:rPr>
              <w:t xml:space="preserve"> </w:t>
            </w:r>
          </w:p>
        </w:tc>
      </w:tr>
    </w:tbl>
    <w:p w:rsidR="006F6377" w:rsidRDefault="006F6377" w:rsidP="006F6377"/>
    <w:p w:rsidR="006F6377" w:rsidRPr="00055533" w:rsidRDefault="006F6377" w:rsidP="006F6377"/>
    <w:p w:rsidR="006F6377" w:rsidRPr="00B16538" w:rsidRDefault="006F6377" w:rsidP="006F6377">
      <w:pPr>
        <w:pStyle w:val="Heading2"/>
        <w:keepNext/>
        <w:keepLines/>
        <w:spacing w:before="200" w:after="0"/>
        <w:ind w:left="576" w:hanging="576"/>
      </w:pPr>
      <w:r w:rsidRPr="00B16538">
        <w:br w:type="page"/>
        <w:t xml:space="preserve"> </w:t>
      </w:r>
      <w:bookmarkStart w:id="51" w:name="_Toc269888549"/>
      <w:bookmarkStart w:id="52" w:name="_Toc275844898"/>
      <w:bookmarkStart w:id="53" w:name="_Toc300578946"/>
      <w:bookmarkStart w:id="54" w:name="_Toc301869850"/>
      <w:bookmarkStart w:id="55" w:name="_Toc331601564"/>
      <w:r w:rsidRPr="00B16538">
        <w:t>Access to Social, Collaborative Communication and Content-Creation Tools</w:t>
      </w:r>
      <w:bookmarkEnd w:id="51"/>
      <w:bookmarkEnd w:id="52"/>
      <w:bookmarkEnd w:id="53"/>
      <w:bookmarkEnd w:id="54"/>
      <w:bookmarkEnd w:id="55"/>
    </w:p>
    <w:p w:rsidR="006F6377" w:rsidRPr="00B16538" w:rsidRDefault="006F6377" w:rsidP="006F6377">
      <w:pPr>
        <w:pStyle w:val="Heading3"/>
        <w:spacing w:before="120"/>
        <w:ind w:left="1004" w:hanging="720"/>
      </w:pPr>
      <w:bookmarkStart w:id="56" w:name="_Toc269888550"/>
      <w:bookmarkStart w:id="57" w:name="_Toc331601565"/>
      <w:r w:rsidRPr="00B16538">
        <w:t>Blogger</w:t>
      </w:r>
      <w:bookmarkEnd w:id="56"/>
      <w:bookmarkEnd w:id="57"/>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728"/>
        <w:gridCol w:w="7452"/>
      </w:tblGrid>
      <w:tr w:rsidR="006F6377" w:rsidRPr="00B16538" w:rsidTr="004A5EF2">
        <w:trPr>
          <w:trHeight w:val="567"/>
        </w:trPr>
        <w:tc>
          <w:tcPr>
            <w:tcW w:w="172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bookmarkStart w:id="58" w:name="_Toc210546025"/>
            <w:bookmarkStart w:id="59" w:name="_Toc210551538"/>
            <w:r w:rsidRPr="00B16538">
              <w:rPr>
                <w:sz w:val="18"/>
                <w:szCs w:val="18"/>
              </w:rPr>
              <w:t>URL</w:t>
            </w:r>
            <w:bookmarkEnd w:id="58"/>
            <w:bookmarkEnd w:id="59"/>
          </w:p>
        </w:tc>
        <w:tc>
          <w:tcPr>
            <w:tcW w:w="7452" w:type="dxa"/>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4" w:history="1">
              <w:r w:rsidR="006F6377" w:rsidRPr="00B16538">
                <w:rPr>
                  <w:rStyle w:val="Hyperlink"/>
                  <w:b w:val="0"/>
                  <w:sz w:val="18"/>
                  <w:szCs w:val="18"/>
                </w:rPr>
                <w:t>http://www.blogger.com</w:t>
              </w:r>
            </w:hyperlink>
          </w:p>
        </w:tc>
      </w:tr>
      <w:tr w:rsidR="006F6377" w:rsidRPr="00B16538" w:rsidTr="004A5EF2">
        <w:trPr>
          <w:trHeight w:val="567"/>
        </w:trPr>
        <w:tc>
          <w:tcPr>
            <w:tcW w:w="172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45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Google</w:t>
            </w:r>
          </w:p>
        </w:tc>
      </w:tr>
      <w:tr w:rsidR="006F6377" w:rsidRPr="00B16538" w:rsidTr="004A5EF2">
        <w:trPr>
          <w:trHeight w:val="567"/>
        </w:trPr>
        <w:tc>
          <w:tcPr>
            <w:tcW w:w="172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45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Blogger is used as a tool by teachers to communicate with learners on matters such as posting a teaching schedule, progress through a course, assignment due dates, examination times etc.</w:t>
            </w:r>
            <w:r w:rsidRPr="00B16538">
              <w:rPr>
                <w:rFonts w:cs="Arial"/>
                <w:b w:val="0"/>
                <w:sz w:val="18"/>
                <w:szCs w:val="18"/>
              </w:rPr>
              <w:br/>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Blogger is used by learners to record their activities on a particular assignment or project.</w:t>
            </w:r>
            <w:r w:rsidRPr="00B16538">
              <w:rPr>
                <w:rFonts w:cs="Arial"/>
                <w:b w:val="0"/>
                <w:sz w:val="18"/>
                <w:szCs w:val="18"/>
              </w:rPr>
              <w:br/>
            </w:r>
          </w:p>
        </w:tc>
      </w:tr>
      <w:tr w:rsidR="006F6377" w:rsidRPr="00B16538" w:rsidTr="004A5EF2">
        <w:trPr>
          <w:trHeight w:val="567"/>
        </w:trPr>
        <w:tc>
          <w:tcPr>
            <w:tcW w:w="172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45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In Tasmania, some learners are required to create a blog which is a diary of their activities and progress throughout a particular assignment. This is particularly useful for project work, where the blog becomes a journal and is part of the project submission.</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5" w:history="1">
              <w:r w:rsidR="006F6377" w:rsidRPr="00B16538">
                <w:rPr>
                  <w:rStyle w:val="Hyperlink"/>
                  <w:b w:val="0"/>
                  <w:sz w:val="18"/>
                  <w:szCs w:val="18"/>
                </w:rPr>
                <w:t>http://www.blogger.com/about</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60" w:name="_Toc269888551"/>
      <w:bookmarkStart w:id="61" w:name="_Toc331601566"/>
      <w:proofErr w:type="spellStart"/>
      <w:r w:rsidRPr="00B16538">
        <w:t>Edublogs</w:t>
      </w:r>
      <w:bookmarkEnd w:id="60"/>
      <w:bookmarkEnd w:id="61"/>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6" w:history="1">
              <w:r w:rsidR="006F6377" w:rsidRPr="00B16538">
                <w:rPr>
                  <w:rStyle w:val="Hyperlink"/>
                  <w:b w:val="0"/>
                  <w:sz w:val="18"/>
                  <w:szCs w:val="18"/>
                </w:rPr>
                <w:t>http://edublogs.org/</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Edublogs</w:t>
            </w:r>
            <w:proofErr w:type="spellEnd"/>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proofErr w:type="spellStart"/>
            <w:r w:rsidRPr="00B16538">
              <w:rPr>
                <w:rFonts w:cs="Arial"/>
                <w:b w:val="0"/>
                <w:sz w:val="18"/>
                <w:szCs w:val="18"/>
              </w:rPr>
              <w:t>Edublogs</w:t>
            </w:r>
            <w:proofErr w:type="spellEnd"/>
            <w:r w:rsidRPr="00B16538">
              <w:rPr>
                <w:rFonts w:cs="Arial"/>
                <w:b w:val="0"/>
                <w:sz w:val="18"/>
                <w:szCs w:val="18"/>
              </w:rPr>
              <w:t xml:space="preserve"> is an education-specific blogging application for teachers and learners.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E-learning practitioners consider reflection an important part of the overall learning process. Teachers in a face-to-face class may use a blog to advertise class progress through a particular competency unit or module. Teachers managing a flexible learning group may also use a blog to outline the learning sequence for the competency unit or module.</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ind w:left="454"/>
              <w:suppressOverlap w:val="0"/>
              <w:rPr>
                <w:b w:val="0"/>
                <w:sz w:val="18"/>
                <w:szCs w:val="18"/>
              </w:rPr>
            </w:pPr>
          </w:p>
          <w:p w:rsidR="006F6377" w:rsidRPr="00B16538" w:rsidRDefault="006F6377" w:rsidP="00B2319A">
            <w:pPr>
              <w:pStyle w:val="tabletext0"/>
              <w:framePr w:hSpace="0" w:wrap="auto" w:vAnchor="margin" w:xAlign="left" w:yAlign="inline"/>
              <w:numPr>
                <w:ilvl w:val="0"/>
                <w:numId w:val="8"/>
              </w:numPr>
              <w:suppressOverlap w:val="0"/>
              <w:rPr>
                <w:b w:val="0"/>
                <w:sz w:val="18"/>
                <w:szCs w:val="18"/>
              </w:rPr>
            </w:pPr>
            <w:proofErr w:type="spellStart"/>
            <w:r w:rsidRPr="00B16538">
              <w:rPr>
                <w:b w:val="0"/>
                <w:sz w:val="18"/>
                <w:szCs w:val="18"/>
              </w:rPr>
              <w:t>Edublogs</w:t>
            </w:r>
            <w:proofErr w:type="spellEnd"/>
            <w:r w:rsidRPr="00B16538">
              <w:rPr>
                <w:b w:val="0"/>
                <w:sz w:val="18"/>
                <w:szCs w:val="18"/>
              </w:rPr>
              <w:t xml:space="preserve"> Free (learner option): 20Mb storage without any additional features</w:t>
            </w:r>
            <w:r w:rsidRPr="00B16538">
              <w:rPr>
                <w:b w:val="0"/>
                <w:sz w:val="18"/>
                <w:szCs w:val="18"/>
              </w:rPr>
              <w:br/>
            </w:r>
          </w:p>
          <w:p w:rsidR="006F6377" w:rsidRPr="00B16538" w:rsidRDefault="006F6377" w:rsidP="00B2319A">
            <w:pPr>
              <w:pStyle w:val="tabletext0"/>
              <w:framePr w:hSpace="0" w:wrap="auto" w:vAnchor="margin" w:xAlign="left" w:yAlign="inline"/>
              <w:numPr>
                <w:ilvl w:val="0"/>
                <w:numId w:val="8"/>
              </w:numPr>
              <w:suppressOverlap w:val="0"/>
              <w:rPr>
                <w:b w:val="0"/>
                <w:sz w:val="18"/>
                <w:szCs w:val="18"/>
              </w:rPr>
            </w:pPr>
            <w:proofErr w:type="spellStart"/>
            <w:r w:rsidRPr="00B16538">
              <w:rPr>
                <w:b w:val="0"/>
                <w:sz w:val="18"/>
                <w:szCs w:val="18"/>
              </w:rPr>
              <w:t>Edublogs</w:t>
            </w:r>
            <w:proofErr w:type="spellEnd"/>
            <w:r w:rsidRPr="00B16538">
              <w:rPr>
                <w:b w:val="0"/>
                <w:sz w:val="18"/>
                <w:szCs w:val="18"/>
              </w:rPr>
              <w:t xml:space="preserve"> Pro (teacher option) - $3.33 per month: </w:t>
            </w:r>
            <w:proofErr w:type="gramStart"/>
            <w:r w:rsidRPr="00B16538">
              <w:rPr>
                <w:b w:val="0"/>
                <w:sz w:val="18"/>
                <w:szCs w:val="18"/>
              </w:rPr>
              <w:t>10Gb</w:t>
            </w:r>
            <w:proofErr w:type="gramEnd"/>
            <w:r w:rsidRPr="00B16538">
              <w:rPr>
                <w:b w:val="0"/>
                <w:sz w:val="18"/>
                <w:szCs w:val="18"/>
              </w:rPr>
              <w:t xml:space="preserve"> storage, full privacy options and access to additional features. </w:t>
            </w:r>
            <w:r w:rsidRPr="00B16538">
              <w:rPr>
                <w:b w:val="0"/>
                <w:sz w:val="18"/>
                <w:szCs w:val="18"/>
              </w:rPr>
              <w:br/>
            </w:r>
          </w:p>
          <w:p w:rsidR="006F6377" w:rsidRPr="00B16538" w:rsidRDefault="006F6377" w:rsidP="00B2319A">
            <w:pPr>
              <w:pStyle w:val="tabletext0"/>
              <w:framePr w:hSpace="0" w:wrap="auto" w:vAnchor="margin" w:xAlign="left" w:yAlign="inline"/>
              <w:numPr>
                <w:ilvl w:val="0"/>
                <w:numId w:val="8"/>
              </w:numPr>
              <w:suppressOverlap w:val="0"/>
              <w:rPr>
                <w:b w:val="0"/>
                <w:sz w:val="18"/>
                <w:szCs w:val="18"/>
              </w:rPr>
            </w:pPr>
            <w:proofErr w:type="spellStart"/>
            <w:r w:rsidRPr="00B16538">
              <w:rPr>
                <w:b w:val="0"/>
                <w:sz w:val="18"/>
                <w:szCs w:val="18"/>
              </w:rPr>
              <w:t>Edublogs</w:t>
            </w:r>
            <w:proofErr w:type="spellEnd"/>
            <w:r w:rsidRPr="00B16538">
              <w:rPr>
                <w:b w:val="0"/>
                <w:sz w:val="18"/>
                <w:szCs w:val="18"/>
              </w:rPr>
              <w:t xml:space="preserve"> Campus (ideal for organisation) – price available on request: unlimited storage, and full range of additional applications and management tools.</w:t>
            </w:r>
            <w:r w:rsidRPr="00B16538">
              <w:rPr>
                <w:b w:val="0"/>
                <w:sz w:val="18"/>
                <w:szCs w:val="18"/>
              </w:rPr>
              <w:br/>
            </w:r>
          </w:p>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 xml:space="preserve">Further details on the range of </w:t>
            </w:r>
            <w:proofErr w:type="spellStart"/>
            <w:r w:rsidRPr="00B16538">
              <w:rPr>
                <w:b w:val="0"/>
                <w:sz w:val="18"/>
                <w:szCs w:val="18"/>
              </w:rPr>
              <w:t>Edublogs</w:t>
            </w:r>
            <w:proofErr w:type="spellEnd"/>
            <w:r w:rsidRPr="00B16538">
              <w:rPr>
                <w:b w:val="0"/>
                <w:sz w:val="18"/>
                <w:szCs w:val="18"/>
              </w:rPr>
              <w:t xml:space="preserve"> subscriptions are available at: </w:t>
            </w:r>
            <w:hyperlink r:id="rId37" w:history="1">
              <w:r w:rsidRPr="00B16538">
                <w:rPr>
                  <w:rStyle w:val="Hyperlink"/>
                  <w:b w:val="0"/>
                  <w:sz w:val="18"/>
                  <w:szCs w:val="18"/>
                </w:rPr>
                <w:t>http://edublogs.org/guide/</w:t>
              </w:r>
            </w:hyperlink>
            <w:r w:rsidRPr="00B16538">
              <w:rPr>
                <w:b w:val="0"/>
                <w:sz w:val="18"/>
                <w:szCs w:val="18"/>
              </w:rPr>
              <w:t xml:space="preserve">. </w:t>
            </w:r>
            <w:r w:rsidRPr="00B16538">
              <w:rPr>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8" w:history="1">
              <w:r w:rsidR="006F6377" w:rsidRPr="00B16538">
                <w:rPr>
                  <w:rStyle w:val="Hyperlink"/>
                  <w:b w:val="0"/>
                  <w:sz w:val="18"/>
                  <w:szCs w:val="18"/>
                </w:rPr>
                <w:t>http://edublogs.org/why-edublogs/</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62" w:name="_Toc269888552"/>
      <w:bookmarkStart w:id="63" w:name="_Toc331601567"/>
      <w:r w:rsidRPr="00B16538">
        <w:t>del.icio.us</w:t>
      </w:r>
      <w:bookmarkEnd w:id="62"/>
      <w:bookmarkEnd w:id="6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728"/>
        <w:gridCol w:w="7452"/>
      </w:tblGrid>
      <w:tr w:rsidR="006F6377" w:rsidRPr="00B16538" w:rsidTr="004A5EF2">
        <w:trPr>
          <w:trHeight w:val="567"/>
        </w:trPr>
        <w:tc>
          <w:tcPr>
            <w:tcW w:w="172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bookmarkStart w:id="64" w:name="_Toc210546026"/>
            <w:bookmarkStart w:id="65" w:name="_Toc210551539"/>
            <w:r w:rsidRPr="00B16538">
              <w:rPr>
                <w:sz w:val="18"/>
                <w:szCs w:val="18"/>
              </w:rPr>
              <w:t>URL</w:t>
            </w:r>
            <w:bookmarkEnd w:id="64"/>
            <w:bookmarkEnd w:id="65"/>
          </w:p>
        </w:tc>
        <w:tc>
          <w:tcPr>
            <w:tcW w:w="745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39" w:history="1">
              <w:r w:rsidR="006F6377" w:rsidRPr="00B16538">
                <w:rPr>
                  <w:rStyle w:val="Hyperlink"/>
                  <w:b w:val="0"/>
                  <w:sz w:val="18"/>
                  <w:szCs w:val="18"/>
                </w:rPr>
                <w:t>http://del.icio.us/</w:t>
              </w:r>
            </w:hyperlink>
          </w:p>
        </w:tc>
      </w:tr>
      <w:tr w:rsidR="006F6377" w:rsidRPr="00B16538" w:rsidTr="004A5EF2">
        <w:trPr>
          <w:trHeight w:val="567"/>
        </w:trPr>
        <w:tc>
          <w:tcPr>
            <w:tcW w:w="172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45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Yahoo Inc.   </w:t>
            </w:r>
          </w:p>
        </w:tc>
      </w:tr>
      <w:tr w:rsidR="006F6377" w:rsidRPr="00B16538" w:rsidTr="004A5EF2">
        <w:trPr>
          <w:trHeight w:val="567"/>
        </w:trPr>
        <w:tc>
          <w:tcPr>
            <w:tcW w:w="172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45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r>
            <w:proofErr w:type="gramStart"/>
            <w:r w:rsidRPr="00B16538">
              <w:rPr>
                <w:b w:val="0"/>
                <w:sz w:val="18"/>
                <w:szCs w:val="18"/>
              </w:rPr>
              <w:t>del.icio.us</w:t>
            </w:r>
            <w:proofErr w:type="gramEnd"/>
            <w:r w:rsidRPr="00B16538">
              <w:rPr>
                <w:b w:val="0"/>
                <w:sz w:val="18"/>
                <w:szCs w:val="18"/>
              </w:rPr>
              <w:t xml:space="preserve"> is a bookmarking service that allows users to store tagged bookmarks on a centralised website thus providing access to bookmarks from any computer connected to the internet.</w:t>
            </w:r>
            <w:r w:rsidRPr="00B16538">
              <w:rPr>
                <w:b w:val="0"/>
                <w:sz w:val="18"/>
                <w:szCs w:val="18"/>
              </w:rPr>
              <w:br/>
            </w:r>
          </w:p>
        </w:tc>
      </w:tr>
      <w:tr w:rsidR="006F6377" w:rsidRPr="00B16538" w:rsidTr="004A5EF2">
        <w:trPr>
          <w:trHeight w:val="567"/>
        </w:trPr>
        <w:tc>
          <w:tcPr>
            <w:tcW w:w="172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45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In TAFE NSW, del.icio.us </w:t>
            </w:r>
            <w:r>
              <w:rPr>
                <w:rFonts w:cs="Arial"/>
                <w:b w:val="0"/>
                <w:sz w:val="18"/>
                <w:szCs w:val="18"/>
              </w:rPr>
              <w:t>has been</w:t>
            </w:r>
            <w:r w:rsidRPr="00B16538">
              <w:rPr>
                <w:rFonts w:cs="Arial"/>
                <w:b w:val="0"/>
                <w:sz w:val="18"/>
                <w:szCs w:val="18"/>
              </w:rPr>
              <w:t xml:space="preserve"> used with learners to keep track of all the websites that are study resources for the </w:t>
            </w:r>
            <w:r w:rsidRPr="00B16538">
              <w:rPr>
                <w:rFonts w:cs="Arial"/>
                <w:b w:val="0"/>
                <w:i/>
                <w:sz w:val="18"/>
                <w:szCs w:val="18"/>
              </w:rPr>
              <w:t>Certificate of General Vocational Education</w:t>
            </w:r>
            <w:r w:rsidRPr="00B16538">
              <w:rPr>
                <w:rFonts w:cs="Arial"/>
                <w:b w:val="0"/>
                <w:sz w:val="18"/>
                <w:szCs w:val="18"/>
              </w:rPr>
              <w:t>.</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0" w:history="1">
              <w:r w:rsidR="006F6377" w:rsidRPr="00B16538">
                <w:rPr>
                  <w:rStyle w:val="Hyperlink"/>
                  <w:b w:val="0"/>
                  <w:sz w:val="18"/>
                  <w:szCs w:val="18"/>
                </w:rPr>
                <w:t>http://del.icio.us/help/</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66" w:name="_Toc269888553"/>
      <w:bookmarkStart w:id="67" w:name="_Toc331601568"/>
      <w:proofErr w:type="spellStart"/>
      <w:r w:rsidRPr="00B16538">
        <w:t>Diigo</w:t>
      </w:r>
      <w:bookmarkEnd w:id="66"/>
      <w:bookmarkEnd w:id="67"/>
      <w:proofErr w:type="spellEnd"/>
      <w:r w:rsidRPr="00B16538">
        <w:t xml:space="preserve"> </w:t>
      </w:r>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1" w:history="1">
              <w:r w:rsidR="006F6377" w:rsidRPr="00B16538">
                <w:rPr>
                  <w:rStyle w:val="Hyperlink"/>
                  <w:b w:val="0"/>
                  <w:sz w:val="18"/>
                  <w:szCs w:val="18"/>
                </w:rPr>
                <w:t>http://www.diigo.com/</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Diigo</w:t>
            </w:r>
            <w:proofErr w:type="spellEnd"/>
            <w:r w:rsidRPr="00B16538">
              <w:rPr>
                <w:rFonts w:cs="Arial"/>
                <w:b w:val="0"/>
                <w:sz w:val="18"/>
                <w:szCs w:val="18"/>
              </w:rPr>
              <w:t xml:space="preserve"> Inc.</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r>
            <w:proofErr w:type="spellStart"/>
            <w:r w:rsidRPr="00B16538">
              <w:rPr>
                <w:b w:val="0"/>
                <w:sz w:val="18"/>
                <w:szCs w:val="18"/>
              </w:rPr>
              <w:t>Diigo</w:t>
            </w:r>
            <w:proofErr w:type="spellEnd"/>
            <w:r w:rsidRPr="00B16538">
              <w:rPr>
                <w:b w:val="0"/>
                <w:sz w:val="18"/>
                <w:szCs w:val="18"/>
              </w:rPr>
              <w:t xml:space="preserve"> is a social-bookmarking tool that allows registered users to highlight, bookmark, and take screenshots and pictures of online resources. </w:t>
            </w:r>
            <w:r w:rsidRPr="00B16538">
              <w:rPr>
                <w:b w:val="0"/>
                <w:sz w:val="18"/>
                <w:szCs w:val="18"/>
              </w:rPr>
              <w:br/>
            </w:r>
          </w:p>
          <w:p w:rsidR="006F6377" w:rsidRDefault="006F6377" w:rsidP="004A5EF2">
            <w:pPr>
              <w:pStyle w:val="tabletext0"/>
              <w:framePr w:hSpace="0" w:wrap="auto" w:vAnchor="margin" w:xAlign="left" w:yAlign="inline"/>
              <w:suppressOverlap w:val="0"/>
              <w:rPr>
                <w:b w:val="0"/>
                <w:sz w:val="18"/>
                <w:szCs w:val="18"/>
              </w:rPr>
            </w:pPr>
            <w:proofErr w:type="spellStart"/>
            <w:r w:rsidRPr="00B16538">
              <w:rPr>
                <w:b w:val="0"/>
                <w:sz w:val="18"/>
                <w:szCs w:val="18"/>
              </w:rPr>
              <w:t>Diigo</w:t>
            </w:r>
            <w:proofErr w:type="spellEnd"/>
            <w:r w:rsidRPr="00B16538">
              <w:rPr>
                <w:b w:val="0"/>
                <w:sz w:val="18"/>
                <w:szCs w:val="18"/>
              </w:rPr>
              <w:t xml:space="preserve"> Groups provides access to collaborative user groups allowing collaboration and sharing of all the features offered by </w:t>
            </w:r>
            <w:proofErr w:type="spellStart"/>
            <w:r w:rsidRPr="00B16538">
              <w:rPr>
                <w:b w:val="0"/>
                <w:sz w:val="18"/>
                <w:szCs w:val="18"/>
              </w:rPr>
              <w:t>Diigo</w:t>
            </w:r>
            <w:proofErr w:type="spellEnd"/>
            <w:r w:rsidRPr="00B16538">
              <w:rPr>
                <w:b w:val="0"/>
                <w:sz w:val="18"/>
                <w:szCs w:val="18"/>
              </w:rPr>
              <w:t>.</w:t>
            </w:r>
          </w:p>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Has an iPad App</w:t>
            </w:r>
            <w:r w:rsidRPr="00B16538">
              <w:rPr>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In Victoria, e-learning practitioners use </w:t>
            </w:r>
            <w:proofErr w:type="spellStart"/>
            <w:r w:rsidRPr="00B16538">
              <w:rPr>
                <w:rFonts w:cs="Arial"/>
                <w:b w:val="0"/>
                <w:sz w:val="18"/>
                <w:szCs w:val="18"/>
              </w:rPr>
              <w:t>Diigo</w:t>
            </w:r>
            <w:proofErr w:type="spellEnd"/>
            <w:r w:rsidRPr="00B16538">
              <w:rPr>
                <w:rFonts w:cs="Arial"/>
                <w:b w:val="0"/>
                <w:sz w:val="18"/>
                <w:szCs w:val="18"/>
              </w:rPr>
              <w:t xml:space="preserve"> as an alternative to del.icio.us as it gives teachers the ability to collaborate in </w:t>
            </w:r>
            <w:proofErr w:type="spellStart"/>
            <w:r w:rsidRPr="00B16538">
              <w:rPr>
                <w:rFonts w:cs="Arial"/>
                <w:b w:val="0"/>
                <w:sz w:val="18"/>
                <w:szCs w:val="18"/>
              </w:rPr>
              <w:t>Diigo</w:t>
            </w:r>
            <w:proofErr w:type="spellEnd"/>
            <w:r w:rsidRPr="00B16538">
              <w:rPr>
                <w:rFonts w:cs="Arial"/>
                <w:b w:val="0"/>
                <w:sz w:val="18"/>
                <w:szCs w:val="18"/>
              </w:rPr>
              <w:t xml:space="preserve"> groups. </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2" w:history="1">
              <w:r w:rsidR="006F6377" w:rsidRPr="00B16538">
                <w:rPr>
                  <w:rStyle w:val="Hyperlink"/>
                  <w:b w:val="0"/>
                  <w:sz w:val="18"/>
                  <w:szCs w:val="18"/>
                </w:rPr>
                <w:t>http://www.diigo.com/about</w:t>
              </w:r>
            </w:hyperlink>
            <w:r w:rsidR="006F6377" w:rsidRPr="00B16538">
              <w:rPr>
                <w:rStyle w:val="Hyperlink"/>
                <w:b w:val="0"/>
                <w:sz w:val="18"/>
                <w:szCs w:val="18"/>
              </w:rPr>
              <w:t xml:space="preserve"> </w:t>
            </w:r>
          </w:p>
        </w:tc>
      </w:tr>
    </w:tbl>
    <w:p w:rsidR="006F6377" w:rsidRPr="00B16538" w:rsidRDefault="006F6377" w:rsidP="006F6377">
      <w:bookmarkStart w:id="68" w:name="_Toc266267373"/>
    </w:p>
    <w:p w:rsidR="006F6377" w:rsidRPr="00B16538" w:rsidRDefault="006F6377" w:rsidP="006F6377">
      <w:pPr>
        <w:pStyle w:val="Heading3"/>
        <w:spacing w:before="120"/>
        <w:ind w:left="1004" w:hanging="720"/>
      </w:pPr>
      <w:r w:rsidRPr="00B16538">
        <w:br w:type="page"/>
      </w:r>
      <w:bookmarkStart w:id="69" w:name="_Toc269888554"/>
      <w:bookmarkStart w:id="70" w:name="_Toc331601569"/>
      <w:r w:rsidRPr="00B16538">
        <w:t>Facebook</w:t>
      </w:r>
      <w:bookmarkEnd w:id="68"/>
      <w:bookmarkEnd w:id="69"/>
      <w:bookmarkEnd w:id="70"/>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3" w:history="1">
              <w:r w:rsidR="006F6377" w:rsidRPr="00B16538">
                <w:rPr>
                  <w:rStyle w:val="Hyperlink"/>
                  <w:b w:val="0"/>
                  <w:sz w:val="18"/>
                  <w:szCs w:val="18"/>
                </w:rPr>
                <w:t>http://www.facebook.com</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Facebook</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Facebook is a social-networking tool that enables registered users to communicate with each other directly, through social groups, and third-party plug-ins and applications.</w:t>
            </w:r>
            <w:r w:rsidRPr="00B16538">
              <w:rPr>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A teacher or practitioner may set up a collaborative communication group, allowing learners and other teaching professionals to participate in an ongoing educational dialogue.  </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Some jurisdictions have voiced their concerns regarding the potential problems Facebook and other social-networking tools pose to underage learners, and the duty of care that is required by the VET organisation.</w:t>
            </w:r>
            <w:r>
              <w:rPr>
                <w:b w:val="0"/>
                <w:sz w:val="18"/>
                <w:szCs w:val="18"/>
              </w:rPr>
              <w:t xml:space="preserve"> Some jurisdictions/institutions block Facebook. Concern has been raised about the need for policy guidelines to be developed to foster appropriate, safe and secure use by teachers especially in terms of privacy.</w:t>
            </w:r>
            <w:r w:rsidRPr="00B16538">
              <w:rPr>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4" w:history="1">
              <w:r w:rsidR="006F6377" w:rsidRPr="00B16538">
                <w:rPr>
                  <w:rStyle w:val="Hyperlink"/>
                  <w:b w:val="0"/>
                  <w:sz w:val="18"/>
                  <w:szCs w:val="18"/>
                </w:rPr>
                <w:t>http://www.facebook.com/help/?ref=pf</w:t>
              </w:r>
            </w:hyperlink>
            <w:r w:rsidR="006F6377" w:rsidRPr="00B16538">
              <w:rPr>
                <w:rStyle w:val="Hyperlink"/>
                <w:b w:val="0"/>
                <w:sz w:val="18"/>
                <w:szCs w:val="18"/>
              </w:rPr>
              <w:t xml:space="preserve"> </w:t>
            </w:r>
          </w:p>
        </w:tc>
      </w:tr>
    </w:tbl>
    <w:p w:rsidR="006F6377" w:rsidRPr="00B16538" w:rsidRDefault="006F6377" w:rsidP="006F6377">
      <w:bookmarkStart w:id="71" w:name="_Toc266267374"/>
    </w:p>
    <w:p w:rsidR="006F6377" w:rsidRPr="00B16538" w:rsidRDefault="006F6377" w:rsidP="006F6377">
      <w:pPr>
        <w:pStyle w:val="Heading3"/>
        <w:spacing w:before="120"/>
        <w:ind w:left="1004" w:hanging="720"/>
      </w:pPr>
      <w:r w:rsidRPr="00B16538">
        <w:br w:type="page"/>
      </w:r>
      <w:bookmarkStart w:id="72" w:name="_Toc269888555"/>
      <w:bookmarkStart w:id="73" w:name="_Toc331601570"/>
      <w:r w:rsidRPr="00B16538">
        <w:t>Flickr</w:t>
      </w:r>
      <w:bookmarkEnd w:id="72"/>
      <w:bookmarkEnd w:id="7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5" w:history="1">
              <w:r w:rsidR="006F6377" w:rsidRPr="00B16538">
                <w:rPr>
                  <w:rStyle w:val="Hyperlink"/>
                  <w:b w:val="0"/>
                  <w:sz w:val="18"/>
                  <w:szCs w:val="18"/>
                </w:rPr>
                <w:t>http://www.flickr.com/</w:t>
              </w:r>
            </w:hyperlink>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Yahoo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Flickr is a source of graphics for learning resources and is used as a photo repository (e.g. for blogs).</w:t>
            </w:r>
            <w:r w:rsidRPr="00B16538">
              <w:rPr>
                <w:rFonts w:cs="Arial"/>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In Tasmania, teachers use this site to download graphics under an open licence – such as Creative Commons – for inclusion in lesson delivery material (typically PowerPoint) and learning resources.</w:t>
            </w:r>
            <w:r w:rsidRPr="00B16538">
              <w:rPr>
                <w:rFonts w:cs="Arial"/>
                <w:b w:val="0"/>
                <w:sz w:val="18"/>
                <w:szCs w:val="18"/>
              </w:rPr>
              <w:br/>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Learners use this site to upload photos that are linked to their blog.</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ind w:left="454"/>
              <w:suppressOverlap w:val="0"/>
              <w:rPr>
                <w:b w:val="0"/>
                <w:sz w:val="18"/>
                <w:szCs w:val="18"/>
              </w:rPr>
            </w:pPr>
          </w:p>
          <w:p w:rsidR="006F6377" w:rsidRPr="00B16538" w:rsidRDefault="006F6377" w:rsidP="00B2319A">
            <w:pPr>
              <w:pStyle w:val="tabletext0"/>
              <w:framePr w:hSpace="0" w:wrap="auto" w:vAnchor="margin" w:xAlign="left" w:yAlign="inline"/>
              <w:numPr>
                <w:ilvl w:val="0"/>
                <w:numId w:val="23"/>
              </w:numPr>
              <w:suppressOverlap w:val="0"/>
              <w:rPr>
                <w:b w:val="0"/>
                <w:sz w:val="18"/>
                <w:szCs w:val="18"/>
              </w:rPr>
            </w:pPr>
            <w:r w:rsidRPr="00B16538">
              <w:rPr>
                <w:b w:val="0"/>
                <w:sz w:val="18"/>
                <w:szCs w:val="18"/>
              </w:rPr>
              <w:t>Adobe Flash Player plug-in recommended.</w:t>
            </w:r>
            <w:r w:rsidRPr="00B16538">
              <w:rPr>
                <w:b w:val="0"/>
                <w:sz w:val="18"/>
                <w:szCs w:val="18"/>
              </w:rPr>
              <w:br/>
            </w:r>
          </w:p>
          <w:p w:rsidR="006F6377" w:rsidRPr="00B16538" w:rsidRDefault="006F6377" w:rsidP="00B2319A">
            <w:pPr>
              <w:pStyle w:val="tabletext0"/>
              <w:framePr w:hSpace="0" w:wrap="auto" w:vAnchor="margin" w:xAlign="left" w:yAlign="inline"/>
              <w:numPr>
                <w:ilvl w:val="0"/>
                <w:numId w:val="23"/>
              </w:numPr>
              <w:suppressOverlap w:val="0"/>
              <w:rPr>
                <w:b w:val="0"/>
                <w:sz w:val="18"/>
                <w:szCs w:val="18"/>
              </w:rPr>
            </w:pPr>
            <w:r w:rsidRPr="00B16538">
              <w:rPr>
                <w:b w:val="0"/>
                <w:sz w:val="18"/>
                <w:szCs w:val="18"/>
              </w:rPr>
              <w:t>Flickr basic account – Free.</w:t>
            </w:r>
            <w:r w:rsidRPr="00B16538">
              <w:rPr>
                <w:b w:val="0"/>
                <w:sz w:val="18"/>
                <w:szCs w:val="18"/>
              </w:rPr>
              <w:br/>
            </w:r>
          </w:p>
          <w:p w:rsidR="006F6377" w:rsidRPr="00B16538" w:rsidRDefault="006F6377" w:rsidP="00B2319A">
            <w:pPr>
              <w:pStyle w:val="tabletext0"/>
              <w:framePr w:hSpace="0" w:wrap="auto" w:vAnchor="margin" w:xAlign="left" w:yAlign="inline"/>
              <w:numPr>
                <w:ilvl w:val="0"/>
                <w:numId w:val="23"/>
              </w:numPr>
              <w:suppressOverlap w:val="0"/>
              <w:rPr>
                <w:b w:val="0"/>
                <w:sz w:val="18"/>
                <w:szCs w:val="18"/>
              </w:rPr>
            </w:pPr>
            <w:r w:rsidRPr="00B16538">
              <w:rPr>
                <w:b w:val="0"/>
                <w:sz w:val="18"/>
                <w:szCs w:val="18"/>
              </w:rPr>
              <w:t>Flickr Pro</w:t>
            </w:r>
            <w:r>
              <w:rPr>
                <w:b w:val="0"/>
                <w:sz w:val="18"/>
                <w:szCs w:val="18"/>
              </w:rPr>
              <w:t xml:space="preserve"> (more functionality, bigger storage</w:t>
            </w:r>
            <w:r w:rsidRPr="00B16538">
              <w:rPr>
                <w:b w:val="0"/>
                <w:sz w:val="18"/>
                <w:szCs w:val="18"/>
              </w:rPr>
              <w:t xml:space="preserve"> </w:t>
            </w:r>
            <w:r>
              <w:rPr>
                <w:b w:val="0"/>
                <w:sz w:val="18"/>
                <w:szCs w:val="18"/>
              </w:rPr>
              <w:t>–</w:t>
            </w:r>
            <w:proofErr w:type="gramStart"/>
            <w:r>
              <w:rPr>
                <w:b w:val="0"/>
                <w:sz w:val="18"/>
                <w:szCs w:val="18"/>
              </w:rPr>
              <w:t xml:space="preserve">about </w:t>
            </w:r>
            <w:r w:rsidRPr="00B16538">
              <w:rPr>
                <w:b w:val="0"/>
                <w:sz w:val="18"/>
                <w:szCs w:val="18"/>
              </w:rPr>
              <w:t xml:space="preserve"> $</w:t>
            </w:r>
            <w:proofErr w:type="gramEnd"/>
            <w:r w:rsidRPr="00B16538">
              <w:rPr>
                <w:b w:val="0"/>
                <w:sz w:val="18"/>
                <w:szCs w:val="18"/>
              </w:rPr>
              <w:t>24per year.</w:t>
            </w:r>
            <w:r w:rsidRPr="00B16538">
              <w:rPr>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6" w:history="1">
              <w:r w:rsidR="006F6377" w:rsidRPr="00B16538">
                <w:rPr>
                  <w:rStyle w:val="Hyperlink"/>
                  <w:b w:val="0"/>
                  <w:sz w:val="18"/>
                  <w:szCs w:val="18"/>
                </w:rPr>
                <w:t>http://www.flickr.com/tour/</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74" w:name="_Toc269888556"/>
      <w:bookmarkStart w:id="75" w:name="_Toc331601571"/>
      <w:proofErr w:type="spellStart"/>
      <w:r w:rsidRPr="00B16538">
        <w:t>Ning</w:t>
      </w:r>
      <w:bookmarkEnd w:id="71"/>
      <w:bookmarkEnd w:id="74"/>
      <w:bookmarkEnd w:id="75"/>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7" w:history="1">
              <w:r w:rsidR="006F6377" w:rsidRPr="00B16538">
                <w:rPr>
                  <w:rStyle w:val="Hyperlink"/>
                  <w:b w:val="0"/>
                  <w:sz w:val="18"/>
                  <w:szCs w:val="18"/>
                </w:rPr>
                <w:t>http://www.ning.com/</w:t>
              </w:r>
            </w:hyperlink>
            <w:r w:rsidR="006F6377" w:rsidRPr="00B16538">
              <w:rPr>
                <w:rStyle w:val="Hyperlink"/>
                <w:b w:val="0"/>
                <w:sz w:val="18"/>
                <w:szCs w:val="18"/>
              </w:rPr>
              <w:t xml:space="preserve"> </w:t>
            </w:r>
          </w:p>
        </w:tc>
      </w:tr>
      <w:tr w:rsidR="006F6377" w:rsidRPr="00B16538" w:rsidTr="004A5EF2">
        <w:trPr>
          <w:trHeight w:val="567"/>
        </w:trPr>
        <w:tc>
          <w:tcPr>
            <w:tcW w:w="190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Ning</w:t>
            </w:r>
            <w:proofErr w:type="spellEnd"/>
            <w:r w:rsidRPr="00B16538">
              <w:rPr>
                <w:rFonts w:cs="Arial"/>
                <w:b w:val="0"/>
                <w:sz w:val="18"/>
                <w:szCs w:val="18"/>
              </w:rPr>
              <w:t xml:space="preserve"> Inc.</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r>
            <w:proofErr w:type="spellStart"/>
            <w:r w:rsidRPr="00B16538">
              <w:rPr>
                <w:b w:val="0"/>
                <w:sz w:val="18"/>
                <w:szCs w:val="18"/>
              </w:rPr>
              <w:t>Ning</w:t>
            </w:r>
            <w:proofErr w:type="spellEnd"/>
            <w:r w:rsidRPr="00B16538">
              <w:rPr>
                <w:b w:val="0"/>
                <w:sz w:val="18"/>
                <w:szCs w:val="18"/>
              </w:rPr>
              <w:t xml:space="preserve"> is a social-collaboration platform that allows users and groups to create and participate in custom social networks.</w:t>
            </w:r>
            <w:r w:rsidRPr="00B16538">
              <w:rPr>
                <w:b w:val="0"/>
                <w:sz w:val="18"/>
                <w:szCs w:val="18"/>
              </w:rPr>
              <w:br/>
            </w:r>
          </w:p>
        </w:tc>
      </w:tr>
      <w:tr w:rsidR="006F6377" w:rsidRPr="00B16538" w:rsidTr="004A5EF2">
        <w:trPr>
          <w:trHeight w:val="567"/>
        </w:trPr>
        <w:tc>
          <w:tcPr>
            <w:tcW w:w="190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 xml:space="preserve">In Victoria, GO TAFE uses </w:t>
            </w:r>
            <w:proofErr w:type="spellStart"/>
            <w:r w:rsidRPr="00B16538">
              <w:rPr>
                <w:rFonts w:cs="Arial"/>
                <w:b w:val="0"/>
                <w:sz w:val="18"/>
                <w:szCs w:val="18"/>
              </w:rPr>
              <w:t>Ning</w:t>
            </w:r>
            <w:proofErr w:type="spellEnd"/>
            <w:r w:rsidRPr="00B16538">
              <w:rPr>
                <w:rFonts w:cs="Arial"/>
                <w:b w:val="0"/>
                <w:sz w:val="18"/>
                <w:szCs w:val="18"/>
              </w:rPr>
              <w:t xml:space="preserve"> in the Outdoor Recreation department to form a collaborative environment where learners can obtain information relating to their course objectives (field trip dates, activities, files </w:t>
            </w:r>
            <w:proofErr w:type="spellStart"/>
            <w:r w:rsidRPr="00B16538">
              <w:rPr>
                <w:rFonts w:cs="Arial"/>
                <w:b w:val="0"/>
                <w:sz w:val="18"/>
                <w:szCs w:val="18"/>
              </w:rPr>
              <w:t>etc</w:t>
            </w:r>
            <w:proofErr w:type="spellEnd"/>
            <w:r w:rsidRPr="00B16538">
              <w:rPr>
                <w:rFonts w:cs="Arial"/>
                <w:b w:val="0"/>
                <w:sz w:val="18"/>
                <w:szCs w:val="18"/>
              </w:rPr>
              <w:t xml:space="preserve">) and also provide information back to the facilitator such as the results of field trips, photos, diary entries (using blog entries </w:t>
            </w:r>
            <w:proofErr w:type="spellStart"/>
            <w:r w:rsidRPr="00B16538">
              <w:rPr>
                <w:rFonts w:cs="Arial"/>
                <w:b w:val="0"/>
                <w:sz w:val="18"/>
                <w:szCs w:val="18"/>
              </w:rPr>
              <w:t>etc</w:t>
            </w:r>
            <w:proofErr w:type="spellEnd"/>
            <w:r w:rsidRPr="00B16538">
              <w:rPr>
                <w:rFonts w:cs="Arial"/>
                <w:b w:val="0"/>
                <w:sz w:val="18"/>
                <w:szCs w:val="18"/>
              </w:rPr>
              <w:t>).</w:t>
            </w:r>
            <w:r w:rsidRPr="00B16538">
              <w:rPr>
                <w:rFonts w:cs="Arial"/>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r>
            <w:proofErr w:type="spellStart"/>
            <w:r w:rsidRPr="00B16538">
              <w:rPr>
                <w:b w:val="0"/>
                <w:sz w:val="18"/>
                <w:szCs w:val="18"/>
              </w:rPr>
              <w:t>Ning</w:t>
            </w:r>
            <w:proofErr w:type="spellEnd"/>
            <w:r w:rsidRPr="00B16538">
              <w:rPr>
                <w:b w:val="0"/>
                <w:sz w:val="18"/>
                <w:szCs w:val="18"/>
              </w:rPr>
              <w:t xml:space="preserve"> is no longer free to use. New pricing was implemented on 20 July 2010. Users now have three registration options:</w:t>
            </w:r>
          </w:p>
          <w:p w:rsidR="006F6377" w:rsidRPr="00B16538" w:rsidRDefault="006F6377" w:rsidP="00B2319A">
            <w:pPr>
              <w:pStyle w:val="tabletext0"/>
              <w:framePr w:hSpace="0" w:wrap="auto" w:vAnchor="margin" w:xAlign="left" w:yAlign="inline"/>
              <w:numPr>
                <w:ilvl w:val="0"/>
                <w:numId w:val="24"/>
              </w:numPr>
              <w:suppressOverlap w:val="0"/>
              <w:rPr>
                <w:b w:val="0"/>
                <w:sz w:val="18"/>
                <w:szCs w:val="18"/>
              </w:rPr>
            </w:pPr>
            <w:proofErr w:type="spellStart"/>
            <w:r w:rsidRPr="00B16538">
              <w:rPr>
                <w:b w:val="0"/>
                <w:sz w:val="18"/>
                <w:szCs w:val="18"/>
              </w:rPr>
              <w:t>Ning</w:t>
            </w:r>
            <w:proofErr w:type="spellEnd"/>
            <w:r w:rsidRPr="00B16538">
              <w:rPr>
                <w:b w:val="0"/>
                <w:sz w:val="18"/>
                <w:szCs w:val="18"/>
              </w:rPr>
              <w:t xml:space="preserve"> Mini: $</w:t>
            </w:r>
            <w:r>
              <w:rPr>
                <w:b w:val="0"/>
                <w:sz w:val="18"/>
                <w:szCs w:val="18"/>
              </w:rPr>
              <w:t>3</w:t>
            </w:r>
            <w:r w:rsidRPr="00B16538">
              <w:rPr>
                <w:b w:val="0"/>
                <w:sz w:val="18"/>
                <w:szCs w:val="18"/>
              </w:rPr>
              <w:t>.95 per month, or $</w:t>
            </w:r>
            <w:r>
              <w:rPr>
                <w:b w:val="0"/>
                <w:sz w:val="18"/>
                <w:szCs w:val="18"/>
              </w:rPr>
              <w:t>24</w:t>
            </w:r>
            <w:r w:rsidRPr="00B16538">
              <w:rPr>
                <w:b w:val="0"/>
                <w:sz w:val="18"/>
                <w:szCs w:val="18"/>
              </w:rPr>
              <w:t>.95 per year (Up to 150 members).</w:t>
            </w:r>
            <w:r w:rsidRPr="00B16538">
              <w:rPr>
                <w:b w:val="0"/>
                <w:sz w:val="18"/>
                <w:szCs w:val="18"/>
              </w:rPr>
              <w:br/>
            </w:r>
          </w:p>
          <w:p w:rsidR="006F6377" w:rsidRPr="00B16538" w:rsidRDefault="006F6377" w:rsidP="00B2319A">
            <w:pPr>
              <w:pStyle w:val="tabletext0"/>
              <w:framePr w:hSpace="0" w:wrap="auto" w:vAnchor="margin" w:xAlign="left" w:yAlign="inline"/>
              <w:numPr>
                <w:ilvl w:val="0"/>
                <w:numId w:val="24"/>
              </w:numPr>
              <w:suppressOverlap w:val="0"/>
              <w:rPr>
                <w:b w:val="0"/>
                <w:sz w:val="18"/>
                <w:szCs w:val="18"/>
              </w:rPr>
            </w:pPr>
            <w:proofErr w:type="spellStart"/>
            <w:r w:rsidRPr="00B16538">
              <w:rPr>
                <w:b w:val="0"/>
                <w:sz w:val="18"/>
                <w:szCs w:val="18"/>
              </w:rPr>
              <w:t>Ning</w:t>
            </w:r>
            <w:proofErr w:type="spellEnd"/>
            <w:r w:rsidRPr="00B16538">
              <w:rPr>
                <w:b w:val="0"/>
                <w:sz w:val="18"/>
                <w:szCs w:val="18"/>
              </w:rPr>
              <w:t xml:space="preserve"> Plus: $</w:t>
            </w:r>
            <w:r>
              <w:rPr>
                <w:b w:val="0"/>
                <w:sz w:val="18"/>
                <w:szCs w:val="18"/>
              </w:rPr>
              <w:t>24</w:t>
            </w:r>
            <w:r w:rsidRPr="00B16538">
              <w:rPr>
                <w:b w:val="0"/>
                <w:sz w:val="18"/>
                <w:szCs w:val="18"/>
              </w:rPr>
              <w:t>.95 per month, or $</w:t>
            </w:r>
            <w:r>
              <w:rPr>
                <w:b w:val="0"/>
                <w:sz w:val="18"/>
                <w:szCs w:val="18"/>
              </w:rPr>
              <w:t>249</w:t>
            </w:r>
            <w:r w:rsidRPr="00B16538">
              <w:rPr>
                <w:b w:val="0"/>
                <w:sz w:val="18"/>
                <w:szCs w:val="18"/>
              </w:rPr>
              <w:t>.95 per year (unlimited members).</w:t>
            </w:r>
            <w:r w:rsidRPr="00B16538">
              <w:rPr>
                <w:b w:val="0"/>
                <w:sz w:val="18"/>
                <w:szCs w:val="18"/>
              </w:rPr>
              <w:br/>
            </w:r>
          </w:p>
          <w:p w:rsidR="006F6377" w:rsidRPr="00B16538" w:rsidRDefault="006F6377" w:rsidP="00B2319A">
            <w:pPr>
              <w:pStyle w:val="tabletext0"/>
              <w:framePr w:hSpace="0" w:wrap="auto" w:vAnchor="margin" w:xAlign="left" w:yAlign="inline"/>
              <w:numPr>
                <w:ilvl w:val="0"/>
                <w:numId w:val="24"/>
              </w:numPr>
              <w:suppressOverlap w:val="0"/>
              <w:rPr>
                <w:b w:val="0"/>
                <w:sz w:val="18"/>
                <w:szCs w:val="18"/>
              </w:rPr>
            </w:pPr>
            <w:proofErr w:type="spellStart"/>
            <w:r w:rsidRPr="00B16538">
              <w:rPr>
                <w:b w:val="0"/>
                <w:sz w:val="18"/>
                <w:szCs w:val="18"/>
              </w:rPr>
              <w:t>Ning</w:t>
            </w:r>
            <w:proofErr w:type="spellEnd"/>
            <w:r w:rsidRPr="00B16538">
              <w:rPr>
                <w:b w:val="0"/>
                <w:sz w:val="18"/>
                <w:szCs w:val="18"/>
              </w:rPr>
              <w:t xml:space="preserve"> Pro: $</w:t>
            </w:r>
            <w:r>
              <w:rPr>
                <w:b w:val="0"/>
                <w:sz w:val="18"/>
                <w:szCs w:val="18"/>
              </w:rPr>
              <w:t>5</w:t>
            </w:r>
            <w:r w:rsidRPr="00B16538">
              <w:rPr>
                <w:b w:val="0"/>
                <w:sz w:val="18"/>
                <w:szCs w:val="18"/>
              </w:rPr>
              <w:t>9.96 per month, or $</w:t>
            </w:r>
            <w:r>
              <w:rPr>
                <w:b w:val="0"/>
                <w:sz w:val="18"/>
                <w:szCs w:val="18"/>
              </w:rPr>
              <w:t>5</w:t>
            </w:r>
            <w:r w:rsidRPr="00B16538">
              <w:rPr>
                <w:b w:val="0"/>
                <w:sz w:val="18"/>
                <w:szCs w:val="18"/>
              </w:rPr>
              <w:t>99.95 per year (unlimited members).</w:t>
            </w:r>
            <w:r w:rsidRPr="00B16538">
              <w:rPr>
                <w:b w:val="0"/>
                <w:sz w:val="18"/>
                <w:szCs w:val="18"/>
              </w:rPr>
              <w:br/>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top w:val="single" w:sz="6" w:space="0" w:color="365F91"/>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tcBorders>
              <w:top w:val="single" w:sz="6"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tcBorders>
              <w:top w:val="single" w:sz="6" w:space="0" w:color="365F91"/>
            </w:tcBorders>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8" w:history="1">
              <w:r w:rsidR="006F6377" w:rsidRPr="00B16538">
                <w:rPr>
                  <w:rStyle w:val="Hyperlink"/>
                  <w:b w:val="0"/>
                  <w:sz w:val="18"/>
                  <w:szCs w:val="18"/>
                </w:rPr>
                <w:t>http://about.ning.com/index.php</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76" w:name="_Toc269888557"/>
      <w:bookmarkStart w:id="77" w:name="_Toc331601572"/>
      <w:r w:rsidRPr="00B16538">
        <w:t>Picasa Web Albums</w:t>
      </w:r>
      <w:bookmarkEnd w:id="76"/>
      <w:bookmarkEnd w:id="77"/>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088"/>
        <w:gridCol w:w="7092"/>
      </w:tblGrid>
      <w:tr w:rsidR="006F6377" w:rsidRPr="00B16538" w:rsidTr="004A5EF2">
        <w:trPr>
          <w:trHeight w:val="567"/>
        </w:trPr>
        <w:tc>
          <w:tcPr>
            <w:tcW w:w="208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09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49" w:history="1">
              <w:r w:rsidR="006F6377" w:rsidRPr="00B16538">
                <w:rPr>
                  <w:rStyle w:val="Hyperlink"/>
                  <w:b w:val="0"/>
                  <w:sz w:val="18"/>
                  <w:szCs w:val="18"/>
                </w:rPr>
                <w:t>http://picasaweb.google.com/</w:t>
              </w:r>
            </w:hyperlink>
            <w:r w:rsidR="006F6377" w:rsidRPr="00B16538">
              <w:rPr>
                <w:rStyle w:val="Hyperlink"/>
                <w:b w:val="0"/>
                <w:sz w:val="18"/>
                <w:szCs w:val="18"/>
              </w:rPr>
              <w:t xml:space="preserve"> </w:t>
            </w:r>
          </w:p>
        </w:tc>
      </w:tr>
      <w:tr w:rsidR="006F6377" w:rsidRPr="00B16538" w:rsidTr="004A5EF2">
        <w:trPr>
          <w:trHeight w:val="567"/>
        </w:trPr>
        <w:tc>
          <w:tcPr>
            <w:tcW w:w="208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09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Google</w:t>
            </w:r>
          </w:p>
        </w:tc>
      </w:tr>
      <w:tr w:rsidR="006F6377" w:rsidRPr="00B16538" w:rsidTr="004A5EF2">
        <w:trPr>
          <w:trHeight w:val="567"/>
        </w:trPr>
        <w:tc>
          <w:tcPr>
            <w:tcW w:w="208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09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Picasa allows users to organise and edit photos, and upload to Picasa Web Albums: a collaborative, image sharing online service.</w:t>
            </w:r>
            <w:r w:rsidRPr="00B16538">
              <w:rPr>
                <w:b w:val="0"/>
                <w:sz w:val="18"/>
                <w:szCs w:val="18"/>
              </w:rPr>
              <w:br/>
            </w:r>
          </w:p>
        </w:tc>
      </w:tr>
      <w:tr w:rsidR="006F6377" w:rsidRPr="00B16538" w:rsidTr="004A5EF2">
        <w:trPr>
          <w:trHeight w:val="567"/>
        </w:trPr>
        <w:tc>
          <w:tcPr>
            <w:tcW w:w="208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09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See example uses under Flickr above.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0" w:history="1">
              <w:r w:rsidR="006F6377" w:rsidRPr="00B16538">
                <w:rPr>
                  <w:rStyle w:val="Hyperlink"/>
                  <w:b w:val="0"/>
                  <w:sz w:val="18"/>
                  <w:szCs w:val="18"/>
                </w:rPr>
                <w:t>http://picasa.google.com/support/bin/answer.py?answer=93184</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78" w:name="_Toc269888558"/>
      <w:bookmarkStart w:id="79" w:name="_Toc331601573"/>
      <w:r w:rsidRPr="00B16538">
        <w:t>Twitter</w:t>
      </w:r>
      <w:bookmarkEnd w:id="78"/>
      <w:bookmarkEnd w:id="79"/>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1" w:history="1">
              <w:r w:rsidR="006F6377" w:rsidRPr="00B16538">
                <w:rPr>
                  <w:rStyle w:val="Hyperlink"/>
                  <w:b w:val="0"/>
                  <w:sz w:val="18"/>
                  <w:szCs w:val="18"/>
                </w:rPr>
                <w:t>http://twitter.com</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 Twitter Inc.</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Twitter is a social-networking tool that allows users to send and receive messages – tweets – to other Twitter users. Twitter is considered a micro-blogging tool, as it allows registered users to post messages of up to 140 characters.</w:t>
            </w:r>
            <w:r w:rsidRPr="00B16538">
              <w:rPr>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A social networking tool that allows teachers and learners to communicate asynchronously within a closed group environment i.e. one where the members set who can participate. This allows sharing of quick references and ideas and allows each member to alert others to key contemporary references for the subject being studied.</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required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 xml:space="preserve">Many jurisdictions are concerned that the use of Twitter by learners may result in various privacy issues, especially with underage learners. </w:t>
            </w:r>
            <w:r w:rsidRPr="00B16538">
              <w:rPr>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2" w:history="1">
              <w:r w:rsidR="006F6377" w:rsidRPr="00B16538">
                <w:rPr>
                  <w:rStyle w:val="Hyperlink"/>
                  <w:b w:val="0"/>
                  <w:sz w:val="18"/>
                  <w:szCs w:val="18"/>
                </w:rPr>
                <w:t>http://twitter.com/about</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80" w:name="_Toc269888559"/>
      <w:bookmarkStart w:id="81" w:name="_Toc331601574"/>
      <w:proofErr w:type="spellStart"/>
      <w:r w:rsidRPr="00B16538">
        <w:t>VoiceThread</w:t>
      </w:r>
      <w:bookmarkEnd w:id="80"/>
      <w:bookmarkEnd w:id="81"/>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088"/>
        <w:gridCol w:w="7092"/>
      </w:tblGrid>
      <w:tr w:rsidR="006F6377" w:rsidRPr="00B16538" w:rsidTr="004A5EF2">
        <w:trPr>
          <w:trHeight w:val="567"/>
        </w:trPr>
        <w:tc>
          <w:tcPr>
            <w:tcW w:w="208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09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3" w:history="1">
              <w:r w:rsidR="006F6377" w:rsidRPr="00B16538">
                <w:rPr>
                  <w:rStyle w:val="Hyperlink"/>
                  <w:b w:val="0"/>
                  <w:sz w:val="18"/>
                  <w:szCs w:val="18"/>
                </w:rPr>
                <w:t>http://voicethread.com/</w:t>
              </w:r>
            </w:hyperlink>
            <w:r w:rsidR="006F6377" w:rsidRPr="00B16538">
              <w:rPr>
                <w:rStyle w:val="Hyperlink"/>
                <w:b w:val="0"/>
                <w:sz w:val="18"/>
                <w:szCs w:val="18"/>
              </w:rPr>
              <w:t xml:space="preserve"> </w:t>
            </w:r>
          </w:p>
        </w:tc>
      </w:tr>
      <w:tr w:rsidR="006F6377" w:rsidRPr="00B16538" w:rsidTr="004A5EF2">
        <w:trPr>
          <w:trHeight w:val="567"/>
        </w:trPr>
        <w:tc>
          <w:tcPr>
            <w:tcW w:w="208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09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VoiceThread</w:t>
            </w:r>
            <w:proofErr w:type="spellEnd"/>
          </w:p>
        </w:tc>
      </w:tr>
      <w:tr w:rsidR="006F6377" w:rsidRPr="00B16538" w:rsidTr="004A5EF2">
        <w:trPr>
          <w:trHeight w:val="970"/>
        </w:trPr>
        <w:tc>
          <w:tcPr>
            <w:tcW w:w="208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09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VoiceThread</w:t>
            </w:r>
            <w:proofErr w:type="spellEnd"/>
            <w:r w:rsidRPr="00B16538">
              <w:rPr>
                <w:rFonts w:cs="Arial"/>
                <w:b w:val="0"/>
                <w:sz w:val="18"/>
                <w:szCs w:val="18"/>
              </w:rPr>
              <w:t xml:space="preserve"> is a collaborative, multimedia slide show that holds images, documents, and videos and allows people to navigate pages and leave comments.</w:t>
            </w:r>
          </w:p>
        </w:tc>
      </w:tr>
      <w:tr w:rsidR="006F6377" w:rsidRPr="00B16538" w:rsidTr="004A5EF2">
        <w:trPr>
          <w:trHeight w:val="567"/>
        </w:trPr>
        <w:tc>
          <w:tcPr>
            <w:tcW w:w="208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09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VoiceThread</w:t>
            </w:r>
            <w:proofErr w:type="spellEnd"/>
            <w:r w:rsidRPr="00B16538">
              <w:rPr>
                <w:rFonts w:cs="Arial"/>
                <w:b w:val="0"/>
                <w:sz w:val="18"/>
                <w:szCs w:val="18"/>
              </w:rPr>
              <w:t xml:space="preserve"> enables asynchronous communication from learners and teachers alike around pieces of rich media such as video clips, images and presentations. </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ind w:left="454"/>
              <w:suppressOverlap w:val="0"/>
              <w:rPr>
                <w:b w:val="0"/>
                <w:sz w:val="18"/>
                <w:szCs w:val="18"/>
              </w:rPr>
            </w:pPr>
          </w:p>
          <w:p w:rsidR="006F6377" w:rsidRPr="00B16538" w:rsidRDefault="006F6377" w:rsidP="00B2319A">
            <w:pPr>
              <w:pStyle w:val="tabletext0"/>
              <w:framePr w:hSpace="0" w:wrap="auto" w:vAnchor="margin" w:xAlign="left" w:yAlign="inline"/>
              <w:numPr>
                <w:ilvl w:val="0"/>
                <w:numId w:val="27"/>
              </w:numPr>
              <w:suppressOverlap w:val="0"/>
              <w:rPr>
                <w:b w:val="0"/>
                <w:sz w:val="18"/>
                <w:szCs w:val="18"/>
              </w:rPr>
            </w:pPr>
            <w:proofErr w:type="spellStart"/>
            <w:r w:rsidRPr="00B16538">
              <w:rPr>
                <w:b w:val="0"/>
                <w:sz w:val="18"/>
                <w:szCs w:val="18"/>
              </w:rPr>
              <w:t>VoiceThread</w:t>
            </w:r>
            <w:proofErr w:type="spellEnd"/>
            <w:r w:rsidRPr="00B16538">
              <w:rPr>
                <w:b w:val="0"/>
                <w:sz w:val="18"/>
                <w:szCs w:val="18"/>
              </w:rPr>
              <w:t xml:space="preserve"> accepts the following image types: JPEG, GIF, BMP, PNG, doc types: PPT, PPS, PDF, DOC, XLS and varying video formats.</w:t>
            </w:r>
            <w:r w:rsidRPr="00B16538">
              <w:rPr>
                <w:b w:val="0"/>
                <w:sz w:val="18"/>
                <w:szCs w:val="18"/>
              </w:rPr>
              <w:br/>
            </w:r>
          </w:p>
          <w:p w:rsidR="006F6377" w:rsidRPr="00B16538" w:rsidRDefault="006F6377" w:rsidP="00B2319A">
            <w:pPr>
              <w:pStyle w:val="tabletext0"/>
              <w:framePr w:hSpace="0" w:wrap="auto" w:vAnchor="margin" w:xAlign="left" w:yAlign="inline"/>
              <w:numPr>
                <w:ilvl w:val="0"/>
                <w:numId w:val="25"/>
              </w:numPr>
              <w:suppressOverlap w:val="0"/>
              <w:rPr>
                <w:b w:val="0"/>
                <w:sz w:val="18"/>
                <w:szCs w:val="18"/>
              </w:rPr>
            </w:pPr>
            <w:r w:rsidRPr="00B16538">
              <w:rPr>
                <w:b w:val="0"/>
                <w:sz w:val="18"/>
                <w:szCs w:val="18"/>
              </w:rPr>
              <w:t xml:space="preserve">A Free </w:t>
            </w:r>
            <w:proofErr w:type="spellStart"/>
            <w:r w:rsidRPr="00B16538">
              <w:rPr>
                <w:b w:val="0"/>
                <w:sz w:val="18"/>
                <w:szCs w:val="18"/>
              </w:rPr>
              <w:t>VoiceThread</w:t>
            </w:r>
            <w:proofErr w:type="spellEnd"/>
            <w:r w:rsidRPr="00B16538">
              <w:rPr>
                <w:b w:val="0"/>
                <w:sz w:val="18"/>
                <w:szCs w:val="18"/>
              </w:rPr>
              <w:t xml:space="preserve"> account allows 50 pages per </w:t>
            </w:r>
            <w:proofErr w:type="spellStart"/>
            <w:r w:rsidRPr="00B16538">
              <w:rPr>
                <w:b w:val="0"/>
                <w:sz w:val="18"/>
                <w:szCs w:val="18"/>
              </w:rPr>
              <w:t>VoiceThread</w:t>
            </w:r>
            <w:proofErr w:type="spellEnd"/>
            <w:r w:rsidRPr="00B16538">
              <w:rPr>
                <w:b w:val="0"/>
                <w:sz w:val="18"/>
                <w:szCs w:val="18"/>
              </w:rPr>
              <w:t xml:space="preserve"> and limited creations.</w:t>
            </w:r>
            <w:r w:rsidRPr="00B16538">
              <w:rPr>
                <w:b w:val="0"/>
                <w:sz w:val="18"/>
                <w:szCs w:val="18"/>
              </w:rPr>
              <w:br/>
            </w:r>
          </w:p>
          <w:p w:rsidR="006F6377" w:rsidRPr="00B16538" w:rsidRDefault="006F6377" w:rsidP="00B2319A">
            <w:pPr>
              <w:pStyle w:val="tabletext0"/>
              <w:framePr w:hSpace="0" w:wrap="auto" w:vAnchor="margin" w:xAlign="left" w:yAlign="inline"/>
              <w:numPr>
                <w:ilvl w:val="0"/>
                <w:numId w:val="25"/>
              </w:numPr>
              <w:suppressOverlap w:val="0"/>
              <w:rPr>
                <w:b w:val="0"/>
                <w:sz w:val="18"/>
                <w:szCs w:val="18"/>
              </w:rPr>
            </w:pPr>
            <w:r w:rsidRPr="00B16538">
              <w:rPr>
                <w:b w:val="0"/>
                <w:sz w:val="18"/>
                <w:szCs w:val="18"/>
              </w:rPr>
              <w:t xml:space="preserve">A Pro </w:t>
            </w:r>
            <w:proofErr w:type="spellStart"/>
            <w:r w:rsidRPr="00B16538">
              <w:rPr>
                <w:b w:val="0"/>
                <w:sz w:val="18"/>
                <w:szCs w:val="18"/>
              </w:rPr>
              <w:t>VoiceThread</w:t>
            </w:r>
            <w:proofErr w:type="spellEnd"/>
            <w:r w:rsidRPr="00B16538">
              <w:rPr>
                <w:b w:val="0"/>
                <w:sz w:val="18"/>
                <w:szCs w:val="18"/>
              </w:rPr>
              <w:t xml:space="preserve"> account allows up to 500 pages for </w:t>
            </w:r>
            <w:proofErr w:type="spellStart"/>
            <w:r w:rsidRPr="00B16538">
              <w:rPr>
                <w:b w:val="0"/>
                <w:sz w:val="18"/>
                <w:szCs w:val="18"/>
              </w:rPr>
              <w:t>VoiceThread</w:t>
            </w:r>
            <w:proofErr w:type="spellEnd"/>
            <w:r w:rsidRPr="00B16538">
              <w:rPr>
                <w:b w:val="0"/>
                <w:sz w:val="18"/>
                <w:szCs w:val="18"/>
              </w:rPr>
              <w:t xml:space="preserve"> and unlimited creations and costs less than $5.00 per month.</w:t>
            </w:r>
          </w:p>
          <w:p w:rsidR="006F6377" w:rsidRPr="00B16538" w:rsidRDefault="006F6377" w:rsidP="004A5EF2">
            <w:pPr>
              <w:pStyle w:val="tabletext0"/>
              <w:framePr w:hSpace="0" w:wrap="auto" w:vAnchor="margin" w:xAlign="left" w:yAlign="inline"/>
              <w:ind w:left="454"/>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 xml:space="preserve">Certain firewall-related issues may arise. Manual configuration may be required:  </w:t>
            </w:r>
            <w:hyperlink r:id="rId54" w:history="1">
              <w:r w:rsidRPr="00B16538">
                <w:rPr>
                  <w:rStyle w:val="Hyperlink"/>
                  <w:b w:val="0"/>
                  <w:sz w:val="18"/>
                  <w:szCs w:val="18"/>
                </w:rPr>
                <w:t>http://voicethread.com/help/forum/comments.php?DiscussionID=31</w:t>
              </w:r>
            </w:hyperlink>
            <w:r w:rsidRPr="00B16538">
              <w:rPr>
                <w:b w:val="0"/>
                <w:sz w:val="18"/>
                <w:szCs w:val="18"/>
              </w:rPr>
              <w:t xml:space="preserve">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5" w:history="1">
              <w:r w:rsidR="006F6377" w:rsidRPr="00B16538">
                <w:rPr>
                  <w:rStyle w:val="Hyperlink"/>
                  <w:b w:val="0"/>
                  <w:sz w:val="18"/>
                  <w:szCs w:val="18"/>
                </w:rPr>
                <w:t>http://voicethread.com/support/faq/</w:t>
              </w:r>
            </w:hyperlink>
            <w:r w:rsidR="006F6377" w:rsidRPr="00B16538">
              <w:rPr>
                <w:rStyle w:val="Hyperlink"/>
                <w:b w:val="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82" w:name="_Toc269888560"/>
      <w:bookmarkStart w:id="83" w:name="_Toc331601575"/>
      <w:r w:rsidRPr="00B16538">
        <w:t>Wikispaces</w:t>
      </w:r>
      <w:bookmarkEnd w:id="82"/>
      <w:bookmarkEnd w:id="8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bookmarkStart w:id="84" w:name="_Toc210546027"/>
            <w:bookmarkStart w:id="85" w:name="_Toc210551543"/>
            <w:r w:rsidRPr="00B16538">
              <w:rPr>
                <w:sz w:val="18"/>
                <w:szCs w:val="18"/>
              </w:rPr>
              <w:t>URL</w:t>
            </w:r>
            <w:bookmarkEnd w:id="84"/>
            <w:bookmarkEnd w:id="85"/>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6" w:history="1">
              <w:r w:rsidR="006F6377" w:rsidRPr="00B16538">
                <w:rPr>
                  <w:rStyle w:val="Hyperlink"/>
                  <w:b w:val="0"/>
                  <w:sz w:val="18"/>
                  <w:szCs w:val="18"/>
                </w:rPr>
                <w:t>http://www.wikispaces.com</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sidRPr="00B16538">
              <w:rPr>
                <w:rFonts w:cs="Arial"/>
                <w:b w:val="0"/>
                <w:sz w:val="18"/>
                <w:szCs w:val="18"/>
              </w:rPr>
              <w:t>Tangient</w:t>
            </w:r>
            <w:proofErr w:type="spellEnd"/>
            <w:r w:rsidRPr="00B16538">
              <w:rPr>
                <w:rFonts w:cs="Arial"/>
                <w:b w:val="0"/>
                <w:sz w:val="18"/>
                <w:szCs w:val="18"/>
              </w:rPr>
              <w:t xml:space="preserve"> LLC</w:t>
            </w:r>
          </w:p>
        </w:tc>
      </w:tr>
      <w:tr w:rsidR="006F6377" w:rsidRPr="00B16538" w:rsidTr="004A5EF2">
        <w:trPr>
          <w:trHeight w:val="1346"/>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t>Wikispaces are used by learners as a collaborative tool to record their individual activities throughout a particular assignment or project. The wiki is submitted as part of the project documentation.</w:t>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b w:val="0"/>
                <w:sz w:val="18"/>
                <w:szCs w:val="18"/>
              </w:rPr>
              <w:t>Also used as a tool by teachers to communicate with learners throughout a course as part of a quality control process.</w:t>
            </w:r>
            <w:r w:rsidRPr="00B16538">
              <w:rPr>
                <w:rFonts w:cs="Arial"/>
                <w:b w:val="0"/>
                <w:sz w:val="18"/>
                <w:szCs w:val="18"/>
              </w:rPr>
              <w:t xml:space="preserve"> </w:t>
            </w:r>
            <w:r w:rsidRPr="00B16538">
              <w:rPr>
                <w:rFonts w:cs="Arial"/>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Wikis can be useful to learners needing to produce a single document when working as a group on a set project. Benefits to the teacher include the ability to review the learning process over time and confirm individual contributions.</w:t>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In Tasmania, teachers have been creating wikis for course delivery. Learners are encouraged to post their comments about the course and suggestions for improvement in delivery. This is used by teaching staff to identify and implement quality improvements.</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Standard web access – requires registration.</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7" w:history="1">
              <w:r w:rsidR="006F6377" w:rsidRPr="00B16538">
                <w:rPr>
                  <w:rStyle w:val="Hyperlink"/>
                  <w:b w:val="0"/>
                  <w:sz w:val="18"/>
                  <w:szCs w:val="18"/>
                </w:rPr>
                <w:t>http://www.wikispaces.com/about</w:t>
              </w:r>
            </w:hyperlink>
            <w:r w:rsidR="006F6377" w:rsidRPr="00B16538">
              <w:rPr>
                <w:rStyle w:val="Hyperlink"/>
                <w:b w:val="0"/>
                <w:sz w:val="18"/>
                <w:szCs w:val="18"/>
              </w:rPr>
              <w:t xml:space="preserve"> </w:t>
            </w:r>
          </w:p>
        </w:tc>
      </w:tr>
    </w:tbl>
    <w:p w:rsidR="00C25C7B" w:rsidRDefault="00C25C7B" w:rsidP="00C25C7B">
      <w:pPr>
        <w:pStyle w:val="Heading3"/>
        <w:numPr>
          <w:ilvl w:val="0"/>
          <w:numId w:val="0"/>
        </w:numPr>
        <w:ind w:left="567" w:hanging="567"/>
      </w:pPr>
      <w:bookmarkStart w:id="86" w:name="_Toc266267380"/>
    </w:p>
    <w:p w:rsidR="006F6377" w:rsidRDefault="006F6377" w:rsidP="00C25C7B">
      <w:pPr>
        <w:pStyle w:val="Heading3"/>
        <w:numPr>
          <w:ilvl w:val="0"/>
          <w:numId w:val="0"/>
        </w:numPr>
        <w:ind w:left="567" w:hanging="567"/>
      </w:pPr>
      <w:bookmarkStart w:id="87" w:name="_Toc331601576"/>
      <w:r w:rsidRPr="00894323">
        <w:t xml:space="preserve">5.3.12 </w:t>
      </w:r>
      <w:proofErr w:type="spellStart"/>
      <w:r w:rsidRPr="00894323">
        <w:t>Mediawiki</w:t>
      </w:r>
      <w:bookmarkEnd w:id="87"/>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A82885" w:rsidTr="004A5EF2">
        <w:trPr>
          <w:trHeight w:val="567"/>
        </w:trPr>
        <w:tc>
          <w:tcPr>
            <w:tcW w:w="1908" w:type="dxa"/>
            <w:shd w:val="clear" w:color="auto" w:fill="D6E1EE"/>
            <w:vAlign w:val="center"/>
          </w:tcPr>
          <w:p w:rsidR="006F6377" w:rsidRPr="00A82885" w:rsidRDefault="006F6377" w:rsidP="004A5EF2">
            <w:pPr>
              <w:spacing w:before="60" w:after="60" w:line="240" w:lineRule="auto"/>
              <w:rPr>
                <w:rFonts w:eastAsia="Times New Roman"/>
                <w:b/>
                <w:sz w:val="18"/>
                <w:szCs w:val="18"/>
              </w:rPr>
            </w:pPr>
            <w:r w:rsidRPr="00A82885">
              <w:rPr>
                <w:rFonts w:eastAsia="Times New Roman"/>
                <w:b/>
                <w:sz w:val="18"/>
                <w:szCs w:val="18"/>
              </w:rPr>
              <w:t>URL</w:t>
            </w:r>
          </w:p>
        </w:tc>
        <w:tc>
          <w:tcPr>
            <w:tcW w:w="7272" w:type="dxa"/>
            <w:shd w:val="clear" w:color="auto" w:fill="D6E1EE"/>
            <w:vAlign w:val="center"/>
          </w:tcPr>
          <w:p w:rsidR="006F6377" w:rsidRPr="00A82885" w:rsidRDefault="006F6377" w:rsidP="004A5EF2">
            <w:pPr>
              <w:spacing w:before="60" w:after="60" w:line="240" w:lineRule="auto"/>
              <w:rPr>
                <w:rFonts w:eastAsia="Times New Roman"/>
                <w:color w:val="0000FF"/>
                <w:sz w:val="18"/>
                <w:szCs w:val="18"/>
                <w:u w:val="single"/>
              </w:rPr>
            </w:pPr>
            <w:r w:rsidRPr="00A82885">
              <w:rPr>
                <w:rFonts w:eastAsia="Times New Roman"/>
                <w:color w:val="0000FF"/>
                <w:sz w:val="18"/>
                <w:szCs w:val="18"/>
                <w:u w:val="single"/>
              </w:rPr>
              <w:t>http://www.mediawiki.org/wiki/MediaWiki</w:t>
            </w:r>
          </w:p>
        </w:tc>
      </w:tr>
      <w:tr w:rsidR="006F6377" w:rsidRPr="00A82885" w:rsidTr="004A5EF2">
        <w:trPr>
          <w:trHeight w:val="567"/>
        </w:trPr>
        <w:tc>
          <w:tcPr>
            <w:tcW w:w="1908" w:type="dxa"/>
            <w:vAlign w:val="center"/>
          </w:tcPr>
          <w:p w:rsidR="006F6377" w:rsidRPr="00A82885" w:rsidRDefault="006F6377" w:rsidP="004A5EF2">
            <w:pPr>
              <w:spacing w:before="60" w:after="60" w:line="240" w:lineRule="auto"/>
              <w:rPr>
                <w:rFonts w:eastAsia="Times New Roman" w:cs="Arial"/>
                <w:b/>
                <w:sz w:val="18"/>
                <w:szCs w:val="18"/>
              </w:rPr>
            </w:pPr>
            <w:r w:rsidRPr="00A82885">
              <w:rPr>
                <w:rFonts w:eastAsia="Times New Roman" w:cs="Arial"/>
                <w:b/>
                <w:sz w:val="18"/>
                <w:szCs w:val="18"/>
              </w:rPr>
              <w:t>Vendor:</w:t>
            </w:r>
          </w:p>
        </w:tc>
        <w:tc>
          <w:tcPr>
            <w:tcW w:w="7272" w:type="dxa"/>
            <w:vAlign w:val="center"/>
          </w:tcPr>
          <w:p w:rsidR="006F6377" w:rsidRPr="00A82885" w:rsidRDefault="006F6377" w:rsidP="004A5EF2">
            <w:pPr>
              <w:spacing w:before="60" w:after="60" w:line="240" w:lineRule="auto"/>
              <w:rPr>
                <w:rFonts w:eastAsia="Times New Roman" w:cs="Arial"/>
                <w:sz w:val="18"/>
                <w:szCs w:val="18"/>
              </w:rPr>
            </w:pPr>
            <w:proofErr w:type="spellStart"/>
            <w:r w:rsidRPr="00A82885">
              <w:rPr>
                <w:rFonts w:eastAsia="Times New Roman" w:cs="Arial"/>
                <w:sz w:val="18"/>
                <w:szCs w:val="18"/>
              </w:rPr>
              <w:t>Mediawiki</w:t>
            </w:r>
            <w:proofErr w:type="spellEnd"/>
            <w:r w:rsidRPr="00A82885">
              <w:rPr>
                <w:rFonts w:eastAsia="Times New Roman" w:cs="Arial"/>
                <w:sz w:val="18"/>
                <w:szCs w:val="18"/>
              </w:rPr>
              <w:t xml:space="preserve"> </w:t>
            </w:r>
          </w:p>
        </w:tc>
      </w:tr>
      <w:tr w:rsidR="006F6377" w:rsidRPr="00A82885" w:rsidTr="004A5EF2">
        <w:trPr>
          <w:trHeight w:val="538"/>
        </w:trPr>
        <w:tc>
          <w:tcPr>
            <w:tcW w:w="1908" w:type="dxa"/>
            <w:vAlign w:val="center"/>
          </w:tcPr>
          <w:p w:rsidR="006F6377" w:rsidRPr="00A82885" w:rsidRDefault="006F6377" w:rsidP="004A5EF2">
            <w:pPr>
              <w:spacing w:before="60" w:after="60" w:line="240" w:lineRule="auto"/>
              <w:rPr>
                <w:rFonts w:eastAsia="Times New Roman" w:cs="Arial"/>
                <w:b/>
                <w:sz w:val="18"/>
                <w:szCs w:val="18"/>
              </w:rPr>
            </w:pPr>
            <w:r w:rsidRPr="00A82885">
              <w:rPr>
                <w:rFonts w:eastAsia="Times New Roman" w:cs="Arial"/>
                <w:b/>
                <w:sz w:val="18"/>
                <w:szCs w:val="18"/>
              </w:rPr>
              <w:t>Functionality:</w:t>
            </w:r>
          </w:p>
        </w:tc>
        <w:tc>
          <w:tcPr>
            <w:tcW w:w="7272" w:type="dxa"/>
            <w:vAlign w:val="center"/>
          </w:tcPr>
          <w:p w:rsidR="006F6377" w:rsidRPr="00A82885" w:rsidRDefault="006F6377" w:rsidP="004A5EF2">
            <w:pPr>
              <w:spacing w:before="60" w:after="60" w:line="240" w:lineRule="auto"/>
              <w:rPr>
                <w:rFonts w:eastAsia="Times New Roman" w:cs="Arial"/>
                <w:sz w:val="18"/>
                <w:szCs w:val="18"/>
              </w:rPr>
            </w:pPr>
            <w:r w:rsidRPr="00A82885">
              <w:rPr>
                <w:rFonts w:eastAsia="Times New Roman" w:cs="Arial"/>
                <w:sz w:val="18"/>
                <w:szCs w:val="18"/>
              </w:rPr>
              <w:br/>
              <w:t>Free open source software PHP based. Version as at June 2012:  1.19.0</w:t>
            </w:r>
            <w:r w:rsidRPr="00A82885">
              <w:rPr>
                <w:rFonts w:eastAsia="Times New Roman"/>
                <w:sz w:val="18"/>
                <w:szCs w:val="18"/>
              </w:rPr>
              <w:br/>
            </w:r>
          </w:p>
        </w:tc>
      </w:tr>
      <w:tr w:rsidR="006F6377" w:rsidRPr="00A82885" w:rsidTr="004A5EF2">
        <w:trPr>
          <w:trHeight w:val="567"/>
        </w:trPr>
        <w:tc>
          <w:tcPr>
            <w:tcW w:w="1908" w:type="dxa"/>
            <w:tcBorders>
              <w:bottom w:val="single" w:sz="4" w:space="0" w:color="365F91"/>
            </w:tcBorders>
            <w:vAlign w:val="center"/>
          </w:tcPr>
          <w:p w:rsidR="006F6377" w:rsidRPr="00A82885" w:rsidRDefault="006F6377" w:rsidP="004A5EF2">
            <w:pPr>
              <w:spacing w:before="60" w:after="60" w:line="240" w:lineRule="auto"/>
              <w:rPr>
                <w:rFonts w:eastAsia="Times New Roman" w:cs="Arial"/>
                <w:b/>
                <w:sz w:val="18"/>
                <w:szCs w:val="18"/>
              </w:rPr>
            </w:pPr>
            <w:r w:rsidRPr="00A82885">
              <w:rPr>
                <w:rFonts w:eastAsia="Times New Roman" w:cs="Arial"/>
                <w:b/>
                <w:sz w:val="18"/>
                <w:szCs w:val="18"/>
              </w:rPr>
              <w:t>Example uses:</w:t>
            </w:r>
          </w:p>
        </w:tc>
        <w:tc>
          <w:tcPr>
            <w:tcW w:w="7272" w:type="dxa"/>
            <w:tcBorders>
              <w:bottom w:val="single" w:sz="4" w:space="0" w:color="365F91"/>
            </w:tcBorders>
            <w:vAlign w:val="center"/>
          </w:tcPr>
          <w:p w:rsidR="006F6377" w:rsidRPr="00A82885" w:rsidRDefault="006F6377" w:rsidP="004A5EF2">
            <w:pPr>
              <w:spacing w:before="60" w:after="60" w:line="240" w:lineRule="auto"/>
              <w:rPr>
                <w:rFonts w:eastAsia="Times New Roman" w:cs="Arial"/>
                <w:sz w:val="18"/>
                <w:szCs w:val="18"/>
              </w:rPr>
            </w:pPr>
            <w:r w:rsidRPr="00A82885">
              <w:rPr>
                <w:rFonts w:eastAsia="Times New Roman" w:cs="Arial"/>
                <w:sz w:val="18"/>
                <w:szCs w:val="18"/>
              </w:rPr>
              <w:br/>
              <w:t>Used by teachers to facilitate collaborative work by students</w:t>
            </w:r>
          </w:p>
        </w:tc>
      </w:tr>
      <w:tr w:rsidR="006F6377" w:rsidRPr="00A82885" w:rsidTr="004A5EF2">
        <w:trPr>
          <w:trHeight w:val="567"/>
        </w:trPr>
        <w:tc>
          <w:tcPr>
            <w:tcW w:w="9180" w:type="dxa"/>
            <w:gridSpan w:val="2"/>
            <w:shd w:val="clear" w:color="auto" w:fill="D6E1EE"/>
            <w:vAlign w:val="center"/>
          </w:tcPr>
          <w:p w:rsidR="006F6377" w:rsidRPr="00A82885" w:rsidRDefault="006F6377" w:rsidP="004A5EF2">
            <w:pPr>
              <w:spacing w:before="60" w:after="60" w:line="240" w:lineRule="auto"/>
              <w:rPr>
                <w:rFonts w:eastAsia="Times New Roman"/>
                <w:b/>
                <w:sz w:val="18"/>
                <w:szCs w:val="18"/>
              </w:rPr>
            </w:pPr>
            <w:r w:rsidRPr="00A82885">
              <w:rPr>
                <w:rFonts w:eastAsia="Times New Roman"/>
                <w:b/>
                <w:sz w:val="18"/>
                <w:szCs w:val="18"/>
              </w:rPr>
              <w:t>Installation/usage requirement</w:t>
            </w:r>
          </w:p>
        </w:tc>
      </w:tr>
      <w:tr w:rsidR="006F6377" w:rsidRPr="00A82885" w:rsidTr="004A5EF2">
        <w:trPr>
          <w:trHeight w:val="567"/>
        </w:trPr>
        <w:tc>
          <w:tcPr>
            <w:tcW w:w="9180" w:type="dxa"/>
            <w:gridSpan w:val="2"/>
            <w:tcBorders>
              <w:bottom w:val="single" w:sz="4" w:space="0" w:color="365F91"/>
            </w:tcBorders>
            <w:vAlign w:val="center"/>
          </w:tcPr>
          <w:p w:rsidR="006F6377" w:rsidRPr="00A82885" w:rsidRDefault="006F6377" w:rsidP="004A5EF2">
            <w:pPr>
              <w:spacing w:before="60" w:after="60" w:line="240" w:lineRule="auto"/>
              <w:rPr>
                <w:rFonts w:eastAsia="Times New Roman"/>
                <w:sz w:val="18"/>
                <w:szCs w:val="18"/>
              </w:rPr>
            </w:pPr>
            <w:r w:rsidRPr="00A82885">
              <w:rPr>
                <w:rFonts w:eastAsia="Times New Roman"/>
                <w:sz w:val="18"/>
                <w:szCs w:val="18"/>
              </w:rPr>
              <w:t>N/A</w:t>
            </w:r>
          </w:p>
        </w:tc>
      </w:tr>
      <w:tr w:rsidR="006F6377" w:rsidRPr="00A82885" w:rsidTr="004A5EF2">
        <w:trPr>
          <w:trHeight w:val="567"/>
        </w:trPr>
        <w:tc>
          <w:tcPr>
            <w:tcW w:w="9180" w:type="dxa"/>
            <w:gridSpan w:val="2"/>
            <w:shd w:val="clear" w:color="auto" w:fill="D6E1EE"/>
            <w:vAlign w:val="center"/>
          </w:tcPr>
          <w:p w:rsidR="006F6377" w:rsidRPr="00A82885" w:rsidRDefault="006F6377" w:rsidP="004A5EF2">
            <w:pPr>
              <w:spacing w:before="60" w:after="60" w:line="240" w:lineRule="auto"/>
              <w:rPr>
                <w:rFonts w:eastAsia="Times New Roman"/>
                <w:b/>
                <w:sz w:val="18"/>
                <w:szCs w:val="18"/>
              </w:rPr>
            </w:pPr>
            <w:r w:rsidRPr="00A82885">
              <w:rPr>
                <w:rFonts w:eastAsia="Times New Roman"/>
                <w:b/>
                <w:sz w:val="18"/>
                <w:szCs w:val="18"/>
              </w:rPr>
              <w:t>Network configuration requirements</w:t>
            </w:r>
          </w:p>
        </w:tc>
      </w:tr>
      <w:tr w:rsidR="006F6377" w:rsidRPr="00A82885" w:rsidTr="004A5EF2">
        <w:trPr>
          <w:trHeight w:val="567"/>
        </w:trPr>
        <w:tc>
          <w:tcPr>
            <w:tcW w:w="9180" w:type="dxa"/>
            <w:gridSpan w:val="2"/>
            <w:tcBorders>
              <w:bottom w:val="single" w:sz="4" w:space="0" w:color="365F91"/>
            </w:tcBorders>
            <w:vAlign w:val="center"/>
          </w:tcPr>
          <w:p w:rsidR="006F6377" w:rsidRPr="00A82885" w:rsidRDefault="006F6377" w:rsidP="004A5EF2">
            <w:pPr>
              <w:spacing w:before="60" w:after="60" w:line="240" w:lineRule="auto"/>
              <w:ind w:left="454"/>
              <w:rPr>
                <w:rFonts w:eastAsia="Times New Roman"/>
                <w:sz w:val="18"/>
                <w:szCs w:val="18"/>
              </w:rPr>
            </w:pPr>
            <w:r w:rsidRPr="00A82885">
              <w:rPr>
                <w:rFonts w:eastAsia="Times New Roman"/>
                <w:sz w:val="18"/>
                <w:szCs w:val="18"/>
              </w:rPr>
              <w:br/>
              <w:t xml:space="preserve">Self-hosted:  Internet provider must have PHP 5.3.2 or later  greater enabled – see  </w:t>
            </w:r>
            <w:r w:rsidRPr="00A82885">
              <w:rPr>
                <w:rFonts w:eastAsia="Times New Roman"/>
                <w:color w:val="0000FF"/>
                <w:sz w:val="18"/>
                <w:szCs w:val="18"/>
                <w:u w:val="single"/>
              </w:rPr>
              <w:t>http://www.mediawiki.org/wiki/Manual:Installation_requirements#PHP</w:t>
            </w:r>
          </w:p>
        </w:tc>
      </w:tr>
      <w:tr w:rsidR="006F6377" w:rsidRPr="00A82885" w:rsidTr="004A5EF2">
        <w:trPr>
          <w:trHeight w:val="567"/>
        </w:trPr>
        <w:tc>
          <w:tcPr>
            <w:tcW w:w="9180" w:type="dxa"/>
            <w:gridSpan w:val="2"/>
            <w:shd w:val="clear" w:color="auto" w:fill="D6E1EE"/>
            <w:vAlign w:val="center"/>
          </w:tcPr>
          <w:p w:rsidR="006F6377" w:rsidRPr="00A82885" w:rsidRDefault="006F6377" w:rsidP="004A5EF2">
            <w:pPr>
              <w:spacing w:before="60" w:after="60" w:line="240" w:lineRule="auto"/>
              <w:rPr>
                <w:rFonts w:eastAsia="Times New Roman"/>
                <w:b/>
                <w:sz w:val="18"/>
                <w:szCs w:val="18"/>
              </w:rPr>
            </w:pPr>
            <w:r w:rsidRPr="00A82885">
              <w:rPr>
                <w:rFonts w:eastAsia="Times New Roman"/>
                <w:b/>
                <w:sz w:val="18"/>
                <w:szCs w:val="18"/>
              </w:rPr>
              <w:t>Known technical issues/problems</w:t>
            </w:r>
          </w:p>
        </w:tc>
      </w:tr>
      <w:tr w:rsidR="006F6377" w:rsidRPr="00A82885" w:rsidTr="004A5EF2">
        <w:trPr>
          <w:trHeight w:val="567"/>
        </w:trPr>
        <w:tc>
          <w:tcPr>
            <w:tcW w:w="9180" w:type="dxa"/>
            <w:gridSpan w:val="2"/>
            <w:tcBorders>
              <w:bottom w:val="single" w:sz="4" w:space="0" w:color="365F91"/>
            </w:tcBorders>
            <w:vAlign w:val="center"/>
          </w:tcPr>
          <w:p w:rsidR="006F6377" w:rsidRPr="00A82885" w:rsidRDefault="006F6377" w:rsidP="004A5EF2">
            <w:pPr>
              <w:spacing w:before="60" w:after="60" w:line="240" w:lineRule="auto"/>
              <w:rPr>
                <w:rFonts w:eastAsia="Times New Roman"/>
                <w:sz w:val="18"/>
                <w:szCs w:val="18"/>
              </w:rPr>
            </w:pPr>
            <w:r w:rsidRPr="00A82885">
              <w:rPr>
                <w:rFonts w:eastAsia="Times New Roman"/>
                <w:sz w:val="18"/>
                <w:szCs w:val="18"/>
              </w:rPr>
              <w:t>N/A</w:t>
            </w:r>
          </w:p>
        </w:tc>
      </w:tr>
      <w:tr w:rsidR="006F6377" w:rsidRPr="00A82885" w:rsidTr="004A5EF2">
        <w:trPr>
          <w:trHeight w:val="567"/>
        </w:trPr>
        <w:tc>
          <w:tcPr>
            <w:tcW w:w="9180" w:type="dxa"/>
            <w:gridSpan w:val="2"/>
            <w:shd w:val="clear" w:color="auto" w:fill="D6E1EE"/>
            <w:vAlign w:val="center"/>
          </w:tcPr>
          <w:p w:rsidR="006F6377" w:rsidRPr="00A82885" w:rsidRDefault="006F6377" w:rsidP="004A5EF2">
            <w:pPr>
              <w:spacing w:before="60" w:after="60" w:line="240" w:lineRule="auto"/>
              <w:rPr>
                <w:rFonts w:eastAsia="Times New Roman"/>
                <w:b/>
                <w:sz w:val="18"/>
                <w:szCs w:val="18"/>
              </w:rPr>
            </w:pPr>
            <w:r w:rsidRPr="00A82885">
              <w:rPr>
                <w:rFonts w:eastAsia="Times New Roman"/>
                <w:b/>
                <w:sz w:val="18"/>
                <w:szCs w:val="18"/>
              </w:rPr>
              <w:t>Further information</w:t>
            </w:r>
          </w:p>
        </w:tc>
      </w:tr>
      <w:tr w:rsidR="006F6377" w:rsidRPr="00A82885" w:rsidTr="004A5EF2">
        <w:trPr>
          <w:trHeight w:val="567"/>
        </w:trPr>
        <w:tc>
          <w:tcPr>
            <w:tcW w:w="9180" w:type="dxa"/>
            <w:gridSpan w:val="2"/>
            <w:vAlign w:val="center"/>
          </w:tcPr>
          <w:p w:rsidR="006F6377" w:rsidRPr="00A82885" w:rsidRDefault="006F6377" w:rsidP="004A5EF2">
            <w:pPr>
              <w:spacing w:before="60" w:after="60" w:line="240" w:lineRule="auto"/>
              <w:rPr>
                <w:rFonts w:eastAsia="Times New Roman"/>
                <w:color w:val="0000FF"/>
                <w:sz w:val="18"/>
                <w:szCs w:val="18"/>
                <w:u w:val="single"/>
              </w:rPr>
            </w:pPr>
            <w:r w:rsidRPr="00A82885">
              <w:rPr>
                <w:rFonts w:eastAsia="Times New Roman"/>
                <w:color w:val="0000FF"/>
                <w:sz w:val="18"/>
                <w:szCs w:val="18"/>
                <w:u w:val="single"/>
              </w:rPr>
              <w:t>http://www.mediawiki.org/wiki/MediaWiki</w:t>
            </w:r>
          </w:p>
        </w:tc>
      </w:tr>
    </w:tbl>
    <w:p w:rsidR="006F6377" w:rsidRPr="00A82885" w:rsidRDefault="006F6377" w:rsidP="006F6377"/>
    <w:p w:rsidR="006F6377" w:rsidRDefault="006F6377" w:rsidP="006F6377">
      <w:pPr>
        <w:pStyle w:val="Heading3"/>
        <w:numPr>
          <w:ilvl w:val="0"/>
          <w:numId w:val="0"/>
        </w:numPr>
      </w:pPr>
      <w:bookmarkStart w:id="88" w:name="_Toc331601577"/>
      <w:r>
        <w:t>5.3.13 Yammer</w:t>
      </w:r>
      <w:bookmarkEnd w:id="88"/>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E6369E" w:rsidTr="004A5EF2">
        <w:trPr>
          <w:trHeight w:val="567"/>
        </w:trPr>
        <w:tc>
          <w:tcPr>
            <w:tcW w:w="1908" w:type="dxa"/>
            <w:shd w:val="clear" w:color="auto" w:fill="D6E1EE"/>
            <w:vAlign w:val="center"/>
          </w:tcPr>
          <w:p w:rsidR="006F6377" w:rsidRPr="00E6369E" w:rsidRDefault="006F6377" w:rsidP="004A5EF2">
            <w:pPr>
              <w:spacing w:before="60" w:after="60" w:line="240" w:lineRule="auto"/>
              <w:rPr>
                <w:rFonts w:eastAsia="Times New Roman"/>
                <w:b/>
                <w:sz w:val="18"/>
                <w:szCs w:val="18"/>
              </w:rPr>
            </w:pPr>
            <w:r w:rsidRPr="00E6369E">
              <w:rPr>
                <w:rFonts w:eastAsia="Times New Roman"/>
                <w:b/>
                <w:sz w:val="18"/>
                <w:szCs w:val="18"/>
              </w:rPr>
              <w:t>URL</w:t>
            </w:r>
          </w:p>
        </w:tc>
        <w:tc>
          <w:tcPr>
            <w:tcW w:w="7272" w:type="dxa"/>
            <w:shd w:val="clear" w:color="auto" w:fill="D6E1EE"/>
            <w:vAlign w:val="center"/>
          </w:tcPr>
          <w:p w:rsidR="006F6377" w:rsidRPr="00E6369E" w:rsidRDefault="006F6377" w:rsidP="004A5EF2">
            <w:pPr>
              <w:spacing w:before="60" w:after="60" w:line="240" w:lineRule="auto"/>
              <w:rPr>
                <w:rFonts w:eastAsia="Times New Roman"/>
                <w:color w:val="0000FF"/>
                <w:sz w:val="18"/>
                <w:szCs w:val="18"/>
                <w:u w:val="single"/>
              </w:rPr>
            </w:pPr>
            <w:r w:rsidRPr="00E6369E">
              <w:rPr>
                <w:rFonts w:eastAsia="Times New Roman"/>
                <w:color w:val="0000FF"/>
                <w:sz w:val="18"/>
                <w:szCs w:val="18"/>
                <w:u w:val="single"/>
              </w:rPr>
              <w:t>https://www.yammer.com/</w:t>
            </w:r>
          </w:p>
        </w:tc>
      </w:tr>
      <w:tr w:rsidR="006F6377" w:rsidRPr="00E6369E" w:rsidTr="004A5EF2">
        <w:trPr>
          <w:trHeight w:val="567"/>
        </w:trPr>
        <w:tc>
          <w:tcPr>
            <w:tcW w:w="1908" w:type="dxa"/>
            <w:vAlign w:val="center"/>
          </w:tcPr>
          <w:p w:rsidR="006F6377" w:rsidRPr="00E6369E" w:rsidRDefault="006F6377" w:rsidP="004A5EF2">
            <w:pPr>
              <w:spacing w:before="60" w:after="60" w:line="240" w:lineRule="auto"/>
              <w:rPr>
                <w:rFonts w:eastAsia="Times New Roman" w:cs="Arial"/>
                <w:b/>
                <w:sz w:val="18"/>
                <w:szCs w:val="18"/>
              </w:rPr>
            </w:pPr>
            <w:r w:rsidRPr="00E6369E">
              <w:rPr>
                <w:rFonts w:eastAsia="Times New Roman" w:cs="Arial"/>
                <w:b/>
                <w:sz w:val="18"/>
                <w:szCs w:val="18"/>
              </w:rPr>
              <w:t>Vendor:</w:t>
            </w:r>
          </w:p>
        </w:tc>
        <w:tc>
          <w:tcPr>
            <w:tcW w:w="7272" w:type="dxa"/>
            <w:vAlign w:val="center"/>
          </w:tcPr>
          <w:p w:rsidR="006F6377" w:rsidRPr="00E6369E" w:rsidRDefault="006F6377" w:rsidP="004A5EF2">
            <w:pPr>
              <w:spacing w:before="60" w:after="60" w:line="240" w:lineRule="auto"/>
              <w:rPr>
                <w:rFonts w:eastAsia="Times New Roman" w:cs="Arial"/>
                <w:sz w:val="18"/>
                <w:szCs w:val="18"/>
              </w:rPr>
            </w:pPr>
            <w:r w:rsidRPr="00E6369E">
              <w:rPr>
                <w:rFonts w:eastAsia="Times New Roman" w:cs="Arial"/>
                <w:sz w:val="18"/>
                <w:szCs w:val="18"/>
              </w:rPr>
              <w:t>Yammer</w:t>
            </w:r>
          </w:p>
        </w:tc>
      </w:tr>
      <w:tr w:rsidR="006F6377" w:rsidRPr="00E6369E" w:rsidTr="004A5EF2">
        <w:trPr>
          <w:trHeight w:val="538"/>
        </w:trPr>
        <w:tc>
          <w:tcPr>
            <w:tcW w:w="1908" w:type="dxa"/>
            <w:vAlign w:val="center"/>
          </w:tcPr>
          <w:p w:rsidR="006F6377" w:rsidRPr="00E6369E" w:rsidRDefault="006F6377" w:rsidP="004A5EF2">
            <w:pPr>
              <w:spacing w:before="60" w:after="60" w:line="240" w:lineRule="auto"/>
              <w:rPr>
                <w:rFonts w:eastAsia="Times New Roman" w:cs="Arial"/>
                <w:b/>
                <w:sz w:val="18"/>
                <w:szCs w:val="18"/>
              </w:rPr>
            </w:pPr>
            <w:r w:rsidRPr="00E6369E">
              <w:rPr>
                <w:rFonts w:eastAsia="Times New Roman" w:cs="Arial"/>
                <w:b/>
                <w:sz w:val="18"/>
                <w:szCs w:val="18"/>
              </w:rPr>
              <w:t>Functionality:</w:t>
            </w:r>
          </w:p>
        </w:tc>
        <w:tc>
          <w:tcPr>
            <w:tcW w:w="7272" w:type="dxa"/>
            <w:vAlign w:val="center"/>
          </w:tcPr>
          <w:p w:rsidR="006F6377" w:rsidRPr="00E6369E" w:rsidRDefault="006F6377" w:rsidP="004A5EF2">
            <w:pPr>
              <w:spacing w:before="60" w:after="60" w:line="240" w:lineRule="auto"/>
              <w:rPr>
                <w:rFonts w:eastAsia="Times New Roman" w:cs="Arial"/>
                <w:sz w:val="18"/>
                <w:szCs w:val="18"/>
              </w:rPr>
            </w:pPr>
            <w:r w:rsidRPr="00E6369E">
              <w:rPr>
                <w:rFonts w:eastAsia="Times New Roman" w:cs="Arial"/>
                <w:sz w:val="18"/>
                <w:szCs w:val="18"/>
              </w:rPr>
              <w:br/>
              <w:t>Enterprise based secure private  social networking</w:t>
            </w:r>
          </w:p>
        </w:tc>
      </w:tr>
      <w:tr w:rsidR="006F6377" w:rsidRPr="00E6369E" w:rsidTr="004A5EF2">
        <w:trPr>
          <w:trHeight w:val="567"/>
        </w:trPr>
        <w:tc>
          <w:tcPr>
            <w:tcW w:w="1908" w:type="dxa"/>
            <w:tcBorders>
              <w:bottom w:val="single" w:sz="4" w:space="0" w:color="365F91"/>
            </w:tcBorders>
            <w:vAlign w:val="center"/>
          </w:tcPr>
          <w:p w:rsidR="006F6377" w:rsidRPr="00E6369E" w:rsidRDefault="006F6377" w:rsidP="004A5EF2">
            <w:pPr>
              <w:spacing w:before="60" w:after="60" w:line="240" w:lineRule="auto"/>
              <w:rPr>
                <w:rFonts w:eastAsia="Times New Roman" w:cs="Arial"/>
                <w:b/>
                <w:sz w:val="18"/>
                <w:szCs w:val="18"/>
              </w:rPr>
            </w:pPr>
            <w:r w:rsidRPr="00E6369E">
              <w:rPr>
                <w:rFonts w:eastAsia="Times New Roman" w:cs="Arial"/>
                <w:b/>
                <w:sz w:val="18"/>
                <w:szCs w:val="18"/>
              </w:rPr>
              <w:t>Example uses:</w:t>
            </w:r>
          </w:p>
        </w:tc>
        <w:tc>
          <w:tcPr>
            <w:tcW w:w="7272" w:type="dxa"/>
            <w:tcBorders>
              <w:bottom w:val="single" w:sz="4" w:space="0" w:color="365F91"/>
            </w:tcBorders>
            <w:vAlign w:val="center"/>
          </w:tcPr>
          <w:p w:rsidR="006F6377" w:rsidRPr="00E6369E" w:rsidRDefault="006F6377" w:rsidP="004A5EF2">
            <w:pPr>
              <w:spacing w:before="60" w:after="60" w:line="240" w:lineRule="auto"/>
              <w:rPr>
                <w:rFonts w:eastAsia="Times New Roman" w:cs="Arial"/>
                <w:sz w:val="18"/>
                <w:szCs w:val="18"/>
              </w:rPr>
            </w:pPr>
            <w:r w:rsidRPr="00E6369E">
              <w:rPr>
                <w:rFonts w:eastAsia="Times New Roman" w:cs="Arial"/>
                <w:sz w:val="18"/>
                <w:szCs w:val="18"/>
              </w:rPr>
              <w:br/>
              <w:t>Used by Queensland VET as an alternative to Facebook</w:t>
            </w:r>
          </w:p>
        </w:tc>
      </w:tr>
      <w:tr w:rsidR="006F6377" w:rsidRPr="00E6369E" w:rsidTr="004A5EF2">
        <w:trPr>
          <w:trHeight w:val="567"/>
        </w:trPr>
        <w:tc>
          <w:tcPr>
            <w:tcW w:w="9180" w:type="dxa"/>
            <w:gridSpan w:val="2"/>
            <w:shd w:val="clear" w:color="auto" w:fill="D6E1EE"/>
            <w:vAlign w:val="center"/>
          </w:tcPr>
          <w:p w:rsidR="006F6377" w:rsidRPr="00E6369E" w:rsidRDefault="006F6377" w:rsidP="004A5EF2">
            <w:pPr>
              <w:spacing w:before="60" w:after="60" w:line="240" w:lineRule="auto"/>
              <w:rPr>
                <w:rFonts w:eastAsia="Times New Roman"/>
                <w:b/>
                <w:sz w:val="18"/>
                <w:szCs w:val="18"/>
              </w:rPr>
            </w:pPr>
            <w:r w:rsidRPr="00E6369E">
              <w:rPr>
                <w:rFonts w:eastAsia="Times New Roman"/>
                <w:b/>
                <w:sz w:val="18"/>
                <w:szCs w:val="18"/>
              </w:rPr>
              <w:t>Installation/usage requirement</w:t>
            </w:r>
          </w:p>
        </w:tc>
      </w:tr>
      <w:tr w:rsidR="006F6377" w:rsidRPr="00E6369E" w:rsidTr="004A5EF2">
        <w:trPr>
          <w:trHeight w:val="567"/>
        </w:trPr>
        <w:tc>
          <w:tcPr>
            <w:tcW w:w="9180" w:type="dxa"/>
            <w:gridSpan w:val="2"/>
            <w:tcBorders>
              <w:bottom w:val="single" w:sz="4" w:space="0" w:color="365F91"/>
            </w:tcBorders>
            <w:vAlign w:val="center"/>
          </w:tcPr>
          <w:p w:rsidR="006F6377" w:rsidRPr="00E6369E" w:rsidRDefault="006F6377" w:rsidP="004A5EF2">
            <w:pPr>
              <w:spacing w:before="60" w:after="60" w:line="240" w:lineRule="auto"/>
              <w:rPr>
                <w:rFonts w:eastAsia="Times New Roman"/>
                <w:sz w:val="18"/>
                <w:szCs w:val="18"/>
              </w:rPr>
            </w:pPr>
            <w:r w:rsidRPr="00E6369E">
              <w:rPr>
                <w:rFonts w:eastAsia="Times New Roman"/>
                <w:sz w:val="18"/>
                <w:szCs w:val="18"/>
              </w:rPr>
              <w:t>N/A Basic service is free, Other premium services charged per user or per group per month: $79 per group , $5 per user up to $15 per user for comprehensive service with full administration/integration options</w:t>
            </w:r>
          </w:p>
        </w:tc>
      </w:tr>
      <w:tr w:rsidR="006F6377" w:rsidRPr="00E6369E" w:rsidTr="004A5EF2">
        <w:trPr>
          <w:trHeight w:val="567"/>
        </w:trPr>
        <w:tc>
          <w:tcPr>
            <w:tcW w:w="9180" w:type="dxa"/>
            <w:gridSpan w:val="2"/>
            <w:shd w:val="clear" w:color="auto" w:fill="D6E1EE"/>
            <w:vAlign w:val="center"/>
          </w:tcPr>
          <w:p w:rsidR="006F6377" w:rsidRPr="00E6369E" w:rsidRDefault="006F6377" w:rsidP="004A5EF2">
            <w:pPr>
              <w:spacing w:before="60" w:after="60" w:line="240" w:lineRule="auto"/>
              <w:rPr>
                <w:rFonts w:eastAsia="Times New Roman"/>
                <w:b/>
                <w:sz w:val="18"/>
                <w:szCs w:val="18"/>
              </w:rPr>
            </w:pPr>
            <w:r w:rsidRPr="00E6369E">
              <w:rPr>
                <w:rFonts w:eastAsia="Times New Roman"/>
                <w:b/>
                <w:sz w:val="18"/>
                <w:szCs w:val="18"/>
              </w:rPr>
              <w:t>Network configuration requirements</w:t>
            </w:r>
          </w:p>
        </w:tc>
      </w:tr>
      <w:tr w:rsidR="006F6377" w:rsidRPr="00E6369E" w:rsidTr="004A5EF2">
        <w:trPr>
          <w:trHeight w:val="567"/>
        </w:trPr>
        <w:tc>
          <w:tcPr>
            <w:tcW w:w="9180" w:type="dxa"/>
            <w:gridSpan w:val="2"/>
            <w:tcBorders>
              <w:bottom w:val="single" w:sz="4" w:space="0" w:color="365F91"/>
            </w:tcBorders>
            <w:vAlign w:val="center"/>
          </w:tcPr>
          <w:p w:rsidR="006F6377" w:rsidRPr="00E6369E" w:rsidRDefault="006F6377" w:rsidP="004A5EF2">
            <w:pPr>
              <w:spacing w:before="60" w:after="60" w:line="240" w:lineRule="auto"/>
              <w:ind w:left="454"/>
              <w:rPr>
                <w:rFonts w:eastAsia="Times New Roman"/>
                <w:sz w:val="18"/>
                <w:szCs w:val="18"/>
              </w:rPr>
            </w:pPr>
            <w:r w:rsidRPr="00E6369E">
              <w:rPr>
                <w:rFonts w:eastAsia="Times New Roman"/>
                <w:sz w:val="18"/>
                <w:szCs w:val="18"/>
              </w:rPr>
              <w:br/>
              <w:t>Browser based/cloud based no  hardware or software to install</w:t>
            </w:r>
          </w:p>
        </w:tc>
      </w:tr>
      <w:tr w:rsidR="006F6377" w:rsidRPr="00E6369E" w:rsidTr="004A5EF2">
        <w:trPr>
          <w:trHeight w:val="567"/>
        </w:trPr>
        <w:tc>
          <w:tcPr>
            <w:tcW w:w="9180" w:type="dxa"/>
            <w:gridSpan w:val="2"/>
            <w:shd w:val="clear" w:color="auto" w:fill="D6E1EE"/>
            <w:vAlign w:val="center"/>
          </w:tcPr>
          <w:p w:rsidR="006F6377" w:rsidRPr="00E6369E" w:rsidRDefault="006F6377" w:rsidP="004A5EF2">
            <w:pPr>
              <w:spacing w:before="60" w:after="60" w:line="240" w:lineRule="auto"/>
              <w:rPr>
                <w:rFonts w:eastAsia="Times New Roman"/>
                <w:b/>
                <w:sz w:val="18"/>
                <w:szCs w:val="18"/>
              </w:rPr>
            </w:pPr>
            <w:r w:rsidRPr="00E6369E">
              <w:rPr>
                <w:rFonts w:eastAsia="Times New Roman"/>
                <w:b/>
                <w:sz w:val="18"/>
                <w:szCs w:val="18"/>
              </w:rPr>
              <w:t>Known technical issues/problems</w:t>
            </w:r>
          </w:p>
        </w:tc>
      </w:tr>
      <w:tr w:rsidR="006F6377" w:rsidRPr="00E6369E" w:rsidTr="004A5EF2">
        <w:trPr>
          <w:trHeight w:val="567"/>
        </w:trPr>
        <w:tc>
          <w:tcPr>
            <w:tcW w:w="9180" w:type="dxa"/>
            <w:gridSpan w:val="2"/>
            <w:tcBorders>
              <w:bottom w:val="single" w:sz="4" w:space="0" w:color="365F91"/>
            </w:tcBorders>
            <w:vAlign w:val="center"/>
          </w:tcPr>
          <w:p w:rsidR="006F6377" w:rsidRPr="00E6369E" w:rsidRDefault="006F6377" w:rsidP="004A5EF2">
            <w:pPr>
              <w:spacing w:before="60" w:after="60" w:line="240" w:lineRule="auto"/>
              <w:rPr>
                <w:rFonts w:eastAsia="Times New Roman"/>
                <w:sz w:val="18"/>
                <w:szCs w:val="18"/>
              </w:rPr>
            </w:pPr>
            <w:r w:rsidRPr="00E6369E">
              <w:rPr>
                <w:rFonts w:eastAsia="Times New Roman"/>
                <w:sz w:val="18"/>
                <w:szCs w:val="18"/>
              </w:rPr>
              <w:t>N/A</w:t>
            </w:r>
          </w:p>
        </w:tc>
      </w:tr>
      <w:tr w:rsidR="006F6377" w:rsidRPr="00E6369E" w:rsidTr="004A5EF2">
        <w:trPr>
          <w:trHeight w:val="567"/>
        </w:trPr>
        <w:tc>
          <w:tcPr>
            <w:tcW w:w="9180" w:type="dxa"/>
            <w:gridSpan w:val="2"/>
            <w:shd w:val="clear" w:color="auto" w:fill="D6E1EE"/>
            <w:vAlign w:val="center"/>
          </w:tcPr>
          <w:p w:rsidR="006F6377" w:rsidRPr="00E6369E" w:rsidRDefault="006F6377" w:rsidP="004A5EF2">
            <w:pPr>
              <w:spacing w:before="60" w:after="60" w:line="240" w:lineRule="auto"/>
              <w:rPr>
                <w:rFonts w:eastAsia="Times New Roman"/>
                <w:b/>
                <w:sz w:val="18"/>
                <w:szCs w:val="18"/>
              </w:rPr>
            </w:pPr>
            <w:r w:rsidRPr="00E6369E">
              <w:rPr>
                <w:rFonts w:eastAsia="Times New Roman"/>
                <w:b/>
                <w:sz w:val="18"/>
                <w:szCs w:val="18"/>
              </w:rPr>
              <w:t>Further information</w:t>
            </w:r>
          </w:p>
        </w:tc>
      </w:tr>
      <w:tr w:rsidR="006F6377" w:rsidRPr="00E6369E" w:rsidTr="004A5EF2">
        <w:trPr>
          <w:trHeight w:val="567"/>
        </w:trPr>
        <w:tc>
          <w:tcPr>
            <w:tcW w:w="9180" w:type="dxa"/>
            <w:gridSpan w:val="2"/>
            <w:vAlign w:val="center"/>
          </w:tcPr>
          <w:p w:rsidR="006F6377" w:rsidRPr="00E6369E" w:rsidRDefault="006F6377" w:rsidP="004A5EF2">
            <w:pPr>
              <w:spacing w:before="60" w:after="60" w:line="240" w:lineRule="auto"/>
              <w:rPr>
                <w:rFonts w:eastAsia="Times New Roman"/>
                <w:color w:val="0000FF"/>
                <w:sz w:val="18"/>
                <w:szCs w:val="18"/>
                <w:u w:val="single"/>
              </w:rPr>
            </w:pPr>
            <w:r w:rsidRPr="00E6369E">
              <w:rPr>
                <w:rFonts w:eastAsia="Times New Roman"/>
                <w:color w:val="0000FF"/>
                <w:sz w:val="18"/>
                <w:szCs w:val="18"/>
                <w:u w:val="single"/>
              </w:rPr>
              <w:t>https://www.yammer.com/</w:t>
            </w:r>
          </w:p>
        </w:tc>
      </w:tr>
    </w:tbl>
    <w:p w:rsidR="006F6377" w:rsidRPr="00E6369E" w:rsidRDefault="006F6377" w:rsidP="006F6377"/>
    <w:p w:rsidR="006F6377" w:rsidRDefault="006F6377" w:rsidP="006F6377">
      <w:pPr>
        <w:pStyle w:val="Heading3"/>
        <w:numPr>
          <w:ilvl w:val="0"/>
          <w:numId w:val="0"/>
        </w:numPr>
      </w:pPr>
    </w:p>
    <w:p w:rsidR="006F6377" w:rsidRDefault="006F6377" w:rsidP="006F6377">
      <w:pPr>
        <w:pStyle w:val="Heading3"/>
        <w:numPr>
          <w:ilvl w:val="0"/>
          <w:numId w:val="0"/>
        </w:numPr>
      </w:pPr>
      <w:bookmarkStart w:id="89" w:name="_Toc331601578"/>
      <w:r>
        <w:t xml:space="preserve">5.3.14 </w:t>
      </w:r>
      <w:proofErr w:type="spellStart"/>
      <w:r>
        <w:t>Instagram</w:t>
      </w:r>
      <w:bookmarkEnd w:id="89"/>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0D26CA" w:rsidTr="004A5EF2">
        <w:trPr>
          <w:trHeight w:val="567"/>
        </w:trPr>
        <w:tc>
          <w:tcPr>
            <w:tcW w:w="1908" w:type="dxa"/>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URL</w:t>
            </w:r>
          </w:p>
        </w:tc>
        <w:tc>
          <w:tcPr>
            <w:tcW w:w="7272" w:type="dxa"/>
            <w:shd w:val="clear" w:color="auto" w:fill="D6E1EE"/>
            <w:vAlign w:val="center"/>
          </w:tcPr>
          <w:p w:rsidR="006F6377" w:rsidRPr="000D26CA" w:rsidRDefault="006F6377" w:rsidP="004A5EF2">
            <w:pPr>
              <w:spacing w:before="60" w:after="60" w:line="240" w:lineRule="auto"/>
              <w:rPr>
                <w:rFonts w:eastAsia="Times New Roman"/>
                <w:color w:val="0000FF"/>
                <w:sz w:val="18"/>
                <w:szCs w:val="18"/>
                <w:u w:val="single"/>
              </w:rPr>
            </w:pPr>
            <w:r w:rsidRPr="000D26CA">
              <w:rPr>
                <w:rFonts w:eastAsia="Times New Roman"/>
                <w:color w:val="0000FF"/>
                <w:sz w:val="18"/>
                <w:szCs w:val="18"/>
                <w:u w:val="single"/>
              </w:rPr>
              <w:t>http://instagr.am/</w:t>
            </w:r>
          </w:p>
        </w:tc>
      </w:tr>
      <w:tr w:rsidR="006F6377" w:rsidRPr="000D26CA" w:rsidTr="004A5EF2">
        <w:trPr>
          <w:trHeight w:val="567"/>
        </w:trPr>
        <w:tc>
          <w:tcPr>
            <w:tcW w:w="1908" w:type="dxa"/>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Vendor:</w:t>
            </w:r>
          </w:p>
        </w:tc>
        <w:tc>
          <w:tcPr>
            <w:tcW w:w="7272" w:type="dxa"/>
            <w:vAlign w:val="center"/>
          </w:tcPr>
          <w:p w:rsidR="006F6377" w:rsidRPr="000D26CA" w:rsidRDefault="006F6377" w:rsidP="004A5EF2">
            <w:pPr>
              <w:spacing w:before="60" w:after="60" w:line="240" w:lineRule="auto"/>
              <w:rPr>
                <w:rFonts w:eastAsia="Times New Roman" w:cs="Arial"/>
                <w:sz w:val="18"/>
                <w:szCs w:val="18"/>
              </w:rPr>
            </w:pPr>
            <w:r w:rsidRPr="000D26CA">
              <w:rPr>
                <w:rFonts w:eastAsia="Times New Roman" w:cs="Arial"/>
                <w:sz w:val="18"/>
                <w:szCs w:val="18"/>
              </w:rPr>
              <w:t>Instagr.am ( acquired by Facebook)</w:t>
            </w:r>
          </w:p>
        </w:tc>
      </w:tr>
      <w:tr w:rsidR="006F6377" w:rsidRPr="000D26CA" w:rsidTr="004A5EF2">
        <w:trPr>
          <w:trHeight w:val="538"/>
        </w:trPr>
        <w:tc>
          <w:tcPr>
            <w:tcW w:w="1908" w:type="dxa"/>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Functionality:</w:t>
            </w:r>
          </w:p>
        </w:tc>
        <w:tc>
          <w:tcPr>
            <w:tcW w:w="7272" w:type="dxa"/>
            <w:vAlign w:val="center"/>
          </w:tcPr>
          <w:p w:rsidR="006F6377" w:rsidRPr="000D26CA" w:rsidRDefault="006F6377" w:rsidP="004A5EF2">
            <w:pPr>
              <w:spacing w:before="60" w:after="60" w:line="240" w:lineRule="auto"/>
              <w:rPr>
                <w:rFonts w:eastAsia="Times New Roman" w:cs="Arial"/>
                <w:sz w:val="18"/>
                <w:szCs w:val="18"/>
              </w:rPr>
            </w:pPr>
            <w:r w:rsidRPr="000D26CA">
              <w:rPr>
                <w:rFonts w:eastAsia="Times New Roman" w:cs="Arial"/>
                <w:sz w:val="18"/>
                <w:szCs w:val="18"/>
              </w:rPr>
              <w:t>Free photo sharing site with good functionality for linking to Twitter and Facebook</w:t>
            </w:r>
          </w:p>
        </w:tc>
      </w:tr>
      <w:tr w:rsidR="006F6377" w:rsidRPr="000D26CA" w:rsidTr="004A5EF2">
        <w:trPr>
          <w:trHeight w:val="567"/>
        </w:trPr>
        <w:tc>
          <w:tcPr>
            <w:tcW w:w="1908" w:type="dxa"/>
            <w:tcBorders>
              <w:bottom w:val="single" w:sz="4" w:space="0" w:color="365F91"/>
            </w:tcBorders>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Example uses:</w:t>
            </w:r>
          </w:p>
        </w:tc>
        <w:tc>
          <w:tcPr>
            <w:tcW w:w="7272" w:type="dxa"/>
            <w:tcBorders>
              <w:bottom w:val="single" w:sz="4" w:space="0" w:color="365F91"/>
            </w:tcBorders>
            <w:vAlign w:val="center"/>
          </w:tcPr>
          <w:p w:rsidR="006F6377" w:rsidRPr="000D26CA" w:rsidRDefault="006F6377" w:rsidP="004A5EF2">
            <w:pPr>
              <w:spacing w:before="60" w:after="60" w:line="240" w:lineRule="auto"/>
              <w:rPr>
                <w:rFonts w:eastAsia="Times New Roman" w:cs="Arial"/>
                <w:sz w:val="18"/>
                <w:szCs w:val="18"/>
              </w:rPr>
            </w:pPr>
            <w:r w:rsidRPr="000D26CA">
              <w:rPr>
                <w:rFonts w:eastAsia="Times New Roman" w:cs="Arial"/>
                <w:sz w:val="18"/>
                <w:szCs w:val="18"/>
              </w:rPr>
              <w:br/>
              <w:t>Used by VET practitioners who use Twitter and Facebook type functionality in their courses or use mobile devices</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Installation/usage requirement</w:t>
            </w:r>
          </w:p>
        </w:tc>
      </w:tr>
      <w:tr w:rsidR="006F6377" w:rsidRPr="000D26CA" w:rsidTr="004A5EF2">
        <w:trPr>
          <w:trHeight w:val="567"/>
        </w:trPr>
        <w:tc>
          <w:tcPr>
            <w:tcW w:w="9180" w:type="dxa"/>
            <w:gridSpan w:val="2"/>
            <w:tcBorders>
              <w:bottom w:val="single" w:sz="4" w:space="0" w:color="365F91"/>
            </w:tcBorders>
            <w:vAlign w:val="center"/>
          </w:tcPr>
          <w:p w:rsidR="006F6377" w:rsidRDefault="006F6377" w:rsidP="004A5EF2">
            <w:pPr>
              <w:spacing w:before="60" w:after="60" w:line="240" w:lineRule="auto"/>
              <w:rPr>
                <w:rFonts w:eastAsia="Times New Roman"/>
                <w:sz w:val="18"/>
                <w:szCs w:val="18"/>
              </w:rPr>
            </w:pPr>
            <w:r w:rsidRPr="000D26CA">
              <w:rPr>
                <w:rFonts w:eastAsia="Times New Roman"/>
                <w:sz w:val="18"/>
                <w:szCs w:val="18"/>
              </w:rPr>
              <w:t>Runs on variety of mobile devices including iPads and Androids</w:t>
            </w:r>
          </w:p>
          <w:p w:rsidR="006F6377" w:rsidRPr="000D26CA" w:rsidRDefault="006F6377" w:rsidP="004A5EF2">
            <w:pPr>
              <w:spacing w:before="60" w:after="60" w:line="240" w:lineRule="auto"/>
              <w:rPr>
                <w:rFonts w:eastAsia="Times New Roman"/>
                <w:sz w:val="18"/>
                <w:szCs w:val="18"/>
              </w:rPr>
            </w:pPr>
            <w:r>
              <w:rPr>
                <w:rFonts w:eastAsia="Times New Roman"/>
                <w:sz w:val="18"/>
                <w:szCs w:val="18"/>
              </w:rPr>
              <w:t>Log on required</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Network configuration requirements</w:t>
            </w:r>
          </w:p>
        </w:tc>
      </w:tr>
      <w:tr w:rsidR="006F6377" w:rsidRPr="000D26CA" w:rsidTr="004A5EF2">
        <w:trPr>
          <w:trHeight w:val="567"/>
        </w:trPr>
        <w:tc>
          <w:tcPr>
            <w:tcW w:w="9180" w:type="dxa"/>
            <w:gridSpan w:val="2"/>
            <w:tcBorders>
              <w:bottom w:val="single" w:sz="4" w:space="0" w:color="365F91"/>
            </w:tcBorders>
            <w:vAlign w:val="center"/>
          </w:tcPr>
          <w:p w:rsidR="006F6377" w:rsidRPr="000D26CA" w:rsidRDefault="006F6377" w:rsidP="004A5EF2">
            <w:pPr>
              <w:spacing w:before="60" w:after="60" w:line="240" w:lineRule="auto"/>
              <w:ind w:left="454"/>
              <w:rPr>
                <w:rFonts w:eastAsia="Times New Roman"/>
                <w:sz w:val="18"/>
                <w:szCs w:val="18"/>
              </w:rPr>
            </w:pPr>
            <w:r w:rsidRPr="000D26CA">
              <w:rPr>
                <w:rFonts w:eastAsia="Times New Roman"/>
                <w:sz w:val="18"/>
                <w:szCs w:val="18"/>
              </w:rPr>
              <w:br/>
              <w:t>Need Open GL ES2 or Android 2.2 or later. For latest version of Instagr.am 2.0 need iOS 4.2.1</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Known technical issues/problems</w:t>
            </w:r>
          </w:p>
        </w:tc>
      </w:tr>
      <w:tr w:rsidR="006F6377" w:rsidRPr="000D26CA" w:rsidTr="004A5EF2">
        <w:trPr>
          <w:trHeight w:val="567"/>
        </w:trPr>
        <w:tc>
          <w:tcPr>
            <w:tcW w:w="9180" w:type="dxa"/>
            <w:gridSpan w:val="2"/>
            <w:tcBorders>
              <w:bottom w:val="single" w:sz="4" w:space="0" w:color="365F91"/>
            </w:tcBorders>
            <w:vAlign w:val="center"/>
          </w:tcPr>
          <w:p w:rsidR="006F6377" w:rsidRPr="000D26CA" w:rsidRDefault="006F6377" w:rsidP="004A5EF2">
            <w:pPr>
              <w:spacing w:before="60" w:after="60" w:line="240" w:lineRule="auto"/>
              <w:rPr>
                <w:rFonts w:eastAsia="Times New Roman"/>
                <w:sz w:val="18"/>
                <w:szCs w:val="18"/>
              </w:rPr>
            </w:pPr>
            <w:r w:rsidRPr="000D26CA">
              <w:rPr>
                <w:rFonts w:eastAsia="Times New Roman"/>
                <w:sz w:val="18"/>
                <w:szCs w:val="18"/>
              </w:rPr>
              <w:t>Samsung Galaxy Y causes images to be black on filter screens when uploaded ( being investigated June 2012)</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Further information</w:t>
            </w:r>
          </w:p>
        </w:tc>
      </w:tr>
      <w:tr w:rsidR="006F6377" w:rsidRPr="000D26CA" w:rsidTr="004A5EF2">
        <w:trPr>
          <w:trHeight w:val="567"/>
        </w:trPr>
        <w:tc>
          <w:tcPr>
            <w:tcW w:w="9180" w:type="dxa"/>
            <w:gridSpan w:val="2"/>
            <w:vAlign w:val="center"/>
          </w:tcPr>
          <w:p w:rsidR="006F6377" w:rsidRPr="000D26CA" w:rsidRDefault="006F6377" w:rsidP="004A5EF2">
            <w:pPr>
              <w:spacing w:before="60" w:after="60" w:line="240" w:lineRule="auto"/>
              <w:rPr>
                <w:rFonts w:eastAsia="Times New Roman"/>
                <w:color w:val="0000FF"/>
                <w:sz w:val="18"/>
                <w:szCs w:val="18"/>
                <w:u w:val="single"/>
              </w:rPr>
            </w:pPr>
            <w:r w:rsidRPr="000D26CA">
              <w:rPr>
                <w:rFonts w:eastAsia="Times New Roman"/>
                <w:color w:val="0000FF"/>
                <w:sz w:val="18"/>
                <w:szCs w:val="18"/>
                <w:u w:val="single"/>
              </w:rPr>
              <w:t>http://instagr.am/</w:t>
            </w:r>
          </w:p>
        </w:tc>
      </w:tr>
    </w:tbl>
    <w:p w:rsidR="006F6377" w:rsidRPr="000D26CA" w:rsidRDefault="006F6377" w:rsidP="006F6377"/>
    <w:p w:rsidR="006F6377" w:rsidRDefault="006F6377" w:rsidP="006F6377">
      <w:pPr>
        <w:pStyle w:val="Heading3"/>
        <w:numPr>
          <w:ilvl w:val="0"/>
          <w:numId w:val="0"/>
        </w:numPr>
      </w:pPr>
      <w:bookmarkStart w:id="90" w:name="_Toc331601579"/>
      <w:r>
        <w:t xml:space="preserve">5.3.15 </w:t>
      </w:r>
      <w:proofErr w:type="spellStart"/>
      <w:r>
        <w:t>Pinterest</w:t>
      </w:r>
      <w:bookmarkEnd w:id="90"/>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0D26CA" w:rsidTr="004A5EF2">
        <w:trPr>
          <w:trHeight w:val="567"/>
        </w:trPr>
        <w:tc>
          <w:tcPr>
            <w:tcW w:w="1908" w:type="dxa"/>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URL</w:t>
            </w:r>
          </w:p>
        </w:tc>
        <w:tc>
          <w:tcPr>
            <w:tcW w:w="7272" w:type="dxa"/>
            <w:shd w:val="clear" w:color="auto" w:fill="D6E1EE"/>
            <w:vAlign w:val="center"/>
          </w:tcPr>
          <w:p w:rsidR="006F6377" w:rsidRPr="000D26CA" w:rsidRDefault="006F6377" w:rsidP="004A5EF2">
            <w:pPr>
              <w:spacing w:before="60" w:after="60" w:line="240" w:lineRule="auto"/>
              <w:rPr>
                <w:rFonts w:eastAsia="Times New Roman"/>
                <w:color w:val="0000FF"/>
                <w:sz w:val="18"/>
                <w:szCs w:val="18"/>
                <w:u w:val="single"/>
              </w:rPr>
            </w:pPr>
            <w:r w:rsidRPr="000D26CA">
              <w:rPr>
                <w:rFonts w:eastAsia="Times New Roman"/>
                <w:color w:val="0000FF"/>
                <w:sz w:val="18"/>
                <w:szCs w:val="18"/>
                <w:u w:val="single"/>
              </w:rPr>
              <w:t>http://pinterest.com/</w:t>
            </w:r>
          </w:p>
        </w:tc>
      </w:tr>
      <w:tr w:rsidR="006F6377" w:rsidRPr="000D26CA" w:rsidTr="004A5EF2">
        <w:trPr>
          <w:trHeight w:val="567"/>
        </w:trPr>
        <w:tc>
          <w:tcPr>
            <w:tcW w:w="1908" w:type="dxa"/>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Vendor:</w:t>
            </w:r>
          </w:p>
        </w:tc>
        <w:tc>
          <w:tcPr>
            <w:tcW w:w="7272" w:type="dxa"/>
            <w:vAlign w:val="center"/>
          </w:tcPr>
          <w:p w:rsidR="006F6377" w:rsidRPr="000D26CA" w:rsidRDefault="006F6377" w:rsidP="004A5EF2">
            <w:pPr>
              <w:spacing w:before="60" w:after="60" w:line="240" w:lineRule="auto"/>
              <w:rPr>
                <w:rFonts w:eastAsia="Times New Roman" w:cs="Arial"/>
                <w:sz w:val="18"/>
                <w:szCs w:val="18"/>
              </w:rPr>
            </w:pPr>
            <w:proofErr w:type="spellStart"/>
            <w:r w:rsidRPr="000D26CA">
              <w:rPr>
                <w:rFonts w:eastAsia="Times New Roman" w:cs="Arial"/>
                <w:sz w:val="18"/>
                <w:szCs w:val="18"/>
              </w:rPr>
              <w:t>Pinterest</w:t>
            </w:r>
            <w:proofErr w:type="spellEnd"/>
          </w:p>
        </w:tc>
      </w:tr>
      <w:tr w:rsidR="006F6377" w:rsidRPr="000D26CA" w:rsidTr="004A5EF2">
        <w:trPr>
          <w:trHeight w:val="538"/>
        </w:trPr>
        <w:tc>
          <w:tcPr>
            <w:tcW w:w="1908" w:type="dxa"/>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Functionality:</w:t>
            </w:r>
          </w:p>
        </w:tc>
        <w:tc>
          <w:tcPr>
            <w:tcW w:w="7272" w:type="dxa"/>
            <w:vAlign w:val="center"/>
          </w:tcPr>
          <w:p w:rsidR="006F6377" w:rsidRPr="000D26CA" w:rsidRDefault="006F6377" w:rsidP="004A5EF2">
            <w:pPr>
              <w:spacing w:before="60" w:after="60" w:line="240" w:lineRule="auto"/>
              <w:rPr>
                <w:rFonts w:eastAsia="Times New Roman" w:cs="Arial"/>
                <w:sz w:val="18"/>
                <w:szCs w:val="18"/>
              </w:rPr>
            </w:pPr>
            <w:r w:rsidRPr="000D26CA">
              <w:rPr>
                <w:rFonts w:eastAsia="Times New Roman" w:cs="Arial"/>
                <w:sz w:val="18"/>
                <w:szCs w:val="18"/>
              </w:rPr>
              <w:t>Free sharing site. Can share pictures but also ideas and learning content. Can be used to create collaborative ideas generation</w:t>
            </w:r>
          </w:p>
        </w:tc>
      </w:tr>
      <w:tr w:rsidR="006F6377" w:rsidRPr="000D26CA" w:rsidTr="004A5EF2">
        <w:trPr>
          <w:trHeight w:val="567"/>
        </w:trPr>
        <w:tc>
          <w:tcPr>
            <w:tcW w:w="1908" w:type="dxa"/>
            <w:tcBorders>
              <w:bottom w:val="single" w:sz="4" w:space="0" w:color="365F91"/>
            </w:tcBorders>
            <w:vAlign w:val="center"/>
          </w:tcPr>
          <w:p w:rsidR="006F6377" w:rsidRPr="000D26CA" w:rsidRDefault="006F6377" w:rsidP="004A5EF2">
            <w:pPr>
              <w:spacing w:before="60" w:after="60" w:line="240" w:lineRule="auto"/>
              <w:rPr>
                <w:rFonts w:eastAsia="Times New Roman" w:cs="Arial"/>
                <w:b/>
                <w:sz w:val="18"/>
                <w:szCs w:val="18"/>
              </w:rPr>
            </w:pPr>
            <w:r w:rsidRPr="000D26CA">
              <w:rPr>
                <w:rFonts w:eastAsia="Times New Roman" w:cs="Arial"/>
                <w:b/>
                <w:sz w:val="18"/>
                <w:szCs w:val="18"/>
              </w:rPr>
              <w:t>Example uses:</w:t>
            </w:r>
          </w:p>
        </w:tc>
        <w:tc>
          <w:tcPr>
            <w:tcW w:w="7272" w:type="dxa"/>
            <w:tcBorders>
              <w:bottom w:val="single" w:sz="4" w:space="0" w:color="365F91"/>
            </w:tcBorders>
            <w:vAlign w:val="center"/>
          </w:tcPr>
          <w:p w:rsidR="006F6377" w:rsidRPr="000D26CA" w:rsidRDefault="006F6377" w:rsidP="004A5EF2">
            <w:pPr>
              <w:spacing w:before="60" w:after="60" w:line="240" w:lineRule="auto"/>
              <w:rPr>
                <w:rFonts w:eastAsia="Times New Roman" w:cs="Arial"/>
                <w:sz w:val="18"/>
                <w:szCs w:val="18"/>
              </w:rPr>
            </w:pPr>
            <w:r w:rsidRPr="000D26CA">
              <w:rPr>
                <w:rFonts w:eastAsia="Times New Roman" w:cs="Arial"/>
                <w:sz w:val="18"/>
                <w:szCs w:val="18"/>
              </w:rPr>
              <w:br/>
              <w:t>Mentioned by VET practitioners as both an alternative to photo sharing sites and an extension of that idea.</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Installation/usage requirement</w:t>
            </w:r>
          </w:p>
        </w:tc>
      </w:tr>
      <w:tr w:rsidR="006F6377" w:rsidRPr="000D26CA" w:rsidTr="004A5EF2">
        <w:trPr>
          <w:trHeight w:val="567"/>
        </w:trPr>
        <w:tc>
          <w:tcPr>
            <w:tcW w:w="9180" w:type="dxa"/>
            <w:gridSpan w:val="2"/>
            <w:tcBorders>
              <w:bottom w:val="single" w:sz="4" w:space="0" w:color="365F91"/>
            </w:tcBorders>
            <w:vAlign w:val="center"/>
          </w:tcPr>
          <w:p w:rsidR="006F6377" w:rsidRPr="000D26CA" w:rsidRDefault="006F6377" w:rsidP="004A5EF2">
            <w:pPr>
              <w:spacing w:before="60" w:after="60" w:line="240" w:lineRule="auto"/>
              <w:rPr>
                <w:rFonts w:eastAsia="Times New Roman"/>
                <w:sz w:val="18"/>
                <w:szCs w:val="18"/>
              </w:rPr>
            </w:pPr>
            <w:r w:rsidRPr="000D26CA">
              <w:rPr>
                <w:rFonts w:eastAsia="Times New Roman"/>
                <w:sz w:val="18"/>
                <w:szCs w:val="18"/>
              </w:rPr>
              <w:t>None</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Network configuration requirements</w:t>
            </w:r>
          </w:p>
        </w:tc>
      </w:tr>
      <w:tr w:rsidR="006F6377" w:rsidRPr="000D26CA" w:rsidTr="004A5EF2">
        <w:trPr>
          <w:trHeight w:val="567"/>
        </w:trPr>
        <w:tc>
          <w:tcPr>
            <w:tcW w:w="9180" w:type="dxa"/>
            <w:gridSpan w:val="2"/>
            <w:tcBorders>
              <w:bottom w:val="single" w:sz="4" w:space="0" w:color="365F91"/>
            </w:tcBorders>
            <w:vAlign w:val="center"/>
          </w:tcPr>
          <w:p w:rsidR="006F6377" w:rsidRPr="000D26CA" w:rsidRDefault="006F6377" w:rsidP="004A5EF2">
            <w:pPr>
              <w:spacing w:before="60" w:after="60" w:line="240" w:lineRule="auto"/>
              <w:ind w:left="454"/>
              <w:rPr>
                <w:rFonts w:eastAsia="Times New Roman"/>
                <w:sz w:val="18"/>
                <w:szCs w:val="18"/>
              </w:rPr>
            </w:pPr>
            <w:r w:rsidRPr="000D26CA">
              <w:rPr>
                <w:rFonts w:eastAsia="Times New Roman"/>
                <w:sz w:val="18"/>
                <w:szCs w:val="18"/>
              </w:rPr>
              <w:br/>
              <w:t>N/A</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Known technical issues/problems</w:t>
            </w:r>
          </w:p>
        </w:tc>
      </w:tr>
      <w:tr w:rsidR="006F6377" w:rsidRPr="000D26CA" w:rsidTr="004A5EF2">
        <w:trPr>
          <w:trHeight w:val="567"/>
        </w:trPr>
        <w:tc>
          <w:tcPr>
            <w:tcW w:w="9180" w:type="dxa"/>
            <w:gridSpan w:val="2"/>
            <w:tcBorders>
              <w:bottom w:val="single" w:sz="4" w:space="0" w:color="365F91"/>
            </w:tcBorders>
            <w:vAlign w:val="center"/>
          </w:tcPr>
          <w:p w:rsidR="006F6377" w:rsidRPr="000D26CA" w:rsidRDefault="006F6377" w:rsidP="004A5EF2">
            <w:pPr>
              <w:spacing w:before="60" w:after="60" w:line="240" w:lineRule="auto"/>
              <w:rPr>
                <w:rFonts w:eastAsia="Times New Roman"/>
                <w:sz w:val="18"/>
                <w:szCs w:val="18"/>
              </w:rPr>
            </w:pPr>
            <w:r w:rsidRPr="000D26CA">
              <w:rPr>
                <w:rFonts w:eastAsia="Times New Roman"/>
                <w:sz w:val="18"/>
                <w:szCs w:val="18"/>
              </w:rPr>
              <w:t>N/A</w:t>
            </w:r>
          </w:p>
        </w:tc>
      </w:tr>
      <w:tr w:rsidR="006F6377" w:rsidRPr="000D26CA" w:rsidTr="004A5EF2">
        <w:trPr>
          <w:trHeight w:val="567"/>
        </w:trPr>
        <w:tc>
          <w:tcPr>
            <w:tcW w:w="9180" w:type="dxa"/>
            <w:gridSpan w:val="2"/>
            <w:shd w:val="clear" w:color="auto" w:fill="D6E1EE"/>
            <w:vAlign w:val="center"/>
          </w:tcPr>
          <w:p w:rsidR="006F6377" w:rsidRPr="000D26CA" w:rsidRDefault="006F6377" w:rsidP="004A5EF2">
            <w:pPr>
              <w:spacing w:before="60" w:after="60" w:line="240" w:lineRule="auto"/>
              <w:rPr>
                <w:rFonts w:eastAsia="Times New Roman"/>
                <w:b/>
                <w:sz w:val="18"/>
                <w:szCs w:val="18"/>
              </w:rPr>
            </w:pPr>
            <w:r w:rsidRPr="000D26CA">
              <w:rPr>
                <w:rFonts w:eastAsia="Times New Roman"/>
                <w:b/>
                <w:sz w:val="18"/>
                <w:szCs w:val="18"/>
              </w:rPr>
              <w:t>Further information</w:t>
            </w:r>
          </w:p>
        </w:tc>
      </w:tr>
      <w:tr w:rsidR="006F6377" w:rsidRPr="000D26CA" w:rsidTr="004A5EF2">
        <w:trPr>
          <w:trHeight w:val="567"/>
        </w:trPr>
        <w:tc>
          <w:tcPr>
            <w:tcW w:w="9180" w:type="dxa"/>
            <w:gridSpan w:val="2"/>
            <w:vAlign w:val="center"/>
          </w:tcPr>
          <w:p w:rsidR="006F6377" w:rsidRPr="000D26CA" w:rsidRDefault="006F6377" w:rsidP="004A5EF2">
            <w:pPr>
              <w:spacing w:before="60" w:after="60" w:line="240" w:lineRule="auto"/>
              <w:rPr>
                <w:rFonts w:eastAsia="Times New Roman"/>
                <w:color w:val="0000FF"/>
                <w:sz w:val="18"/>
                <w:szCs w:val="18"/>
                <w:u w:val="single"/>
              </w:rPr>
            </w:pPr>
            <w:r w:rsidRPr="000D26CA">
              <w:rPr>
                <w:rFonts w:eastAsia="Times New Roman"/>
                <w:color w:val="0000FF"/>
                <w:sz w:val="18"/>
                <w:szCs w:val="18"/>
                <w:u w:val="single"/>
              </w:rPr>
              <w:t>http://pinterest.com/</w:t>
            </w:r>
          </w:p>
        </w:tc>
      </w:tr>
    </w:tbl>
    <w:p w:rsidR="006F6377" w:rsidRPr="00B16538" w:rsidRDefault="006F6377" w:rsidP="000404D4">
      <w:pPr>
        <w:pStyle w:val="Heading3"/>
      </w:pPr>
      <w:bookmarkStart w:id="91" w:name="_Toc269888561"/>
      <w:bookmarkStart w:id="92" w:name="_Toc331601580"/>
      <w:proofErr w:type="spellStart"/>
      <w:r w:rsidRPr="000404D4">
        <w:t>Wordpress</w:t>
      </w:r>
      <w:bookmarkEnd w:id="91"/>
      <w:bookmarkEnd w:id="92"/>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58" w:history="1">
              <w:r w:rsidR="006F6377" w:rsidRPr="00B16538">
                <w:rPr>
                  <w:rStyle w:val="Hyperlink"/>
                  <w:b w:val="0"/>
                  <w:sz w:val="18"/>
                  <w:szCs w:val="18"/>
                </w:rPr>
                <w:t>http://wordpress.org/</w:t>
              </w:r>
            </w:hyperlink>
            <w:r w:rsidR="006F6377" w:rsidRPr="00B16538">
              <w:rPr>
                <w:rStyle w:val="Hyperlink"/>
                <w:b w:val="0"/>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Wordpress.org </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proofErr w:type="spellStart"/>
            <w:r w:rsidRPr="00B16538">
              <w:rPr>
                <w:rFonts w:cs="Arial"/>
                <w:b w:val="0"/>
                <w:sz w:val="18"/>
                <w:szCs w:val="18"/>
              </w:rPr>
              <w:t>Wordpress</w:t>
            </w:r>
            <w:proofErr w:type="spellEnd"/>
            <w:r w:rsidRPr="00B16538">
              <w:rPr>
                <w:rFonts w:cs="Arial"/>
                <w:b w:val="0"/>
                <w:sz w:val="18"/>
                <w:szCs w:val="18"/>
              </w:rPr>
              <w:t xml:space="preserve"> is a semantic, personal publishing platform with a focus on aesthetics, web standards, and usability.</w:t>
            </w:r>
          </w:p>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 xml:space="preserve">Used by learners as a collaborative tool to record their individual activities throughout a particular assignment or project. </w:t>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b w:val="0"/>
                <w:sz w:val="18"/>
                <w:szCs w:val="18"/>
              </w:rPr>
              <w:t>Also used as a tool by teachers to communicate with learners throughout a course as part of a quality control process.</w:t>
            </w:r>
            <w:r w:rsidRPr="00B16538">
              <w:rPr>
                <w:b w:val="0"/>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t>Used as a tool by teachers to communicate with learners on matters such as posting a teaching schedule, progress through a course, assignment due dates, examination times etc.</w:t>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Used by learners to record their activities on a particular assignment or project.</w:t>
            </w:r>
            <w:r w:rsidRPr="00B16538">
              <w:rPr>
                <w:rFonts w:cs="Arial"/>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br/>
            </w:r>
            <w:proofErr w:type="spellStart"/>
            <w:r w:rsidRPr="00B16538">
              <w:rPr>
                <w:b w:val="0"/>
                <w:sz w:val="18"/>
                <w:szCs w:val="18"/>
              </w:rPr>
              <w:t>Wordpress</w:t>
            </w:r>
            <w:proofErr w:type="spellEnd"/>
            <w:r w:rsidRPr="00B16538">
              <w:rPr>
                <w:b w:val="0"/>
                <w:sz w:val="18"/>
                <w:szCs w:val="18"/>
              </w:rPr>
              <w:t xml:space="preserve"> blogs can be self-hosted, or hosted by </w:t>
            </w:r>
            <w:proofErr w:type="spellStart"/>
            <w:r w:rsidRPr="00B16538">
              <w:rPr>
                <w:b w:val="0"/>
                <w:sz w:val="18"/>
                <w:szCs w:val="18"/>
              </w:rPr>
              <w:t>Wordpress</w:t>
            </w:r>
            <w:proofErr w:type="spellEnd"/>
            <w:r w:rsidRPr="00B16538">
              <w:rPr>
                <w:b w:val="0"/>
                <w:sz w:val="18"/>
                <w:szCs w:val="18"/>
              </w:rPr>
              <w:t xml:space="preserve">: </w:t>
            </w:r>
            <w:r w:rsidRPr="00B16538">
              <w:rPr>
                <w:b w:val="0"/>
                <w:sz w:val="18"/>
                <w:szCs w:val="18"/>
              </w:rPr>
              <w:br/>
            </w:r>
          </w:p>
          <w:p w:rsidR="006F6377" w:rsidRPr="00B16538" w:rsidRDefault="006F6377" w:rsidP="00B2319A">
            <w:pPr>
              <w:pStyle w:val="tabletext0"/>
              <w:framePr w:hSpace="0" w:wrap="auto" w:vAnchor="margin" w:xAlign="left" w:yAlign="inline"/>
              <w:numPr>
                <w:ilvl w:val="0"/>
                <w:numId w:val="26"/>
              </w:numPr>
              <w:suppressOverlap w:val="0"/>
              <w:rPr>
                <w:b w:val="0"/>
                <w:sz w:val="18"/>
                <w:szCs w:val="18"/>
              </w:rPr>
            </w:pPr>
            <w:proofErr w:type="spellStart"/>
            <w:r w:rsidRPr="00B16538">
              <w:rPr>
                <w:b w:val="0"/>
                <w:sz w:val="18"/>
                <w:szCs w:val="18"/>
              </w:rPr>
              <w:t>Wordpress</w:t>
            </w:r>
            <w:proofErr w:type="spellEnd"/>
            <w:r w:rsidRPr="00B16538">
              <w:rPr>
                <w:b w:val="0"/>
                <w:sz w:val="18"/>
                <w:szCs w:val="18"/>
              </w:rPr>
              <w:t xml:space="preserve"> hosted: Standard web access – requires registration.</w:t>
            </w:r>
            <w:r w:rsidRPr="00B16538">
              <w:rPr>
                <w:b w:val="0"/>
                <w:sz w:val="18"/>
                <w:szCs w:val="18"/>
              </w:rPr>
              <w:br/>
            </w:r>
          </w:p>
          <w:p w:rsidR="006F6377" w:rsidRPr="00B16538" w:rsidRDefault="006F6377" w:rsidP="00B2319A">
            <w:pPr>
              <w:pStyle w:val="tabletext0"/>
              <w:framePr w:hSpace="0" w:wrap="auto" w:vAnchor="margin" w:xAlign="left" w:yAlign="inline"/>
              <w:numPr>
                <w:ilvl w:val="0"/>
                <w:numId w:val="26"/>
              </w:numPr>
              <w:suppressOverlap w:val="0"/>
              <w:rPr>
                <w:b w:val="0"/>
                <w:sz w:val="18"/>
                <w:szCs w:val="18"/>
              </w:rPr>
            </w:pPr>
            <w:proofErr w:type="spellStart"/>
            <w:r w:rsidRPr="00B16538">
              <w:rPr>
                <w:b w:val="0"/>
                <w:sz w:val="18"/>
                <w:szCs w:val="18"/>
              </w:rPr>
              <w:t>Self hosted</w:t>
            </w:r>
            <w:proofErr w:type="spellEnd"/>
            <w:r w:rsidRPr="00B16538">
              <w:rPr>
                <w:b w:val="0"/>
                <w:sz w:val="18"/>
                <w:szCs w:val="18"/>
              </w:rPr>
              <w:t xml:space="preserve">:  Internet provider must have PHP 4.3 or greater and MySQL version 4.1.2 or greater enabled – see  </w:t>
            </w:r>
            <w:hyperlink r:id="rId59" w:history="1">
              <w:r w:rsidRPr="00B16538">
                <w:rPr>
                  <w:rStyle w:val="Hyperlink"/>
                  <w:b w:val="0"/>
                  <w:sz w:val="18"/>
                  <w:szCs w:val="18"/>
                </w:rPr>
                <w:t>http://wordpress.org/about/requirements/</w:t>
              </w:r>
            </w:hyperlink>
            <w:r w:rsidRPr="00B16538">
              <w:rPr>
                <w:rStyle w:val="Hyperlink"/>
                <w:b w:val="0"/>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B16538">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pStyle w:val="tabletext0"/>
              <w:framePr w:hSpace="0" w:wrap="auto" w:vAnchor="margin" w:xAlign="left" w:yAlign="inline"/>
              <w:suppressOverlap w:val="0"/>
              <w:rPr>
                <w:rStyle w:val="Hyperlink"/>
                <w:b w:val="0"/>
                <w:sz w:val="18"/>
                <w:szCs w:val="18"/>
              </w:rPr>
            </w:pPr>
            <w:hyperlink r:id="rId60" w:history="1">
              <w:r w:rsidR="006F6377" w:rsidRPr="00B16538">
                <w:rPr>
                  <w:rStyle w:val="Hyperlink"/>
                  <w:b w:val="0"/>
                  <w:sz w:val="18"/>
                  <w:szCs w:val="18"/>
                </w:rPr>
                <w:t>http://codex.wordpress.org/Main_Page</w:t>
              </w:r>
            </w:hyperlink>
            <w:r w:rsidR="006F6377" w:rsidRPr="00B16538">
              <w:rPr>
                <w:rStyle w:val="Hyperlink"/>
                <w:b w:val="0"/>
                <w:sz w:val="18"/>
                <w:szCs w:val="18"/>
              </w:rPr>
              <w:t xml:space="preserve"> </w:t>
            </w:r>
          </w:p>
        </w:tc>
      </w:tr>
    </w:tbl>
    <w:p w:rsidR="006F6377" w:rsidRPr="00B16538" w:rsidRDefault="006F6377" w:rsidP="000404D4">
      <w:pPr>
        <w:pStyle w:val="Heading2"/>
        <w:keepNext/>
        <w:keepLines/>
        <w:numPr>
          <w:ilvl w:val="0"/>
          <w:numId w:val="0"/>
        </w:numPr>
        <w:spacing w:before="200" w:after="0"/>
      </w:pPr>
      <w:r w:rsidRPr="00B16538">
        <w:br w:type="page"/>
      </w:r>
      <w:bookmarkStart w:id="93" w:name="_Toc269888562"/>
      <w:bookmarkStart w:id="94" w:name="_Toc275844899"/>
      <w:bookmarkStart w:id="95" w:name="_Toc300578947"/>
      <w:bookmarkStart w:id="96" w:name="_Toc331601581"/>
      <w:r w:rsidRPr="00B16538">
        <w:t>Access to Virtual Classroom and Synchronous Communication Tools</w:t>
      </w:r>
      <w:bookmarkEnd w:id="86"/>
      <w:bookmarkEnd w:id="93"/>
      <w:bookmarkEnd w:id="94"/>
      <w:bookmarkEnd w:id="95"/>
      <w:bookmarkEnd w:id="96"/>
    </w:p>
    <w:p w:rsidR="006F6377" w:rsidRPr="00B16538" w:rsidRDefault="006F6377" w:rsidP="006F6377">
      <w:pPr>
        <w:pStyle w:val="Heading3"/>
        <w:spacing w:before="120"/>
        <w:ind w:left="1004" w:hanging="720"/>
      </w:pPr>
      <w:bookmarkStart w:id="97" w:name="_Toc269888563"/>
      <w:bookmarkStart w:id="98" w:name="_Toc331601582"/>
      <w:r w:rsidRPr="00B16538">
        <w:t>Adobe Connect</w:t>
      </w:r>
      <w:bookmarkEnd w:id="97"/>
      <w:bookmarkEnd w:id="98"/>
      <w:r w:rsidRPr="00B16538">
        <w:t xml:space="preserve">   </w:t>
      </w:r>
    </w:p>
    <w:tbl>
      <w:tblPr>
        <w:tblW w:w="9322"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2088"/>
        <w:gridCol w:w="540"/>
        <w:gridCol w:w="6694"/>
      </w:tblGrid>
      <w:tr w:rsidR="006F6377" w:rsidRPr="00B16538" w:rsidTr="004A5EF2">
        <w:trPr>
          <w:trHeight w:val="567"/>
        </w:trPr>
        <w:tc>
          <w:tcPr>
            <w:tcW w:w="2088" w:type="dxa"/>
            <w:tcBorders>
              <w:top w:val="single" w:sz="4" w:space="0" w:color="365F91"/>
              <w:bottom w:val="single" w:sz="6" w:space="0" w:color="365F91"/>
            </w:tcBorders>
            <w:shd w:val="clear" w:color="auto" w:fill="D6E1EE"/>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URL</w:t>
            </w:r>
          </w:p>
        </w:tc>
        <w:tc>
          <w:tcPr>
            <w:tcW w:w="7234" w:type="dxa"/>
            <w:gridSpan w:val="2"/>
            <w:tcBorders>
              <w:top w:val="single" w:sz="4" w:space="0" w:color="365F91"/>
              <w:bottom w:val="single" w:sz="6" w:space="0" w:color="365F91"/>
            </w:tcBorders>
            <w:shd w:val="clear" w:color="auto" w:fill="D6E1EE"/>
            <w:vAlign w:val="center"/>
          </w:tcPr>
          <w:p w:rsidR="006F6377" w:rsidRPr="00B16538" w:rsidRDefault="0078304C" w:rsidP="004A5EF2">
            <w:pPr>
              <w:pStyle w:val="tabletext0"/>
              <w:framePr w:hSpace="0" w:wrap="auto" w:vAnchor="margin" w:xAlign="left" w:yAlign="inline"/>
              <w:suppressOverlap w:val="0"/>
              <w:rPr>
                <w:rStyle w:val="Hyperlink"/>
                <w:rFonts w:cs="Arial"/>
                <w:b w:val="0"/>
                <w:sz w:val="18"/>
                <w:szCs w:val="18"/>
              </w:rPr>
            </w:pPr>
            <w:hyperlink r:id="rId61" w:history="1">
              <w:r w:rsidR="006F6377" w:rsidRPr="00B16538">
                <w:rPr>
                  <w:rStyle w:val="Hyperlink"/>
                  <w:rFonts w:cs="Arial"/>
                  <w:b w:val="0"/>
                  <w:sz w:val="18"/>
                  <w:szCs w:val="18"/>
                </w:rPr>
                <w:t>http://www.adobe.com/products/connect/</w:t>
              </w:r>
            </w:hyperlink>
          </w:p>
        </w:tc>
      </w:tr>
      <w:tr w:rsidR="006F6377" w:rsidRPr="00B16538" w:rsidTr="004A5EF2">
        <w:trPr>
          <w:trHeight w:val="567"/>
        </w:trPr>
        <w:tc>
          <w:tcPr>
            <w:tcW w:w="2088" w:type="dxa"/>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34" w:type="dxa"/>
            <w:gridSpan w:val="2"/>
            <w:tcBorders>
              <w:top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 xml:space="preserve">Adobe Systems Inc.   </w:t>
            </w:r>
          </w:p>
        </w:tc>
      </w:tr>
      <w:tr w:rsidR="006F6377" w:rsidRPr="00B16538" w:rsidTr="004A5EF2">
        <w:tc>
          <w:tcPr>
            <w:tcW w:w="208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34" w:type="dxa"/>
            <w:gridSpan w:val="2"/>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Adobe Connect connects geographically dispersed users into a virtual classroom environment.</w:t>
            </w:r>
          </w:p>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Adobe Connect can be used as project team collaboration tool</w:t>
            </w:r>
          </w:p>
        </w:tc>
      </w:tr>
      <w:tr w:rsidR="006F6377" w:rsidRPr="00B16538" w:rsidTr="004A5EF2">
        <w:tc>
          <w:tcPr>
            <w:tcW w:w="2088" w:type="dxa"/>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of uses:</w:t>
            </w:r>
          </w:p>
        </w:tc>
        <w:tc>
          <w:tcPr>
            <w:tcW w:w="7234" w:type="dxa"/>
            <w:gridSpan w:val="2"/>
            <w:tcBorders>
              <w:bottom w:val="single" w:sz="6"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t>TAFE NSW is currently running Adobe Connect for teacher professional development (PD) as well as online delivery to learners.</w:t>
            </w:r>
          </w:p>
        </w:tc>
      </w:tr>
      <w:tr w:rsidR="006F6377" w:rsidRPr="00B16538" w:rsidTr="004A5EF2">
        <w:trPr>
          <w:trHeight w:val="567"/>
        </w:trPr>
        <w:tc>
          <w:tcPr>
            <w:tcW w:w="9322" w:type="dxa"/>
            <w:gridSpan w:val="3"/>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1933"/>
        </w:trPr>
        <w:tc>
          <w:tcPr>
            <w:tcW w:w="9322" w:type="dxa"/>
            <w:gridSpan w:val="3"/>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User connections for Adobe Connect server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9"/>
              <w:gridCol w:w="1134"/>
              <w:gridCol w:w="3082"/>
            </w:tblGrid>
            <w:tr w:rsidR="006F6377" w:rsidRPr="00B16538" w:rsidTr="004A5EF2">
              <w:tc>
                <w:tcPr>
                  <w:tcW w:w="999" w:type="dxa"/>
                </w:tcPr>
                <w:p w:rsidR="006F6377" w:rsidRPr="00B16538" w:rsidRDefault="006F6377" w:rsidP="004A5EF2">
                  <w:pPr>
                    <w:spacing w:before="60" w:after="60"/>
                    <w:rPr>
                      <w:rFonts w:cs="Arial"/>
                      <w:b/>
                      <w:sz w:val="18"/>
                      <w:szCs w:val="18"/>
                    </w:rPr>
                  </w:pPr>
                  <w:r w:rsidRPr="00B16538">
                    <w:rPr>
                      <w:rFonts w:cs="Arial"/>
                      <w:b/>
                      <w:bCs/>
                      <w:color w:val="000000"/>
                      <w:sz w:val="18"/>
                      <w:szCs w:val="18"/>
                    </w:rPr>
                    <w:t>Number</w:t>
                  </w:r>
                </w:p>
              </w:tc>
              <w:tc>
                <w:tcPr>
                  <w:tcW w:w="1134" w:type="dxa"/>
                </w:tcPr>
                <w:p w:rsidR="006F6377" w:rsidRPr="00B16538" w:rsidRDefault="006F6377" w:rsidP="004A5EF2">
                  <w:pPr>
                    <w:spacing w:before="60" w:after="60"/>
                    <w:rPr>
                      <w:rFonts w:cs="Arial"/>
                      <w:b/>
                      <w:sz w:val="18"/>
                      <w:szCs w:val="18"/>
                    </w:rPr>
                  </w:pPr>
                  <w:r w:rsidRPr="00B16538">
                    <w:rPr>
                      <w:rFonts w:cs="Arial"/>
                      <w:b/>
                      <w:bCs/>
                      <w:color w:val="000000"/>
                      <w:sz w:val="18"/>
                      <w:szCs w:val="18"/>
                    </w:rPr>
                    <w:t>Access</w:t>
                  </w:r>
                </w:p>
              </w:tc>
              <w:tc>
                <w:tcPr>
                  <w:tcW w:w="3082" w:type="dxa"/>
                </w:tcPr>
                <w:p w:rsidR="006F6377" w:rsidRPr="00B16538" w:rsidRDefault="006F6377" w:rsidP="004A5EF2">
                  <w:pPr>
                    <w:spacing w:before="60" w:after="60"/>
                    <w:rPr>
                      <w:rFonts w:cs="Arial"/>
                      <w:b/>
                      <w:sz w:val="18"/>
                      <w:szCs w:val="18"/>
                    </w:rPr>
                  </w:pPr>
                  <w:r w:rsidRPr="00B16538">
                    <w:rPr>
                      <w:rFonts w:cs="Arial"/>
                      <w:b/>
                      <w:bCs/>
                      <w:color w:val="000000"/>
                      <w:sz w:val="18"/>
                      <w:szCs w:val="18"/>
                    </w:rPr>
                    <w:t>Protocol</w:t>
                  </w:r>
                </w:p>
              </w:tc>
            </w:tr>
            <w:tr w:rsidR="006F6377" w:rsidRPr="00B16538" w:rsidTr="004A5EF2">
              <w:tc>
                <w:tcPr>
                  <w:tcW w:w="999" w:type="dxa"/>
                </w:tcPr>
                <w:p w:rsidR="006F6377" w:rsidRPr="00B16538" w:rsidRDefault="006F6377" w:rsidP="004A5EF2">
                  <w:pPr>
                    <w:spacing w:before="60" w:after="60"/>
                    <w:rPr>
                      <w:rFonts w:cs="Arial"/>
                      <w:sz w:val="18"/>
                      <w:szCs w:val="18"/>
                    </w:rPr>
                  </w:pPr>
                  <w:r w:rsidRPr="00B16538">
                    <w:rPr>
                      <w:rFonts w:cs="Arial"/>
                      <w:color w:val="000000"/>
                      <w:sz w:val="18"/>
                      <w:szCs w:val="18"/>
                    </w:rPr>
                    <w:t>80</w:t>
                  </w:r>
                </w:p>
              </w:tc>
              <w:tc>
                <w:tcPr>
                  <w:tcW w:w="1134" w:type="dxa"/>
                </w:tcPr>
                <w:p w:rsidR="006F6377" w:rsidRPr="00B16538" w:rsidRDefault="006F6377" w:rsidP="004A5EF2">
                  <w:pPr>
                    <w:spacing w:before="60" w:after="60"/>
                    <w:rPr>
                      <w:rFonts w:cs="Arial"/>
                      <w:sz w:val="18"/>
                      <w:szCs w:val="18"/>
                    </w:rPr>
                  </w:pPr>
                  <w:r w:rsidRPr="00B16538">
                    <w:rPr>
                      <w:rFonts w:cs="Arial"/>
                      <w:color w:val="000000"/>
                      <w:sz w:val="18"/>
                      <w:szCs w:val="18"/>
                    </w:rPr>
                    <w:t>Public</w:t>
                  </w:r>
                </w:p>
              </w:tc>
              <w:tc>
                <w:tcPr>
                  <w:tcW w:w="3082" w:type="dxa"/>
                </w:tcPr>
                <w:p w:rsidR="006F6377" w:rsidRPr="00B16538" w:rsidRDefault="006F6377" w:rsidP="004A5EF2">
                  <w:pPr>
                    <w:spacing w:before="60" w:after="60"/>
                    <w:rPr>
                      <w:rFonts w:cs="Arial"/>
                      <w:sz w:val="18"/>
                      <w:szCs w:val="18"/>
                    </w:rPr>
                  </w:pPr>
                  <w:r w:rsidRPr="00B16538">
                    <w:rPr>
                      <w:rFonts w:cs="Arial"/>
                      <w:color w:val="000000"/>
                      <w:sz w:val="18"/>
                      <w:szCs w:val="18"/>
                    </w:rPr>
                    <w:t>HTTP, RTMP</w:t>
                  </w:r>
                </w:p>
              </w:tc>
            </w:tr>
            <w:tr w:rsidR="006F6377" w:rsidRPr="00B16538" w:rsidTr="004A5EF2">
              <w:tc>
                <w:tcPr>
                  <w:tcW w:w="999" w:type="dxa"/>
                </w:tcPr>
                <w:p w:rsidR="006F6377" w:rsidRPr="00B16538" w:rsidRDefault="006F6377" w:rsidP="004A5EF2">
                  <w:pPr>
                    <w:spacing w:before="60" w:after="60"/>
                    <w:rPr>
                      <w:rFonts w:cs="Arial"/>
                      <w:sz w:val="18"/>
                      <w:szCs w:val="18"/>
                    </w:rPr>
                  </w:pPr>
                  <w:r w:rsidRPr="00B16538">
                    <w:rPr>
                      <w:rFonts w:cs="Arial"/>
                      <w:color w:val="000000"/>
                      <w:sz w:val="18"/>
                      <w:szCs w:val="18"/>
                    </w:rPr>
                    <w:t>443</w:t>
                  </w:r>
                </w:p>
              </w:tc>
              <w:tc>
                <w:tcPr>
                  <w:tcW w:w="1134" w:type="dxa"/>
                </w:tcPr>
                <w:p w:rsidR="006F6377" w:rsidRPr="00B16538" w:rsidRDefault="006F6377" w:rsidP="004A5EF2">
                  <w:pPr>
                    <w:spacing w:before="60" w:after="60"/>
                    <w:rPr>
                      <w:rFonts w:cs="Arial"/>
                      <w:sz w:val="18"/>
                      <w:szCs w:val="18"/>
                    </w:rPr>
                  </w:pPr>
                  <w:r w:rsidRPr="00B16538">
                    <w:rPr>
                      <w:rFonts w:cs="Arial"/>
                      <w:color w:val="000000"/>
                      <w:sz w:val="18"/>
                      <w:szCs w:val="18"/>
                    </w:rPr>
                    <w:t>Public</w:t>
                  </w:r>
                </w:p>
              </w:tc>
              <w:tc>
                <w:tcPr>
                  <w:tcW w:w="3082" w:type="dxa"/>
                </w:tcPr>
                <w:p w:rsidR="006F6377" w:rsidRPr="00B16538" w:rsidRDefault="006F6377" w:rsidP="004A5EF2">
                  <w:pPr>
                    <w:spacing w:before="60" w:after="60"/>
                    <w:rPr>
                      <w:rFonts w:cs="Arial"/>
                      <w:sz w:val="18"/>
                      <w:szCs w:val="18"/>
                    </w:rPr>
                  </w:pPr>
                  <w:r w:rsidRPr="00B16538">
                    <w:rPr>
                      <w:rFonts w:cs="Arial"/>
                      <w:color w:val="000000"/>
                      <w:sz w:val="18"/>
                      <w:szCs w:val="18"/>
                    </w:rPr>
                    <w:t>HTTPS, RTMPS</w:t>
                  </w:r>
                </w:p>
              </w:tc>
            </w:tr>
            <w:tr w:rsidR="006F6377" w:rsidRPr="00B16538" w:rsidTr="004A5EF2">
              <w:tc>
                <w:tcPr>
                  <w:tcW w:w="999" w:type="dxa"/>
                </w:tcPr>
                <w:p w:rsidR="006F6377" w:rsidRPr="00B16538" w:rsidRDefault="006F6377" w:rsidP="004A5EF2">
                  <w:pPr>
                    <w:spacing w:before="60" w:after="60"/>
                    <w:rPr>
                      <w:rFonts w:cs="Arial"/>
                      <w:color w:val="000000"/>
                      <w:sz w:val="18"/>
                      <w:szCs w:val="18"/>
                    </w:rPr>
                  </w:pPr>
                  <w:r w:rsidRPr="00B16538">
                    <w:rPr>
                      <w:rFonts w:cs="Arial"/>
                      <w:color w:val="000000"/>
                      <w:sz w:val="18"/>
                      <w:szCs w:val="18"/>
                    </w:rPr>
                    <w:t>1233</w:t>
                  </w:r>
                </w:p>
              </w:tc>
              <w:tc>
                <w:tcPr>
                  <w:tcW w:w="1134" w:type="dxa"/>
                </w:tcPr>
                <w:p w:rsidR="006F6377" w:rsidRPr="00B16538" w:rsidRDefault="006F6377" w:rsidP="004A5EF2">
                  <w:pPr>
                    <w:spacing w:before="60" w:after="60"/>
                    <w:rPr>
                      <w:rFonts w:cs="Arial"/>
                      <w:color w:val="000000"/>
                      <w:sz w:val="18"/>
                      <w:szCs w:val="18"/>
                    </w:rPr>
                  </w:pPr>
                  <w:r w:rsidRPr="00B16538">
                    <w:rPr>
                      <w:rFonts w:cs="Arial"/>
                      <w:color w:val="000000"/>
                      <w:sz w:val="18"/>
                      <w:szCs w:val="18"/>
                    </w:rPr>
                    <w:t>Public</w:t>
                  </w:r>
                </w:p>
              </w:tc>
              <w:tc>
                <w:tcPr>
                  <w:tcW w:w="3082" w:type="dxa"/>
                </w:tcPr>
                <w:p w:rsidR="006F6377" w:rsidRPr="00B16538" w:rsidRDefault="006F6377" w:rsidP="004A5EF2">
                  <w:pPr>
                    <w:spacing w:before="60" w:after="60"/>
                    <w:rPr>
                      <w:rFonts w:cs="Arial"/>
                      <w:color w:val="000000"/>
                      <w:sz w:val="18"/>
                      <w:szCs w:val="18"/>
                    </w:rPr>
                  </w:pPr>
                  <w:r w:rsidRPr="00B16538">
                    <w:rPr>
                      <w:rFonts w:cs="Arial"/>
                      <w:color w:val="000000"/>
                      <w:sz w:val="18"/>
                      <w:szCs w:val="18"/>
                    </w:rPr>
                    <w:t>External database (optional)</w:t>
                  </w:r>
                </w:p>
              </w:tc>
            </w:tr>
            <w:tr w:rsidR="006F6377" w:rsidRPr="00B16538" w:rsidTr="004A5EF2">
              <w:tc>
                <w:tcPr>
                  <w:tcW w:w="999" w:type="dxa"/>
                </w:tcPr>
                <w:p w:rsidR="006F6377" w:rsidRPr="00B16538" w:rsidRDefault="006F6377" w:rsidP="004A5EF2">
                  <w:pPr>
                    <w:spacing w:before="60" w:after="60"/>
                    <w:rPr>
                      <w:rFonts w:cs="Arial"/>
                      <w:sz w:val="18"/>
                      <w:szCs w:val="18"/>
                    </w:rPr>
                  </w:pPr>
                  <w:r w:rsidRPr="00B16538">
                    <w:rPr>
                      <w:rFonts w:cs="Arial"/>
                      <w:color w:val="000000"/>
                      <w:sz w:val="18"/>
                      <w:szCs w:val="18"/>
                    </w:rPr>
                    <w:t>1935</w:t>
                  </w:r>
                </w:p>
              </w:tc>
              <w:tc>
                <w:tcPr>
                  <w:tcW w:w="1134" w:type="dxa"/>
                </w:tcPr>
                <w:p w:rsidR="006F6377" w:rsidRPr="00B16538" w:rsidRDefault="006F6377" w:rsidP="004A5EF2">
                  <w:pPr>
                    <w:spacing w:before="60" w:after="60"/>
                    <w:rPr>
                      <w:rFonts w:cs="Arial"/>
                      <w:sz w:val="18"/>
                      <w:szCs w:val="18"/>
                    </w:rPr>
                  </w:pPr>
                  <w:r w:rsidRPr="00B16538">
                    <w:rPr>
                      <w:rFonts w:cs="Arial"/>
                      <w:color w:val="000000"/>
                      <w:sz w:val="18"/>
                      <w:szCs w:val="18"/>
                    </w:rPr>
                    <w:t>Public</w:t>
                  </w:r>
                </w:p>
              </w:tc>
              <w:tc>
                <w:tcPr>
                  <w:tcW w:w="3082" w:type="dxa"/>
                </w:tcPr>
                <w:p w:rsidR="006F6377" w:rsidRPr="00B16538" w:rsidRDefault="006F6377" w:rsidP="004A5EF2">
                  <w:pPr>
                    <w:spacing w:before="60" w:after="60"/>
                    <w:rPr>
                      <w:rFonts w:cs="Arial"/>
                      <w:sz w:val="18"/>
                      <w:szCs w:val="18"/>
                    </w:rPr>
                  </w:pPr>
                  <w:r w:rsidRPr="00B16538">
                    <w:rPr>
                      <w:rFonts w:cs="Arial"/>
                      <w:color w:val="000000"/>
                      <w:sz w:val="18"/>
                      <w:szCs w:val="18"/>
                    </w:rPr>
                    <w:t>RTMP</w:t>
                  </w:r>
                </w:p>
              </w:tc>
            </w:tr>
          </w:tbl>
          <w:p w:rsidR="006F6377" w:rsidRPr="00B16538" w:rsidRDefault="006F6377" w:rsidP="004A5EF2">
            <w:pPr>
              <w:spacing w:before="60" w:after="60"/>
              <w:rPr>
                <w:rFonts w:cs="Arial"/>
                <w:b/>
                <w:sz w:val="18"/>
                <w:szCs w:val="18"/>
              </w:rPr>
            </w:pPr>
          </w:p>
        </w:tc>
      </w:tr>
      <w:tr w:rsidR="006F6377" w:rsidRPr="00B16538" w:rsidTr="004A5EF2">
        <w:trPr>
          <w:trHeight w:val="2864"/>
        </w:trPr>
        <w:tc>
          <w:tcPr>
            <w:tcW w:w="9322" w:type="dxa"/>
            <w:gridSpan w:val="3"/>
            <w:tcBorders>
              <w:bottom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Internal communication ports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6"/>
              <w:gridCol w:w="5718"/>
              <w:gridCol w:w="1077"/>
              <w:gridCol w:w="1255"/>
            </w:tblGrid>
            <w:tr w:rsidR="006F6377" w:rsidRPr="00B16538" w:rsidTr="004A5EF2">
              <w:tc>
                <w:tcPr>
                  <w:tcW w:w="1048" w:type="dxa"/>
                </w:tcPr>
                <w:p w:rsidR="006F6377" w:rsidRPr="00B16538" w:rsidRDefault="006F6377" w:rsidP="004A5EF2">
                  <w:pPr>
                    <w:spacing w:before="60" w:after="60"/>
                    <w:rPr>
                      <w:rFonts w:cs="Arial"/>
                      <w:b/>
                      <w:sz w:val="18"/>
                      <w:szCs w:val="18"/>
                    </w:rPr>
                  </w:pPr>
                  <w:r w:rsidRPr="00B16538">
                    <w:rPr>
                      <w:rFonts w:cs="Arial"/>
                      <w:b/>
                      <w:bCs/>
                      <w:color w:val="000000"/>
                      <w:sz w:val="18"/>
                      <w:szCs w:val="18"/>
                    </w:rPr>
                    <w:t>Number</w:t>
                  </w:r>
                </w:p>
              </w:tc>
              <w:tc>
                <w:tcPr>
                  <w:tcW w:w="5787" w:type="dxa"/>
                </w:tcPr>
                <w:p w:rsidR="006F6377" w:rsidRPr="00B16538" w:rsidRDefault="006F6377" w:rsidP="004A5EF2">
                  <w:pPr>
                    <w:spacing w:before="60" w:after="60"/>
                    <w:rPr>
                      <w:rFonts w:cs="Arial"/>
                      <w:b/>
                      <w:sz w:val="18"/>
                      <w:szCs w:val="18"/>
                    </w:rPr>
                  </w:pPr>
                  <w:r w:rsidRPr="00B16538">
                    <w:rPr>
                      <w:rFonts w:cs="Arial"/>
                      <w:b/>
                      <w:bCs/>
                      <w:color w:val="000000"/>
                      <w:sz w:val="18"/>
                      <w:szCs w:val="18"/>
                    </w:rPr>
                    <w:t>Bind Address</w:t>
                  </w:r>
                </w:p>
              </w:tc>
              <w:tc>
                <w:tcPr>
                  <w:tcW w:w="1080" w:type="dxa"/>
                </w:tcPr>
                <w:p w:rsidR="006F6377" w:rsidRPr="00B16538" w:rsidRDefault="006F6377" w:rsidP="004A5EF2">
                  <w:pPr>
                    <w:spacing w:before="60" w:after="60"/>
                    <w:rPr>
                      <w:rFonts w:cs="Arial"/>
                      <w:b/>
                      <w:sz w:val="18"/>
                      <w:szCs w:val="18"/>
                    </w:rPr>
                  </w:pPr>
                  <w:r w:rsidRPr="00B16538">
                    <w:rPr>
                      <w:rFonts w:cs="Arial"/>
                      <w:b/>
                      <w:bCs/>
                      <w:color w:val="000000"/>
                      <w:sz w:val="18"/>
                      <w:szCs w:val="18"/>
                    </w:rPr>
                    <w:t>Access</w:t>
                  </w:r>
                </w:p>
              </w:tc>
              <w:tc>
                <w:tcPr>
                  <w:tcW w:w="1260" w:type="dxa"/>
                </w:tcPr>
                <w:p w:rsidR="006F6377" w:rsidRPr="00B16538" w:rsidRDefault="006F6377" w:rsidP="004A5EF2">
                  <w:pPr>
                    <w:spacing w:before="60" w:after="60"/>
                    <w:rPr>
                      <w:rFonts w:cs="Arial"/>
                      <w:b/>
                      <w:sz w:val="18"/>
                      <w:szCs w:val="18"/>
                    </w:rPr>
                  </w:pPr>
                  <w:r w:rsidRPr="00B16538">
                    <w:rPr>
                      <w:rFonts w:cs="Arial"/>
                      <w:b/>
                      <w:bCs/>
                      <w:color w:val="000000"/>
                      <w:sz w:val="18"/>
                      <w:szCs w:val="18"/>
                    </w:rPr>
                    <w:t>Protocol</w:t>
                  </w:r>
                </w:p>
              </w:tc>
            </w:tr>
            <w:tr w:rsidR="006F6377" w:rsidRPr="00B16538" w:rsidTr="004A5EF2">
              <w:tc>
                <w:tcPr>
                  <w:tcW w:w="1048"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1111</w:t>
                  </w:r>
                </w:p>
              </w:tc>
              <w:tc>
                <w:tcPr>
                  <w:tcW w:w="5787"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127.0.0.1</w:t>
                  </w:r>
                </w:p>
              </w:tc>
              <w:tc>
                <w:tcPr>
                  <w:tcW w:w="108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Internal</w:t>
                  </w:r>
                </w:p>
              </w:tc>
              <w:tc>
                <w:tcPr>
                  <w:tcW w:w="126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RTMP</w:t>
                  </w:r>
                </w:p>
              </w:tc>
            </w:tr>
            <w:tr w:rsidR="006F6377" w:rsidRPr="00B16538" w:rsidTr="004A5EF2">
              <w:tc>
                <w:tcPr>
                  <w:tcW w:w="1048"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1434</w:t>
                  </w:r>
                </w:p>
              </w:tc>
              <w:tc>
                <w:tcPr>
                  <w:tcW w:w="5787" w:type="dxa"/>
                  <w:vAlign w:val="center"/>
                </w:tcPr>
                <w:p w:rsidR="006F6377" w:rsidRPr="00B16538" w:rsidRDefault="006F6377" w:rsidP="004A5EF2">
                  <w:pPr>
                    <w:spacing w:before="60" w:after="60"/>
                    <w:rPr>
                      <w:rFonts w:cs="Arial"/>
                      <w:color w:val="000000"/>
                      <w:sz w:val="18"/>
                      <w:szCs w:val="18"/>
                    </w:rPr>
                  </w:pPr>
                  <w:r w:rsidRPr="00B16538">
                    <w:rPr>
                      <w:rFonts w:cs="Arial"/>
                      <w:color w:val="000000"/>
                      <w:sz w:val="18"/>
                      <w:szCs w:val="18"/>
                    </w:rPr>
                    <w:t>127.0.0.1</w:t>
                  </w:r>
                </w:p>
                <w:p w:rsidR="006F6377" w:rsidRPr="00B16538" w:rsidRDefault="006F6377" w:rsidP="004A5EF2">
                  <w:pPr>
                    <w:spacing w:before="60" w:after="60"/>
                    <w:rPr>
                      <w:rFonts w:cs="Arial"/>
                      <w:sz w:val="18"/>
                      <w:szCs w:val="18"/>
                    </w:rPr>
                  </w:pPr>
                  <w:r w:rsidRPr="00B16538">
                    <w:rPr>
                      <w:rFonts w:cs="Arial"/>
                      <w:color w:val="000000"/>
                      <w:sz w:val="18"/>
                      <w:szCs w:val="18"/>
                    </w:rPr>
                    <w:t>This port is active only when the embedded database is used.</w:t>
                  </w:r>
                </w:p>
              </w:tc>
              <w:tc>
                <w:tcPr>
                  <w:tcW w:w="108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Internal</w:t>
                  </w:r>
                </w:p>
              </w:tc>
              <w:tc>
                <w:tcPr>
                  <w:tcW w:w="126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TSQL</w:t>
                  </w:r>
                </w:p>
              </w:tc>
            </w:tr>
            <w:tr w:rsidR="006F6377" w:rsidRPr="00B16538" w:rsidTr="004A5EF2">
              <w:tc>
                <w:tcPr>
                  <w:tcW w:w="1048"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2909</w:t>
                  </w:r>
                </w:p>
              </w:tc>
              <w:tc>
                <w:tcPr>
                  <w:tcW w:w="5787"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127.0.0.1</w:t>
                  </w:r>
                </w:p>
              </w:tc>
              <w:tc>
                <w:tcPr>
                  <w:tcW w:w="108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Internal</w:t>
                  </w:r>
                </w:p>
              </w:tc>
              <w:tc>
                <w:tcPr>
                  <w:tcW w:w="126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RMI</w:t>
                  </w:r>
                </w:p>
              </w:tc>
            </w:tr>
            <w:tr w:rsidR="006F6377" w:rsidRPr="00B16538" w:rsidTr="004A5EF2">
              <w:tc>
                <w:tcPr>
                  <w:tcW w:w="1048"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8510</w:t>
                  </w:r>
                </w:p>
              </w:tc>
              <w:tc>
                <w:tcPr>
                  <w:tcW w:w="5787"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127.0.0.1</w:t>
                  </w:r>
                </w:p>
              </w:tc>
              <w:tc>
                <w:tcPr>
                  <w:tcW w:w="108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Internal</w:t>
                  </w:r>
                </w:p>
              </w:tc>
              <w:tc>
                <w:tcPr>
                  <w:tcW w:w="1260" w:type="dxa"/>
                  <w:vAlign w:val="center"/>
                </w:tcPr>
                <w:p w:rsidR="006F6377" w:rsidRPr="00B16538" w:rsidRDefault="006F6377" w:rsidP="004A5EF2">
                  <w:pPr>
                    <w:spacing w:before="60" w:after="60"/>
                    <w:rPr>
                      <w:rFonts w:cs="Arial"/>
                      <w:sz w:val="18"/>
                      <w:szCs w:val="18"/>
                    </w:rPr>
                  </w:pPr>
                  <w:r w:rsidRPr="00B16538">
                    <w:rPr>
                      <w:rFonts w:cs="Arial"/>
                      <w:color w:val="000000"/>
                      <w:sz w:val="18"/>
                      <w:szCs w:val="18"/>
                    </w:rPr>
                    <w:t>HTTP</w:t>
                  </w:r>
                </w:p>
              </w:tc>
            </w:tr>
          </w:tbl>
          <w:p w:rsidR="006F6377" w:rsidRPr="00B16538" w:rsidRDefault="006F6377" w:rsidP="004A5EF2">
            <w:pPr>
              <w:spacing w:before="60" w:after="60"/>
              <w:rPr>
                <w:rFonts w:cs="Arial"/>
                <w:sz w:val="18"/>
                <w:szCs w:val="18"/>
              </w:rPr>
            </w:pPr>
          </w:p>
        </w:tc>
      </w:tr>
      <w:tr w:rsidR="006F6377" w:rsidRPr="00B16538" w:rsidTr="004A5EF2">
        <w:trPr>
          <w:trHeight w:val="567"/>
        </w:trPr>
        <w:tc>
          <w:tcPr>
            <w:tcW w:w="9322" w:type="dxa"/>
            <w:gridSpan w:val="3"/>
            <w:tcBorders>
              <w:top w:val="single" w:sz="6" w:space="0" w:color="365F91"/>
              <w:bottom w:val="single" w:sz="6" w:space="0" w:color="365F91"/>
            </w:tcBorders>
            <w:shd w:val="clear" w:color="auto" w:fill="D6E1EE"/>
            <w:vAlign w:val="center"/>
          </w:tcPr>
          <w:p w:rsidR="006F6377" w:rsidRPr="00B16538" w:rsidRDefault="006F6377" w:rsidP="004A5EF2">
            <w:pPr>
              <w:widowControl w:val="0"/>
              <w:autoSpaceDE w:val="0"/>
              <w:autoSpaceDN w:val="0"/>
              <w:adjustRightInd w:val="0"/>
              <w:spacing w:before="60" w:after="60"/>
              <w:rPr>
                <w:rFonts w:cs="Arial"/>
                <w:color w:val="000000"/>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3"/>
            <w:tcBorders>
              <w:top w:val="single" w:sz="6" w:space="0" w:color="365F91"/>
              <w:bottom w:val="single" w:sz="6" w:space="0" w:color="365F91"/>
            </w:tcBorders>
            <w:vAlign w:val="center"/>
          </w:tcPr>
          <w:p w:rsidR="006F6377" w:rsidRPr="00B16538" w:rsidRDefault="006F6377" w:rsidP="00B2319A">
            <w:pPr>
              <w:widowControl w:val="0"/>
              <w:numPr>
                <w:ilvl w:val="0"/>
                <w:numId w:val="12"/>
              </w:numPr>
              <w:tabs>
                <w:tab w:val="clear" w:pos="720"/>
              </w:tabs>
              <w:autoSpaceDE w:val="0"/>
              <w:autoSpaceDN w:val="0"/>
              <w:adjustRightInd w:val="0"/>
              <w:spacing w:before="60" w:after="60" w:line="240" w:lineRule="auto"/>
              <w:ind w:left="284" w:hanging="284"/>
              <w:rPr>
                <w:rFonts w:cs="Arial"/>
                <w:color w:val="000000"/>
                <w:sz w:val="18"/>
                <w:szCs w:val="18"/>
              </w:rPr>
            </w:pPr>
            <w:r w:rsidRPr="00B16538">
              <w:rPr>
                <w:rFonts w:cs="Arial"/>
                <w:color w:val="000000"/>
                <w:sz w:val="18"/>
                <w:szCs w:val="18"/>
              </w:rPr>
              <w:t>Available on a hosted-subscription basis or as licensed software that can be deployed behind a firewall</w:t>
            </w:r>
          </w:p>
          <w:p w:rsidR="006F6377" w:rsidRPr="00B16538" w:rsidRDefault="006F6377" w:rsidP="00B2319A">
            <w:pPr>
              <w:widowControl w:val="0"/>
              <w:numPr>
                <w:ilvl w:val="0"/>
                <w:numId w:val="12"/>
              </w:numPr>
              <w:tabs>
                <w:tab w:val="clear" w:pos="720"/>
              </w:tabs>
              <w:autoSpaceDE w:val="0"/>
              <w:autoSpaceDN w:val="0"/>
              <w:adjustRightInd w:val="0"/>
              <w:spacing w:before="60" w:after="60" w:line="240" w:lineRule="auto"/>
              <w:ind w:left="284" w:hanging="284"/>
              <w:rPr>
                <w:rFonts w:cs="Arial"/>
                <w:color w:val="000000"/>
                <w:sz w:val="18"/>
                <w:szCs w:val="18"/>
              </w:rPr>
            </w:pPr>
            <w:r w:rsidRPr="00B16538">
              <w:rPr>
                <w:rFonts w:cs="Arial"/>
                <w:color w:val="000000"/>
                <w:sz w:val="18"/>
                <w:szCs w:val="18"/>
              </w:rPr>
              <w:t>Adobe Connect Clients (audience members) require:</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Windows 7: IE 8 or later; Mozilla Firefox 3.x; Flash Player 8 or later</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Windows Vista: IE 7 or later; Mozilla Firefox 2.x, 3.x; Flash Player 8 or later</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Windows XP (SP2):  IE 6 or later; Mozilla Firefox 2.x, 3.x; Flash Player 8 or later</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Mac OS X(Intel): Mozilla Firefox 2.x, 3.x; Safari 2.x, 3.x, and 4.x; Flash Player 8 or later</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Mac OS X(PowerPC): Mozilla Firefox 2.x, 3.x; Safari 2.x; Flash Player 8 or later</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Linux: Mozilla Firefox 2.x, 3.x; Flash Player 9 (Flash Player 10 available for Red Hat 5).</w:t>
            </w:r>
          </w:p>
          <w:p w:rsidR="006F6377" w:rsidRPr="00B16538" w:rsidRDefault="006F6377" w:rsidP="00B2319A">
            <w:pPr>
              <w:widowControl w:val="0"/>
              <w:numPr>
                <w:ilvl w:val="0"/>
                <w:numId w:val="12"/>
              </w:numPr>
              <w:tabs>
                <w:tab w:val="clear" w:pos="720"/>
              </w:tabs>
              <w:autoSpaceDE w:val="0"/>
              <w:autoSpaceDN w:val="0"/>
              <w:adjustRightInd w:val="0"/>
              <w:spacing w:before="60" w:after="60" w:line="240" w:lineRule="auto"/>
              <w:ind w:left="284" w:hanging="284"/>
              <w:rPr>
                <w:rFonts w:cs="Arial"/>
                <w:color w:val="000000"/>
                <w:sz w:val="18"/>
                <w:szCs w:val="18"/>
              </w:rPr>
            </w:pPr>
            <w:r w:rsidRPr="00B16538">
              <w:rPr>
                <w:rFonts w:cs="Arial"/>
                <w:color w:val="000000"/>
                <w:sz w:val="18"/>
                <w:szCs w:val="18"/>
              </w:rPr>
              <w:t>Adobe Connect Clients (presenters, administrators, hosts) require:</w:t>
            </w:r>
          </w:p>
          <w:p w:rsidR="006F6377" w:rsidRPr="00B16538" w:rsidRDefault="006F6377" w:rsidP="00B2319A">
            <w:pPr>
              <w:widowControl w:val="0"/>
              <w:numPr>
                <w:ilvl w:val="1"/>
                <w:numId w:val="12"/>
              </w:numPr>
              <w:tabs>
                <w:tab w:val="clear" w:pos="1440"/>
                <w:tab w:val="num" w:pos="1080"/>
              </w:tabs>
              <w:autoSpaceDE w:val="0"/>
              <w:autoSpaceDN w:val="0"/>
              <w:adjustRightInd w:val="0"/>
              <w:spacing w:before="60" w:after="60" w:line="240" w:lineRule="auto"/>
              <w:ind w:left="1080"/>
              <w:rPr>
                <w:rFonts w:cs="Arial"/>
                <w:color w:val="000000"/>
                <w:sz w:val="18"/>
                <w:szCs w:val="18"/>
              </w:rPr>
            </w:pPr>
            <w:r w:rsidRPr="00B16538">
              <w:rPr>
                <w:rFonts w:cs="Arial"/>
                <w:color w:val="000000"/>
                <w:sz w:val="18"/>
                <w:szCs w:val="18"/>
              </w:rPr>
              <w:t>Flash Player 9 or later (for all the aforementioned client categories above)</w:t>
            </w:r>
          </w:p>
          <w:p w:rsidR="006F6377" w:rsidRPr="00B16538" w:rsidRDefault="006F6377" w:rsidP="00B2319A">
            <w:pPr>
              <w:widowControl w:val="0"/>
              <w:numPr>
                <w:ilvl w:val="0"/>
                <w:numId w:val="12"/>
              </w:numPr>
              <w:tabs>
                <w:tab w:val="clear" w:pos="720"/>
              </w:tabs>
              <w:autoSpaceDE w:val="0"/>
              <w:autoSpaceDN w:val="0"/>
              <w:adjustRightInd w:val="0"/>
              <w:spacing w:before="60" w:after="60" w:line="240" w:lineRule="auto"/>
              <w:ind w:left="284" w:hanging="284"/>
              <w:rPr>
                <w:rFonts w:cs="Arial"/>
                <w:i/>
                <w:iCs/>
                <w:color w:val="000000"/>
                <w:sz w:val="18"/>
                <w:szCs w:val="18"/>
              </w:rPr>
            </w:pPr>
            <w:r w:rsidRPr="00B16538">
              <w:rPr>
                <w:rFonts w:cs="Arial"/>
                <w:color w:val="000000"/>
                <w:sz w:val="18"/>
                <w:szCs w:val="18"/>
              </w:rPr>
              <w:t>Adobe Connect Enterprise Server requires Microsoft Windows Server® 2008R2 and 2003 with Service Pack 2 (32 bit or 64 bit)</w:t>
            </w:r>
          </w:p>
          <w:p w:rsidR="006F6377" w:rsidRPr="00B16538" w:rsidRDefault="006F6377" w:rsidP="00B2319A">
            <w:pPr>
              <w:widowControl w:val="0"/>
              <w:numPr>
                <w:ilvl w:val="0"/>
                <w:numId w:val="12"/>
              </w:numPr>
              <w:tabs>
                <w:tab w:val="clear" w:pos="720"/>
              </w:tabs>
              <w:autoSpaceDE w:val="0"/>
              <w:autoSpaceDN w:val="0"/>
              <w:adjustRightInd w:val="0"/>
              <w:spacing w:before="60" w:after="60" w:line="240" w:lineRule="auto"/>
              <w:ind w:left="284" w:hanging="284"/>
              <w:rPr>
                <w:rFonts w:cs="Arial"/>
                <w:i/>
                <w:iCs/>
                <w:color w:val="000000"/>
                <w:sz w:val="18"/>
                <w:szCs w:val="18"/>
              </w:rPr>
            </w:pPr>
            <w:r w:rsidRPr="00B16538">
              <w:rPr>
                <w:rFonts w:cs="Arial"/>
                <w:color w:val="000000"/>
                <w:sz w:val="18"/>
                <w:szCs w:val="18"/>
              </w:rPr>
              <w:t xml:space="preserve">Full list of system requirements – for all Adobe Connect versions can be found at: </w:t>
            </w:r>
            <w:hyperlink r:id="rId62" w:history="1">
              <w:r w:rsidRPr="00B16538">
                <w:rPr>
                  <w:rStyle w:val="Hyperlink"/>
                  <w:rFonts w:cs="Arial"/>
                  <w:sz w:val="18"/>
                  <w:szCs w:val="18"/>
                </w:rPr>
                <w:t>http://www.adobe.com/products/acrobatconnectpro/systemreqs/</w:t>
              </w:r>
            </w:hyperlink>
          </w:p>
        </w:tc>
      </w:tr>
      <w:tr w:rsidR="006F6377" w:rsidRPr="00B16538" w:rsidTr="004A5EF2">
        <w:trPr>
          <w:trHeight w:val="567"/>
        </w:trPr>
        <w:tc>
          <w:tcPr>
            <w:tcW w:w="9322" w:type="dxa"/>
            <w:gridSpan w:val="3"/>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3"/>
            <w:tcBorders>
              <w:top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Accessibility: Not accessible for users with screen readers.</w:t>
            </w:r>
          </w:p>
        </w:tc>
      </w:tr>
      <w:tr w:rsidR="006F6377" w:rsidRPr="00B16538" w:rsidTr="004A5EF2">
        <w:trPr>
          <w:trHeight w:val="567"/>
        </w:trPr>
        <w:tc>
          <w:tcPr>
            <w:tcW w:w="2628" w:type="dxa"/>
            <w:gridSpan w:val="2"/>
            <w:tcBorders>
              <w:top w:val="single" w:sz="6" w:space="0" w:color="365F91"/>
              <w:bottom w:val="single" w:sz="4" w:space="0" w:color="365F91"/>
            </w:tcBorders>
            <w:shd w:val="clear" w:color="auto" w:fill="D6E1EE"/>
            <w:vAlign w:val="center"/>
          </w:tcPr>
          <w:p w:rsidR="006F6377" w:rsidRPr="00B16538" w:rsidRDefault="006F6377" w:rsidP="004A5EF2">
            <w:pPr>
              <w:spacing w:before="60" w:after="60"/>
              <w:ind w:left="34"/>
              <w:rPr>
                <w:rFonts w:cs="Arial"/>
                <w:b/>
                <w:sz w:val="18"/>
                <w:szCs w:val="18"/>
              </w:rPr>
            </w:pPr>
            <w:r w:rsidRPr="00B16538">
              <w:rPr>
                <w:rFonts w:cs="Arial"/>
                <w:b/>
                <w:sz w:val="18"/>
                <w:szCs w:val="18"/>
              </w:rPr>
              <w:t>Further information:</w:t>
            </w:r>
          </w:p>
        </w:tc>
        <w:tc>
          <w:tcPr>
            <w:tcW w:w="6694" w:type="dxa"/>
            <w:shd w:val="clear" w:color="auto" w:fill="auto"/>
            <w:vAlign w:val="center"/>
          </w:tcPr>
          <w:p w:rsidR="006F6377" w:rsidRPr="00B16538" w:rsidRDefault="0078304C" w:rsidP="004A5EF2">
            <w:pPr>
              <w:spacing w:before="60" w:after="60"/>
              <w:ind w:left="34"/>
              <w:rPr>
                <w:rFonts w:cs="Arial"/>
                <w:b/>
                <w:sz w:val="18"/>
                <w:szCs w:val="18"/>
              </w:rPr>
            </w:pPr>
            <w:hyperlink r:id="rId63" w:history="1">
              <w:r w:rsidR="006F6377" w:rsidRPr="00B16538">
                <w:rPr>
                  <w:rStyle w:val="Hyperlink"/>
                  <w:rFonts w:cs="Arial"/>
                  <w:sz w:val="18"/>
                  <w:szCs w:val="18"/>
                </w:rPr>
                <w:t>http://www.adobe.com/products/acrobatconnectpro/faq/</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99" w:name="_Toc269888564"/>
      <w:bookmarkStart w:id="100" w:name="_Toc331601583"/>
      <w:proofErr w:type="spellStart"/>
      <w:r w:rsidRPr="00B16538">
        <w:t>Centra</w:t>
      </w:r>
      <w:bookmarkEnd w:id="99"/>
      <w:bookmarkEnd w:id="100"/>
      <w:proofErr w:type="spellEnd"/>
    </w:p>
    <w:tbl>
      <w:tblPr>
        <w:tblW w:w="9322"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2088"/>
        <w:gridCol w:w="7234"/>
      </w:tblGrid>
      <w:tr w:rsidR="006F6377" w:rsidRPr="00B16538" w:rsidTr="004A5EF2">
        <w:trPr>
          <w:trHeight w:val="567"/>
        </w:trPr>
        <w:tc>
          <w:tcPr>
            <w:tcW w:w="2088" w:type="dxa"/>
            <w:tcBorders>
              <w:top w:val="single" w:sz="4"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top w:val="single" w:sz="4"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Style w:val="Hyperlink"/>
                <w:rFonts w:cs="Arial"/>
                <w:sz w:val="18"/>
                <w:szCs w:val="18"/>
              </w:rPr>
              <w:t>http://www.saba.com/products/centra/</w:t>
            </w:r>
          </w:p>
        </w:tc>
      </w:tr>
      <w:tr w:rsidR="006F6377" w:rsidRPr="00B16538" w:rsidTr="004A5EF2">
        <w:trPr>
          <w:trHeight w:val="567"/>
        </w:trPr>
        <w:tc>
          <w:tcPr>
            <w:tcW w:w="2088" w:type="dxa"/>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tcBorders>
              <w:top w:val="single" w:sz="6" w:space="0" w:color="365F91"/>
            </w:tcBorders>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Saba</w:t>
            </w:r>
            <w:proofErr w:type="spellEnd"/>
            <w:r w:rsidRPr="00B16538">
              <w:rPr>
                <w:rFonts w:cs="Arial"/>
                <w:sz w:val="18"/>
                <w:szCs w:val="18"/>
              </w:rPr>
              <w:t xml:space="preserve"> Inc.</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br/>
            </w:r>
            <w:proofErr w:type="spellStart"/>
            <w:proofErr w:type="gramStart"/>
            <w:r w:rsidRPr="00B16538">
              <w:rPr>
                <w:rFonts w:cs="Arial"/>
                <w:sz w:val="18"/>
                <w:szCs w:val="18"/>
              </w:rPr>
              <w:t>Centra</w:t>
            </w:r>
            <w:proofErr w:type="spellEnd"/>
            <w:r w:rsidRPr="00B16538">
              <w:rPr>
                <w:rFonts w:cs="Arial"/>
                <w:sz w:val="18"/>
                <w:szCs w:val="18"/>
              </w:rPr>
              <w:t xml:space="preserve"> connects</w:t>
            </w:r>
            <w:proofErr w:type="gramEnd"/>
            <w:r w:rsidRPr="00B16538">
              <w:rPr>
                <w:rFonts w:cs="Arial"/>
                <w:sz w:val="18"/>
                <w:szCs w:val="18"/>
              </w:rPr>
              <w:t xml:space="preserve"> geographically dispersed learners into a virtual classroom for both course delivery and PD.</w:t>
            </w:r>
          </w:p>
          <w:p w:rsidR="006F6377" w:rsidRPr="00B16538" w:rsidRDefault="006F6377" w:rsidP="004A5EF2">
            <w:pPr>
              <w:spacing w:before="60" w:after="60"/>
              <w:rPr>
                <w:rFonts w:cs="Arial"/>
                <w:sz w:val="18"/>
                <w:szCs w:val="18"/>
              </w:rPr>
            </w:pPr>
            <w:proofErr w:type="spellStart"/>
            <w:r w:rsidRPr="00B16538">
              <w:rPr>
                <w:rFonts w:cs="Arial"/>
                <w:sz w:val="18"/>
                <w:szCs w:val="18"/>
              </w:rPr>
              <w:t>Centra</w:t>
            </w:r>
            <w:proofErr w:type="spellEnd"/>
            <w:r w:rsidRPr="00B16538">
              <w:rPr>
                <w:rFonts w:cs="Arial"/>
                <w:sz w:val="18"/>
                <w:szCs w:val="18"/>
              </w:rPr>
              <w:t xml:space="preserve"> can also be used as a project team collaboration tool.</w:t>
            </w:r>
            <w:r w:rsidRPr="00B16538">
              <w:rPr>
                <w:rFonts w:cs="Arial"/>
                <w:sz w:val="18"/>
                <w:szCs w:val="18"/>
              </w:rPr>
              <w:br/>
            </w:r>
          </w:p>
        </w:tc>
      </w:tr>
      <w:tr w:rsidR="006F6377" w:rsidRPr="00B16538" w:rsidTr="004A5EF2">
        <w:trPr>
          <w:trHeight w:val="567"/>
        </w:trPr>
        <w:tc>
          <w:tcPr>
            <w:tcW w:w="2088" w:type="dxa"/>
            <w:tcBorders>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b/>
                <w:sz w:val="18"/>
                <w:szCs w:val="18"/>
              </w:rPr>
              <w:t>Example of uses:</w:t>
            </w:r>
          </w:p>
        </w:tc>
        <w:tc>
          <w:tcPr>
            <w:tcW w:w="7234"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Used in South Australia as a state-wide initiative for Distance Education Centres and Indigenous training. Some pilot projects for online delivery have been conducted by TAFE SA.</w:t>
            </w:r>
          </w:p>
          <w:p w:rsidR="006F6377" w:rsidRPr="00B16538" w:rsidRDefault="006F6377" w:rsidP="004A5EF2">
            <w:pPr>
              <w:spacing w:before="60" w:after="60"/>
              <w:rPr>
                <w:rFonts w:cs="Arial"/>
                <w:sz w:val="18"/>
                <w:szCs w:val="18"/>
              </w:rPr>
            </w:pPr>
            <w:r w:rsidRPr="00B16538">
              <w:rPr>
                <w:rFonts w:cs="Arial"/>
                <w:sz w:val="18"/>
                <w:szCs w:val="18"/>
              </w:rPr>
              <w:t>Used in Western Australia as the virtual classroom platform for TAFEs and SIDE (Schools of Isolated and Distance Education).</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tabs>
                <w:tab w:val="left" w:pos="2694"/>
              </w:tabs>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widowControl w:val="0"/>
              <w:autoSpaceDE w:val="0"/>
              <w:autoSpaceDN w:val="0"/>
              <w:adjustRightInd w:val="0"/>
              <w:spacing w:before="60" w:after="60" w:line="240" w:lineRule="auto"/>
              <w:ind w:left="720"/>
              <w:rPr>
                <w:rFonts w:cs="Arial"/>
                <w:color w:val="000000"/>
                <w:sz w:val="18"/>
                <w:szCs w:val="18"/>
              </w:rPr>
            </w:pPr>
          </w:p>
          <w:p w:rsidR="006F6377" w:rsidRPr="00B16538" w:rsidRDefault="006F6377" w:rsidP="00B2319A">
            <w:pPr>
              <w:widowControl w:val="0"/>
              <w:numPr>
                <w:ilvl w:val="0"/>
                <w:numId w:val="13"/>
              </w:numPr>
              <w:autoSpaceDE w:val="0"/>
              <w:autoSpaceDN w:val="0"/>
              <w:adjustRightInd w:val="0"/>
              <w:spacing w:before="60" w:after="60" w:line="240" w:lineRule="auto"/>
              <w:rPr>
                <w:rFonts w:cs="Arial"/>
                <w:color w:val="000000"/>
                <w:sz w:val="18"/>
                <w:szCs w:val="18"/>
              </w:rPr>
            </w:pPr>
            <w:r w:rsidRPr="00B16538">
              <w:rPr>
                <w:rFonts w:cs="Arial"/>
                <w:color w:val="000000"/>
                <w:sz w:val="18"/>
                <w:szCs w:val="18"/>
              </w:rPr>
              <w:t xml:space="preserve">User connections are via ports </w:t>
            </w:r>
            <w:r w:rsidRPr="00B16538">
              <w:rPr>
                <w:rFonts w:cs="Arial"/>
                <w:bCs/>
                <w:color w:val="000000"/>
                <w:sz w:val="18"/>
                <w:szCs w:val="18"/>
              </w:rPr>
              <w:t xml:space="preserve">1709 </w:t>
            </w:r>
            <w:r w:rsidRPr="00B16538">
              <w:rPr>
                <w:rFonts w:cs="Arial"/>
                <w:color w:val="000000"/>
                <w:sz w:val="18"/>
                <w:szCs w:val="18"/>
              </w:rPr>
              <w:t xml:space="preserve">(registered to </w:t>
            </w:r>
            <w:proofErr w:type="spellStart"/>
            <w:r w:rsidRPr="00B16538">
              <w:rPr>
                <w:rFonts w:cs="Arial"/>
                <w:color w:val="000000"/>
                <w:sz w:val="18"/>
                <w:szCs w:val="18"/>
              </w:rPr>
              <w:t>Centra</w:t>
            </w:r>
            <w:proofErr w:type="spellEnd"/>
            <w:r w:rsidRPr="00B16538">
              <w:rPr>
                <w:rFonts w:cs="Arial"/>
                <w:color w:val="000000"/>
                <w:sz w:val="18"/>
                <w:szCs w:val="18"/>
              </w:rPr>
              <w:t xml:space="preserve"> with IANA), </w:t>
            </w:r>
            <w:r w:rsidRPr="00B16538">
              <w:rPr>
                <w:rFonts w:cs="Arial"/>
                <w:bCs/>
                <w:color w:val="000000"/>
                <w:sz w:val="18"/>
                <w:szCs w:val="18"/>
              </w:rPr>
              <w:t>80 and 443</w:t>
            </w:r>
            <w:r w:rsidRPr="00B16538">
              <w:rPr>
                <w:rFonts w:cs="Arial"/>
                <w:bCs/>
                <w:color w:val="000000"/>
                <w:sz w:val="18"/>
                <w:szCs w:val="18"/>
              </w:rPr>
              <w:br/>
            </w:r>
          </w:p>
          <w:p w:rsidR="006F6377" w:rsidRPr="00B16538" w:rsidRDefault="006F6377" w:rsidP="00B2319A">
            <w:pPr>
              <w:widowControl w:val="0"/>
              <w:numPr>
                <w:ilvl w:val="0"/>
                <w:numId w:val="13"/>
              </w:numPr>
              <w:autoSpaceDE w:val="0"/>
              <w:autoSpaceDN w:val="0"/>
              <w:adjustRightInd w:val="0"/>
              <w:spacing w:before="60" w:after="60" w:line="240" w:lineRule="auto"/>
              <w:rPr>
                <w:rFonts w:cs="Arial"/>
                <w:color w:val="000000"/>
                <w:sz w:val="18"/>
                <w:szCs w:val="18"/>
              </w:rPr>
            </w:pPr>
            <w:r w:rsidRPr="00B16538">
              <w:rPr>
                <w:rFonts w:cs="Arial"/>
                <w:color w:val="000000"/>
                <w:sz w:val="18"/>
                <w:szCs w:val="18"/>
              </w:rPr>
              <w:t xml:space="preserve">If </w:t>
            </w:r>
            <w:proofErr w:type="spellStart"/>
            <w:r w:rsidRPr="00B16538">
              <w:rPr>
                <w:rFonts w:cs="Arial"/>
                <w:color w:val="000000"/>
                <w:sz w:val="18"/>
                <w:szCs w:val="18"/>
              </w:rPr>
              <w:t>Centra</w:t>
            </w:r>
            <w:proofErr w:type="spellEnd"/>
            <w:r w:rsidRPr="00B16538">
              <w:rPr>
                <w:rFonts w:cs="Arial"/>
                <w:color w:val="000000"/>
                <w:sz w:val="18"/>
                <w:szCs w:val="18"/>
              </w:rPr>
              <w:t xml:space="preserve"> server components are split into separate servers, need to allow direct TCP </w:t>
            </w:r>
            <w:r w:rsidRPr="00B16538">
              <w:rPr>
                <w:rFonts w:cs="Arial"/>
                <w:color w:val="000000"/>
                <w:sz w:val="18"/>
                <w:szCs w:val="18"/>
              </w:rPr>
              <w:br/>
              <w:t xml:space="preserve">bi-directional communication between the servers over ports </w:t>
            </w:r>
            <w:r w:rsidRPr="00B16538">
              <w:rPr>
                <w:rFonts w:cs="Arial"/>
                <w:bCs/>
                <w:color w:val="000000"/>
                <w:sz w:val="18"/>
                <w:szCs w:val="18"/>
              </w:rPr>
              <w:t>1709</w:t>
            </w:r>
            <w:r w:rsidRPr="00B16538">
              <w:rPr>
                <w:rFonts w:cs="Arial"/>
                <w:color w:val="000000"/>
                <w:sz w:val="18"/>
                <w:szCs w:val="18"/>
              </w:rPr>
              <w:t xml:space="preserve">, </w:t>
            </w:r>
            <w:r w:rsidRPr="00B16538">
              <w:rPr>
                <w:rFonts w:cs="Arial"/>
                <w:bCs/>
                <w:color w:val="000000"/>
                <w:sz w:val="18"/>
                <w:szCs w:val="18"/>
              </w:rPr>
              <w:t xml:space="preserve">1710 </w:t>
            </w:r>
            <w:r w:rsidRPr="00B16538">
              <w:rPr>
                <w:rFonts w:cs="Arial"/>
                <w:color w:val="000000"/>
                <w:sz w:val="18"/>
                <w:szCs w:val="18"/>
              </w:rPr>
              <w:t xml:space="preserve">and </w:t>
            </w:r>
            <w:r w:rsidRPr="00B16538">
              <w:rPr>
                <w:rFonts w:cs="Arial"/>
                <w:bCs/>
                <w:color w:val="000000"/>
                <w:sz w:val="18"/>
                <w:szCs w:val="18"/>
              </w:rPr>
              <w:t>1711</w:t>
            </w:r>
            <w:r w:rsidRPr="00B16538">
              <w:rPr>
                <w:rFonts w:cs="Arial"/>
                <w:color w:val="000000"/>
                <w:sz w:val="18"/>
                <w:szCs w:val="18"/>
              </w:rPr>
              <w:t>.</w:t>
            </w:r>
            <w:r w:rsidRPr="00B16538">
              <w:rPr>
                <w:rFonts w:cs="Arial"/>
                <w:color w:val="000000"/>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color w:val="FF0000"/>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widowControl w:val="0"/>
              <w:autoSpaceDE w:val="0"/>
              <w:autoSpaceDN w:val="0"/>
              <w:adjustRightInd w:val="0"/>
              <w:spacing w:before="60" w:after="60" w:line="240" w:lineRule="auto"/>
              <w:ind w:left="720"/>
              <w:rPr>
                <w:rFonts w:cs="Arial"/>
                <w:sz w:val="18"/>
                <w:szCs w:val="18"/>
              </w:rPr>
            </w:pPr>
          </w:p>
          <w:p w:rsidR="006F6377" w:rsidRPr="00B16538" w:rsidRDefault="006F6377" w:rsidP="00B2319A">
            <w:pPr>
              <w:widowControl w:val="0"/>
              <w:numPr>
                <w:ilvl w:val="0"/>
                <w:numId w:val="14"/>
              </w:numPr>
              <w:autoSpaceDE w:val="0"/>
              <w:autoSpaceDN w:val="0"/>
              <w:adjustRightInd w:val="0"/>
              <w:spacing w:before="60" w:after="60" w:line="240" w:lineRule="auto"/>
              <w:rPr>
                <w:rFonts w:cs="Arial"/>
                <w:sz w:val="18"/>
                <w:szCs w:val="18"/>
              </w:rPr>
            </w:pPr>
            <w:r w:rsidRPr="00B16538">
              <w:rPr>
                <w:rFonts w:cs="Arial"/>
                <w:color w:val="000000"/>
                <w:sz w:val="18"/>
                <w:szCs w:val="18"/>
              </w:rPr>
              <w:t>Available on a hosted subscription basis or as licensed software that can be deployed behind a firewall.</w:t>
            </w:r>
            <w:r w:rsidRPr="00B16538">
              <w:rPr>
                <w:rFonts w:cs="Arial"/>
                <w:color w:val="000000"/>
                <w:sz w:val="18"/>
                <w:szCs w:val="18"/>
              </w:rPr>
              <w:br/>
            </w:r>
          </w:p>
          <w:p w:rsidR="006F6377" w:rsidRPr="00B16538" w:rsidRDefault="006F6377" w:rsidP="00B2319A">
            <w:pPr>
              <w:numPr>
                <w:ilvl w:val="1"/>
                <w:numId w:val="14"/>
              </w:numPr>
              <w:tabs>
                <w:tab w:val="clear" w:pos="1421"/>
                <w:tab w:val="num" w:pos="720"/>
              </w:tabs>
              <w:spacing w:before="60" w:after="60" w:line="240" w:lineRule="auto"/>
              <w:ind w:left="720"/>
              <w:rPr>
                <w:rFonts w:cs="Arial"/>
                <w:sz w:val="18"/>
                <w:szCs w:val="18"/>
              </w:rPr>
            </w:pPr>
            <w:r w:rsidRPr="00B16538">
              <w:rPr>
                <w:rFonts w:cs="Arial"/>
                <w:color w:val="000000"/>
                <w:sz w:val="18"/>
                <w:szCs w:val="18"/>
              </w:rPr>
              <w:t xml:space="preserve">MSDE (bundled with application) can be replaced by </w:t>
            </w:r>
            <w:r w:rsidRPr="00B16538">
              <w:rPr>
                <w:rFonts w:cs="Arial"/>
                <w:sz w:val="18"/>
                <w:szCs w:val="18"/>
              </w:rPr>
              <w:t>Microsoft SQL Server 2000 (SP3) or Oracle 9i.</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2"/>
            <w:tcBorders>
              <w:top w:val="single" w:sz="6" w:space="0" w:color="365F91"/>
            </w:tcBorders>
            <w:vAlign w:val="center"/>
          </w:tcPr>
          <w:p w:rsidR="006F6377" w:rsidRPr="00B16538" w:rsidRDefault="006F6377" w:rsidP="004A5EF2">
            <w:pPr>
              <w:tabs>
                <w:tab w:val="left" w:pos="2694"/>
              </w:tabs>
              <w:spacing w:before="60" w:after="60" w:line="360" w:lineRule="auto"/>
              <w:rPr>
                <w:rFonts w:cs="Arial"/>
                <w:sz w:val="18"/>
                <w:szCs w:val="18"/>
              </w:rPr>
            </w:pPr>
            <w:r w:rsidRPr="00B16538">
              <w:rPr>
                <w:rFonts w:cs="Arial"/>
                <w:sz w:val="18"/>
                <w:szCs w:val="18"/>
              </w:rPr>
              <w:t>None identified.</w:t>
            </w:r>
          </w:p>
        </w:tc>
      </w:tr>
      <w:tr w:rsidR="006F6377" w:rsidRPr="00B16538" w:rsidTr="004A5EF2">
        <w:trPr>
          <w:trHeight w:val="567"/>
        </w:trPr>
        <w:tc>
          <w:tcPr>
            <w:tcW w:w="2088" w:type="dxa"/>
            <w:tcBorders>
              <w:top w:val="single" w:sz="6" w:space="0" w:color="365F91"/>
              <w:bottom w:val="single" w:sz="4" w:space="0" w:color="365F91"/>
            </w:tcBorders>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c>
          <w:tcPr>
            <w:tcW w:w="7234" w:type="dxa"/>
            <w:shd w:val="clear" w:color="auto" w:fill="auto"/>
            <w:vAlign w:val="center"/>
          </w:tcPr>
          <w:p w:rsidR="006F6377" w:rsidRPr="00B16538" w:rsidRDefault="0078304C" w:rsidP="004A5EF2">
            <w:pPr>
              <w:tabs>
                <w:tab w:val="left" w:pos="2694"/>
              </w:tabs>
              <w:spacing w:before="60" w:after="60"/>
              <w:rPr>
                <w:rFonts w:cs="Arial"/>
                <w:sz w:val="18"/>
                <w:szCs w:val="18"/>
              </w:rPr>
            </w:pPr>
            <w:hyperlink r:id="rId64" w:history="1">
              <w:r w:rsidR="006F6377" w:rsidRPr="00B16538">
                <w:rPr>
                  <w:rStyle w:val="Hyperlink"/>
                  <w:rFonts w:cs="Arial"/>
                  <w:sz w:val="18"/>
                  <w:szCs w:val="18"/>
                </w:rPr>
                <w:t>http://www.saba.com/products/centra/details.htm</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rPr>
          <w:i/>
        </w:rPr>
      </w:pPr>
      <w:r w:rsidRPr="00B16538">
        <w:br w:type="page"/>
      </w:r>
      <w:bookmarkStart w:id="101" w:name="_Toc269888565"/>
      <w:bookmarkStart w:id="102" w:name="_Toc331601584"/>
      <w:proofErr w:type="spellStart"/>
      <w:r w:rsidR="000404D4">
        <w:rPr>
          <w:lang w:val="fr-FR"/>
        </w:rPr>
        <w:t>Blackboard</w:t>
      </w:r>
      <w:proofErr w:type="spellEnd"/>
      <w:r w:rsidR="000404D4">
        <w:rPr>
          <w:lang w:val="fr-FR"/>
        </w:rPr>
        <w:t xml:space="preserve"> </w:t>
      </w:r>
      <w:proofErr w:type="spellStart"/>
      <w:r w:rsidR="000404D4">
        <w:rPr>
          <w:lang w:val="fr-FR"/>
        </w:rPr>
        <w:t>C</w:t>
      </w:r>
      <w:r w:rsidRPr="008F043B">
        <w:rPr>
          <w:lang w:val="fr-FR"/>
        </w:rPr>
        <w:t>ollaborate</w:t>
      </w:r>
      <w:bookmarkEnd w:id="101"/>
      <w:bookmarkEnd w:id="102"/>
      <w:proofErr w:type="spellEnd"/>
    </w:p>
    <w:tbl>
      <w:tblPr>
        <w:tblW w:w="932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088"/>
        <w:gridCol w:w="540"/>
        <w:gridCol w:w="6694"/>
      </w:tblGrid>
      <w:tr w:rsidR="006F6377" w:rsidRPr="00B16538" w:rsidTr="004A5EF2">
        <w:trPr>
          <w:trHeight w:val="567"/>
        </w:trPr>
        <w:tc>
          <w:tcPr>
            <w:tcW w:w="2088" w:type="dxa"/>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gridSpan w:val="2"/>
            <w:shd w:val="clear" w:color="auto" w:fill="D6E1EE"/>
            <w:vAlign w:val="center"/>
          </w:tcPr>
          <w:p w:rsidR="006F6377" w:rsidRPr="00B16538" w:rsidRDefault="006F6377" w:rsidP="004A5EF2">
            <w:pPr>
              <w:spacing w:before="60" w:after="60"/>
              <w:rPr>
                <w:rFonts w:cs="Arial"/>
                <w:sz w:val="18"/>
                <w:szCs w:val="18"/>
              </w:rPr>
            </w:pPr>
            <w:r w:rsidRPr="001F613B">
              <w:rPr>
                <w:sz w:val="18"/>
                <w:szCs w:val="18"/>
                <w:lang w:val="fr-FR"/>
              </w:rPr>
              <w:br/>
            </w:r>
            <w:r w:rsidRPr="005815EC">
              <w:rPr>
                <w:sz w:val="18"/>
                <w:szCs w:val="18"/>
              </w:rPr>
              <w:t>http://www.blackboard.com/platforms/collaborate/overview.aspx</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gridSpan w:val="2"/>
            <w:vAlign w:val="center"/>
          </w:tcPr>
          <w:p w:rsidR="006F6377" w:rsidRPr="00B16538" w:rsidRDefault="006F6377" w:rsidP="004A5EF2">
            <w:pPr>
              <w:spacing w:before="60" w:after="60"/>
              <w:rPr>
                <w:rFonts w:cs="Arial"/>
                <w:sz w:val="18"/>
                <w:szCs w:val="18"/>
              </w:rPr>
            </w:pPr>
            <w:r>
              <w:rPr>
                <w:rFonts w:cs="Arial"/>
                <w:sz w:val="18"/>
                <w:szCs w:val="18"/>
              </w:rPr>
              <w:t>Blackboard</w:t>
            </w:r>
            <w:r w:rsidRPr="00B16538">
              <w:rPr>
                <w:rFonts w:cs="Arial"/>
                <w:sz w:val="18"/>
                <w:szCs w:val="18"/>
              </w:rPr>
              <w:t xml:space="preserve">   </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gridSpan w:val="2"/>
            <w:vAlign w:val="center"/>
          </w:tcPr>
          <w:p w:rsidR="006F6377" w:rsidRPr="00B16538" w:rsidRDefault="006F6377" w:rsidP="004A5EF2">
            <w:pPr>
              <w:spacing w:before="60" w:after="60"/>
              <w:rPr>
                <w:rFonts w:cs="Arial"/>
                <w:sz w:val="18"/>
                <w:szCs w:val="18"/>
              </w:rPr>
            </w:pPr>
            <w:r w:rsidRPr="00B16538">
              <w:rPr>
                <w:rFonts w:cs="Arial"/>
                <w:sz w:val="18"/>
                <w:szCs w:val="18"/>
              </w:rPr>
              <w:br/>
            </w:r>
            <w:r>
              <w:rPr>
                <w:rFonts w:cs="Arial"/>
                <w:sz w:val="18"/>
                <w:szCs w:val="18"/>
              </w:rPr>
              <w:t>Blackboard collaborate</w:t>
            </w:r>
            <w:r w:rsidRPr="00B16538">
              <w:rPr>
                <w:rFonts w:cs="Arial"/>
                <w:sz w:val="18"/>
                <w:szCs w:val="18"/>
              </w:rPr>
              <w:t xml:space="preserve"> connects geographically dispersed learners into a virtual classroom for both course delivery and PD.</w:t>
            </w:r>
          </w:p>
          <w:p w:rsidR="006F6377" w:rsidRPr="00B16538" w:rsidRDefault="006F6377" w:rsidP="004A5EF2">
            <w:pPr>
              <w:spacing w:before="60" w:after="60"/>
              <w:rPr>
                <w:rFonts w:cs="Arial"/>
                <w:sz w:val="18"/>
                <w:szCs w:val="18"/>
              </w:rPr>
            </w:pPr>
            <w:r>
              <w:rPr>
                <w:rFonts w:cs="Arial"/>
                <w:sz w:val="18"/>
                <w:szCs w:val="18"/>
              </w:rPr>
              <w:t xml:space="preserve">Blackboard collaborate </w:t>
            </w:r>
            <w:r w:rsidRPr="00B16538">
              <w:rPr>
                <w:rFonts w:cs="Arial"/>
                <w:sz w:val="18"/>
                <w:szCs w:val="18"/>
              </w:rPr>
              <w:t>can be used as a project team collaboration tool.</w:t>
            </w:r>
            <w:r w:rsidRPr="00B16538">
              <w:rPr>
                <w:rFonts w:cs="Arial"/>
                <w:sz w:val="18"/>
                <w:szCs w:val="18"/>
              </w:rPr>
              <w:br/>
            </w:r>
          </w:p>
        </w:tc>
      </w:tr>
      <w:tr w:rsidR="006F6377" w:rsidRPr="00B16538" w:rsidTr="004A5EF2">
        <w:trPr>
          <w:trHeight w:val="567"/>
        </w:trPr>
        <w:tc>
          <w:tcPr>
            <w:tcW w:w="2088"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b/>
                <w:sz w:val="18"/>
                <w:szCs w:val="18"/>
              </w:rPr>
              <w:t>Example of uses:</w:t>
            </w:r>
          </w:p>
        </w:tc>
        <w:tc>
          <w:tcPr>
            <w:tcW w:w="723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 xml:space="preserve">At Chisholm TAFE (in Victoria), pilot projects have taken place for delivery of VET courses using </w:t>
            </w:r>
            <w:r>
              <w:rPr>
                <w:rFonts w:cs="Arial"/>
                <w:sz w:val="18"/>
                <w:szCs w:val="18"/>
              </w:rPr>
              <w:t xml:space="preserve">Blackboard collaborate. </w:t>
            </w:r>
            <w:r w:rsidRPr="00B16538">
              <w:rPr>
                <w:rFonts w:cs="Arial"/>
                <w:sz w:val="18"/>
                <w:szCs w:val="18"/>
              </w:rPr>
              <w:t>The use of a whiteboard as a shared learner workspace, breakout rooms for learner collaboration and multiple simultaneous communications around whiteboard images were recorded as positive outcomes.</w:t>
            </w:r>
          </w:p>
          <w:p w:rsidR="006F6377" w:rsidRPr="00B16538" w:rsidRDefault="006F6377" w:rsidP="004A5EF2">
            <w:pPr>
              <w:spacing w:before="60" w:after="60"/>
              <w:rPr>
                <w:rFonts w:cs="Arial"/>
                <w:sz w:val="18"/>
                <w:szCs w:val="18"/>
              </w:rPr>
            </w:pPr>
            <w:r w:rsidRPr="00B16538">
              <w:rPr>
                <w:rFonts w:cs="Arial"/>
                <w:sz w:val="18"/>
                <w:szCs w:val="18"/>
              </w:rPr>
              <w:t>In Queensland, evaluation pilots are being conducted for the Central Queensland Institute of TAFE.</w:t>
            </w:r>
            <w:r w:rsidRPr="00B16538">
              <w:rPr>
                <w:rFonts w:cs="Arial"/>
                <w:sz w:val="18"/>
                <w:szCs w:val="18"/>
              </w:rPr>
              <w:br/>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tabs>
                <w:tab w:val="left" w:pos="2694"/>
              </w:tabs>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322" w:type="dxa"/>
            <w:gridSpan w:val="3"/>
            <w:tcBorders>
              <w:bottom w:val="single" w:sz="4" w:space="0" w:color="365F91"/>
            </w:tcBorders>
            <w:vAlign w:val="center"/>
          </w:tcPr>
          <w:p w:rsidR="006F6377" w:rsidRPr="00B16538" w:rsidRDefault="006F6377" w:rsidP="004A5EF2">
            <w:pPr>
              <w:spacing w:before="60" w:after="60" w:line="240" w:lineRule="auto"/>
              <w:ind w:left="720"/>
              <w:rPr>
                <w:rFonts w:cs="Arial"/>
                <w:sz w:val="18"/>
                <w:szCs w:val="18"/>
              </w:rPr>
            </w:pPr>
          </w:p>
          <w:p w:rsidR="006F6377" w:rsidRPr="00B16538" w:rsidRDefault="006F6377" w:rsidP="00B2319A">
            <w:pPr>
              <w:numPr>
                <w:ilvl w:val="0"/>
                <w:numId w:val="15"/>
              </w:numPr>
              <w:spacing w:before="60" w:after="60" w:line="240" w:lineRule="auto"/>
              <w:rPr>
                <w:rFonts w:cs="Arial"/>
                <w:sz w:val="18"/>
                <w:szCs w:val="18"/>
              </w:rPr>
            </w:pPr>
            <w:r>
              <w:rPr>
                <w:rFonts w:cs="Arial"/>
                <w:sz w:val="18"/>
                <w:szCs w:val="18"/>
              </w:rPr>
              <w:t xml:space="preserve">Blackboard collaborate </w:t>
            </w:r>
            <w:r w:rsidRPr="00B16538">
              <w:rPr>
                <w:rFonts w:cs="Arial"/>
                <w:sz w:val="18"/>
                <w:szCs w:val="18"/>
              </w:rPr>
              <w:t>connects on one of two ports – 2187 or 80.</w:t>
            </w:r>
            <w:r w:rsidRPr="00B16538">
              <w:rPr>
                <w:rFonts w:cs="Arial"/>
                <w:sz w:val="18"/>
                <w:szCs w:val="18"/>
              </w:rPr>
              <w:br/>
            </w:r>
          </w:p>
          <w:p w:rsidR="006F6377" w:rsidRPr="00B16538" w:rsidRDefault="006F6377" w:rsidP="00B2319A">
            <w:pPr>
              <w:numPr>
                <w:ilvl w:val="0"/>
                <w:numId w:val="15"/>
              </w:numPr>
              <w:spacing w:before="60" w:after="60" w:line="240" w:lineRule="auto"/>
              <w:rPr>
                <w:rFonts w:cs="Arial"/>
                <w:sz w:val="18"/>
                <w:szCs w:val="18"/>
              </w:rPr>
            </w:pPr>
            <w:r w:rsidRPr="00B16538">
              <w:rPr>
                <w:rFonts w:cs="Arial"/>
                <w:sz w:val="18"/>
                <w:szCs w:val="18"/>
              </w:rPr>
              <w:t>Communication is in a proprietary protocol called the Collaborative Communication Framework (CCF), which is layered on Transmission Control Protocol (TCP).</w:t>
            </w:r>
            <w:r w:rsidRPr="00B16538">
              <w:rPr>
                <w:rFonts w:cs="Arial"/>
                <w:sz w:val="18"/>
                <w:szCs w:val="18"/>
              </w:rPr>
              <w:br/>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3"/>
            <w:tcBorders>
              <w:bottom w:val="single" w:sz="4" w:space="0" w:color="365F91"/>
            </w:tcBorders>
            <w:vAlign w:val="center"/>
          </w:tcPr>
          <w:p w:rsidR="006F6377" w:rsidRPr="00B16538" w:rsidRDefault="006F6377" w:rsidP="004A5EF2">
            <w:pPr>
              <w:spacing w:before="60" w:after="60" w:line="240" w:lineRule="auto"/>
              <w:ind w:left="720"/>
              <w:rPr>
                <w:rFonts w:cs="Arial"/>
                <w:color w:val="000000"/>
                <w:sz w:val="18"/>
                <w:szCs w:val="18"/>
              </w:rPr>
            </w:pPr>
          </w:p>
          <w:p w:rsidR="006F6377" w:rsidRPr="00B16538" w:rsidRDefault="006F6377" w:rsidP="00B2319A">
            <w:pPr>
              <w:numPr>
                <w:ilvl w:val="0"/>
                <w:numId w:val="16"/>
              </w:numPr>
              <w:spacing w:before="60" w:after="60" w:line="240" w:lineRule="auto"/>
              <w:rPr>
                <w:rFonts w:cs="Arial"/>
                <w:color w:val="000000"/>
                <w:sz w:val="18"/>
                <w:szCs w:val="18"/>
              </w:rPr>
            </w:pPr>
            <w:r w:rsidRPr="00B16538">
              <w:rPr>
                <w:rFonts w:cs="Arial"/>
                <w:color w:val="000000"/>
                <w:sz w:val="18"/>
                <w:szCs w:val="18"/>
              </w:rPr>
              <w:t>Available on a hosted subscription basis or as licensed software that can be deployed behind a firewall.</w:t>
            </w:r>
            <w:r w:rsidRPr="00B16538">
              <w:rPr>
                <w:rFonts w:cs="Arial"/>
                <w:color w:val="000000"/>
                <w:sz w:val="18"/>
                <w:szCs w:val="18"/>
              </w:rPr>
              <w:br/>
            </w:r>
          </w:p>
          <w:p w:rsidR="006F6377" w:rsidRPr="00B16538" w:rsidRDefault="006F6377" w:rsidP="00B2319A">
            <w:pPr>
              <w:numPr>
                <w:ilvl w:val="0"/>
                <w:numId w:val="16"/>
              </w:numPr>
              <w:spacing w:before="60" w:after="60" w:line="240" w:lineRule="auto"/>
              <w:rPr>
                <w:rFonts w:cs="Arial"/>
                <w:sz w:val="18"/>
                <w:szCs w:val="18"/>
              </w:rPr>
            </w:pPr>
            <w:r w:rsidRPr="00B16538">
              <w:rPr>
                <w:rFonts w:cs="Arial"/>
                <w:color w:val="000000"/>
                <w:sz w:val="18"/>
                <w:szCs w:val="18"/>
              </w:rPr>
              <w:t xml:space="preserve">Java </w:t>
            </w:r>
            <w:proofErr w:type="spellStart"/>
            <w:r w:rsidRPr="00B16538">
              <w:rPr>
                <w:rFonts w:cs="Arial"/>
                <w:color w:val="000000"/>
                <w:sz w:val="18"/>
                <w:szCs w:val="18"/>
              </w:rPr>
              <w:t>Webstart</w:t>
            </w:r>
            <w:proofErr w:type="spellEnd"/>
            <w:r w:rsidRPr="00B16538">
              <w:rPr>
                <w:rFonts w:cs="Arial"/>
                <w:color w:val="000000"/>
                <w:sz w:val="18"/>
                <w:szCs w:val="18"/>
              </w:rPr>
              <w:t xml:space="preserve"> software.</w:t>
            </w:r>
            <w:r w:rsidRPr="00B16538">
              <w:rPr>
                <w:rFonts w:cs="Arial"/>
                <w:color w:val="000000"/>
                <w:sz w:val="18"/>
                <w:szCs w:val="18"/>
              </w:rPr>
              <w:br/>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spacing w:before="60" w:after="60"/>
              <w:rPr>
                <w:rFonts w:cs="Arial"/>
                <w:color w:val="000000"/>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3"/>
            <w:vAlign w:val="center"/>
          </w:tcPr>
          <w:p w:rsidR="006F6377" w:rsidRPr="00B16538" w:rsidRDefault="006F6377" w:rsidP="004A5EF2">
            <w:pPr>
              <w:spacing w:before="60" w:after="60" w:line="240" w:lineRule="auto"/>
              <w:ind w:left="720"/>
              <w:rPr>
                <w:rFonts w:cs="Arial"/>
                <w:color w:val="000000"/>
                <w:sz w:val="18"/>
                <w:szCs w:val="18"/>
              </w:rPr>
            </w:pPr>
          </w:p>
          <w:p w:rsidR="006F6377" w:rsidRPr="00B16538" w:rsidRDefault="006F6377" w:rsidP="00B2319A">
            <w:pPr>
              <w:numPr>
                <w:ilvl w:val="0"/>
                <w:numId w:val="16"/>
              </w:numPr>
              <w:spacing w:before="60" w:after="60" w:line="240" w:lineRule="auto"/>
              <w:rPr>
                <w:rFonts w:cs="Arial"/>
                <w:color w:val="000000"/>
                <w:sz w:val="18"/>
                <w:szCs w:val="18"/>
              </w:rPr>
            </w:pPr>
            <w:r w:rsidRPr="00B16538">
              <w:rPr>
                <w:rFonts w:cs="Arial"/>
                <w:color w:val="000000"/>
                <w:sz w:val="18"/>
                <w:szCs w:val="18"/>
              </w:rPr>
              <w:t>Some bandwidth issues in remote areas.</w:t>
            </w:r>
            <w:r w:rsidRPr="00B16538">
              <w:rPr>
                <w:rFonts w:cs="Arial"/>
                <w:color w:val="000000"/>
                <w:sz w:val="18"/>
                <w:szCs w:val="18"/>
              </w:rPr>
              <w:br/>
            </w:r>
          </w:p>
          <w:p w:rsidR="006F6377" w:rsidRPr="00B16538" w:rsidRDefault="006F6377" w:rsidP="00B2319A">
            <w:pPr>
              <w:numPr>
                <w:ilvl w:val="0"/>
                <w:numId w:val="16"/>
              </w:numPr>
              <w:spacing w:before="60" w:after="60" w:line="240" w:lineRule="auto"/>
              <w:rPr>
                <w:rFonts w:cs="Arial"/>
                <w:color w:val="000000"/>
                <w:sz w:val="18"/>
                <w:szCs w:val="18"/>
              </w:rPr>
            </w:pPr>
            <w:r w:rsidRPr="00B16538">
              <w:rPr>
                <w:rFonts w:cs="Arial"/>
                <w:color w:val="000000"/>
                <w:sz w:val="18"/>
                <w:szCs w:val="18"/>
              </w:rPr>
              <w:br/>
            </w:r>
          </w:p>
          <w:p w:rsidR="006F6377" w:rsidRPr="00B16538" w:rsidRDefault="006F6377" w:rsidP="00B2319A">
            <w:pPr>
              <w:numPr>
                <w:ilvl w:val="0"/>
                <w:numId w:val="16"/>
              </w:numPr>
              <w:spacing w:before="60" w:after="60" w:line="240" w:lineRule="auto"/>
              <w:rPr>
                <w:rFonts w:cs="Arial"/>
                <w:sz w:val="18"/>
                <w:szCs w:val="18"/>
              </w:rPr>
            </w:pPr>
          </w:p>
        </w:tc>
      </w:tr>
      <w:tr w:rsidR="006F6377" w:rsidRPr="00B16538" w:rsidTr="004A5EF2">
        <w:trPr>
          <w:trHeight w:val="567"/>
        </w:trPr>
        <w:tc>
          <w:tcPr>
            <w:tcW w:w="2628"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c>
          <w:tcPr>
            <w:tcW w:w="6694" w:type="dxa"/>
            <w:shd w:val="clear" w:color="auto" w:fill="auto"/>
            <w:vAlign w:val="center"/>
          </w:tcPr>
          <w:p w:rsidR="006F6377" w:rsidRPr="00B16538" w:rsidRDefault="006F6377" w:rsidP="004A5EF2">
            <w:pPr>
              <w:spacing w:before="60" w:after="60"/>
              <w:rPr>
                <w:rFonts w:cs="Arial"/>
                <w:b/>
                <w:sz w:val="18"/>
                <w:szCs w:val="18"/>
              </w:rPr>
            </w:pPr>
            <w:r w:rsidRPr="005815EC">
              <w:rPr>
                <w:sz w:val="18"/>
                <w:szCs w:val="18"/>
              </w:rPr>
              <w:t>http://www.blackboard.com/platforms/collaborate/overview</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03" w:name="_Toc269888566"/>
      <w:bookmarkStart w:id="104" w:name="_Toc331601585"/>
      <w:r w:rsidRPr="00B16538">
        <w:t>Horizon Wimba Live Classroom</w:t>
      </w:r>
      <w:bookmarkEnd w:id="103"/>
      <w:bookmarkEnd w:id="104"/>
    </w:p>
    <w:tbl>
      <w:tblPr>
        <w:tblW w:w="932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088"/>
        <w:gridCol w:w="720"/>
        <w:gridCol w:w="6514"/>
      </w:tblGrid>
      <w:tr w:rsidR="006F6377" w:rsidRPr="00B16538" w:rsidTr="004A5EF2">
        <w:trPr>
          <w:trHeight w:val="567"/>
        </w:trPr>
        <w:tc>
          <w:tcPr>
            <w:tcW w:w="2088" w:type="dxa"/>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gridSpan w:val="2"/>
            <w:shd w:val="clear" w:color="auto" w:fill="D6E1EE"/>
            <w:vAlign w:val="center"/>
          </w:tcPr>
          <w:p w:rsidR="006F6377" w:rsidRPr="00B16538" w:rsidRDefault="006F6377" w:rsidP="004A5EF2">
            <w:pPr>
              <w:spacing w:before="60" w:after="60"/>
              <w:rPr>
                <w:rFonts w:cs="Arial"/>
                <w:sz w:val="18"/>
                <w:szCs w:val="18"/>
              </w:rPr>
            </w:pPr>
            <w:r w:rsidRPr="00B16538">
              <w:rPr>
                <w:rStyle w:val="Hyperlink"/>
                <w:rFonts w:cs="Arial"/>
                <w:sz w:val="18"/>
                <w:szCs w:val="18"/>
              </w:rPr>
              <w:t>http://www.wimba.com/products/wimba_classroom/</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gridSpan w:val="2"/>
            <w:vAlign w:val="center"/>
          </w:tcPr>
          <w:p w:rsidR="006F6377" w:rsidRPr="00B16538" w:rsidRDefault="006F6377" w:rsidP="004A5EF2">
            <w:pPr>
              <w:spacing w:before="60" w:after="60"/>
              <w:rPr>
                <w:rFonts w:cs="Arial"/>
                <w:sz w:val="18"/>
                <w:szCs w:val="18"/>
              </w:rPr>
            </w:pPr>
            <w:r w:rsidRPr="00B16538">
              <w:rPr>
                <w:rFonts w:cs="Arial"/>
                <w:sz w:val="18"/>
                <w:szCs w:val="18"/>
              </w:rPr>
              <w:t xml:space="preserve">Wimba </w:t>
            </w:r>
            <w:proofErr w:type="spellStart"/>
            <w:r w:rsidRPr="00B16538">
              <w:rPr>
                <w:rFonts w:cs="Arial"/>
                <w:sz w:val="18"/>
                <w:szCs w:val="18"/>
              </w:rPr>
              <w:t>Inc</w:t>
            </w:r>
            <w:proofErr w:type="spellEnd"/>
            <w:r w:rsidRPr="00B16538">
              <w:rPr>
                <w:rFonts w:cs="Arial"/>
                <w:sz w:val="18"/>
                <w:szCs w:val="18"/>
              </w:rPr>
              <w:t xml:space="preserve"> (Blackboard Inc. set to acquire Wimba Inc.)</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gridSpan w:val="2"/>
            <w:vAlign w:val="center"/>
          </w:tcPr>
          <w:p w:rsidR="006F6377" w:rsidRPr="00B16538" w:rsidRDefault="006F6377" w:rsidP="004A5EF2">
            <w:pPr>
              <w:spacing w:before="60" w:after="60"/>
              <w:rPr>
                <w:rFonts w:cs="Arial"/>
                <w:sz w:val="18"/>
                <w:szCs w:val="18"/>
              </w:rPr>
            </w:pPr>
            <w:r w:rsidRPr="00B16538">
              <w:rPr>
                <w:rFonts w:cs="Arial"/>
                <w:sz w:val="18"/>
                <w:szCs w:val="18"/>
              </w:rPr>
              <w:br/>
              <w:t>Live Classroom connects geographically dispersed learners into a virtual classroom for both course delivery and PD.</w:t>
            </w:r>
            <w:r w:rsidRPr="00B16538">
              <w:rPr>
                <w:rFonts w:cs="Arial"/>
                <w:sz w:val="18"/>
                <w:szCs w:val="18"/>
              </w:rPr>
              <w:br/>
            </w:r>
          </w:p>
          <w:p w:rsidR="006F6377" w:rsidRPr="00B16538" w:rsidRDefault="006F6377" w:rsidP="004A5EF2">
            <w:pPr>
              <w:spacing w:before="60" w:after="60"/>
              <w:rPr>
                <w:rFonts w:cs="Arial"/>
                <w:sz w:val="18"/>
                <w:szCs w:val="18"/>
              </w:rPr>
            </w:pPr>
            <w:r w:rsidRPr="00B16538">
              <w:rPr>
                <w:rFonts w:cs="Arial"/>
                <w:sz w:val="18"/>
                <w:szCs w:val="18"/>
              </w:rPr>
              <w:t>Live Classroom can be used as a project team collaboration tool.</w:t>
            </w:r>
            <w:r w:rsidRPr="00B16538">
              <w:rPr>
                <w:rFonts w:cs="Arial"/>
                <w:sz w:val="18"/>
                <w:szCs w:val="18"/>
              </w:rPr>
              <w:br/>
            </w:r>
          </w:p>
        </w:tc>
      </w:tr>
      <w:tr w:rsidR="006F6377" w:rsidRPr="00B16538" w:rsidTr="004A5EF2">
        <w:trPr>
          <w:trHeight w:val="567"/>
        </w:trPr>
        <w:tc>
          <w:tcPr>
            <w:tcW w:w="2088"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of uses:</w:t>
            </w:r>
          </w:p>
        </w:tc>
        <w:tc>
          <w:tcPr>
            <w:tcW w:w="723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color w:val="000000"/>
                <w:sz w:val="18"/>
                <w:szCs w:val="18"/>
              </w:rPr>
              <w:br/>
              <w:t>In Victoria, TAFE VC uses this application for online delivery to learners. Training organisations can access the application (fee based) for training, meetings, PD etc.</w:t>
            </w:r>
            <w:r w:rsidRPr="00B16538">
              <w:rPr>
                <w:rFonts w:cs="Arial"/>
                <w:color w:val="000000"/>
                <w:sz w:val="18"/>
                <w:szCs w:val="18"/>
              </w:rPr>
              <w:br/>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Network configuration requirements:</w:t>
            </w:r>
          </w:p>
        </w:tc>
      </w:tr>
      <w:tr w:rsidR="006F6377" w:rsidRPr="00B16538" w:rsidTr="004A5EF2">
        <w:trPr>
          <w:trHeight w:val="567"/>
        </w:trPr>
        <w:tc>
          <w:tcPr>
            <w:tcW w:w="9322" w:type="dxa"/>
            <w:gridSpan w:val="3"/>
            <w:tcBorders>
              <w:bottom w:val="single" w:sz="4" w:space="0" w:color="365F91"/>
            </w:tcBorders>
            <w:vAlign w:val="center"/>
          </w:tcPr>
          <w:p w:rsidR="006F6377" w:rsidRPr="00B16538" w:rsidRDefault="006F6377" w:rsidP="004A5EF2">
            <w:pPr>
              <w:pStyle w:val="subcentersubblock"/>
              <w:spacing w:before="60" w:beforeAutospacing="0" w:after="60" w:afterAutospacing="0"/>
              <w:rPr>
                <w:rFonts w:cs="Arial"/>
                <w:color w:val="000000"/>
                <w:sz w:val="18"/>
                <w:szCs w:val="18"/>
                <w:lang w:val="en-AU"/>
              </w:rPr>
            </w:pPr>
            <w:r w:rsidRPr="00B16538">
              <w:rPr>
                <w:rStyle w:val="Strong"/>
                <w:rFonts w:cs="Arial"/>
                <w:color w:val="000000"/>
                <w:sz w:val="18"/>
                <w:szCs w:val="18"/>
                <w:lang w:val="en-AU"/>
              </w:rPr>
              <w:t>Participant:</w:t>
            </w:r>
            <w:r w:rsidRPr="00B16538">
              <w:rPr>
                <w:rStyle w:val="Strong"/>
                <w:rFonts w:cs="Arial"/>
                <w:b w:val="0"/>
                <w:color w:val="000000"/>
                <w:sz w:val="18"/>
                <w:szCs w:val="18"/>
                <w:lang w:val="en-AU"/>
              </w:rPr>
              <w:t xml:space="preserve">  </w:t>
            </w:r>
            <w:r w:rsidRPr="00B16538">
              <w:rPr>
                <w:rFonts w:cs="Arial"/>
                <w:color w:val="000000"/>
                <w:sz w:val="18"/>
                <w:szCs w:val="18"/>
                <w:lang w:val="en-AU"/>
              </w:rPr>
              <w:t xml:space="preserve">Generally, standard web access </w:t>
            </w:r>
            <w:r w:rsidRPr="00B16538">
              <w:rPr>
                <w:rStyle w:val="Strong"/>
                <w:rFonts w:cs="Arial"/>
                <w:b w:val="0"/>
                <w:color w:val="000000"/>
                <w:sz w:val="18"/>
                <w:szCs w:val="18"/>
                <w:lang w:val="en-AU"/>
              </w:rPr>
              <w:t>(Port 80, TCP).</w:t>
            </w:r>
            <w:r w:rsidRPr="00B16538">
              <w:rPr>
                <w:rFonts w:cs="Arial"/>
                <w:color w:val="000000"/>
                <w:sz w:val="18"/>
                <w:szCs w:val="18"/>
                <w:lang w:val="en-AU"/>
              </w:rPr>
              <w:t xml:space="preserve"> </w:t>
            </w:r>
          </w:p>
          <w:p w:rsidR="006F6377" w:rsidRPr="00B16538" w:rsidRDefault="006F6377" w:rsidP="004A5EF2">
            <w:pPr>
              <w:pStyle w:val="subcentersubblock"/>
              <w:spacing w:before="60" w:beforeAutospacing="0" w:after="60" w:afterAutospacing="0"/>
              <w:rPr>
                <w:rFonts w:cs="Arial"/>
                <w:color w:val="000000"/>
                <w:sz w:val="18"/>
                <w:szCs w:val="18"/>
                <w:lang w:val="en-AU"/>
              </w:rPr>
            </w:pPr>
            <w:r w:rsidRPr="00B16538">
              <w:rPr>
                <w:rFonts w:cs="Arial"/>
                <w:color w:val="000000"/>
                <w:sz w:val="18"/>
                <w:szCs w:val="18"/>
                <w:lang w:val="en-AU"/>
              </w:rPr>
              <w:t xml:space="preserve">Live Classroom can be accessed through a direct connection or web proxy, through Port 80 TCP. Components of Live Classroom will upgrade to use more efficient transport methods, when possible. In these instances, the application will seamlessly upgrade by trying multiple alternate/raw ports for connectivity. </w:t>
            </w:r>
          </w:p>
          <w:p w:rsidR="006F6377" w:rsidRPr="00B16538" w:rsidRDefault="006F6377" w:rsidP="00B2319A">
            <w:pPr>
              <w:numPr>
                <w:ilvl w:val="0"/>
                <w:numId w:val="17"/>
              </w:numPr>
              <w:spacing w:before="60" w:after="60" w:line="240" w:lineRule="auto"/>
              <w:rPr>
                <w:rFonts w:cs="Arial"/>
                <w:color w:val="000000"/>
                <w:sz w:val="18"/>
                <w:szCs w:val="18"/>
              </w:rPr>
            </w:pPr>
            <w:r w:rsidRPr="00B16538">
              <w:rPr>
                <w:rFonts w:cs="Arial"/>
                <w:color w:val="000000"/>
                <w:sz w:val="18"/>
                <w:szCs w:val="18"/>
              </w:rPr>
              <w:t xml:space="preserve">For TCP, and alternate HTTP: 5998, 443, 5190, and 7074. </w:t>
            </w:r>
          </w:p>
          <w:p w:rsidR="006F6377" w:rsidRPr="00B16538" w:rsidRDefault="006F6377" w:rsidP="00B2319A">
            <w:pPr>
              <w:numPr>
                <w:ilvl w:val="0"/>
                <w:numId w:val="17"/>
              </w:numPr>
              <w:spacing w:before="60" w:after="60" w:line="240" w:lineRule="auto"/>
              <w:rPr>
                <w:rFonts w:cs="Arial"/>
                <w:color w:val="000000"/>
                <w:sz w:val="18"/>
                <w:szCs w:val="18"/>
              </w:rPr>
            </w:pPr>
            <w:r w:rsidRPr="00B16538">
              <w:rPr>
                <w:rFonts w:cs="Arial"/>
                <w:color w:val="000000"/>
                <w:sz w:val="18"/>
                <w:szCs w:val="18"/>
              </w:rPr>
              <w:t>For UDP: port 5998, 33434, 5190, and 16384.</w:t>
            </w:r>
          </w:p>
          <w:p w:rsidR="006F6377" w:rsidRPr="00B16538" w:rsidRDefault="006F6377" w:rsidP="004A5EF2">
            <w:pPr>
              <w:spacing w:before="60" w:after="60"/>
              <w:rPr>
                <w:rFonts w:cs="Arial"/>
                <w:color w:val="000000"/>
                <w:sz w:val="18"/>
                <w:szCs w:val="18"/>
              </w:rPr>
            </w:pPr>
            <w:r w:rsidRPr="00B16538">
              <w:rPr>
                <w:rFonts w:cs="Arial"/>
                <w:color w:val="000000"/>
                <w:sz w:val="18"/>
                <w:szCs w:val="18"/>
              </w:rPr>
              <w:t xml:space="preserve">Note: for presentations using QuickTime or </w:t>
            </w:r>
            <w:proofErr w:type="spellStart"/>
            <w:r w:rsidRPr="00B16538">
              <w:rPr>
                <w:rFonts w:cs="Arial"/>
                <w:color w:val="000000"/>
                <w:sz w:val="18"/>
                <w:szCs w:val="18"/>
              </w:rPr>
              <w:t>RealMedia</w:t>
            </w:r>
            <w:proofErr w:type="spellEnd"/>
            <w:r w:rsidRPr="00B16538">
              <w:rPr>
                <w:rFonts w:cs="Arial"/>
                <w:color w:val="000000"/>
                <w:sz w:val="18"/>
                <w:szCs w:val="18"/>
              </w:rPr>
              <w:t>, the port used depends on the transport settings specified in a participant</w:t>
            </w:r>
            <w:smartTag w:uri="urn:schemas-microsoft-com:office:smarttags" w:element="PersonName">
              <w:r w:rsidRPr="00B16538">
                <w:rPr>
                  <w:rFonts w:cs="Arial"/>
                  <w:color w:val="000000"/>
                  <w:sz w:val="18"/>
                  <w:szCs w:val="18"/>
                </w:rPr>
                <w:t>'</w:t>
              </w:r>
            </w:smartTag>
            <w:r w:rsidRPr="00B16538">
              <w:rPr>
                <w:rFonts w:cs="Arial"/>
                <w:color w:val="000000"/>
                <w:sz w:val="18"/>
                <w:szCs w:val="18"/>
              </w:rPr>
              <w:t xml:space="preserve">s player. Some firewalls are not compatible with </w:t>
            </w:r>
            <w:proofErr w:type="spellStart"/>
            <w:r w:rsidRPr="00B16538">
              <w:rPr>
                <w:rFonts w:cs="Arial"/>
                <w:color w:val="000000"/>
                <w:sz w:val="18"/>
                <w:szCs w:val="18"/>
              </w:rPr>
              <w:t>RealMedia</w:t>
            </w:r>
            <w:smartTag w:uri="urn:schemas-microsoft-com:office:smarttags" w:element="PersonName">
              <w:r w:rsidRPr="00B16538">
                <w:rPr>
                  <w:rFonts w:cs="Arial"/>
                  <w:color w:val="000000"/>
                  <w:sz w:val="18"/>
                  <w:szCs w:val="18"/>
                </w:rPr>
                <w:t>'</w:t>
              </w:r>
            </w:smartTag>
            <w:r w:rsidRPr="00B16538">
              <w:rPr>
                <w:rFonts w:cs="Arial"/>
                <w:color w:val="000000"/>
                <w:sz w:val="18"/>
                <w:szCs w:val="18"/>
              </w:rPr>
              <w:t>s</w:t>
            </w:r>
            <w:proofErr w:type="spellEnd"/>
            <w:r w:rsidRPr="00B16538">
              <w:rPr>
                <w:rFonts w:cs="Arial"/>
                <w:color w:val="000000"/>
                <w:sz w:val="18"/>
                <w:szCs w:val="18"/>
              </w:rPr>
              <w:t xml:space="preserve"> tunnelling mechanism.</w:t>
            </w:r>
          </w:p>
          <w:p w:rsidR="006F6377" w:rsidRPr="00B16538" w:rsidRDefault="006F6377" w:rsidP="004A5EF2">
            <w:pPr>
              <w:spacing w:before="60" w:after="60"/>
              <w:rPr>
                <w:rFonts w:cs="Arial"/>
                <w:color w:val="000000"/>
                <w:sz w:val="18"/>
                <w:szCs w:val="18"/>
              </w:rPr>
            </w:pPr>
            <w:r w:rsidRPr="00B16538">
              <w:rPr>
                <w:rStyle w:val="Strong"/>
                <w:rFonts w:cs="Arial"/>
                <w:color w:val="000000"/>
                <w:sz w:val="18"/>
                <w:szCs w:val="18"/>
              </w:rPr>
              <w:t>Presenter:</w:t>
            </w:r>
            <w:r w:rsidRPr="00B16538">
              <w:rPr>
                <w:rStyle w:val="Strong"/>
                <w:rFonts w:cs="Arial"/>
                <w:b w:val="0"/>
                <w:color w:val="000000"/>
                <w:sz w:val="18"/>
                <w:szCs w:val="18"/>
              </w:rPr>
              <w:t xml:space="preserve"> </w:t>
            </w:r>
            <w:r w:rsidRPr="00B16538">
              <w:rPr>
                <w:rFonts w:cs="Arial"/>
                <w:color w:val="000000"/>
                <w:sz w:val="18"/>
                <w:szCs w:val="18"/>
              </w:rPr>
              <w:t xml:space="preserve">same as the above requirements for participants, with the following exceptions: </w:t>
            </w:r>
          </w:p>
          <w:p w:rsidR="006F6377" w:rsidRPr="00B16538" w:rsidRDefault="006F6377" w:rsidP="004A5EF2">
            <w:pPr>
              <w:spacing w:before="60" w:after="60"/>
              <w:rPr>
                <w:rStyle w:val="Strong"/>
                <w:rFonts w:cs="Arial"/>
                <w:i/>
                <w:sz w:val="18"/>
                <w:szCs w:val="18"/>
              </w:rPr>
            </w:pPr>
            <w:r w:rsidRPr="00B16538">
              <w:rPr>
                <w:rStyle w:val="Strong"/>
                <w:rFonts w:cs="Arial"/>
                <w:i/>
                <w:color w:val="000000"/>
                <w:sz w:val="18"/>
                <w:szCs w:val="18"/>
              </w:rPr>
              <w:t>For presentations using QuickTime:</w:t>
            </w:r>
            <w:r w:rsidRPr="00B16538">
              <w:rPr>
                <w:rStyle w:val="Strong"/>
                <w:rFonts w:cs="Arial"/>
                <w:i/>
                <w:sz w:val="18"/>
                <w:szCs w:val="18"/>
              </w:rPr>
              <w:t xml:space="preserve"> </w:t>
            </w:r>
          </w:p>
          <w:p w:rsidR="006F6377" w:rsidRPr="00B16538" w:rsidRDefault="006F6377" w:rsidP="00B2319A">
            <w:pPr>
              <w:numPr>
                <w:ilvl w:val="0"/>
                <w:numId w:val="18"/>
              </w:numPr>
              <w:spacing w:before="60" w:after="60" w:line="240" w:lineRule="auto"/>
              <w:rPr>
                <w:rFonts w:cs="Arial"/>
                <w:color w:val="000000"/>
                <w:sz w:val="18"/>
                <w:szCs w:val="18"/>
              </w:rPr>
            </w:pPr>
            <w:r w:rsidRPr="00B16538">
              <w:rPr>
                <w:rFonts w:cs="Arial"/>
                <w:color w:val="000000"/>
                <w:sz w:val="18"/>
                <w:szCs w:val="18"/>
              </w:rPr>
              <w:t xml:space="preserve">For live presentations, presenters use the </w:t>
            </w:r>
            <w:proofErr w:type="spellStart"/>
            <w:r w:rsidRPr="00B16538">
              <w:rPr>
                <w:rFonts w:cs="Arial"/>
                <w:color w:val="000000"/>
                <w:sz w:val="18"/>
                <w:szCs w:val="18"/>
              </w:rPr>
              <w:t>HorizonMedia</w:t>
            </w:r>
            <w:proofErr w:type="spellEnd"/>
            <w:r w:rsidRPr="00B16538">
              <w:rPr>
                <w:rFonts w:cs="Arial"/>
                <w:color w:val="000000"/>
                <w:sz w:val="18"/>
                <w:szCs w:val="18"/>
              </w:rPr>
              <w:t xml:space="preserve"> Audio Controller, instead of the QuickTime plugin that participants use. Therefore, port requirements for </w:t>
            </w:r>
            <w:proofErr w:type="spellStart"/>
            <w:r w:rsidRPr="00B16538">
              <w:rPr>
                <w:rFonts w:cs="Arial"/>
                <w:color w:val="000000"/>
                <w:sz w:val="18"/>
                <w:szCs w:val="18"/>
              </w:rPr>
              <w:t>HorizonMedia</w:t>
            </w:r>
            <w:proofErr w:type="spellEnd"/>
            <w:r w:rsidRPr="00B16538">
              <w:rPr>
                <w:rFonts w:cs="Arial"/>
                <w:color w:val="000000"/>
                <w:sz w:val="18"/>
                <w:szCs w:val="18"/>
              </w:rPr>
              <w:t xml:space="preserve"> apply. </w:t>
            </w:r>
          </w:p>
          <w:p w:rsidR="006F6377" w:rsidRPr="00B16538" w:rsidRDefault="006F6377" w:rsidP="004A5EF2">
            <w:pPr>
              <w:spacing w:before="60" w:after="60"/>
              <w:rPr>
                <w:rStyle w:val="Strong"/>
                <w:rFonts w:cs="Arial"/>
                <w:color w:val="000000"/>
                <w:sz w:val="18"/>
                <w:szCs w:val="18"/>
              </w:rPr>
            </w:pPr>
            <w:r w:rsidRPr="00B16538">
              <w:rPr>
                <w:rStyle w:val="Strong"/>
                <w:rFonts w:cs="Arial"/>
                <w:i/>
                <w:color w:val="000000"/>
                <w:sz w:val="18"/>
                <w:szCs w:val="18"/>
              </w:rPr>
              <w:t xml:space="preserve">For presentations using </w:t>
            </w:r>
            <w:proofErr w:type="spellStart"/>
            <w:r w:rsidRPr="00B16538">
              <w:rPr>
                <w:rStyle w:val="Strong"/>
                <w:rFonts w:cs="Arial"/>
                <w:i/>
                <w:color w:val="000000"/>
                <w:sz w:val="18"/>
                <w:szCs w:val="18"/>
              </w:rPr>
              <w:t>RealMedia</w:t>
            </w:r>
            <w:proofErr w:type="spellEnd"/>
            <w:r w:rsidRPr="00B16538">
              <w:rPr>
                <w:rStyle w:val="Strong"/>
                <w:rFonts w:cs="Arial"/>
                <w:color w:val="000000"/>
                <w:sz w:val="18"/>
                <w:szCs w:val="18"/>
              </w:rPr>
              <w:t>:</w:t>
            </w:r>
          </w:p>
          <w:p w:rsidR="006F6377" w:rsidRPr="00B16538" w:rsidRDefault="006F6377" w:rsidP="00B2319A">
            <w:pPr>
              <w:numPr>
                <w:ilvl w:val="0"/>
                <w:numId w:val="18"/>
              </w:numPr>
              <w:spacing w:before="60" w:after="60" w:line="240" w:lineRule="auto"/>
              <w:rPr>
                <w:rFonts w:cs="Arial"/>
                <w:color w:val="000000"/>
                <w:sz w:val="18"/>
                <w:szCs w:val="18"/>
              </w:rPr>
            </w:pPr>
            <w:r w:rsidRPr="00B16538">
              <w:rPr>
                <w:rFonts w:cs="Arial"/>
                <w:color w:val="000000"/>
                <w:sz w:val="18"/>
                <w:szCs w:val="18"/>
              </w:rPr>
              <w:t xml:space="preserve">Port 7074 must be open. </w:t>
            </w:r>
          </w:p>
          <w:p w:rsidR="006F6377" w:rsidRPr="00B16538" w:rsidRDefault="006F6377" w:rsidP="00B2319A">
            <w:pPr>
              <w:numPr>
                <w:ilvl w:val="0"/>
                <w:numId w:val="18"/>
              </w:numPr>
              <w:spacing w:before="60" w:after="60" w:line="240" w:lineRule="auto"/>
              <w:rPr>
                <w:rFonts w:cs="Arial"/>
                <w:color w:val="000000"/>
                <w:sz w:val="18"/>
                <w:szCs w:val="18"/>
              </w:rPr>
            </w:pPr>
            <w:r w:rsidRPr="00B16538">
              <w:rPr>
                <w:rFonts w:cs="Arial"/>
                <w:color w:val="000000"/>
                <w:sz w:val="18"/>
                <w:szCs w:val="18"/>
              </w:rPr>
              <w:t xml:space="preserve">System Administrators may also want to consider opening Ports 7079 and 7071. </w:t>
            </w:r>
          </w:p>
          <w:p w:rsidR="006F6377" w:rsidRPr="00B16538" w:rsidRDefault="006F6377" w:rsidP="00B2319A">
            <w:pPr>
              <w:numPr>
                <w:ilvl w:val="0"/>
                <w:numId w:val="18"/>
              </w:numPr>
              <w:spacing w:before="60" w:after="60" w:line="240" w:lineRule="auto"/>
              <w:rPr>
                <w:rFonts w:cs="Arial"/>
                <w:color w:val="000000"/>
                <w:sz w:val="18"/>
                <w:szCs w:val="18"/>
              </w:rPr>
            </w:pPr>
            <w:r w:rsidRPr="00B16538">
              <w:rPr>
                <w:rFonts w:cs="Arial"/>
                <w:iCs/>
                <w:color w:val="000000"/>
                <w:sz w:val="18"/>
                <w:szCs w:val="18"/>
              </w:rPr>
              <w:t xml:space="preserve">Port 7079 allows for monitoring of </w:t>
            </w:r>
            <w:proofErr w:type="spellStart"/>
            <w:r w:rsidRPr="00B16538">
              <w:rPr>
                <w:rFonts w:cs="Arial"/>
                <w:iCs/>
                <w:color w:val="000000"/>
                <w:sz w:val="18"/>
                <w:szCs w:val="18"/>
              </w:rPr>
              <w:t>RealServer</w:t>
            </w:r>
            <w:proofErr w:type="spellEnd"/>
            <w:r w:rsidRPr="00B16538">
              <w:rPr>
                <w:rFonts w:cs="Arial"/>
                <w:iCs/>
                <w:color w:val="000000"/>
                <w:sz w:val="18"/>
                <w:szCs w:val="18"/>
              </w:rPr>
              <w:t xml:space="preserve"> activity (e.g. # of users connecting to the </w:t>
            </w:r>
            <w:proofErr w:type="spellStart"/>
            <w:r w:rsidRPr="00B16538">
              <w:rPr>
                <w:rFonts w:cs="Arial"/>
                <w:iCs/>
                <w:color w:val="000000"/>
                <w:sz w:val="18"/>
                <w:szCs w:val="18"/>
              </w:rPr>
              <w:t>RealServer</w:t>
            </w:r>
            <w:proofErr w:type="spellEnd"/>
            <w:r w:rsidRPr="00B16538">
              <w:rPr>
                <w:rFonts w:cs="Arial"/>
                <w:iCs/>
                <w:color w:val="000000"/>
                <w:sz w:val="18"/>
                <w:szCs w:val="18"/>
              </w:rPr>
              <w:t xml:space="preserve">) and Port 7071 is required for the web interface to the </w:t>
            </w:r>
            <w:proofErr w:type="spellStart"/>
            <w:r w:rsidRPr="00B16538">
              <w:rPr>
                <w:rFonts w:cs="Arial"/>
                <w:iCs/>
                <w:color w:val="000000"/>
                <w:sz w:val="18"/>
                <w:szCs w:val="18"/>
              </w:rPr>
              <w:t>RealServer</w:t>
            </w:r>
            <w:proofErr w:type="spellEnd"/>
            <w:r w:rsidRPr="00B16538">
              <w:rPr>
                <w:rFonts w:cs="Arial"/>
                <w:iCs/>
                <w:color w:val="000000"/>
                <w:sz w:val="18"/>
                <w:szCs w:val="18"/>
              </w:rPr>
              <w:t xml:space="preserve"> administrative tools.</w:t>
            </w:r>
            <w:r w:rsidRPr="00B16538">
              <w:rPr>
                <w:rFonts w:cs="Arial"/>
                <w:color w:val="000000"/>
                <w:sz w:val="18"/>
                <w:szCs w:val="18"/>
              </w:rPr>
              <w:t xml:space="preserve"> </w:t>
            </w:r>
          </w:p>
          <w:p w:rsidR="006F6377" w:rsidRPr="00B16538" w:rsidRDefault="006F6377" w:rsidP="004A5EF2">
            <w:pPr>
              <w:pStyle w:val="NormalWeb"/>
              <w:spacing w:before="60" w:beforeAutospacing="0" w:after="60" w:afterAutospacing="0"/>
              <w:rPr>
                <w:rFonts w:cs="Arial"/>
                <w:color w:val="000000"/>
                <w:sz w:val="18"/>
                <w:szCs w:val="18"/>
                <w:lang w:val="en-AU"/>
              </w:rPr>
            </w:pPr>
            <w:r w:rsidRPr="00B16538">
              <w:rPr>
                <w:rFonts w:cs="Arial"/>
                <w:sz w:val="18"/>
                <w:szCs w:val="18"/>
                <w:lang w:val="en-AU"/>
              </w:rPr>
              <w:t>The Live Classroom server must not reside behind a Network Address Translation (NAT); it can be behind a firewall, but not one that does NAT.</w:t>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3"/>
            <w:tcBorders>
              <w:bottom w:val="single" w:sz="4" w:space="0" w:color="365F91"/>
            </w:tcBorders>
            <w:vAlign w:val="center"/>
          </w:tcPr>
          <w:p w:rsidR="006F6377" w:rsidRPr="00B16538" w:rsidRDefault="006F6377" w:rsidP="00B2319A">
            <w:pPr>
              <w:numPr>
                <w:ilvl w:val="0"/>
                <w:numId w:val="4"/>
              </w:numPr>
              <w:spacing w:before="60" w:after="60" w:line="240" w:lineRule="auto"/>
              <w:rPr>
                <w:rFonts w:cs="Arial"/>
                <w:sz w:val="18"/>
                <w:szCs w:val="18"/>
              </w:rPr>
            </w:pPr>
            <w:r w:rsidRPr="00B16538">
              <w:rPr>
                <w:rFonts w:cs="Arial"/>
                <w:sz w:val="18"/>
                <w:szCs w:val="18"/>
              </w:rPr>
              <w:t>Windows 7, Vista, or XP; Mac OSX 10.4+</w:t>
            </w:r>
          </w:p>
          <w:p w:rsidR="006F6377" w:rsidRPr="00B16538" w:rsidRDefault="006F6377" w:rsidP="00B2319A">
            <w:pPr>
              <w:numPr>
                <w:ilvl w:val="0"/>
                <w:numId w:val="4"/>
              </w:numPr>
              <w:spacing w:before="60" w:after="60" w:line="240" w:lineRule="auto"/>
              <w:rPr>
                <w:rFonts w:cs="Arial"/>
                <w:sz w:val="18"/>
                <w:szCs w:val="18"/>
              </w:rPr>
            </w:pPr>
            <w:r w:rsidRPr="00B16538">
              <w:rPr>
                <w:rFonts w:cs="Arial"/>
                <w:sz w:val="18"/>
                <w:szCs w:val="18"/>
              </w:rPr>
              <w:t>IE 7.0+, Safari 3.0+, Firefox 3.0</w:t>
            </w:r>
            <w:proofErr w:type="gramStart"/>
            <w:r w:rsidRPr="00B16538">
              <w:rPr>
                <w:rFonts w:cs="Arial"/>
                <w:sz w:val="18"/>
                <w:szCs w:val="18"/>
              </w:rPr>
              <w:t>+  (</w:t>
            </w:r>
            <w:proofErr w:type="gramEnd"/>
            <w:r w:rsidRPr="00B16538">
              <w:rPr>
                <w:rFonts w:cs="Arial"/>
                <w:sz w:val="18"/>
                <w:szCs w:val="18"/>
              </w:rPr>
              <w:t>Browser must be Java and JavaScript enabled).</w:t>
            </w:r>
          </w:p>
          <w:p w:rsidR="006F6377" w:rsidRPr="00B16538" w:rsidRDefault="006F6377" w:rsidP="00B2319A">
            <w:pPr>
              <w:numPr>
                <w:ilvl w:val="0"/>
                <w:numId w:val="4"/>
              </w:numPr>
              <w:spacing w:before="60" w:after="60" w:line="240" w:lineRule="auto"/>
              <w:rPr>
                <w:rFonts w:cs="Arial"/>
                <w:sz w:val="18"/>
                <w:szCs w:val="18"/>
              </w:rPr>
            </w:pPr>
            <w:r w:rsidRPr="00B16538">
              <w:rPr>
                <w:rFonts w:cs="Arial"/>
                <w:sz w:val="18"/>
                <w:szCs w:val="18"/>
              </w:rPr>
              <w:t>Sun Java Virtual Machine 1.4 and admin rights to install JVM on computer.</w:t>
            </w:r>
          </w:p>
          <w:p w:rsidR="006F6377" w:rsidRPr="00B16538" w:rsidRDefault="006F6377" w:rsidP="00B2319A">
            <w:pPr>
              <w:numPr>
                <w:ilvl w:val="0"/>
                <w:numId w:val="4"/>
              </w:numPr>
              <w:spacing w:before="60" w:after="60" w:line="240" w:lineRule="auto"/>
              <w:rPr>
                <w:rFonts w:cs="Arial"/>
                <w:color w:val="000000"/>
                <w:sz w:val="18"/>
                <w:szCs w:val="18"/>
              </w:rPr>
            </w:pPr>
            <w:r w:rsidRPr="00B16538">
              <w:rPr>
                <w:rFonts w:cs="Arial"/>
                <w:color w:val="000000"/>
                <w:sz w:val="18"/>
                <w:szCs w:val="18"/>
              </w:rPr>
              <w:t>Sun, Apple and IBM versions of Java are compatible with Live Classroom.</w:t>
            </w:r>
          </w:p>
        </w:tc>
      </w:tr>
      <w:tr w:rsidR="006F6377" w:rsidRPr="00B16538" w:rsidTr="004A5EF2">
        <w:trPr>
          <w:trHeight w:val="567"/>
        </w:trPr>
        <w:tc>
          <w:tcPr>
            <w:tcW w:w="9322" w:type="dxa"/>
            <w:gridSpan w:val="3"/>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3"/>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2808"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c>
          <w:tcPr>
            <w:tcW w:w="6514" w:type="dxa"/>
            <w:shd w:val="clear" w:color="auto" w:fill="auto"/>
            <w:vAlign w:val="center"/>
          </w:tcPr>
          <w:p w:rsidR="006F6377" w:rsidRPr="00B16538" w:rsidRDefault="0078304C" w:rsidP="004A5EF2">
            <w:pPr>
              <w:tabs>
                <w:tab w:val="left" w:pos="2694"/>
              </w:tabs>
              <w:spacing w:before="60" w:after="60"/>
              <w:rPr>
                <w:rFonts w:cs="Arial"/>
                <w:sz w:val="18"/>
                <w:szCs w:val="18"/>
              </w:rPr>
            </w:pPr>
            <w:hyperlink r:id="rId65" w:history="1">
              <w:r w:rsidR="006F6377" w:rsidRPr="00B16538">
                <w:rPr>
                  <w:rStyle w:val="Hyperlink"/>
                  <w:rFonts w:cs="Arial"/>
                  <w:sz w:val="18"/>
                  <w:szCs w:val="18"/>
                </w:rPr>
                <w:t>http://www.wimba.com/products/liveclassroom/</w:t>
              </w:r>
            </w:hyperlink>
          </w:p>
        </w:tc>
      </w:tr>
    </w:tbl>
    <w:p w:rsidR="006F6377" w:rsidRPr="00B16538" w:rsidRDefault="006F6377" w:rsidP="006F6377">
      <w:pPr>
        <w:pStyle w:val="Heading3"/>
        <w:numPr>
          <w:ilvl w:val="0"/>
          <w:numId w:val="0"/>
        </w:numPr>
      </w:pPr>
      <w:bookmarkStart w:id="105" w:name="_Toc269888567"/>
    </w:p>
    <w:p w:rsidR="006F6377" w:rsidRPr="00B16538" w:rsidRDefault="006F6377" w:rsidP="006F6377">
      <w:pPr>
        <w:pStyle w:val="Heading3"/>
        <w:spacing w:before="120"/>
        <w:ind w:left="1004" w:hanging="720"/>
      </w:pPr>
      <w:bookmarkStart w:id="106" w:name="_Toc331601586"/>
      <w:r w:rsidRPr="00B16538">
        <w:t>IDL REACT (Remote Education and Conferencing Tool)</w:t>
      </w:r>
      <w:bookmarkEnd w:id="105"/>
      <w:bookmarkEnd w:id="106"/>
    </w:p>
    <w:tbl>
      <w:tblPr>
        <w:tblW w:w="9322"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2088"/>
        <w:gridCol w:w="7234"/>
      </w:tblGrid>
      <w:tr w:rsidR="006F6377" w:rsidRPr="00B16538" w:rsidTr="004A5EF2">
        <w:trPr>
          <w:trHeight w:val="567"/>
        </w:trPr>
        <w:tc>
          <w:tcPr>
            <w:tcW w:w="2088" w:type="dxa"/>
            <w:tcBorders>
              <w:top w:val="single" w:sz="6" w:space="0" w:color="365F91"/>
              <w:bottom w:val="single" w:sz="6" w:space="0" w:color="365F91"/>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top w:val="single" w:sz="6" w:space="0" w:color="365F91"/>
              <w:left w:val="nil"/>
              <w:bottom w:val="single" w:sz="6" w:space="0" w:color="365F91"/>
            </w:tcBorders>
            <w:shd w:val="clear" w:color="auto" w:fill="D6E1EE"/>
            <w:vAlign w:val="center"/>
          </w:tcPr>
          <w:p w:rsidR="006F6377" w:rsidRPr="00B16538" w:rsidRDefault="0078304C" w:rsidP="004A5EF2">
            <w:pPr>
              <w:spacing w:before="60" w:after="60"/>
              <w:rPr>
                <w:rFonts w:cs="Arial"/>
                <w:sz w:val="18"/>
                <w:szCs w:val="18"/>
              </w:rPr>
            </w:pPr>
            <w:hyperlink r:id="rId66" w:tgtFrame="_blank" w:history="1">
              <w:r w:rsidR="006F6377" w:rsidRPr="00B16538">
                <w:rPr>
                  <w:rStyle w:val="Hyperlink"/>
                  <w:rFonts w:cs="Arial"/>
                  <w:sz w:val="18"/>
                  <w:szCs w:val="18"/>
                </w:rPr>
                <w:t>http://darwinnt.biz</w:t>
              </w:r>
            </w:hyperlink>
          </w:p>
        </w:tc>
      </w:tr>
      <w:tr w:rsidR="006F6377" w:rsidRPr="00B16538" w:rsidTr="004A5EF2">
        <w:trPr>
          <w:trHeight w:val="567"/>
        </w:trPr>
        <w:tc>
          <w:tcPr>
            <w:tcW w:w="2088" w:type="dxa"/>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tcBorders>
              <w:top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M&amp;S Consultants</w:t>
            </w:r>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IDL REACT can:</w:t>
            </w:r>
          </w:p>
          <w:p w:rsidR="006F6377" w:rsidRPr="00B16538" w:rsidRDefault="006F6377" w:rsidP="00B2319A">
            <w:pPr>
              <w:numPr>
                <w:ilvl w:val="1"/>
                <w:numId w:val="28"/>
              </w:numPr>
              <w:tabs>
                <w:tab w:val="clear" w:pos="1421"/>
                <w:tab w:val="num" w:pos="432"/>
              </w:tabs>
              <w:spacing w:before="60" w:after="60" w:line="240" w:lineRule="auto"/>
              <w:ind w:left="432"/>
              <w:rPr>
                <w:rFonts w:cs="Arial"/>
                <w:sz w:val="18"/>
                <w:szCs w:val="18"/>
              </w:rPr>
            </w:pPr>
            <w:r w:rsidRPr="00B16538">
              <w:rPr>
                <w:rFonts w:cs="Arial"/>
                <w:sz w:val="18"/>
                <w:szCs w:val="18"/>
              </w:rPr>
              <w:t>connect geographically dispersed learners into a virtual classroom (using satellite and terrestrial networks)</w:t>
            </w:r>
            <w:r w:rsidRPr="00B16538">
              <w:rPr>
                <w:rFonts w:cs="Arial"/>
                <w:sz w:val="18"/>
                <w:szCs w:val="18"/>
              </w:rPr>
              <w:br/>
            </w:r>
          </w:p>
          <w:p w:rsidR="006F6377" w:rsidRPr="00B16538" w:rsidRDefault="006F6377" w:rsidP="00B2319A">
            <w:pPr>
              <w:numPr>
                <w:ilvl w:val="1"/>
                <w:numId w:val="28"/>
              </w:numPr>
              <w:tabs>
                <w:tab w:val="clear" w:pos="1421"/>
                <w:tab w:val="num" w:pos="432"/>
              </w:tabs>
              <w:spacing w:before="60" w:after="60" w:line="240" w:lineRule="auto"/>
              <w:ind w:left="432"/>
              <w:rPr>
                <w:rFonts w:cs="Arial"/>
                <w:sz w:val="18"/>
                <w:szCs w:val="18"/>
              </w:rPr>
            </w:pPr>
            <w:r w:rsidRPr="00B16538">
              <w:rPr>
                <w:rFonts w:cs="Arial"/>
                <w:sz w:val="18"/>
                <w:szCs w:val="18"/>
              </w:rPr>
              <w:t>provide interactive ’real‘ time collaboration tools</w:t>
            </w:r>
            <w:r w:rsidRPr="00B16538">
              <w:rPr>
                <w:rFonts w:cs="Arial"/>
                <w:sz w:val="18"/>
                <w:szCs w:val="18"/>
              </w:rPr>
              <w:br/>
            </w:r>
          </w:p>
          <w:p w:rsidR="006F6377" w:rsidRPr="00B16538" w:rsidRDefault="006F6377" w:rsidP="00B2319A">
            <w:pPr>
              <w:numPr>
                <w:ilvl w:val="1"/>
                <w:numId w:val="28"/>
              </w:numPr>
              <w:tabs>
                <w:tab w:val="clear" w:pos="1421"/>
                <w:tab w:val="num" w:pos="432"/>
              </w:tabs>
              <w:spacing w:before="60" w:after="60" w:line="240" w:lineRule="auto"/>
              <w:ind w:left="432"/>
              <w:rPr>
                <w:rFonts w:cs="Arial"/>
                <w:sz w:val="18"/>
                <w:szCs w:val="18"/>
              </w:rPr>
            </w:pPr>
            <w:r w:rsidRPr="00B16538">
              <w:rPr>
                <w:rFonts w:cs="Arial"/>
                <w:sz w:val="18"/>
                <w:szCs w:val="18"/>
              </w:rPr>
              <w:t>used as project team collaboration tool</w:t>
            </w:r>
            <w:r w:rsidRPr="00B16538">
              <w:rPr>
                <w:rFonts w:cs="Arial"/>
                <w:sz w:val="18"/>
                <w:szCs w:val="18"/>
              </w:rPr>
              <w:br/>
            </w:r>
          </w:p>
          <w:p w:rsidR="006F6377" w:rsidRPr="00B16538" w:rsidRDefault="006F6377" w:rsidP="00B2319A">
            <w:pPr>
              <w:numPr>
                <w:ilvl w:val="1"/>
                <w:numId w:val="28"/>
              </w:numPr>
              <w:tabs>
                <w:tab w:val="clear" w:pos="1421"/>
                <w:tab w:val="num" w:pos="432"/>
              </w:tabs>
              <w:spacing w:before="60" w:after="60" w:line="240" w:lineRule="auto"/>
              <w:ind w:left="432"/>
              <w:rPr>
                <w:rFonts w:cs="Arial"/>
                <w:sz w:val="18"/>
                <w:szCs w:val="18"/>
              </w:rPr>
            </w:pPr>
            <w:proofErr w:type="gramStart"/>
            <w:r w:rsidRPr="00B16538">
              <w:rPr>
                <w:rFonts w:cs="Arial"/>
                <w:sz w:val="18"/>
                <w:szCs w:val="18"/>
              </w:rPr>
              <w:t>used</w:t>
            </w:r>
            <w:proofErr w:type="gramEnd"/>
            <w:r w:rsidRPr="00B16538">
              <w:rPr>
                <w:rFonts w:cs="Arial"/>
                <w:sz w:val="18"/>
                <w:szCs w:val="18"/>
              </w:rPr>
              <w:t xml:space="preserve"> as a videoconferencing tool.</w:t>
            </w:r>
            <w:r w:rsidRPr="00B16538">
              <w:rPr>
                <w:rFonts w:cs="Arial"/>
                <w:sz w:val="18"/>
                <w:szCs w:val="18"/>
              </w:rPr>
              <w:br/>
            </w:r>
          </w:p>
        </w:tc>
      </w:tr>
      <w:tr w:rsidR="006F6377" w:rsidRPr="00B16538" w:rsidTr="004A5EF2">
        <w:trPr>
          <w:trHeight w:val="567"/>
        </w:trPr>
        <w:tc>
          <w:tcPr>
            <w:tcW w:w="2088"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of uses:</w:t>
            </w:r>
          </w:p>
        </w:tc>
        <w:tc>
          <w:tcPr>
            <w:tcW w:w="7234" w:type="dxa"/>
            <w:tcBorders>
              <w:bottom w:val="single" w:sz="6"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19"/>
              </w:numPr>
              <w:spacing w:before="60" w:after="60" w:line="240" w:lineRule="auto"/>
              <w:ind w:left="432"/>
              <w:rPr>
                <w:rFonts w:cs="Arial"/>
                <w:sz w:val="18"/>
                <w:szCs w:val="18"/>
              </w:rPr>
            </w:pPr>
            <w:r w:rsidRPr="00B16538">
              <w:rPr>
                <w:rFonts w:cs="Arial"/>
                <w:sz w:val="18"/>
                <w:szCs w:val="18"/>
              </w:rPr>
              <w:t xml:space="preserve">Face-to-face delivery to distance-education learners (standard curriculum as well as electives e.g. music, yoga, junior rangers </w:t>
            </w:r>
            <w:proofErr w:type="spellStart"/>
            <w:r w:rsidRPr="00B16538">
              <w:rPr>
                <w:rFonts w:cs="Arial"/>
                <w:sz w:val="18"/>
                <w:szCs w:val="18"/>
              </w:rPr>
              <w:t>etc</w:t>
            </w:r>
            <w:proofErr w:type="spellEnd"/>
            <w:r w:rsidRPr="00B16538">
              <w:rPr>
                <w:rFonts w:cs="Arial"/>
                <w:sz w:val="18"/>
                <w:szCs w:val="18"/>
              </w:rPr>
              <w:t>).</w:t>
            </w:r>
            <w:r w:rsidRPr="00B16538">
              <w:rPr>
                <w:rFonts w:cs="Arial"/>
                <w:sz w:val="18"/>
                <w:szCs w:val="18"/>
              </w:rPr>
              <w:br/>
            </w:r>
          </w:p>
          <w:p w:rsidR="006F6377" w:rsidRPr="00B16538" w:rsidRDefault="006F6377" w:rsidP="00B2319A">
            <w:pPr>
              <w:numPr>
                <w:ilvl w:val="0"/>
                <w:numId w:val="19"/>
              </w:numPr>
              <w:spacing w:before="60" w:after="60" w:line="240" w:lineRule="auto"/>
              <w:ind w:left="432"/>
              <w:rPr>
                <w:rFonts w:cs="Arial"/>
                <w:sz w:val="18"/>
                <w:szCs w:val="18"/>
              </w:rPr>
            </w:pPr>
            <w:r w:rsidRPr="00B16538">
              <w:rPr>
                <w:rFonts w:cs="Arial"/>
                <w:sz w:val="18"/>
                <w:szCs w:val="18"/>
              </w:rPr>
              <w:t>Building communities with learner groups such as Indigenous students and leadership programs.</w:t>
            </w:r>
            <w:r w:rsidRPr="00B16538">
              <w:rPr>
                <w:rFonts w:cs="Arial"/>
                <w:sz w:val="18"/>
                <w:szCs w:val="18"/>
              </w:rPr>
              <w:br/>
            </w:r>
          </w:p>
          <w:p w:rsidR="006F6377" w:rsidRPr="00B16538" w:rsidRDefault="006F6377" w:rsidP="00B2319A">
            <w:pPr>
              <w:numPr>
                <w:ilvl w:val="0"/>
                <w:numId w:val="19"/>
              </w:numPr>
              <w:spacing w:before="60" w:after="60" w:line="240" w:lineRule="auto"/>
              <w:ind w:left="432"/>
              <w:rPr>
                <w:rFonts w:cs="Arial"/>
                <w:sz w:val="18"/>
                <w:szCs w:val="18"/>
              </w:rPr>
            </w:pPr>
            <w:r w:rsidRPr="00B16538">
              <w:rPr>
                <w:rFonts w:cs="Arial"/>
                <w:sz w:val="18"/>
                <w:szCs w:val="18"/>
              </w:rPr>
              <w:t>Expanding engagement in educational programs, such as ‘Tournament of the Minds’ to remote sites.</w:t>
            </w:r>
            <w:r w:rsidRPr="00B16538">
              <w:rPr>
                <w:rFonts w:cs="Arial"/>
                <w:sz w:val="18"/>
                <w:szCs w:val="18"/>
              </w:rPr>
              <w:br/>
            </w:r>
          </w:p>
          <w:p w:rsidR="006F6377" w:rsidRPr="00B16538" w:rsidRDefault="006F6377" w:rsidP="00B2319A">
            <w:pPr>
              <w:numPr>
                <w:ilvl w:val="0"/>
                <w:numId w:val="19"/>
              </w:numPr>
              <w:tabs>
                <w:tab w:val="num" w:pos="432"/>
              </w:tabs>
              <w:spacing w:before="60" w:after="60" w:line="240" w:lineRule="auto"/>
              <w:ind w:left="432"/>
              <w:rPr>
                <w:rFonts w:cs="Arial"/>
                <w:sz w:val="18"/>
                <w:szCs w:val="18"/>
              </w:rPr>
            </w:pPr>
            <w:r w:rsidRPr="00B16538">
              <w:rPr>
                <w:rFonts w:cs="Arial"/>
                <w:sz w:val="18"/>
                <w:szCs w:val="18"/>
              </w:rPr>
              <w:t>Sharing celebrations between urban and remote sites, meetings, training and PD to teachers and school staff.</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spacing w:before="60" w:after="60" w:line="240" w:lineRule="auto"/>
              <w:ind w:left="454"/>
              <w:rPr>
                <w:rFonts w:cs="Arial"/>
                <w:b/>
                <w:sz w:val="18"/>
                <w:szCs w:val="18"/>
              </w:rPr>
            </w:pPr>
          </w:p>
          <w:p w:rsidR="006F6377" w:rsidRPr="00B16538" w:rsidRDefault="006F6377" w:rsidP="00B2319A">
            <w:pPr>
              <w:numPr>
                <w:ilvl w:val="0"/>
                <w:numId w:val="29"/>
              </w:numPr>
              <w:spacing w:before="60" w:after="60" w:line="240" w:lineRule="auto"/>
              <w:rPr>
                <w:rFonts w:cs="Arial"/>
                <w:b/>
                <w:sz w:val="18"/>
                <w:szCs w:val="18"/>
              </w:rPr>
            </w:pPr>
            <w:r w:rsidRPr="00B16538">
              <w:rPr>
                <w:rFonts w:cs="Arial"/>
                <w:sz w:val="18"/>
                <w:szCs w:val="18"/>
              </w:rPr>
              <w:t>REACT aims to minimise latency over satellite networks, uses Peer2Peer (P2P) network architecture.</w:t>
            </w:r>
            <w:r w:rsidRPr="00B16538">
              <w:rPr>
                <w:rFonts w:cs="Arial"/>
                <w:sz w:val="18"/>
                <w:szCs w:val="18"/>
              </w:rPr>
              <w:br/>
            </w:r>
          </w:p>
          <w:p w:rsidR="006F6377" w:rsidRPr="00B16538" w:rsidRDefault="006F6377" w:rsidP="00B2319A">
            <w:pPr>
              <w:numPr>
                <w:ilvl w:val="0"/>
                <w:numId w:val="29"/>
              </w:numPr>
              <w:spacing w:before="60" w:after="60" w:line="240" w:lineRule="auto"/>
              <w:rPr>
                <w:rFonts w:cs="Arial"/>
                <w:b/>
                <w:sz w:val="18"/>
                <w:szCs w:val="18"/>
              </w:rPr>
            </w:pPr>
            <w:r w:rsidRPr="00B16538">
              <w:rPr>
                <w:rFonts w:cs="Arial"/>
                <w:sz w:val="18"/>
                <w:szCs w:val="18"/>
              </w:rPr>
              <w:t>Ports used include: UDP - 5005/5006, 6501/6502/6503, TCP – 8083.</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sz w:val="18"/>
                <w:szCs w:val="18"/>
              </w:rPr>
              <w:t>PC only - requires .NET Framework 2.0 and Windows Media Player 11 installed.</w:t>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322" w:type="dxa"/>
            <w:gridSpan w:val="2"/>
            <w:tcBorders>
              <w:top w:val="single" w:sz="6" w:space="0" w:color="365F91"/>
            </w:tcBorders>
            <w:shd w:val="clear" w:color="auto" w:fill="auto"/>
            <w:vAlign w:val="center"/>
          </w:tcPr>
          <w:p w:rsidR="006F6377" w:rsidRPr="00B16538" w:rsidRDefault="0078304C" w:rsidP="004A5EF2">
            <w:pPr>
              <w:tabs>
                <w:tab w:val="left" w:pos="2694"/>
              </w:tabs>
              <w:spacing w:before="60" w:after="60"/>
              <w:rPr>
                <w:rFonts w:cs="Arial"/>
                <w:sz w:val="18"/>
                <w:szCs w:val="18"/>
              </w:rPr>
            </w:pPr>
            <w:hyperlink r:id="rId67" w:history="1">
              <w:r w:rsidR="006F6377" w:rsidRPr="00B16538">
                <w:rPr>
                  <w:rStyle w:val="Hyperlink"/>
                  <w:rFonts w:cs="Arial"/>
                  <w:sz w:val="18"/>
                  <w:szCs w:val="18"/>
                </w:rPr>
                <w:t>http://www.consensus.com.au/SoftwareAwards/CSAarchive/CSA2006/REACT.htm</w:t>
              </w:r>
            </w:hyperlink>
          </w:p>
          <w:p w:rsidR="006F6377" w:rsidRPr="00B16538" w:rsidRDefault="0078304C" w:rsidP="004A5EF2">
            <w:pPr>
              <w:tabs>
                <w:tab w:val="left" w:pos="2694"/>
              </w:tabs>
              <w:spacing w:before="60" w:after="60"/>
              <w:rPr>
                <w:rFonts w:cs="Arial"/>
                <w:sz w:val="18"/>
                <w:szCs w:val="18"/>
              </w:rPr>
            </w:pPr>
            <w:hyperlink r:id="rId68" w:history="1">
              <w:r w:rsidR="006F6377" w:rsidRPr="00B16538">
                <w:rPr>
                  <w:rStyle w:val="Hyperlink"/>
                  <w:rFonts w:cs="Arial"/>
                  <w:sz w:val="18"/>
                  <w:szCs w:val="18"/>
                </w:rPr>
                <w:t>http://www.consensus.com.au/SoftwareAwards/CSAarchive/CSA2006/Attachments/REACT%20Brochure%20V3.4.pdf</w:t>
              </w:r>
            </w:hyperlink>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07" w:name="_Toc269888568"/>
      <w:bookmarkStart w:id="108" w:name="_Toc331601587"/>
      <w:r w:rsidRPr="00B16538">
        <w:t>Second Life</w:t>
      </w:r>
      <w:bookmarkEnd w:id="107"/>
      <w:bookmarkEnd w:id="108"/>
    </w:p>
    <w:tbl>
      <w:tblPr>
        <w:tblW w:w="9322"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2088"/>
        <w:gridCol w:w="7234"/>
      </w:tblGrid>
      <w:tr w:rsidR="006F6377" w:rsidRPr="00B16538" w:rsidTr="004A5EF2">
        <w:trPr>
          <w:trHeight w:val="567"/>
        </w:trPr>
        <w:tc>
          <w:tcPr>
            <w:tcW w:w="2088" w:type="dxa"/>
            <w:tcBorders>
              <w:top w:val="single" w:sz="6" w:space="0" w:color="365F91"/>
              <w:bottom w:val="single" w:sz="6" w:space="0" w:color="365F91"/>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top w:val="single" w:sz="6" w:space="0" w:color="365F91"/>
              <w:left w:val="nil"/>
              <w:bottom w:val="single" w:sz="6" w:space="0" w:color="365F91"/>
            </w:tcBorders>
            <w:shd w:val="clear" w:color="auto" w:fill="D6E1EE"/>
            <w:vAlign w:val="center"/>
          </w:tcPr>
          <w:p w:rsidR="006F6377" w:rsidRPr="00B16538" w:rsidRDefault="0078304C" w:rsidP="004A5EF2">
            <w:pPr>
              <w:spacing w:before="60" w:after="60"/>
              <w:rPr>
                <w:rFonts w:cs="Arial"/>
                <w:sz w:val="18"/>
                <w:szCs w:val="18"/>
              </w:rPr>
            </w:pPr>
            <w:hyperlink r:id="rId69" w:history="1">
              <w:r w:rsidR="006F6377" w:rsidRPr="00B16538">
                <w:rPr>
                  <w:rStyle w:val="Hyperlink"/>
                  <w:rFonts w:cs="Arial"/>
                  <w:sz w:val="18"/>
                  <w:szCs w:val="18"/>
                </w:rPr>
                <w:t>http://secondlife.com/</w:t>
              </w:r>
            </w:hyperlink>
            <w:r w:rsidR="006F6377" w:rsidRPr="00B16538">
              <w:rPr>
                <w:rFonts w:cs="Arial"/>
                <w:sz w:val="18"/>
                <w:szCs w:val="18"/>
              </w:rPr>
              <w:t xml:space="preserve"> </w:t>
            </w:r>
          </w:p>
        </w:tc>
      </w:tr>
      <w:tr w:rsidR="006F6377" w:rsidRPr="00B16538" w:rsidTr="004A5EF2">
        <w:trPr>
          <w:trHeight w:val="567"/>
        </w:trPr>
        <w:tc>
          <w:tcPr>
            <w:tcW w:w="2088" w:type="dxa"/>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tcBorders>
              <w:top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 xml:space="preserve">Linden Research, </w:t>
            </w:r>
            <w:proofErr w:type="spellStart"/>
            <w:r w:rsidRPr="00B16538">
              <w:rPr>
                <w:rFonts w:cs="Arial"/>
                <w:sz w:val="18"/>
                <w:szCs w:val="18"/>
              </w:rPr>
              <w:t>Inc</w:t>
            </w:r>
            <w:proofErr w:type="spellEnd"/>
          </w:p>
        </w:tc>
      </w:tr>
      <w:tr w:rsidR="006F6377" w:rsidRPr="00B16538" w:rsidTr="004A5EF2">
        <w:trPr>
          <w:trHeight w:val="567"/>
        </w:trPr>
        <w:tc>
          <w:tcPr>
            <w:tcW w:w="208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br/>
              <w:t>Second Life is a free 3D virtual world where users can socialise, connect and create using free voice and text chat.</w:t>
            </w:r>
            <w:r w:rsidRPr="00B16538">
              <w:rPr>
                <w:rFonts w:cs="Arial"/>
                <w:sz w:val="18"/>
                <w:szCs w:val="18"/>
              </w:rPr>
              <w:br/>
            </w:r>
          </w:p>
        </w:tc>
      </w:tr>
      <w:tr w:rsidR="006F6377" w:rsidRPr="00B16538" w:rsidTr="004A5EF2">
        <w:trPr>
          <w:trHeight w:val="567"/>
        </w:trPr>
        <w:tc>
          <w:tcPr>
            <w:tcW w:w="2088"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of uses:</w:t>
            </w:r>
          </w:p>
        </w:tc>
        <w:tc>
          <w:tcPr>
            <w:tcW w:w="7234" w:type="dxa"/>
            <w:tcBorders>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Second Life allows e-learning practitioners to create learning scenarios in a virtual world that wouldn’t be possible in a real-life situation, such as:</w:t>
            </w:r>
            <w:r w:rsidRPr="00B16538">
              <w:rPr>
                <w:rFonts w:cs="Arial"/>
                <w:sz w:val="18"/>
                <w:szCs w:val="18"/>
              </w:rPr>
              <w:br/>
            </w:r>
          </w:p>
          <w:p w:rsidR="006F6377" w:rsidRPr="00B16538" w:rsidRDefault="006F6377" w:rsidP="00B2319A">
            <w:pPr>
              <w:numPr>
                <w:ilvl w:val="0"/>
                <w:numId w:val="22"/>
              </w:numPr>
              <w:tabs>
                <w:tab w:val="left" w:pos="432"/>
              </w:tabs>
              <w:spacing w:before="60" w:after="60" w:line="240" w:lineRule="auto"/>
              <w:ind w:left="432"/>
              <w:rPr>
                <w:rFonts w:cs="Arial"/>
                <w:sz w:val="18"/>
                <w:szCs w:val="18"/>
              </w:rPr>
            </w:pPr>
            <w:r w:rsidRPr="00B16538">
              <w:rPr>
                <w:rFonts w:cs="Arial"/>
                <w:sz w:val="18"/>
                <w:szCs w:val="18"/>
              </w:rPr>
              <w:t>fire-fighting scenarios to demonstrate how to fight and control house and forest fires</w:t>
            </w:r>
          </w:p>
          <w:p w:rsidR="006F6377" w:rsidRPr="00B16538" w:rsidRDefault="006F6377" w:rsidP="00B2319A">
            <w:pPr>
              <w:numPr>
                <w:ilvl w:val="0"/>
                <w:numId w:val="22"/>
              </w:numPr>
              <w:tabs>
                <w:tab w:val="left" w:pos="432"/>
              </w:tabs>
              <w:spacing w:before="60" w:after="60" w:line="240" w:lineRule="auto"/>
              <w:ind w:left="432"/>
              <w:rPr>
                <w:rFonts w:cs="Arial"/>
                <w:sz w:val="18"/>
                <w:szCs w:val="18"/>
              </w:rPr>
            </w:pPr>
            <w:proofErr w:type="gramStart"/>
            <w:r w:rsidRPr="00B16538">
              <w:rPr>
                <w:rFonts w:cs="Arial"/>
                <w:sz w:val="18"/>
                <w:szCs w:val="18"/>
              </w:rPr>
              <w:t>health-care</w:t>
            </w:r>
            <w:proofErr w:type="gramEnd"/>
            <w:r w:rsidRPr="00B16538">
              <w:rPr>
                <w:rFonts w:cs="Arial"/>
                <w:sz w:val="18"/>
                <w:szCs w:val="18"/>
              </w:rPr>
              <w:t xml:space="preserve"> scenarios to inform nursing students how to react to varying patient health issues and drug therapies. </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High-speed internet access.</w:t>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spacing w:before="60" w:after="60" w:line="240" w:lineRule="auto"/>
              <w:ind w:left="720"/>
              <w:rPr>
                <w:rFonts w:cs="Arial"/>
                <w:sz w:val="18"/>
                <w:szCs w:val="18"/>
              </w:rPr>
            </w:pP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Cable or DSL internet access (Not compatible with dial-up, satellite and some wireless internet services).</w:t>
            </w:r>
            <w:r w:rsidRPr="00B16538">
              <w:rPr>
                <w:rFonts w:cs="Arial"/>
                <w:sz w:val="18"/>
                <w:szCs w:val="18"/>
              </w:rPr>
              <w:br/>
            </w: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Windows Vista, XP.</w:t>
            </w:r>
            <w:r w:rsidRPr="00B16538">
              <w:rPr>
                <w:rFonts w:cs="Arial"/>
                <w:sz w:val="18"/>
                <w:szCs w:val="18"/>
              </w:rPr>
              <w:br/>
            </w: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Mac OS X 10.4.11 or better (10.5.4 recommended).</w:t>
            </w:r>
            <w:r w:rsidRPr="00B16538">
              <w:rPr>
                <w:rFonts w:cs="Arial"/>
                <w:sz w:val="18"/>
                <w:szCs w:val="18"/>
              </w:rPr>
              <w:br/>
            </w: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512MB RAM (1GB recommended).</w:t>
            </w:r>
            <w:r w:rsidRPr="00B16538">
              <w:rPr>
                <w:rFonts w:cs="Arial"/>
                <w:sz w:val="18"/>
                <w:szCs w:val="18"/>
              </w:rPr>
              <w:br/>
            </w: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NVIDIA GeForce 6600 or better, ATI Radeon 8500, 9250 or better.</w:t>
            </w:r>
            <w:r w:rsidRPr="00B16538">
              <w:rPr>
                <w:rFonts w:cs="Arial"/>
                <w:sz w:val="18"/>
                <w:szCs w:val="18"/>
              </w:rPr>
              <w:br/>
            </w:r>
          </w:p>
          <w:p w:rsidR="006F6377" w:rsidRPr="00B16538" w:rsidRDefault="006F6377" w:rsidP="00B2319A">
            <w:pPr>
              <w:numPr>
                <w:ilvl w:val="0"/>
                <w:numId w:val="20"/>
              </w:numPr>
              <w:spacing w:before="60" w:after="60" w:line="240" w:lineRule="auto"/>
              <w:rPr>
                <w:rFonts w:cs="Arial"/>
                <w:sz w:val="18"/>
                <w:szCs w:val="18"/>
              </w:rPr>
            </w:pPr>
            <w:r w:rsidRPr="00B16538">
              <w:rPr>
                <w:rFonts w:cs="Arial"/>
                <w:sz w:val="18"/>
                <w:szCs w:val="18"/>
              </w:rPr>
              <w:t>Participants must be over the age of 18 to join Second Life.</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322" w:type="dxa"/>
            <w:gridSpan w:val="2"/>
            <w:tcBorders>
              <w:top w:val="single" w:sz="6" w:space="0" w:color="365F91"/>
              <w:bottom w:val="single" w:sz="6" w:space="0" w:color="365F91"/>
            </w:tcBorders>
            <w:vAlign w:val="center"/>
          </w:tcPr>
          <w:p w:rsidR="006F6377" w:rsidRPr="00B16538" w:rsidRDefault="006F6377" w:rsidP="004A5EF2">
            <w:pPr>
              <w:tabs>
                <w:tab w:val="left" w:pos="709"/>
                <w:tab w:val="left" w:pos="2694"/>
              </w:tabs>
              <w:spacing w:before="60" w:after="60" w:line="240" w:lineRule="auto"/>
              <w:ind w:left="720"/>
              <w:rPr>
                <w:rFonts w:cs="Arial"/>
                <w:sz w:val="18"/>
                <w:szCs w:val="18"/>
              </w:rPr>
            </w:pPr>
          </w:p>
          <w:p w:rsidR="006F6377" w:rsidRPr="00B16538" w:rsidRDefault="006F6377" w:rsidP="00B2319A">
            <w:pPr>
              <w:numPr>
                <w:ilvl w:val="0"/>
                <w:numId w:val="21"/>
              </w:numPr>
              <w:tabs>
                <w:tab w:val="left" w:pos="709"/>
                <w:tab w:val="left" w:pos="2694"/>
              </w:tabs>
              <w:spacing w:before="60" w:after="60" w:line="240" w:lineRule="auto"/>
              <w:rPr>
                <w:rFonts w:cs="Arial"/>
                <w:sz w:val="18"/>
                <w:szCs w:val="18"/>
              </w:rPr>
            </w:pPr>
            <w:r w:rsidRPr="00B16538">
              <w:rPr>
                <w:rFonts w:cs="Arial"/>
                <w:sz w:val="18"/>
                <w:szCs w:val="18"/>
              </w:rPr>
              <w:t>Bandwidth issues.</w:t>
            </w:r>
            <w:r w:rsidRPr="00B16538">
              <w:rPr>
                <w:rFonts w:cs="Arial"/>
                <w:sz w:val="18"/>
                <w:szCs w:val="18"/>
              </w:rPr>
              <w:br/>
            </w:r>
          </w:p>
          <w:p w:rsidR="006F6377" w:rsidRPr="00B16538" w:rsidRDefault="006F6377" w:rsidP="00B2319A">
            <w:pPr>
              <w:numPr>
                <w:ilvl w:val="0"/>
                <w:numId w:val="21"/>
              </w:numPr>
              <w:tabs>
                <w:tab w:val="left" w:pos="709"/>
              </w:tabs>
              <w:spacing w:before="60" w:after="60" w:line="240" w:lineRule="auto"/>
              <w:rPr>
                <w:rFonts w:cs="Arial"/>
                <w:sz w:val="18"/>
                <w:szCs w:val="18"/>
              </w:rPr>
            </w:pPr>
            <w:r w:rsidRPr="00B16538">
              <w:rPr>
                <w:rFonts w:cs="Arial"/>
                <w:sz w:val="18"/>
                <w:szCs w:val="18"/>
              </w:rPr>
              <w:t>Strict system requirements for graphics and model rendering.</w:t>
            </w:r>
            <w:r w:rsidRPr="00B16538">
              <w:rPr>
                <w:rFonts w:cs="Arial"/>
                <w:sz w:val="18"/>
                <w:szCs w:val="18"/>
              </w:rPr>
              <w:br/>
            </w:r>
          </w:p>
          <w:p w:rsidR="006F6377" w:rsidRPr="00B16538" w:rsidRDefault="006F6377" w:rsidP="00B2319A">
            <w:pPr>
              <w:numPr>
                <w:ilvl w:val="0"/>
                <w:numId w:val="21"/>
              </w:numPr>
              <w:tabs>
                <w:tab w:val="left" w:pos="709"/>
              </w:tabs>
              <w:spacing w:before="60" w:after="60" w:line="240" w:lineRule="auto"/>
              <w:rPr>
                <w:rFonts w:cs="Arial"/>
                <w:sz w:val="18"/>
                <w:szCs w:val="18"/>
              </w:rPr>
            </w:pPr>
            <w:r w:rsidRPr="00B16538">
              <w:rPr>
                <w:rFonts w:cs="Arial"/>
                <w:sz w:val="18"/>
                <w:szCs w:val="18"/>
              </w:rPr>
              <w:t>Security issues with providing access to Second Life externally.</w:t>
            </w:r>
            <w:r w:rsidRPr="00B16538">
              <w:rPr>
                <w:rFonts w:cs="Arial"/>
                <w:sz w:val="18"/>
                <w:szCs w:val="18"/>
              </w:rPr>
              <w:br/>
            </w:r>
          </w:p>
        </w:tc>
      </w:tr>
      <w:tr w:rsidR="006F6377" w:rsidRPr="00B16538" w:rsidTr="004A5EF2">
        <w:trPr>
          <w:trHeight w:val="567"/>
        </w:trPr>
        <w:tc>
          <w:tcPr>
            <w:tcW w:w="9322"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322" w:type="dxa"/>
            <w:gridSpan w:val="2"/>
            <w:tcBorders>
              <w:top w:val="single" w:sz="6" w:space="0" w:color="365F91"/>
            </w:tcBorders>
            <w:shd w:val="clear" w:color="auto" w:fill="auto"/>
            <w:vAlign w:val="center"/>
          </w:tcPr>
          <w:p w:rsidR="006F6377" w:rsidRPr="00B16538" w:rsidRDefault="0078304C" w:rsidP="004A5EF2">
            <w:pPr>
              <w:tabs>
                <w:tab w:val="left" w:pos="2694"/>
              </w:tabs>
              <w:spacing w:before="60" w:after="60"/>
              <w:rPr>
                <w:rFonts w:cs="Arial"/>
                <w:sz w:val="18"/>
                <w:szCs w:val="18"/>
              </w:rPr>
            </w:pPr>
            <w:hyperlink r:id="rId70" w:history="1">
              <w:r w:rsidR="006F6377" w:rsidRPr="00B16538">
                <w:rPr>
                  <w:rStyle w:val="Hyperlink"/>
                  <w:rFonts w:cs="Arial"/>
                  <w:sz w:val="18"/>
                  <w:szCs w:val="18"/>
                </w:rPr>
                <w:t>http://secondlife.com/whatis/?lang=en-US</w:t>
              </w:r>
            </w:hyperlink>
            <w:r w:rsidR="006F6377" w:rsidRPr="00B16538">
              <w:rPr>
                <w:rFonts w:cs="Arial"/>
                <w:sz w:val="18"/>
                <w:szCs w:val="18"/>
              </w:rPr>
              <w:t xml:space="preserve"> </w:t>
            </w:r>
          </w:p>
        </w:tc>
      </w:tr>
    </w:tbl>
    <w:p w:rsidR="006C6E8B" w:rsidRDefault="006C6E8B" w:rsidP="006C6E8B">
      <w:pPr>
        <w:pStyle w:val="Heading3"/>
        <w:numPr>
          <w:ilvl w:val="0"/>
          <w:numId w:val="0"/>
        </w:numPr>
        <w:spacing w:before="120"/>
      </w:pPr>
      <w:bookmarkStart w:id="109" w:name="_Toc266267376"/>
      <w:bookmarkStart w:id="110" w:name="_Toc269888569"/>
    </w:p>
    <w:tbl>
      <w:tblPr>
        <w:tblpPr w:leftFromText="180" w:rightFromText="180" w:vertAnchor="text" w:horzAnchor="margin" w:tblpY="640"/>
        <w:tblOverlap w:val="never"/>
        <w:tblW w:w="932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2634"/>
        <w:gridCol w:w="6688"/>
      </w:tblGrid>
      <w:tr w:rsidR="006C6E8B" w:rsidRPr="00B16538" w:rsidTr="006C6E8B">
        <w:trPr>
          <w:trHeight w:val="567"/>
        </w:trPr>
        <w:tc>
          <w:tcPr>
            <w:tcW w:w="2634" w:type="dxa"/>
            <w:shd w:val="clear" w:color="auto" w:fill="D6E1EE"/>
            <w:vAlign w:val="center"/>
          </w:tcPr>
          <w:p w:rsidR="006C6E8B" w:rsidRPr="00B16538" w:rsidRDefault="006C6E8B" w:rsidP="006C6E8B">
            <w:pPr>
              <w:pStyle w:val="tabletext0"/>
              <w:framePr w:hSpace="0" w:wrap="auto" w:vAnchor="margin" w:xAlign="left" w:yAlign="inline"/>
              <w:suppressOverlap w:val="0"/>
              <w:rPr>
                <w:sz w:val="18"/>
                <w:szCs w:val="18"/>
              </w:rPr>
            </w:pPr>
            <w:r w:rsidRPr="00B16538">
              <w:rPr>
                <w:sz w:val="18"/>
                <w:szCs w:val="18"/>
              </w:rPr>
              <w:t>URL</w:t>
            </w:r>
          </w:p>
        </w:tc>
        <w:tc>
          <w:tcPr>
            <w:tcW w:w="6688" w:type="dxa"/>
            <w:shd w:val="clear" w:color="auto" w:fill="D6E1EE"/>
            <w:vAlign w:val="center"/>
          </w:tcPr>
          <w:p w:rsidR="006C6E8B" w:rsidRDefault="0078304C" w:rsidP="006C6E8B">
            <w:pPr>
              <w:pStyle w:val="tabletext0"/>
              <w:framePr w:hSpace="0" w:wrap="auto" w:vAnchor="margin" w:xAlign="left" w:yAlign="inline"/>
              <w:suppressOverlap w:val="0"/>
              <w:rPr>
                <w:rStyle w:val="Hyperlink"/>
                <w:b w:val="0"/>
                <w:sz w:val="18"/>
                <w:szCs w:val="18"/>
              </w:rPr>
            </w:pPr>
            <w:hyperlink r:id="rId71" w:history="1">
              <w:r w:rsidR="006C6E8B" w:rsidRPr="00335E2D">
                <w:rPr>
                  <w:rStyle w:val="Hyperlink"/>
                  <w:b w:val="0"/>
                  <w:sz w:val="18"/>
                  <w:szCs w:val="18"/>
                </w:rPr>
                <w:t>http://www.gotomeeting.com.au/fec/</w:t>
              </w:r>
            </w:hyperlink>
          </w:p>
          <w:p w:rsidR="006C6E8B" w:rsidRPr="003A4564" w:rsidRDefault="006C6E8B" w:rsidP="006C6E8B">
            <w:pPr>
              <w:pStyle w:val="tabletext0"/>
              <w:framePr w:hSpace="0" w:wrap="auto" w:vAnchor="margin" w:xAlign="left" w:yAlign="inline"/>
              <w:suppressOverlap w:val="0"/>
              <w:rPr>
                <w:rStyle w:val="Hyperlink"/>
                <w:b w:val="0"/>
                <w:sz w:val="18"/>
                <w:szCs w:val="18"/>
              </w:rPr>
            </w:pPr>
          </w:p>
        </w:tc>
      </w:tr>
      <w:tr w:rsidR="006C6E8B" w:rsidRPr="00B16538" w:rsidTr="006C6E8B">
        <w:trPr>
          <w:trHeight w:val="567"/>
        </w:trPr>
        <w:tc>
          <w:tcPr>
            <w:tcW w:w="2634" w:type="dxa"/>
            <w:vAlign w:val="center"/>
          </w:tcPr>
          <w:p w:rsidR="006C6E8B" w:rsidRPr="00B16538" w:rsidRDefault="006C6E8B" w:rsidP="006C6E8B">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6688" w:type="dxa"/>
            <w:vAlign w:val="center"/>
          </w:tcPr>
          <w:p w:rsidR="006C6E8B" w:rsidRPr="00B16538" w:rsidRDefault="006C6E8B" w:rsidP="006C6E8B">
            <w:pPr>
              <w:pStyle w:val="tabletext0"/>
              <w:framePr w:hSpace="0" w:wrap="auto" w:vAnchor="margin" w:xAlign="left" w:yAlign="inline"/>
              <w:suppressOverlap w:val="0"/>
              <w:rPr>
                <w:rFonts w:cs="Arial"/>
                <w:b w:val="0"/>
                <w:sz w:val="18"/>
                <w:szCs w:val="18"/>
              </w:rPr>
            </w:pPr>
            <w:r>
              <w:rPr>
                <w:rFonts w:cs="Arial"/>
                <w:b w:val="0"/>
                <w:sz w:val="18"/>
                <w:szCs w:val="18"/>
              </w:rPr>
              <w:t>Owned by Citrix</w:t>
            </w:r>
          </w:p>
        </w:tc>
      </w:tr>
      <w:tr w:rsidR="006C6E8B" w:rsidRPr="00B16538" w:rsidTr="006C6E8B">
        <w:trPr>
          <w:trHeight w:val="538"/>
        </w:trPr>
        <w:tc>
          <w:tcPr>
            <w:tcW w:w="2634" w:type="dxa"/>
            <w:vAlign w:val="center"/>
          </w:tcPr>
          <w:p w:rsidR="006C6E8B" w:rsidRPr="00B16538" w:rsidRDefault="006C6E8B" w:rsidP="006C6E8B">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6688" w:type="dxa"/>
            <w:vAlign w:val="center"/>
          </w:tcPr>
          <w:p w:rsidR="006C6E8B" w:rsidRPr="00B16538" w:rsidRDefault="006C6E8B" w:rsidP="006C6E8B">
            <w:pPr>
              <w:pStyle w:val="tabletext0"/>
              <w:framePr w:hSpace="0" w:wrap="auto" w:vAnchor="margin" w:xAlign="left" w:yAlign="inline"/>
              <w:suppressOverlap w:val="0"/>
              <w:rPr>
                <w:rFonts w:cs="Arial"/>
                <w:b w:val="0"/>
                <w:sz w:val="18"/>
                <w:szCs w:val="18"/>
              </w:rPr>
            </w:pPr>
            <w:r>
              <w:rPr>
                <w:rFonts w:cs="Arial"/>
                <w:b w:val="0"/>
                <w:sz w:val="18"/>
                <w:szCs w:val="18"/>
              </w:rPr>
              <w:t>Virtual  classroom/on line meeting/web conferencing  functionality</w:t>
            </w:r>
          </w:p>
        </w:tc>
      </w:tr>
      <w:tr w:rsidR="006C6E8B" w:rsidRPr="00B16538" w:rsidTr="006C6E8B">
        <w:trPr>
          <w:trHeight w:val="567"/>
        </w:trPr>
        <w:tc>
          <w:tcPr>
            <w:tcW w:w="2634" w:type="dxa"/>
            <w:tcBorders>
              <w:bottom w:val="single" w:sz="4" w:space="0" w:color="365F91"/>
            </w:tcBorders>
            <w:vAlign w:val="center"/>
          </w:tcPr>
          <w:p w:rsidR="006C6E8B" w:rsidRPr="00B16538" w:rsidRDefault="006C6E8B" w:rsidP="006C6E8B">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6688" w:type="dxa"/>
            <w:tcBorders>
              <w:bottom w:val="single" w:sz="4" w:space="0" w:color="365F91"/>
            </w:tcBorders>
            <w:vAlign w:val="center"/>
          </w:tcPr>
          <w:p w:rsidR="006C6E8B" w:rsidRPr="00B16538" w:rsidRDefault="006C6E8B" w:rsidP="006C6E8B">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 xml:space="preserve">Used by Victorian VET </w:t>
            </w:r>
          </w:p>
        </w:tc>
      </w:tr>
      <w:tr w:rsidR="006C6E8B" w:rsidRPr="00B16538" w:rsidTr="006C6E8B">
        <w:trPr>
          <w:trHeight w:val="567"/>
        </w:trPr>
        <w:tc>
          <w:tcPr>
            <w:tcW w:w="9322" w:type="dxa"/>
            <w:gridSpan w:val="2"/>
            <w:shd w:val="clear" w:color="auto" w:fill="D6E1EE"/>
            <w:vAlign w:val="center"/>
          </w:tcPr>
          <w:p w:rsidR="006C6E8B" w:rsidRPr="00B16538" w:rsidRDefault="006C6E8B" w:rsidP="006C6E8B">
            <w:pPr>
              <w:pStyle w:val="tabletext0"/>
              <w:framePr w:hSpace="0" w:wrap="auto" w:vAnchor="margin" w:xAlign="left" w:yAlign="inline"/>
              <w:suppressOverlap w:val="0"/>
              <w:rPr>
                <w:sz w:val="18"/>
                <w:szCs w:val="18"/>
              </w:rPr>
            </w:pPr>
            <w:r w:rsidRPr="00B16538">
              <w:rPr>
                <w:sz w:val="18"/>
                <w:szCs w:val="18"/>
              </w:rPr>
              <w:t>Installation/usage requirement</w:t>
            </w:r>
          </w:p>
        </w:tc>
      </w:tr>
      <w:tr w:rsidR="006C6E8B" w:rsidRPr="00B16538" w:rsidTr="006C6E8B">
        <w:trPr>
          <w:trHeight w:val="567"/>
        </w:trPr>
        <w:tc>
          <w:tcPr>
            <w:tcW w:w="9322" w:type="dxa"/>
            <w:gridSpan w:val="2"/>
            <w:tcBorders>
              <w:bottom w:val="single" w:sz="4" w:space="0" w:color="365F91"/>
            </w:tcBorders>
            <w:vAlign w:val="center"/>
          </w:tcPr>
          <w:p w:rsidR="006C6E8B" w:rsidRPr="00B16538" w:rsidRDefault="006C6E8B" w:rsidP="006C6E8B">
            <w:pPr>
              <w:pStyle w:val="tabletext0"/>
              <w:framePr w:hSpace="0" w:wrap="auto" w:vAnchor="margin" w:xAlign="left" w:yAlign="inline"/>
              <w:suppressOverlap w:val="0"/>
              <w:rPr>
                <w:b w:val="0"/>
                <w:sz w:val="18"/>
                <w:szCs w:val="18"/>
              </w:rPr>
            </w:pPr>
            <w:r>
              <w:rPr>
                <w:b w:val="0"/>
                <w:sz w:val="18"/>
                <w:szCs w:val="18"/>
              </w:rPr>
              <w:t>Fee based: about $700 per year, maximum 25 participants per session but unlimited number of sessions</w:t>
            </w:r>
          </w:p>
        </w:tc>
      </w:tr>
      <w:tr w:rsidR="006C6E8B" w:rsidRPr="00B16538" w:rsidTr="006C6E8B">
        <w:trPr>
          <w:trHeight w:val="567"/>
        </w:trPr>
        <w:tc>
          <w:tcPr>
            <w:tcW w:w="9322" w:type="dxa"/>
            <w:gridSpan w:val="2"/>
            <w:shd w:val="clear" w:color="auto" w:fill="D6E1EE"/>
            <w:vAlign w:val="center"/>
          </w:tcPr>
          <w:p w:rsidR="006C6E8B" w:rsidRPr="00B16538" w:rsidRDefault="006C6E8B" w:rsidP="006C6E8B">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C6E8B" w:rsidRPr="00B16538" w:rsidTr="006C6E8B">
        <w:trPr>
          <w:trHeight w:val="567"/>
        </w:trPr>
        <w:tc>
          <w:tcPr>
            <w:tcW w:w="9322" w:type="dxa"/>
            <w:gridSpan w:val="2"/>
            <w:tcBorders>
              <w:bottom w:val="single" w:sz="4" w:space="0" w:color="365F91"/>
            </w:tcBorders>
            <w:vAlign w:val="center"/>
          </w:tcPr>
          <w:p w:rsidR="006C6E8B" w:rsidRDefault="006C6E8B" w:rsidP="006C6E8B">
            <w:pPr>
              <w:pStyle w:val="tabletext0"/>
              <w:framePr w:hSpace="0" w:wrap="auto" w:vAnchor="margin" w:xAlign="left" w:yAlign="inline"/>
              <w:ind w:left="454"/>
              <w:suppressOverlap w:val="0"/>
              <w:rPr>
                <w:b w:val="0"/>
                <w:sz w:val="18"/>
                <w:szCs w:val="18"/>
              </w:rPr>
            </w:pPr>
            <w:r w:rsidRPr="00B16538">
              <w:rPr>
                <w:b w:val="0"/>
                <w:sz w:val="18"/>
                <w:szCs w:val="18"/>
              </w:rPr>
              <w:br/>
            </w:r>
            <w:r>
              <w:rPr>
                <w:b w:val="0"/>
                <w:sz w:val="18"/>
                <w:szCs w:val="18"/>
              </w:rPr>
              <w:t xml:space="preserve">Firewall security needs to be addressed.  </w:t>
            </w:r>
            <w:proofErr w:type="spellStart"/>
            <w:r w:rsidRPr="003A4564">
              <w:rPr>
                <w:b w:val="0"/>
                <w:sz w:val="18"/>
                <w:szCs w:val="18"/>
              </w:rPr>
              <w:t>GoToMeeting</w:t>
            </w:r>
            <w:proofErr w:type="spellEnd"/>
            <w:r w:rsidRPr="003A4564">
              <w:rPr>
                <w:b w:val="0"/>
                <w:sz w:val="18"/>
                <w:szCs w:val="18"/>
              </w:rPr>
              <w:t xml:space="preserve"> components need to be admitted through three ports: 80, 443 and 8200. One-way TCP connectivity is needed (TCP outbound).</w:t>
            </w:r>
          </w:p>
          <w:p w:rsidR="006C6E8B" w:rsidRDefault="006C6E8B" w:rsidP="006C6E8B">
            <w:pPr>
              <w:pStyle w:val="tabletext0"/>
              <w:framePr w:hSpace="0" w:wrap="auto" w:vAnchor="margin" w:xAlign="left" w:yAlign="inline"/>
              <w:ind w:left="454"/>
              <w:suppressOverlap w:val="0"/>
              <w:rPr>
                <w:b w:val="0"/>
                <w:sz w:val="18"/>
                <w:szCs w:val="18"/>
              </w:rPr>
            </w:pPr>
            <w:r>
              <w:rPr>
                <w:b w:val="0"/>
                <w:sz w:val="18"/>
                <w:szCs w:val="18"/>
              </w:rPr>
              <w:t>Extensive information on site:</w:t>
            </w:r>
          </w:p>
          <w:p w:rsidR="006C6E8B" w:rsidRDefault="0078304C" w:rsidP="006C6E8B">
            <w:pPr>
              <w:pStyle w:val="tabletext0"/>
              <w:framePr w:hSpace="0" w:wrap="auto" w:vAnchor="margin" w:xAlign="left" w:yAlign="inline"/>
              <w:ind w:left="454"/>
              <w:suppressOverlap w:val="0"/>
              <w:rPr>
                <w:b w:val="0"/>
                <w:sz w:val="18"/>
                <w:szCs w:val="18"/>
              </w:rPr>
            </w:pPr>
            <w:hyperlink r:id="rId72" w:history="1">
              <w:r w:rsidR="006C6E8B" w:rsidRPr="00335E2D">
                <w:rPr>
                  <w:rStyle w:val="Hyperlink"/>
                  <w:b w:val="0"/>
                  <w:sz w:val="18"/>
                  <w:szCs w:val="18"/>
                </w:rPr>
                <w:t>http://support.citrixonline.com/en_US/GoToMeeting/help_files/GTM130015?Title=Troubleshooting+GoToMeeting+with+Firewalls</w:t>
              </w:r>
            </w:hyperlink>
          </w:p>
          <w:p w:rsidR="006C6E8B" w:rsidRPr="00B16538" w:rsidRDefault="006C6E8B" w:rsidP="006C6E8B">
            <w:pPr>
              <w:pStyle w:val="tabletext0"/>
              <w:framePr w:hSpace="0" w:wrap="auto" w:vAnchor="margin" w:xAlign="left" w:yAlign="inline"/>
              <w:ind w:left="454"/>
              <w:suppressOverlap w:val="0"/>
              <w:rPr>
                <w:b w:val="0"/>
                <w:sz w:val="18"/>
                <w:szCs w:val="18"/>
              </w:rPr>
            </w:pPr>
          </w:p>
        </w:tc>
      </w:tr>
      <w:tr w:rsidR="006C6E8B" w:rsidRPr="00B16538" w:rsidTr="006C6E8B">
        <w:trPr>
          <w:trHeight w:val="567"/>
        </w:trPr>
        <w:tc>
          <w:tcPr>
            <w:tcW w:w="9322" w:type="dxa"/>
            <w:gridSpan w:val="2"/>
            <w:shd w:val="clear" w:color="auto" w:fill="D6E1EE"/>
            <w:vAlign w:val="center"/>
          </w:tcPr>
          <w:p w:rsidR="006C6E8B" w:rsidRPr="00B16538" w:rsidRDefault="006C6E8B" w:rsidP="006C6E8B">
            <w:pPr>
              <w:pStyle w:val="tabletext0"/>
              <w:framePr w:hSpace="0" w:wrap="auto" w:vAnchor="margin" w:xAlign="left" w:yAlign="inline"/>
              <w:suppressOverlap w:val="0"/>
              <w:rPr>
                <w:sz w:val="18"/>
                <w:szCs w:val="18"/>
              </w:rPr>
            </w:pPr>
            <w:r w:rsidRPr="00B16538">
              <w:rPr>
                <w:sz w:val="18"/>
                <w:szCs w:val="18"/>
              </w:rPr>
              <w:t>Known technical issues/problems</w:t>
            </w:r>
          </w:p>
        </w:tc>
      </w:tr>
      <w:tr w:rsidR="006C6E8B" w:rsidRPr="00B16538" w:rsidTr="006C6E8B">
        <w:trPr>
          <w:trHeight w:val="567"/>
        </w:trPr>
        <w:tc>
          <w:tcPr>
            <w:tcW w:w="9322" w:type="dxa"/>
            <w:gridSpan w:val="2"/>
            <w:tcBorders>
              <w:bottom w:val="single" w:sz="4" w:space="0" w:color="365F91"/>
            </w:tcBorders>
            <w:vAlign w:val="center"/>
          </w:tcPr>
          <w:p w:rsidR="006C6E8B" w:rsidRPr="00B16538" w:rsidRDefault="006C6E8B" w:rsidP="006C6E8B">
            <w:pPr>
              <w:pStyle w:val="tabletext0"/>
              <w:framePr w:hSpace="0" w:wrap="auto" w:vAnchor="margin" w:xAlign="left" w:yAlign="inline"/>
              <w:suppressOverlap w:val="0"/>
              <w:rPr>
                <w:b w:val="0"/>
                <w:sz w:val="18"/>
                <w:szCs w:val="18"/>
              </w:rPr>
            </w:pPr>
            <w:r>
              <w:rPr>
                <w:b w:val="0"/>
                <w:sz w:val="18"/>
                <w:szCs w:val="18"/>
              </w:rPr>
              <w:t>N/A apart from firewall type ones</w:t>
            </w:r>
          </w:p>
        </w:tc>
      </w:tr>
      <w:tr w:rsidR="006C6E8B" w:rsidRPr="00B16538" w:rsidTr="006C6E8B">
        <w:trPr>
          <w:trHeight w:val="567"/>
        </w:trPr>
        <w:tc>
          <w:tcPr>
            <w:tcW w:w="9322" w:type="dxa"/>
            <w:gridSpan w:val="2"/>
            <w:shd w:val="clear" w:color="auto" w:fill="D6E1EE"/>
            <w:vAlign w:val="center"/>
          </w:tcPr>
          <w:p w:rsidR="006C6E8B" w:rsidRPr="00B16538" w:rsidRDefault="006C6E8B" w:rsidP="006C6E8B">
            <w:pPr>
              <w:pStyle w:val="tabletext0"/>
              <w:framePr w:hSpace="0" w:wrap="auto" w:vAnchor="margin" w:xAlign="left" w:yAlign="inline"/>
              <w:suppressOverlap w:val="0"/>
              <w:rPr>
                <w:sz w:val="18"/>
                <w:szCs w:val="18"/>
              </w:rPr>
            </w:pPr>
            <w:r w:rsidRPr="00B16538">
              <w:rPr>
                <w:sz w:val="18"/>
                <w:szCs w:val="18"/>
              </w:rPr>
              <w:t>Further information</w:t>
            </w:r>
          </w:p>
        </w:tc>
      </w:tr>
      <w:tr w:rsidR="006C6E8B" w:rsidRPr="00B16538" w:rsidTr="006C6E8B">
        <w:trPr>
          <w:trHeight w:val="567"/>
        </w:trPr>
        <w:tc>
          <w:tcPr>
            <w:tcW w:w="9322" w:type="dxa"/>
            <w:gridSpan w:val="2"/>
            <w:vAlign w:val="center"/>
          </w:tcPr>
          <w:p w:rsidR="006C6E8B" w:rsidRPr="00B16538" w:rsidRDefault="006C6E8B" w:rsidP="006C6E8B">
            <w:pPr>
              <w:pStyle w:val="tabletext0"/>
              <w:framePr w:hSpace="0" w:wrap="auto" w:vAnchor="margin" w:xAlign="left" w:yAlign="inline"/>
              <w:suppressOverlap w:val="0"/>
              <w:rPr>
                <w:rStyle w:val="Hyperlink"/>
                <w:b w:val="0"/>
                <w:sz w:val="18"/>
                <w:szCs w:val="18"/>
              </w:rPr>
            </w:pPr>
            <w:r w:rsidRPr="00266D3C">
              <w:rPr>
                <w:rStyle w:val="Hyperlink"/>
                <w:b w:val="0"/>
                <w:sz w:val="18"/>
                <w:szCs w:val="18"/>
              </w:rPr>
              <w:t>http://www.gotomeeting.com.au/fec/</w:t>
            </w:r>
          </w:p>
        </w:tc>
      </w:tr>
    </w:tbl>
    <w:p w:rsidR="006F6377" w:rsidRDefault="006F6377" w:rsidP="006F6377">
      <w:pPr>
        <w:pStyle w:val="Heading3"/>
        <w:spacing w:before="120"/>
        <w:ind w:left="1004" w:hanging="720"/>
      </w:pPr>
      <w:bookmarkStart w:id="111" w:name="_Toc331601588"/>
      <w:proofErr w:type="spellStart"/>
      <w:r>
        <w:t>Netviewer</w:t>
      </w:r>
      <w:proofErr w:type="spellEnd"/>
      <w:r>
        <w:t>/</w:t>
      </w:r>
      <w:proofErr w:type="spellStart"/>
      <w:r>
        <w:t>GoToMeeting</w:t>
      </w:r>
      <w:bookmarkEnd w:id="111"/>
      <w:proofErr w:type="spellEnd"/>
    </w:p>
    <w:p w:rsidR="006C6E8B" w:rsidRDefault="006C6E8B" w:rsidP="006F6377"/>
    <w:p w:rsidR="006F6377" w:rsidRPr="00B16538" w:rsidRDefault="006F6377" w:rsidP="006F6377">
      <w:pPr>
        <w:pStyle w:val="Heading3"/>
        <w:numPr>
          <w:ilvl w:val="0"/>
          <w:numId w:val="0"/>
        </w:numPr>
        <w:ind w:left="720" w:hanging="720"/>
      </w:pPr>
      <w:bookmarkStart w:id="112" w:name="_Toc331601589"/>
      <w:r>
        <w:t>5.4.8</w:t>
      </w:r>
      <w:r w:rsidRPr="002E74ED">
        <w:t>Skype</w:t>
      </w:r>
      <w:bookmarkEnd w:id="109"/>
      <w:bookmarkEnd w:id="110"/>
      <w:bookmarkEnd w:id="112"/>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7272"/>
      </w:tblGrid>
      <w:tr w:rsidR="006F6377" w:rsidRPr="00B16538" w:rsidTr="004A5EF2">
        <w:trPr>
          <w:trHeight w:val="567"/>
        </w:trPr>
        <w:tc>
          <w:tcPr>
            <w:tcW w:w="1908"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7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73" w:history="1">
              <w:r w:rsidR="006F6377" w:rsidRPr="00B16538">
                <w:rPr>
                  <w:rStyle w:val="Hyperlink"/>
                  <w:rFonts w:cs="Arial"/>
                  <w:sz w:val="18"/>
                  <w:szCs w:val="18"/>
                </w:rPr>
                <w:t>http://www.skype.com/intl/en-gb/home</w:t>
              </w:r>
            </w:hyperlink>
            <w:r w:rsidR="006F6377" w:rsidRPr="00B16538">
              <w:rPr>
                <w:rFonts w:cs="Arial"/>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Skype Limited</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br/>
              <w:t>Skype is a real-time communication tool that allows registered users to make voice and video calls over the internet.</w:t>
            </w:r>
            <w:r w:rsidRPr="00B16538">
              <w:rPr>
                <w:rFonts w:cs="Arial"/>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72"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E-learning practitioners use Skype in various jurisdictions as a communication tool for chat and audio/visual conversations between teachers and learners.</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Standard web access.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spacing w:before="60" w:after="60"/>
              <w:rPr>
                <w:rFonts w:cs="Arial"/>
                <w:sz w:val="18"/>
                <w:szCs w:val="18"/>
              </w:rPr>
            </w:pPr>
            <w:r w:rsidRPr="00B16538">
              <w:rPr>
                <w:rFonts w:cs="Arial"/>
                <w:sz w:val="18"/>
                <w:szCs w:val="18"/>
              </w:rPr>
              <w:br/>
              <w:t xml:space="preserve">Certain firewalls may have to be configured manually to enable Skype. Further information can be found at: </w:t>
            </w:r>
            <w:hyperlink r:id="rId74" w:history="1">
              <w:r w:rsidRPr="00B16538">
                <w:rPr>
                  <w:rStyle w:val="Hyperlink"/>
                  <w:rFonts w:cs="Arial"/>
                  <w:sz w:val="18"/>
                  <w:szCs w:val="18"/>
                </w:rPr>
                <w:t>http://www.skype.com/intl/en-us/support/user-guides/firewalls/</w:t>
              </w:r>
            </w:hyperlink>
            <w:r w:rsidRPr="00B16538">
              <w:rPr>
                <w:rFonts w:cs="Arial"/>
                <w:sz w:val="18"/>
                <w:szCs w:val="18"/>
              </w:rPr>
              <w:t xml:space="preserve">  </w:t>
            </w:r>
          </w:p>
          <w:p w:rsidR="006F6377" w:rsidRPr="00B16538" w:rsidRDefault="006F6377" w:rsidP="004A5EF2">
            <w:pPr>
              <w:spacing w:before="60" w:after="60"/>
              <w:rPr>
                <w:rFonts w:cs="Arial"/>
                <w:sz w:val="18"/>
                <w:szCs w:val="18"/>
              </w:rPr>
            </w:pPr>
            <w:r>
              <w:rPr>
                <w:rFonts w:cs="Arial"/>
                <w:sz w:val="18"/>
                <w:szCs w:val="18"/>
              </w:rPr>
              <w:t>Free for Skype to Skype calls, fees apply to Skype to telephone calls</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Bandwidth issues with voice and video calls. Configuration problems with firewalls and ports.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spacing w:before="60" w:after="60"/>
              <w:rPr>
                <w:rFonts w:cs="Arial"/>
                <w:sz w:val="18"/>
                <w:szCs w:val="18"/>
              </w:rPr>
            </w:pPr>
            <w:hyperlink r:id="rId75" w:history="1">
              <w:r w:rsidR="006F6377" w:rsidRPr="00B16538">
                <w:rPr>
                  <w:rStyle w:val="Hyperlink"/>
                  <w:rFonts w:cs="Arial"/>
                  <w:sz w:val="18"/>
                  <w:szCs w:val="18"/>
                </w:rPr>
                <w:t>http://www.skype.com/intl/en-gb/features/</w:t>
              </w:r>
            </w:hyperlink>
            <w:r w:rsidR="006F6377" w:rsidRPr="00B16538">
              <w:rPr>
                <w:rFonts w:cs="Arial"/>
                <w:sz w:val="18"/>
                <w:szCs w:val="18"/>
              </w:rPr>
              <w:t xml:space="preserve">  </w:t>
            </w:r>
          </w:p>
        </w:tc>
      </w:tr>
    </w:tbl>
    <w:p w:rsidR="00E553D1" w:rsidRDefault="00E553D1" w:rsidP="006F6377">
      <w:pPr>
        <w:pStyle w:val="Heading3"/>
        <w:numPr>
          <w:ilvl w:val="0"/>
          <w:numId w:val="0"/>
        </w:numPr>
        <w:ind w:left="1004" w:hanging="720"/>
      </w:pPr>
    </w:p>
    <w:p w:rsidR="006F6377" w:rsidRPr="00B16538" w:rsidRDefault="006F6377" w:rsidP="006F6377">
      <w:pPr>
        <w:pStyle w:val="Heading3"/>
        <w:numPr>
          <w:ilvl w:val="0"/>
          <w:numId w:val="0"/>
        </w:numPr>
        <w:ind w:left="1004" w:hanging="720"/>
      </w:pPr>
      <w:bookmarkStart w:id="113" w:name="_Toc331601590"/>
      <w:r>
        <w:t xml:space="preserve">5.4.9 </w:t>
      </w:r>
      <w:proofErr w:type="spellStart"/>
      <w:r>
        <w:t>Bridgit</w:t>
      </w:r>
      <w:proofErr w:type="spellEnd"/>
      <w:r>
        <w:t xml:space="preserve"> conferencing</w:t>
      </w:r>
      <w:bookmarkEnd w:id="11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7272"/>
      </w:tblGrid>
      <w:tr w:rsidR="006F6377" w:rsidRPr="00B16538" w:rsidTr="004A5EF2">
        <w:trPr>
          <w:trHeight w:val="567"/>
        </w:trPr>
        <w:tc>
          <w:tcPr>
            <w:tcW w:w="1908" w:type="dxa"/>
            <w:tcBorders>
              <w:right w:val="nil"/>
            </w:tcBorders>
            <w:shd w:val="clear" w:color="auto" w:fill="D6E1EE"/>
            <w:vAlign w:val="center"/>
          </w:tcPr>
          <w:p w:rsidR="006F6377" w:rsidRPr="00B16538" w:rsidRDefault="006F6377" w:rsidP="004A5EF2">
            <w:pPr>
              <w:spacing w:before="60" w:after="60"/>
              <w:rPr>
                <w:rFonts w:cs="Arial"/>
                <w:b/>
                <w:sz w:val="18"/>
                <w:szCs w:val="18"/>
              </w:rPr>
            </w:pPr>
            <w:bookmarkStart w:id="114" w:name="_Toc269202043"/>
            <w:bookmarkStart w:id="115" w:name="_Toc269204761"/>
            <w:bookmarkStart w:id="116" w:name="_Toc269206863"/>
            <w:bookmarkStart w:id="117" w:name="_Toc269211960"/>
            <w:bookmarkEnd w:id="114"/>
            <w:bookmarkEnd w:id="115"/>
            <w:bookmarkEnd w:id="116"/>
            <w:bookmarkEnd w:id="117"/>
            <w:r w:rsidRPr="00B16538">
              <w:rPr>
                <w:rFonts w:cs="Arial"/>
                <w:b/>
                <w:sz w:val="18"/>
                <w:szCs w:val="18"/>
              </w:rPr>
              <w:t>URL</w:t>
            </w:r>
          </w:p>
        </w:tc>
        <w:tc>
          <w:tcPr>
            <w:tcW w:w="7272" w:type="dxa"/>
            <w:tcBorders>
              <w:left w:val="nil"/>
            </w:tcBorders>
            <w:shd w:val="clear" w:color="auto" w:fill="D6E1EE"/>
            <w:vAlign w:val="center"/>
          </w:tcPr>
          <w:p w:rsidR="006F6377" w:rsidRPr="00B16538" w:rsidRDefault="006F6377" w:rsidP="004A5EF2">
            <w:pPr>
              <w:spacing w:before="60" w:after="60"/>
              <w:rPr>
                <w:rFonts w:cs="Arial"/>
                <w:sz w:val="18"/>
                <w:szCs w:val="18"/>
              </w:rPr>
            </w:pPr>
            <w:r w:rsidRPr="002E74ED">
              <w:rPr>
                <w:rFonts w:cs="Arial"/>
                <w:sz w:val="18"/>
                <w:szCs w:val="18"/>
              </w:rPr>
              <w:t>http://smarttech.com/bridgit</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2" w:type="dxa"/>
            <w:vAlign w:val="center"/>
          </w:tcPr>
          <w:p w:rsidR="006F6377" w:rsidRPr="00B16538" w:rsidRDefault="006F6377" w:rsidP="004A5EF2">
            <w:pPr>
              <w:spacing w:before="60" w:after="60"/>
              <w:rPr>
                <w:rFonts w:cs="Arial"/>
                <w:sz w:val="18"/>
                <w:szCs w:val="18"/>
              </w:rPr>
            </w:pPr>
            <w:r>
              <w:rPr>
                <w:rFonts w:cs="Arial"/>
                <w:sz w:val="18"/>
                <w:szCs w:val="18"/>
              </w:rPr>
              <w:t>Smart</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br/>
            </w:r>
            <w:r w:rsidRPr="00915175">
              <w:rPr>
                <w:rFonts w:cs="Arial"/>
                <w:sz w:val="18"/>
                <w:szCs w:val="18"/>
              </w:rPr>
              <w:t>connect SMART Board interactive whiteboards or flat panels to each other or to remote computers and iPad</w:t>
            </w:r>
            <w:r>
              <w:rPr>
                <w:rFonts w:cs="Arial"/>
                <w:sz w:val="18"/>
                <w:szCs w:val="18"/>
              </w:rPr>
              <w:t>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72"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r>
            <w:r>
              <w:rPr>
                <w:rFonts w:cs="Arial"/>
                <w:sz w:val="18"/>
                <w:szCs w:val="18"/>
              </w:rPr>
              <w:t>Used in NSW in connection with Smart Boards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915175" w:rsidRDefault="006F6377" w:rsidP="00B2319A">
            <w:pPr>
              <w:numPr>
                <w:ilvl w:val="0"/>
                <w:numId w:val="31"/>
              </w:numPr>
              <w:spacing w:before="60" w:after="60"/>
              <w:rPr>
                <w:rFonts w:cs="Arial"/>
                <w:sz w:val="18"/>
                <w:szCs w:val="18"/>
              </w:rPr>
            </w:pPr>
            <w:r w:rsidRPr="00915175">
              <w:rPr>
                <w:rFonts w:cs="Arial"/>
                <w:sz w:val="18"/>
                <w:szCs w:val="18"/>
              </w:rPr>
              <w:t>2.0 GHz or faster processor</w:t>
            </w:r>
          </w:p>
          <w:p w:rsidR="006F6377" w:rsidRPr="00915175" w:rsidRDefault="006F6377" w:rsidP="00B2319A">
            <w:pPr>
              <w:numPr>
                <w:ilvl w:val="0"/>
                <w:numId w:val="31"/>
              </w:numPr>
              <w:spacing w:before="60" w:after="60"/>
              <w:rPr>
                <w:rFonts w:cs="Arial"/>
                <w:sz w:val="18"/>
                <w:szCs w:val="18"/>
              </w:rPr>
            </w:pPr>
            <w:r w:rsidRPr="00915175">
              <w:rPr>
                <w:rFonts w:cs="Arial"/>
                <w:sz w:val="18"/>
                <w:szCs w:val="18"/>
              </w:rPr>
              <w:t>2 GB of RAM</w:t>
            </w:r>
          </w:p>
          <w:p w:rsidR="006F6377" w:rsidRPr="00915175" w:rsidRDefault="006F6377" w:rsidP="00B2319A">
            <w:pPr>
              <w:numPr>
                <w:ilvl w:val="0"/>
                <w:numId w:val="31"/>
              </w:numPr>
              <w:spacing w:before="60" w:after="60"/>
              <w:rPr>
                <w:rFonts w:cs="Arial"/>
                <w:sz w:val="18"/>
                <w:szCs w:val="18"/>
              </w:rPr>
            </w:pPr>
            <w:r w:rsidRPr="00915175">
              <w:rPr>
                <w:rFonts w:cs="Arial"/>
                <w:sz w:val="18"/>
                <w:szCs w:val="18"/>
              </w:rPr>
              <w:t>Windows Server 2003 R2 or 2008 R2 operating system</w:t>
            </w:r>
          </w:p>
          <w:p w:rsidR="006F6377" w:rsidRPr="00915175" w:rsidRDefault="006F6377" w:rsidP="00B2319A">
            <w:pPr>
              <w:numPr>
                <w:ilvl w:val="0"/>
                <w:numId w:val="31"/>
              </w:numPr>
              <w:spacing w:before="60" w:after="60"/>
              <w:rPr>
                <w:rFonts w:cs="Arial"/>
                <w:sz w:val="18"/>
                <w:szCs w:val="18"/>
              </w:rPr>
            </w:pPr>
            <w:r w:rsidRPr="00915175">
              <w:rPr>
                <w:rFonts w:cs="Arial"/>
                <w:sz w:val="18"/>
                <w:szCs w:val="18"/>
              </w:rPr>
              <w:t>100 Mbps network interface card (NIC) that supports the TCP/IP protocol</w:t>
            </w:r>
          </w:p>
          <w:p w:rsidR="006F6377" w:rsidRPr="00B16538" w:rsidRDefault="006F6377" w:rsidP="004A5EF2">
            <w:pPr>
              <w:spacing w:before="60" w:after="60"/>
              <w:rPr>
                <w:rFonts w:cs="Arial"/>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915175" w:rsidRDefault="006F6377" w:rsidP="004A5EF2">
            <w:pPr>
              <w:spacing w:before="60" w:after="60"/>
              <w:rPr>
                <w:rFonts w:cs="Arial"/>
                <w:sz w:val="18"/>
                <w:szCs w:val="18"/>
              </w:rPr>
            </w:pPr>
            <w:r w:rsidRPr="00B16538">
              <w:rPr>
                <w:rFonts w:cs="Arial"/>
                <w:sz w:val="18"/>
                <w:szCs w:val="18"/>
              </w:rPr>
              <w:br/>
            </w:r>
            <w:r w:rsidRPr="00915175">
              <w:rPr>
                <w:rFonts w:cs="Arial"/>
                <w:sz w:val="18"/>
                <w:szCs w:val="18"/>
              </w:rPr>
              <w:t xml:space="preserve">Windows XP SP3 or Windows 7 operating system </w:t>
            </w:r>
          </w:p>
          <w:p w:rsidR="006F6377" w:rsidRPr="00915175" w:rsidRDefault="006F6377" w:rsidP="00B2319A">
            <w:pPr>
              <w:numPr>
                <w:ilvl w:val="0"/>
                <w:numId w:val="30"/>
              </w:numPr>
              <w:spacing w:before="60" w:after="60"/>
              <w:rPr>
                <w:rFonts w:cs="Arial"/>
                <w:sz w:val="18"/>
                <w:szCs w:val="18"/>
              </w:rPr>
            </w:pPr>
            <w:r w:rsidRPr="00915175">
              <w:rPr>
                <w:rFonts w:cs="Arial"/>
                <w:sz w:val="18"/>
                <w:szCs w:val="18"/>
              </w:rPr>
              <w:t>2.0 GHz processor</w:t>
            </w:r>
          </w:p>
          <w:p w:rsidR="006F6377" w:rsidRPr="00915175" w:rsidRDefault="006F6377" w:rsidP="00B2319A">
            <w:pPr>
              <w:numPr>
                <w:ilvl w:val="0"/>
                <w:numId w:val="30"/>
              </w:numPr>
              <w:spacing w:before="60" w:after="60"/>
              <w:rPr>
                <w:rFonts w:cs="Arial"/>
                <w:sz w:val="18"/>
                <w:szCs w:val="18"/>
              </w:rPr>
            </w:pPr>
            <w:r w:rsidRPr="00915175">
              <w:rPr>
                <w:rFonts w:cs="Arial"/>
                <w:sz w:val="18"/>
                <w:szCs w:val="18"/>
              </w:rPr>
              <w:t>2 GB RAM</w:t>
            </w:r>
          </w:p>
          <w:p w:rsidR="006F6377" w:rsidRPr="00915175" w:rsidRDefault="006F6377" w:rsidP="00B2319A">
            <w:pPr>
              <w:numPr>
                <w:ilvl w:val="0"/>
                <w:numId w:val="30"/>
              </w:numPr>
              <w:spacing w:before="60" w:after="60"/>
              <w:rPr>
                <w:rFonts w:cs="Arial"/>
                <w:sz w:val="18"/>
                <w:szCs w:val="18"/>
              </w:rPr>
            </w:pPr>
            <w:r w:rsidRPr="00915175">
              <w:rPr>
                <w:rFonts w:cs="Arial"/>
                <w:sz w:val="18"/>
                <w:szCs w:val="18"/>
              </w:rPr>
              <w:t>Broadband Internet connection</w:t>
            </w:r>
          </w:p>
          <w:p w:rsidR="006F6377" w:rsidRPr="00B16538" w:rsidRDefault="006F6377" w:rsidP="004A5EF2">
            <w:pPr>
              <w:spacing w:before="60" w:after="60"/>
              <w:rPr>
                <w:rFonts w:cs="Arial"/>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6F6377" w:rsidP="004A5EF2">
            <w:pPr>
              <w:spacing w:before="60" w:after="60"/>
              <w:rPr>
                <w:rFonts w:cs="Arial"/>
                <w:sz w:val="18"/>
                <w:szCs w:val="18"/>
              </w:rPr>
            </w:pPr>
            <w:r w:rsidRPr="00915175">
              <w:rPr>
                <w:rFonts w:cs="Arial"/>
                <w:sz w:val="18"/>
                <w:szCs w:val="18"/>
              </w:rPr>
              <w:t>http://downloads01.smarttech.com/media/sitecore/en/support/product/smartbridgit/4windows/specsheets/specsbridgit4_5v13feb12.pdf</w:t>
            </w:r>
          </w:p>
        </w:tc>
      </w:tr>
    </w:tbl>
    <w:p w:rsidR="006F6377" w:rsidRPr="00B16538" w:rsidRDefault="006F6377" w:rsidP="006F6377">
      <w:pPr>
        <w:pStyle w:val="Heading2"/>
        <w:keepNext/>
        <w:keepLines/>
        <w:spacing w:before="200" w:after="0"/>
        <w:ind w:left="576" w:hanging="576"/>
      </w:pPr>
      <w:r w:rsidRPr="00B16538">
        <w:br w:type="page"/>
      </w:r>
      <w:bookmarkStart w:id="118" w:name="_Toc269888570"/>
      <w:bookmarkStart w:id="119" w:name="_Toc275844900"/>
      <w:bookmarkStart w:id="120" w:name="_Toc300578948"/>
      <w:bookmarkStart w:id="121" w:name="_Toc331601591"/>
      <w:r w:rsidRPr="00B16538">
        <w:t>Access to Tools to Support Evaluation and Assessment Activities</w:t>
      </w:r>
      <w:bookmarkEnd w:id="118"/>
      <w:bookmarkEnd w:id="119"/>
      <w:bookmarkEnd w:id="120"/>
      <w:bookmarkEnd w:id="121"/>
    </w:p>
    <w:p w:rsidR="006F6377" w:rsidRPr="00B16538" w:rsidRDefault="006F6377" w:rsidP="006F6377">
      <w:pPr>
        <w:pStyle w:val="Heading3"/>
        <w:spacing w:before="120"/>
        <w:ind w:left="1004" w:hanging="720"/>
      </w:pPr>
      <w:bookmarkStart w:id="122" w:name="_Toc269888571"/>
      <w:bookmarkStart w:id="123" w:name="_Toc331601592"/>
      <w:r w:rsidRPr="00B16538">
        <w:t>Hot Potatoes</w:t>
      </w:r>
      <w:bookmarkEnd w:id="122"/>
      <w:bookmarkEnd w:id="123"/>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76" w:history="1">
              <w:r w:rsidR="006F6377" w:rsidRPr="00B16538">
                <w:rPr>
                  <w:rStyle w:val="Hyperlink"/>
                  <w:rFonts w:cs="Arial"/>
                  <w:sz w:val="18"/>
                  <w:szCs w:val="18"/>
                </w:rPr>
                <w:t>http://hotpot.uvic.ca/index.php</w:t>
              </w:r>
            </w:hyperlink>
            <w:r w:rsidR="006F6377"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br/>
              <w:t>Half-Baked Software Inc.</w:t>
            </w:r>
          </w:p>
          <w:p w:rsidR="006F6377" w:rsidRPr="00B16538" w:rsidRDefault="006F6377" w:rsidP="004A5EF2">
            <w:pPr>
              <w:spacing w:before="60" w:after="60"/>
              <w:rPr>
                <w:rFonts w:cs="Arial"/>
                <w:sz w:val="18"/>
                <w:szCs w:val="18"/>
              </w:rPr>
            </w:pPr>
            <w:r w:rsidRPr="00B16538">
              <w:rPr>
                <w:rFonts w:cs="Arial"/>
                <w:sz w:val="18"/>
                <w:szCs w:val="18"/>
              </w:rPr>
              <w:t>University of Victoria Humanities Computing and Media Centre.</w:t>
            </w:r>
            <w:r w:rsidRPr="00B16538">
              <w:rPr>
                <w:rFonts w:cs="Arial"/>
                <w:sz w:val="18"/>
                <w:szCs w:val="18"/>
              </w:rPr>
              <w:br/>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br/>
              <w:t xml:space="preserve">The Hot Potatoes suite includes six applications, enabling creation of interactive multiple-choice, short-answer, jumbled-sentence, crossword, matching/ordering and gap-fill exercises for the internet. </w:t>
            </w:r>
            <w:r w:rsidRPr="00B16538">
              <w:rPr>
                <w:rFonts w:cs="Arial"/>
                <w:sz w:val="18"/>
                <w:szCs w:val="18"/>
              </w:rPr>
              <w:br/>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 xml:space="preserve">In most jurisdictions, teachers use Hot Potatoes to create assessment-related content such as multiple choice and short answer quizzes and exercises. </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34"/>
              </w:numPr>
              <w:spacing w:before="60" w:after="60" w:line="240" w:lineRule="auto"/>
              <w:ind w:left="432"/>
              <w:rPr>
                <w:rFonts w:cs="Arial"/>
                <w:sz w:val="18"/>
                <w:szCs w:val="18"/>
              </w:rPr>
            </w:pPr>
            <w:r w:rsidRPr="00B16538">
              <w:rPr>
                <w:rFonts w:cs="Arial"/>
                <w:sz w:val="18"/>
                <w:szCs w:val="18"/>
              </w:rPr>
              <w:t>Windows 98/ME/NT4/2000/XP/Vista.</w:t>
            </w:r>
            <w:r w:rsidRPr="00B16538">
              <w:rPr>
                <w:rFonts w:cs="Arial"/>
                <w:sz w:val="18"/>
                <w:szCs w:val="18"/>
              </w:rPr>
              <w:br/>
            </w:r>
          </w:p>
          <w:p w:rsidR="006F6377" w:rsidRPr="00B16538" w:rsidRDefault="006F6377" w:rsidP="00B2319A">
            <w:pPr>
              <w:numPr>
                <w:ilvl w:val="0"/>
                <w:numId w:val="34"/>
              </w:numPr>
              <w:spacing w:before="60" w:after="60" w:line="240" w:lineRule="auto"/>
              <w:ind w:left="432"/>
              <w:rPr>
                <w:rFonts w:cs="Arial"/>
                <w:sz w:val="18"/>
                <w:szCs w:val="18"/>
              </w:rPr>
            </w:pPr>
            <w:r w:rsidRPr="00B16538">
              <w:rPr>
                <w:rFonts w:cs="Arial"/>
                <w:sz w:val="18"/>
                <w:szCs w:val="18"/>
              </w:rPr>
              <w:t>Java Virtual Machine for Java Hot Potatoes.</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Pr>
                <w:rFonts w:cs="Arial"/>
                <w:sz w:val="18"/>
                <w:szCs w:val="18"/>
              </w:rPr>
              <w:t>Unlikely to work on some mobile devices</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spacing w:before="60" w:after="60"/>
              <w:rPr>
                <w:rFonts w:cs="Arial"/>
                <w:sz w:val="18"/>
                <w:szCs w:val="18"/>
              </w:rPr>
            </w:pPr>
            <w:hyperlink r:id="rId77" w:history="1">
              <w:r w:rsidR="006F6377" w:rsidRPr="00B16538">
                <w:rPr>
                  <w:rStyle w:val="Hyperlink"/>
                  <w:rFonts w:cs="Arial"/>
                  <w:sz w:val="18"/>
                  <w:szCs w:val="18"/>
                </w:rPr>
                <w:t>http://tech.groups.yahoo.com/group/hotpotatoesusers/</w:t>
              </w:r>
            </w:hyperlink>
            <w:r w:rsidR="006F6377" w:rsidRPr="00B16538">
              <w:rPr>
                <w:rFonts w:cs="Arial"/>
                <w:sz w:val="18"/>
                <w:szCs w:val="18"/>
              </w:rPr>
              <w:t xml:space="preserve">  </w:t>
            </w:r>
          </w:p>
        </w:tc>
      </w:tr>
    </w:tbl>
    <w:p w:rsidR="006F6377" w:rsidRDefault="006F6377" w:rsidP="006F6377"/>
    <w:p w:rsidR="006C6E8B" w:rsidRDefault="006C6E8B" w:rsidP="006F6377"/>
    <w:p w:rsidR="006C6E8B" w:rsidRDefault="006C6E8B" w:rsidP="006F6377"/>
    <w:p w:rsidR="006C6E8B" w:rsidRDefault="006C6E8B" w:rsidP="006F6377"/>
    <w:p w:rsidR="006F6377" w:rsidRPr="00B16538" w:rsidRDefault="006F6377" w:rsidP="006F6377">
      <w:pPr>
        <w:pStyle w:val="Heading3"/>
        <w:spacing w:before="120"/>
        <w:ind w:left="1004" w:hanging="720"/>
      </w:pPr>
      <w:bookmarkStart w:id="124" w:name="_Toc331601593"/>
      <w:r>
        <w:t>Lime Survey</w:t>
      </w:r>
      <w:bookmarkEnd w:id="124"/>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78" w:history="1">
              <w:r w:rsidR="006F6377" w:rsidRPr="00335E2D">
                <w:rPr>
                  <w:rStyle w:val="Hyperlink"/>
                  <w:b w:val="0"/>
                  <w:sz w:val="18"/>
                  <w:szCs w:val="18"/>
                </w:rPr>
                <w:t>http://www.limesurvey.org/</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Limesurvey</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Free open source surveying tool. Version2.0 released 30 May 2012.</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Used in NSW as a survey and assessment tool with learners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Free hosting service available at </w:t>
            </w:r>
          </w:p>
          <w:p w:rsidR="006F6377" w:rsidRDefault="0078304C" w:rsidP="004A5EF2">
            <w:pPr>
              <w:pStyle w:val="tabletext0"/>
              <w:framePr w:hSpace="0" w:wrap="auto" w:vAnchor="margin" w:xAlign="left" w:yAlign="inline"/>
              <w:suppressOverlap w:val="0"/>
              <w:rPr>
                <w:b w:val="0"/>
                <w:sz w:val="18"/>
                <w:szCs w:val="18"/>
              </w:rPr>
            </w:pPr>
            <w:hyperlink r:id="rId79" w:history="1">
              <w:r w:rsidR="006F6377" w:rsidRPr="00335E2D">
                <w:rPr>
                  <w:rStyle w:val="Hyperlink"/>
                  <w:b w:val="0"/>
                  <w:sz w:val="18"/>
                  <w:szCs w:val="18"/>
                </w:rPr>
                <w:t>http://www.limeservice.com/</w:t>
              </w:r>
            </w:hyperlink>
          </w:p>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Otherwise software can be downloaded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ind w:left="454"/>
              <w:suppressOverlap w:val="0"/>
              <w:rPr>
                <w:b w:val="0"/>
                <w:sz w:val="18"/>
                <w:szCs w:val="18"/>
              </w:rPr>
            </w:pPr>
            <w:r w:rsidRPr="00B16538">
              <w:rPr>
                <w:b w:val="0"/>
                <w:sz w:val="18"/>
                <w:szCs w:val="18"/>
              </w:rPr>
              <w:br/>
            </w:r>
            <w:r w:rsidRPr="00D776BB">
              <w:rPr>
                <w:b w:val="0"/>
                <w:sz w:val="18"/>
                <w:szCs w:val="18"/>
              </w:rPr>
              <w:t xml:space="preserve">One of these databases: MySQL 4.1 or higher, Microsoft SQL Server 2000 or higher, </w:t>
            </w:r>
            <w:proofErr w:type="spellStart"/>
            <w:r w:rsidRPr="00D776BB">
              <w:rPr>
                <w:b w:val="0"/>
                <w:sz w:val="18"/>
                <w:szCs w:val="18"/>
              </w:rPr>
              <w:t>Postgres</w:t>
            </w:r>
            <w:proofErr w:type="spellEnd"/>
            <w:r w:rsidRPr="00D776BB">
              <w:rPr>
                <w:b w:val="0"/>
                <w:sz w:val="18"/>
                <w:szCs w:val="18"/>
              </w:rPr>
              <w:t xml:space="preserve"> 8.1 or higher </w:t>
            </w:r>
            <w:r w:rsidRPr="00D776BB">
              <w:rPr>
                <w:b w:val="0"/>
                <w:sz w:val="18"/>
                <w:szCs w:val="18"/>
              </w:rPr>
              <w:br/>
              <w:t xml:space="preserve">-PHP 5.x or higher with </w:t>
            </w:r>
            <w:proofErr w:type="spellStart"/>
            <w:r w:rsidRPr="00D776BB">
              <w:rPr>
                <w:b w:val="0"/>
                <w:sz w:val="18"/>
                <w:szCs w:val="18"/>
              </w:rPr>
              <w:t>mbstring</w:t>
            </w:r>
            <w:proofErr w:type="spellEnd"/>
            <w:r w:rsidRPr="00D776BB">
              <w:rPr>
                <w:b w:val="0"/>
                <w:sz w:val="18"/>
                <w:szCs w:val="18"/>
              </w:rPr>
              <w:t xml:space="preserve"> library installed. (for localizations)</w:t>
            </w:r>
            <w:r w:rsidRPr="00D776BB">
              <w:rPr>
                <w:b w:val="0"/>
                <w:sz w:val="18"/>
                <w:szCs w:val="18"/>
              </w:rPr>
              <w:br/>
              <w:t xml:space="preserve">detailed requirements at </w:t>
            </w:r>
            <w:hyperlink r:id="rId80" w:history="1">
              <w:r w:rsidRPr="00335E2D">
                <w:rPr>
                  <w:rStyle w:val="Hyperlink"/>
                  <w:b w:val="0"/>
                  <w:sz w:val="18"/>
                  <w:szCs w:val="18"/>
                </w:rPr>
                <w:t>http://docs.limesurvey.org/tiki-index.php?page=Installation</w:t>
              </w:r>
            </w:hyperlink>
          </w:p>
          <w:p w:rsidR="006F6377" w:rsidRPr="00B16538" w:rsidRDefault="006F6377" w:rsidP="004A5EF2">
            <w:pPr>
              <w:pStyle w:val="tabletext0"/>
              <w:framePr w:hSpace="0" w:wrap="auto" w:vAnchor="margin" w:xAlign="left" w:yAlign="inline"/>
              <w:ind w:left="454"/>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No support partners of Lime Survey in Australia.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81" w:history="1">
              <w:r w:rsidR="006F6377" w:rsidRPr="00335E2D">
                <w:rPr>
                  <w:rStyle w:val="Hyperlink"/>
                  <w:b w:val="0"/>
                  <w:sz w:val="18"/>
                  <w:szCs w:val="18"/>
                </w:rPr>
                <w:t>http://www.limesurvey.org/</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25" w:name="_Toc331601594"/>
      <w:r>
        <w:t>Poll Everywhere</w:t>
      </w:r>
      <w:bookmarkEnd w:id="125"/>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6F6377" w:rsidP="004A5EF2">
            <w:pPr>
              <w:pStyle w:val="tabletext0"/>
              <w:framePr w:hSpace="0" w:wrap="auto" w:vAnchor="margin" w:xAlign="left" w:yAlign="inline"/>
              <w:suppressOverlap w:val="0"/>
              <w:rPr>
                <w:rStyle w:val="Hyperlink"/>
                <w:b w:val="0"/>
                <w:sz w:val="18"/>
                <w:szCs w:val="18"/>
              </w:rPr>
            </w:pPr>
            <w:r w:rsidRPr="00F110E0">
              <w:rPr>
                <w:rStyle w:val="Hyperlink"/>
                <w:b w:val="0"/>
                <w:sz w:val="18"/>
                <w:szCs w:val="18"/>
              </w:rPr>
              <w:t>http://www.polleverywhere.com/</w:t>
            </w: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Poll Everywhere</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Instant quick polling/surveying using mobile devices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 xml:space="preserve">Currently being </w:t>
            </w:r>
            <w:proofErr w:type="gramStart"/>
            <w:r>
              <w:rPr>
                <w:rFonts w:cs="Arial"/>
                <w:b w:val="0"/>
                <w:sz w:val="18"/>
                <w:szCs w:val="18"/>
              </w:rPr>
              <w:t>investigated/trialled</w:t>
            </w:r>
            <w:proofErr w:type="gramEnd"/>
            <w:r>
              <w:rPr>
                <w:rFonts w:cs="Arial"/>
                <w:b w:val="0"/>
                <w:sz w:val="18"/>
                <w:szCs w:val="18"/>
              </w:rPr>
              <w:t xml:space="preserve"> by a number of institutions. Used for engaging learners either in face to face or distributed classroom .Could be used for assessment but would need fee based service for this.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Free service for use with 40 or less in a group for short time frame. Range of service fees up to $1500 per month, Teacher presenter fee of $65 per month for 250 group size.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Log on required</w:t>
            </w:r>
          </w:p>
          <w:p w:rsidR="006F6377" w:rsidRDefault="006F6377" w:rsidP="004A5EF2">
            <w:pPr>
              <w:pStyle w:val="tabletext0"/>
              <w:framePr w:hSpace="0" w:wrap="auto" w:vAnchor="margin" w:xAlign="left" w:yAlign="inline"/>
              <w:suppressOverlap w:val="0"/>
              <w:rPr>
                <w:b w:val="0"/>
                <w:sz w:val="18"/>
                <w:szCs w:val="18"/>
              </w:rPr>
            </w:pPr>
            <w:r>
              <w:rPr>
                <w:b w:val="0"/>
                <w:sz w:val="18"/>
                <w:szCs w:val="18"/>
              </w:rPr>
              <w:t>Extensive FAQ information at:</w:t>
            </w:r>
          </w:p>
          <w:p w:rsidR="006F6377" w:rsidRDefault="0078304C" w:rsidP="004A5EF2">
            <w:pPr>
              <w:pStyle w:val="tabletext0"/>
              <w:framePr w:hSpace="0" w:wrap="auto" w:vAnchor="margin" w:xAlign="left" w:yAlign="inline"/>
              <w:suppressOverlap w:val="0"/>
              <w:rPr>
                <w:b w:val="0"/>
                <w:sz w:val="18"/>
                <w:szCs w:val="18"/>
              </w:rPr>
            </w:pPr>
            <w:hyperlink r:id="rId82" w:history="1">
              <w:r w:rsidR="006F6377" w:rsidRPr="00335E2D">
                <w:rPr>
                  <w:rStyle w:val="Hyperlink"/>
                  <w:b w:val="0"/>
                  <w:sz w:val="18"/>
                  <w:szCs w:val="18"/>
                </w:rPr>
                <w:t>http://www.polleverywhere.com/faq</w:t>
              </w:r>
            </w:hyperlink>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N/A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83" w:history="1">
              <w:r w:rsidR="006F6377" w:rsidRPr="00335E2D">
                <w:rPr>
                  <w:rStyle w:val="Hyperlink"/>
                  <w:b w:val="0"/>
                  <w:sz w:val="18"/>
                  <w:szCs w:val="18"/>
                </w:rPr>
                <w:t>http://www.polleverywhere.com/</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26" w:name="_Toc331601595"/>
      <w:proofErr w:type="spellStart"/>
      <w:r>
        <w:t>Respondus</w:t>
      </w:r>
      <w:bookmarkEnd w:id="126"/>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84" w:history="1">
              <w:r w:rsidR="006F6377" w:rsidRPr="00335E2D">
                <w:rPr>
                  <w:rStyle w:val="Hyperlink"/>
                  <w:b w:val="0"/>
                  <w:sz w:val="18"/>
                  <w:szCs w:val="18"/>
                </w:rPr>
                <w:t>http://www.respondus.com/</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Respondus</w:t>
            </w:r>
            <w:proofErr w:type="spellEnd"/>
            <w:r>
              <w:rPr>
                <w:rFonts w:cs="Arial"/>
                <w:b w:val="0"/>
                <w:sz w:val="18"/>
                <w:szCs w:val="18"/>
              </w:rPr>
              <w:t xml:space="preserve"> ( USA based)</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Tool for creating and managing assessments that can be printed or rendered to an LMS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a number of VET institutions in Australia for exams and tests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proofErr w:type="spellStart"/>
            <w:r>
              <w:rPr>
                <w:b w:val="0"/>
                <w:sz w:val="18"/>
                <w:szCs w:val="18"/>
              </w:rPr>
              <w:t>Respondus</w:t>
            </w:r>
            <w:proofErr w:type="spellEnd"/>
            <w:r>
              <w:rPr>
                <w:b w:val="0"/>
                <w:sz w:val="18"/>
                <w:szCs w:val="18"/>
              </w:rPr>
              <w:t xml:space="preserve"> 4.0 licence costs depend on student body size. For </w:t>
            </w:r>
            <w:proofErr w:type="gramStart"/>
            <w:r>
              <w:rPr>
                <w:b w:val="0"/>
                <w:sz w:val="18"/>
                <w:szCs w:val="18"/>
              </w:rPr>
              <w:t>under</w:t>
            </w:r>
            <w:proofErr w:type="gramEnd"/>
            <w:r>
              <w:rPr>
                <w:b w:val="0"/>
                <w:sz w:val="18"/>
                <w:szCs w:val="18"/>
              </w:rPr>
              <w:t xml:space="preserve"> 2500 students it is about $1700 per year plus a one-time $200 registration fee. A single user licence also available at $150</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Links to most LMS including Blackboard, Moodle</w:t>
            </w:r>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N/A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85" w:history="1">
              <w:r w:rsidR="006F6377" w:rsidRPr="00335E2D">
                <w:rPr>
                  <w:rStyle w:val="Hyperlink"/>
                  <w:b w:val="0"/>
                  <w:sz w:val="18"/>
                  <w:szCs w:val="18"/>
                </w:rPr>
                <w:t>http://www.respondus.com/</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 w:rsidR="006F6377" w:rsidRDefault="006F6377" w:rsidP="006F6377"/>
    <w:p w:rsidR="006F6377" w:rsidRPr="00872CDF" w:rsidRDefault="006F6377" w:rsidP="006F6377"/>
    <w:p w:rsidR="006F6377" w:rsidRPr="00B16538" w:rsidRDefault="006F6377" w:rsidP="006C6E8B">
      <w:pPr>
        <w:pStyle w:val="Heading3"/>
      </w:pPr>
      <w:r w:rsidRPr="00B16538">
        <w:br w:type="page"/>
      </w:r>
      <w:bookmarkStart w:id="127" w:name="_Toc269888572"/>
      <w:bookmarkStart w:id="128" w:name="_Toc331601596"/>
      <w:r w:rsidRPr="006C6E8B">
        <w:t>Survey</w:t>
      </w:r>
      <w:r w:rsidRPr="00B16538">
        <w:t xml:space="preserve"> Monkey</w:t>
      </w:r>
      <w:bookmarkEnd w:id="127"/>
      <w:bookmarkEnd w:id="128"/>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728"/>
        <w:gridCol w:w="7452"/>
      </w:tblGrid>
      <w:tr w:rsidR="006F6377" w:rsidRPr="00B16538" w:rsidTr="004A5EF2">
        <w:trPr>
          <w:trHeight w:val="567"/>
        </w:trPr>
        <w:tc>
          <w:tcPr>
            <w:tcW w:w="1728"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5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86" w:history="1">
              <w:r w:rsidR="006F6377" w:rsidRPr="00B16538">
                <w:rPr>
                  <w:rStyle w:val="Hyperlink"/>
                  <w:rFonts w:cs="Arial"/>
                  <w:sz w:val="18"/>
                  <w:szCs w:val="18"/>
                </w:rPr>
                <w:t>http://www.surveymonkey.com/</w:t>
              </w:r>
            </w:hyperlink>
          </w:p>
        </w:tc>
      </w:tr>
      <w:tr w:rsidR="006F6377" w:rsidRPr="00B16538" w:rsidTr="004A5EF2">
        <w:trPr>
          <w:trHeight w:val="567"/>
        </w:trPr>
        <w:tc>
          <w:tcPr>
            <w:tcW w:w="172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52" w:type="dxa"/>
            <w:vAlign w:val="center"/>
          </w:tcPr>
          <w:p w:rsidR="006F6377" w:rsidRPr="00B16538" w:rsidRDefault="006F6377" w:rsidP="004A5EF2">
            <w:pPr>
              <w:spacing w:before="60" w:after="60"/>
              <w:rPr>
                <w:rFonts w:cs="Arial"/>
                <w:sz w:val="18"/>
                <w:szCs w:val="18"/>
              </w:rPr>
            </w:pPr>
            <w:r w:rsidRPr="00B16538">
              <w:rPr>
                <w:rFonts w:cs="Arial"/>
                <w:sz w:val="18"/>
                <w:szCs w:val="18"/>
              </w:rPr>
              <w:t>Surveymonkey.com</w:t>
            </w:r>
          </w:p>
        </w:tc>
      </w:tr>
      <w:tr w:rsidR="006F6377" w:rsidRPr="00B16538" w:rsidTr="004A5EF2">
        <w:trPr>
          <w:trHeight w:val="567"/>
        </w:trPr>
        <w:tc>
          <w:tcPr>
            <w:tcW w:w="172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52" w:type="dxa"/>
            <w:vAlign w:val="center"/>
          </w:tcPr>
          <w:p w:rsidR="006F6377" w:rsidRPr="00B16538" w:rsidRDefault="006F6377" w:rsidP="004A5EF2">
            <w:pPr>
              <w:spacing w:before="60" w:after="60"/>
              <w:rPr>
                <w:rFonts w:cs="Arial"/>
                <w:sz w:val="18"/>
                <w:szCs w:val="18"/>
              </w:rPr>
            </w:pPr>
            <w:r w:rsidRPr="00B16538">
              <w:rPr>
                <w:rFonts w:cs="Arial"/>
                <w:sz w:val="18"/>
                <w:szCs w:val="18"/>
              </w:rPr>
              <w:br/>
              <w:t>Survey Monkey is used by practitioners to gather feedback from learners. Also used by teachers as an assessment tool.</w:t>
            </w:r>
            <w:r w:rsidRPr="00B16538">
              <w:rPr>
                <w:rFonts w:cs="Arial"/>
                <w:sz w:val="18"/>
                <w:szCs w:val="18"/>
              </w:rPr>
              <w:br/>
            </w:r>
          </w:p>
        </w:tc>
      </w:tr>
      <w:tr w:rsidR="006F6377" w:rsidRPr="00B16538" w:rsidTr="004A5EF2">
        <w:trPr>
          <w:trHeight w:val="567"/>
        </w:trPr>
        <w:tc>
          <w:tcPr>
            <w:tcW w:w="172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52"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Teachers use this site to present multiple choice questions to learners as part of formative assessment.</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Standard web access – requires registration. Can pair with an existing Google account.</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Survey Monkey’s free version only allows 10 questions per survey. Advanced survey-tool controls and data collection options are only available in the Pro version – available for $19per month.</w:t>
            </w:r>
            <w:r>
              <w:rPr>
                <w:rFonts w:cs="Arial"/>
                <w:sz w:val="18"/>
                <w:szCs w:val="18"/>
              </w:rPr>
              <w:t xml:space="preserve"> Plus higher level versions at $25 and $65 per month offer increased functionality</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spacing w:before="60" w:after="60"/>
              <w:rPr>
                <w:rFonts w:cs="Arial"/>
                <w:sz w:val="18"/>
                <w:szCs w:val="18"/>
              </w:rPr>
            </w:pPr>
            <w:hyperlink r:id="rId87" w:history="1">
              <w:r w:rsidR="006F6377" w:rsidRPr="00B16538">
                <w:rPr>
                  <w:rStyle w:val="Hyperlink"/>
                  <w:rFonts w:cs="Arial"/>
                  <w:sz w:val="18"/>
                  <w:szCs w:val="18"/>
                </w:rPr>
                <w:t>http://www.surveymonkey.com/Home_CompanyInfo.aspx</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1"/>
        <w:ind w:left="432" w:hanging="432"/>
      </w:pPr>
      <w:r w:rsidRPr="00B16538">
        <w:br w:type="page"/>
      </w:r>
      <w:bookmarkStart w:id="129" w:name="_Toc210551545"/>
      <w:bookmarkStart w:id="130" w:name="_Toc269888573"/>
      <w:bookmarkStart w:id="131" w:name="_Toc275844901"/>
      <w:bookmarkStart w:id="132" w:name="_Toc300578949"/>
      <w:bookmarkStart w:id="133" w:name="_Toc331601597"/>
      <w:r w:rsidRPr="00B16538">
        <w:t xml:space="preserve">Desktop </w:t>
      </w:r>
      <w:bookmarkEnd w:id="129"/>
      <w:r w:rsidRPr="00B16538">
        <w:t>Functionality</w:t>
      </w:r>
      <w:bookmarkEnd w:id="130"/>
      <w:bookmarkEnd w:id="131"/>
      <w:bookmarkEnd w:id="132"/>
      <w:bookmarkEnd w:id="133"/>
    </w:p>
    <w:p w:rsidR="006F6377" w:rsidRPr="00B16538" w:rsidRDefault="006F6377" w:rsidP="006F6377">
      <w:pPr>
        <w:pStyle w:val="Heading2"/>
        <w:keepNext/>
        <w:keepLines/>
        <w:spacing w:before="200" w:after="0"/>
        <w:ind w:left="576" w:hanging="576"/>
      </w:pPr>
      <w:bookmarkStart w:id="134" w:name="_Toc269888574"/>
      <w:bookmarkStart w:id="135" w:name="_Toc275844902"/>
      <w:bookmarkStart w:id="136" w:name="_Toc300578950"/>
      <w:bookmarkStart w:id="137" w:name="_Toc331601598"/>
      <w:r w:rsidRPr="00B16538">
        <w:t>Ability to Author and View Documents</w:t>
      </w:r>
      <w:bookmarkEnd w:id="134"/>
      <w:bookmarkEnd w:id="135"/>
      <w:bookmarkEnd w:id="136"/>
      <w:bookmarkEnd w:id="137"/>
    </w:p>
    <w:p w:rsidR="006F6377" w:rsidRPr="00B16538" w:rsidRDefault="006F6377" w:rsidP="006F6377">
      <w:pPr>
        <w:pStyle w:val="Heading3"/>
        <w:spacing w:before="120"/>
        <w:ind w:left="1004" w:hanging="720"/>
      </w:pPr>
      <w:bookmarkStart w:id="138" w:name="_Toc269888575"/>
      <w:bookmarkStart w:id="139" w:name="_Toc331601599"/>
      <w:r w:rsidRPr="00B16538">
        <w:t>Adobe Writer</w:t>
      </w:r>
      <w:bookmarkEnd w:id="138"/>
      <w:bookmarkEnd w:id="139"/>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tcBorders>
              <w:right w:val="nil"/>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URL</w:t>
            </w:r>
          </w:p>
        </w:tc>
        <w:tc>
          <w:tcPr>
            <w:tcW w:w="727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88" w:history="1">
              <w:r w:rsidR="006F6377" w:rsidRPr="00B16538">
                <w:rPr>
                  <w:rStyle w:val="Hyperlink"/>
                  <w:rFonts w:cs="Arial"/>
                  <w:sz w:val="18"/>
                  <w:szCs w:val="18"/>
                </w:rPr>
                <w:t>http://www.adobe.com/products/acrobat/?promoid=BPDDU</w:t>
              </w:r>
            </w:hyperlink>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Adobe</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Adobe Write creates PDF documents.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272"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In most jurisdictions, this application is used to create PDF documents such as learner notes, assignments, projects and assessments where the document integrity must be preserved.</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b/>
                <w:sz w:val="18"/>
                <w:szCs w:val="18"/>
              </w:rPr>
            </w:pPr>
            <w:r w:rsidRPr="00B16538">
              <w:rPr>
                <w:rFonts w:cs="Arial"/>
                <w:b/>
                <w:sz w:val="18"/>
                <w:szCs w:val="18"/>
              </w:rPr>
              <w:t>Installation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tabs>
                <w:tab w:val="left" w:pos="2694"/>
              </w:tabs>
              <w:spacing w:before="60" w:after="60"/>
              <w:rPr>
                <w:rFonts w:cs="Arial"/>
                <w:sz w:val="18"/>
                <w:szCs w:val="18"/>
              </w:rPr>
            </w:pPr>
            <w:hyperlink r:id="rId89" w:history="1">
              <w:r w:rsidR="006F6377" w:rsidRPr="00B16538">
                <w:rPr>
                  <w:rStyle w:val="Hyperlink"/>
                  <w:rFonts w:cs="Arial"/>
                  <w:sz w:val="18"/>
                  <w:szCs w:val="18"/>
                </w:rPr>
                <w:t>http://www.adobe.com/products/acrobatstd/</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40" w:name="_Toc269888576"/>
      <w:bookmarkStart w:id="141" w:name="_Toc331601600"/>
      <w:r w:rsidRPr="00B16538">
        <w:t>CutePDF Writer</w:t>
      </w:r>
      <w:bookmarkEnd w:id="140"/>
      <w:bookmarkEnd w:id="141"/>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268"/>
        <w:gridCol w:w="6912"/>
      </w:tblGrid>
      <w:tr w:rsidR="006F6377" w:rsidRPr="00B16538" w:rsidTr="004A5EF2">
        <w:trPr>
          <w:trHeight w:val="567"/>
        </w:trPr>
        <w:tc>
          <w:tcPr>
            <w:tcW w:w="2268"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691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90" w:history="1">
              <w:r w:rsidR="006F6377" w:rsidRPr="00B16538">
                <w:rPr>
                  <w:rStyle w:val="Hyperlink"/>
                  <w:rFonts w:cs="Arial"/>
                  <w:sz w:val="18"/>
                  <w:szCs w:val="18"/>
                </w:rPr>
                <w:t>http://www.cutepdf.com/Products/CutePDF/writer.asp</w:t>
              </w:r>
            </w:hyperlink>
          </w:p>
        </w:tc>
      </w:tr>
      <w:tr w:rsidR="006F6377" w:rsidRPr="00B16538" w:rsidTr="004A5EF2">
        <w:trPr>
          <w:trHeight w:val="567"/>
        </w:trPr>
        <w:tc>
          <w:tcPr>
            <w:tcW w:w="226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6912"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Acro</w:t>
            </w:r>
            <w:proofErr w:type="spellEnd"/>
            <w:r w:rsidRPr="00B16538">
              <w:rPr>
                <w:rFonts w:cs="Arial"/>
                <w:sz w:val="18"/>
                <w:szCs w:val="18"/>
              </w:rPr>
              <w:t xml:space="preserve"> Software Inc.</w:t>
            </w:r>
          </w:p>
        </w:tc>
      </w:tr>
      <w:tr w:rsidR="006F6377" w:rsidRPr="00B16538" w:rsidTr="004A5EF2">
        <w:trPr>
          <w:trHeight w:val="567"/>
        </w:trPr>
        <w:tc>
          <w:tcPr>
            <w:tcW w:w="226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6912" w:type="dxa"/>
            <w:vAlign w:val="center"/>
          </w:tcPr>
          <w:p w:rsidR="006F6377" w:rsidRPr="00B16538" w:rsidRDefault="006F6377" w:rsidP="004A5EF2">
            <w:pPr>
              <w:spacing w:before="60" w:after="60"/>
              <w:rPr>
                <w:rFonts w:cs="Arial"/>
                <w:sz w:val="18"/>
                <w:szCs w:val="18"/>
              </w:rPr>
            </w:pPr>
            <w:r w:rsidRPr="00B16538">
              <w:rPr>
                <w:rFonts w:cs="Arial"/>
                <w:sz w:val="18"/>
                <w:szCs w:val="18"/>
              </w:rPr>
              <w:t xml:space="preserve">CutePDF Writer is a free PDF-creation software tool. </w:t>
            </w:r>
          </w:p>
        </w:tc>
      </w:tr>
      <w:tr w:rsidR="006F6377" w:rsidRPr="00B16538" w:rsidTr="004A5EF2">
        <w:trPr>
          <w:trHeight w:val="567"/>
        </w:trPr>
        <w:tc>
          <w:tcPr>
            <w:tcW w:w="226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6912"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CutePDF Writer allows teachers and learners to create PDF documents from virtually any Windows-based application that has print functionality.</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line="240" w:lineRule="auto"/>
              <w:ind w:left="360"/>
              <w:rPr>
                <w:rFonts w:cs="Arial"/>
                <w:color w:val="000000"/>
                <w:sz w:val="18"/>
                <w:szCs w:val="18"/>
                <w:lang w:eastAsia="en-AU"/>
              </w:rPr>
            </w:pPr>
          </w:p>
          <w:p w:rsidR="006F6377" w:rsidRPr="00B16538" w:rsidRDefault="006F6377" w:rsidP="00B2319A">
            <w:pPr>
              <w:numPr>
                <w:ilvl w:val="0"/>
                <w:numId w:val="36"/>
              </w:numPr>
              <w:tabs>
                <w:tab w:val="clear" w:pos="720"/>
                <w:tab w:val="num" w:pos="360"/>
              </w:tabs>
              <w:spacing w:before="60" w:after="60" w:line="240" w:lineRule="auto"/>
              <w:ind w:left="360"/>
              <w:rPr>
                <w:rFonts w:cs="Arial"/>
                <w:color w:val="000000"/>
                <w:sz w:val="18"/>
                <w:szCs w:val="18"/>
                <w:lang w:eastAsia="en-AU"/>
              </w:rPr>
            </w:pPr>
            <w:r w:rsidRPr="00B16538">
              <w:rPr>
                <w:rFonts w:cs="Arial"/>
                <w:color w:val="000000"/>
                <w:sz w:val="18"/>
                <w:szCs w:val="18"/>
                <w:lang w:eastAsia="en-AU"/>
              </w:rPr>
              <w:t>Supports Microsoft Windows 98/ME/2000/XP/2003/Vista/7 (x86/x64).</w:t>
            </w:r>
            <w:r w:rsidRPr="00B16538">
              <w:rPr>
                <w:rFonts w:cs="Arial"/>
                <w:color w:val="000000"/>
                <w:sz w:val="18"/>
                <w:szCs w:val="18"/>
                <w:lang w:eastAsia="en-AU"/>
              </w:rPr>
              <w:br/>
            </w:r>
          </w:p>
          <w:p w:rsidR="006F6377" w:rsidRPr="00B16538" w:rsidRDefault="006F6377" w:rsidP="00B2319A">
            <w:pPr>
              <w:numPr>
                <w:ilvl w:val="0"/>
                <w:numId w:val="36"/>
              </w:numPr>
              <w:tabs>
                <w:tab w:val="clear" w:pos="720"/>
                <w:tab w:val="num" w:pos="360"/>
              </w:tabs>
              <w:spacing w:before="60" w:after="60" w:line="240" w:lineRule="auto"/>
              <w:ind w:left="360"/>
              <w:rPr>
                <w:rFonts w:cs="Arial"/>
                <w:color w:val="000000"/>
                <w:sz w:val="18"/>
                <w:szCs w:val="18"/>
                <w:lang w:eastAsia="en-AU"/>
              </w:rPr>
            </w:pPr>
            <w:r w:rsidRPr="00B16538">
              <w:rPr>
                <w:rFonts w:cs="Arial"/>
                <w:color w:val="000000"/>
                <w:sz w:val="18"/>
                <w:szCs w:val="18"/>
                <w:lang w:eastAsia="en-AU"/>
              </w:rPr>
              <w:t xml:space="preserve">Requires PS2PDF converter such as </w:t>
            </w:r>
            <w:proofErr w:type="spellStart"/>
            <w:r w:rsidRPr="00B16538">
              <w:rPr>
                <w:rFonts w:cs="Arial"/>
                <w:color w:val="000000"/>
                <w:sz w:val="18"/>
                <w:szCs w:val="18"/>
                <w:lang w:eastAsia="en-AU"/>
              </w:rPr>
              <w:t>Ghostscript</w:t>
            </w:r>
            <w:proofErr w:type="spellEnd"/>
            <w:r w:rsidRPr="00B16538">
              <w:rPr>
                <w:rFonts w:cs="Arial"/>
                <w:color w:val="000000"/>
                <w:sz w:val="18"/>
                <w:szCs w:val="18"/>
                <w:lang w:eastAsia="en-AU"/>
              </w:rPr>
              <w:t xml:space="preserve"> (recommended). GPL </w:t>
            </w:r>
            <w:proofErr w:type="spellStart"/>
            <w:r w:rsidRPr="00B16538">
              <w:rPr>
                <w:rFonts w:cs="Arial"/>
                <w:color w:val="000000"/>
                <w:sz w:val="18"/>
                <w:szCs w:val="18"/>
                <w:lang w:eastAsia="en-AU"/>
              </w:rPr>
              <w:t>Ghostscript</w:t>
            </w:r>
            <w:proofErr w:type="spellEnd"/>
            <w:r w:rsidRPr="00B16538">
              <w:rPr>
                <w:rFonts w:cs="Arial"/>
                <w:color w:val="000000"/>
                <w:sz w:val="18"/>
                <w:szCs w:val="18"/>
                <w:lang w:eastAsia="en-AU"/>
              </w:rPr>
              <w:t xml:space="preserve"> 8.15 is available for free: </w:t>
            </w:r>
            <w:hyperlink r:id="rId91" w:history="1">
              <w:r w:rsidRPr="00B16538">
                <w:rPr>
                  <w:rStyle w:val="Hyperlink"/>
                  <w:rFonts w:cs="Arial"/>
                  <w:sz w:val="18"/>
                  <w:szCs w:val="18"/>
                  <w:lang w:eastAsia="en-AU"/>
                </w:rPr>
                <w:t>http://www.cutepdf.com/download/converter.exe</w:t>
              </w:r>
            </w:hyperlink>
            <w:r w:rsidRPr="00B16538">
              <w:rPr>
                <w:rFonts w:cs="Arial"/>
                <w:sz w:val="18"/>
                <w:szCs w:val="18"/>
              </w:rPr>
              <w:t xml:space="preserve"> </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spacing w:before="60" w:after="60"/>
              <w:rPr>
                <w:rFonts w:cs="Arial"/>
                <w:sz w:val="18"/>
                <w:szCs w:val="18"/>
              </w:rPr>
            </w:pPr>
            <w:hyperlink r:id="rId92" w:history="1">
              <w:r w:rsidR="006F6377" w:rsidRPr="00B16538">
                <w:rPr>
                  <w:rStyle w:val="Hyperlink"/>
                  <w:rFonts w:cs="Arial"/>
                  <w:sz w:val="18"/>
                  <w:szCs w:val="18"/>
                </w:rPr>
                <w:t>http://www.cutepdf.com/</w:t>
              </w:r>
            </w:hyperlink>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42" w:name="_Toc269888577"/>
      <w:bookmarkStart w:id="143" w:name="_Toc331601601"/>
      <w:r w:rsidRPr="00B16538">
        <w:t>Microsoft Office</w:t>
      </w:r>
      <w:bookmarkEnd w:id="142"/>
      <w:bookmarkEnd w:id="14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2268"/>
        <w:gridCol w:w="6912"/>
      </w:tblGrid>
      <w:tr w:rsidR="006F6377" w:rsidRPr="00B16538" w:rsidTr="004A5EF2">
        <w:trPr>
          <w:trHeight w:val="567"/>
        </w:trPr>
        <w:tc>
          <w:tcPr>
            <w:tcW w:w="2268" w:type="dxa"/>
            <w:tcBorders>
              <w:right w:val="nil"/>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URL</w:t>
            </w:r>
          </w:p>
        </w:tc>
        <w:tc>
          <w:tcPr>
            <w:tcW w:w="691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93" w:history="1">
              <w:r w:rsidR="006F6377" w:rsidRPr="00B16538">
                <w:rPr>
                  <w:rStyle w:val="Hyperlink"/>
                  <w:rFonts w:cs="Arial"/>
                  <w:sz w:val="18"/>
                  <w:szCs w:val="18"/>
                </w:rPr>
                <w:t>http://office.microsoft.com/en-au/</w:t>
              </w:r>
            </w:hyperlink>
            <w:r w:rsidR="006F6377" w:rsidRPr="00B16538">
              <w:rPr>
                <w:rFonts w:cs="Arial"/>
                <w:sz w:val="18"/>
                <w:szCs w:val="18"/>
              </w:rPr>
              <w:t xml:space="preserve"> </w:t>
            </w:r>
          </w:p>
        </w:tc>
      </w:tr>
      <w:tr w:rsidR="006F6377" w:rsidRPr="00B16538" w:rsidTr="004A5EF2">
        <w:trPr>
          <w:trHeight w:val="567"/>
        </w:trPr>
        <w:tc>
          <w:tcPr>
            <w:tcW w:w="226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6912" w:type="dxa"/>
            <w:vAlign w:val="center"/>
          </w:tcPr>
          <w:p w:rsidR="006F6377" w:rsidRPr="00B16538" w:rsidRDefault="006F6377" w:rsidP="004A5EF2">
            <w:pPr>
              <w:spacing w:before="60" w:after="60"/>
              <w:rPr>
                <w:rFonts w:cs="Arial"/>
                <w:sz w:val="18"/>
                <w:szCs w:val="18"/>
              </w:rPr>
            </w:pPr>
            <w:r w:rsidRPr="00B16538">
              <w:rPr>
                <w:rFonts w:cs="Arial"/>
                <w:sz w:val="18"/>
                <w:szCs w:val="18"/>
              </w:rPr>
              <w:t>Microsoft</w:t>
            </w:r>
          </w:p>
        </w:tc>
      </w:tr>
      <w:tr w:rsidR="006F6377" w:rsidRPr="00B16538" w:rsidTr="004A5EF2">
        <w:trPr>
          <w:trHeight w:val="567"/>
        </w:trPr>
        <w:tc>
          <w:tcPr>
            <w:tcW w:w="2268"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6912"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226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6912" w:type="dxa"/>
            <w:vAlign w:val="center"/>
          </w:tcPr>
          <w:p w:rsidR="006F6377" w:rsidRPr="00B16538" w:rsidRDefault="006F6377" w:rsidP="004A5EF2">
            <w:pPr>
              <w:spacing w:before="60" w:after="60"/>
              <w:rPr>
                <w:rFonts w:cs="Arial"/>
                <w:sz w:val="18"/>
                <w:szCs w:val="18"/>
              </w:rPr>
            </w:pPr>
            <w:r w:rsidRPr="00B16538">
              <w:rPr>
                <w:rFonts w:cs="Arial"/>
                <w:sz w:val="18"/>
                <w:szCs w:val="18"/>
              </w:rPr>
              <w:br/>
              <w:t xml:space="preserve">Microsoft Office is a collection of applications that provide word-processing, presentation development, management of emails and calendars, </w:t>
            </w:r>
            <w:proofErr w:type="spellStart"/>
            <w:r w:rsidRPr="00B16538">
              <w:rPr>
                <w:rFonts w:cs="Arial"/>
                <w:sz w:val="18"/>
                <w:szCs w:val="18"/>
              </w:rPr>
              <w:t>spreadsheets</w:t>
            </w:r>
            <w:proofErr w:type="spellEnd"/>
            <w:r w:rsidRPr="00B16538">
              <w:rPr>
                <w:rFonts w:cs="Arial"/>
                <w:sz w:val="18"/>
                <w:szCs w:val="18"/>
              </w:rPr>
              <w:t xml:space="preserve"> and database applications.</w:t>
            </w:r>
            <w:r w:rsidRPr="00B16538">
              <w:rPr>
                <w:rFonts w:cs="Arial"/>
                <w:sz w:val="18"/>
                <w:szCs w:val="18"/>
              </w:rPr>
              <w:br/>
            </w:r>
          </w:p>
        </w:tc>
      </w:tr>
      <w:tr w:rsidR="006F6377" w:rsidRPr="00B16538" w:rsidTr="004A5EF2">
        <w:trPr>
          <w:trHeight w:val="567"/>
        </w:trPr>
        <w:tc>
          <w:tcPr>
            <w:tcW w:w="2268"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6912"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Microsoft Office gives teachers and learners a full range of tools for use in education, including:</w:t>
            </w:r>
          </w:p>
          <w:p w:rsidR="006F6377" w:rsidRPr="00B16538" w:rsidRDefault="006F6377" w:rsidP="00B2319A">
            <w:pPr>
              <w:numPr>
                <w:ilvl w:val="0"/>
                <w:numId w:val="50"/>
              </w:numPr>
              <w:tabs>
                <w:tab w:val="left" w:pos="2694"/>
              </w:tabs>
              <w:spacing w:before="60" w:after="60" w:line="240" w:lineRule="auto"/>
              <w:rPr>
                <w:rFonts w:cs="Arial"/>
                <w:sz w:val="18"/>
                <w:szCs w:val="18"/>
              </w:rPr>
            </w:pPr>
            <w:r w:rsidRPr="00B16538">
              <w:rPr>
                <w:rFonts w:cs="Arial"/>
                <w:sz w:val="18"/>
                <w:szCs w:val="18"/>
              </w:rPr>
              <w:t>teachers in most jurisdictions use Microsoft PowerPoint to create presentations for lesson plans</w:t>
            </w:r>
            <w:r w:rsidRPr="00B16538">
              <w:rPr>
                <w:rFonts w:cs="Arial"/>
                <w:sz w:val="18"/>
                <w:szCs w:val="18"/>
              </w:rPr>
              <w:br/>
            </w:r>
          </w:p>
          <w:p w:rsidR="006F6377" w:rsidRPr="00B16538" w:rsidRDefault="006F6377" w:rsidP="00B2319A">
            <w:pPr>
              <w:numPr>
                <w:ilvl w:val="0"/>
                <w:numId w:val="50"/>
              </w:numPr>
              <w:tabs>
                <w:tab w:val="left" w:pos="2694"/>
              </w:tabs>
              <w:spacing w:before="60" w:after="60" w:line="240" w:lineRule="auto"/>
              <w:rPr>
                <w:rFonts w:cs="Arial"/>
                <w:sz w:val="18"/>
                <w:szCs w:val="18"/>
              </w:rPr>
            </w:pPr>
            <w:proofErr w:type="gramStart"/>
            <w:r w:rsidRPr="00B16538">
              <w:rPr>
                <w:rFonts w:cs="Arial"/>
                <w:sz w:val="18"/>
                <w:szCs w:val="18"/>
              </w:rPr>
              <w:t>teachers</w:t>
            </w:r>
            <w:proofErr w:type="gramEnd"/>
            <w:r w:rsidRPr="00B16538">
              <w:rPr>
                <w:rFonts w:cs="Arial"/>
                <w:sz w:val="18"/>
                <w:szCs w:val="18"/>
              </w:rPr>
              <w:t xml:space="preserve"> use Microsoft Outlook to manage their email and appointments.</w:t>
            </w:r>
            <w:r w:rsidRPr="00B16538">
              <w:rPr>
                <w:rFonts w:cs="Arial"/>
                <w:sz w:val="18"/>
                <w:szCs w:val="18"/>
              </w:rPr>
              <w:br/>
            </w:r>
          </w:p>
          <w:p w:rsidR="006F6377" w:rsidRPr="00B16538" w:rsidRDefault="006F6377" w:rsidP="00B2319A">
            <w:pPr>
              <w:numPr>
                <w:ilvl w:val="0"/>
                <w:numId w:val="50"/>
              </w:numPr>
              <w:tabs>
                <w:tab w:val="left" w:pos="2694"/>
              </w:tabs>
              <w:spacing w:before="60" w:after="60" w:line="240" w:lineRule="auto"/>
              <w:rPr>
                <w:rFonts w:cs="Arial"/>
                <w:sz w:val="18"/>
                <w:szCs w:val="18"/>
              </w:rPr>
            </w:pPr>
            <w:proofErr w:type="gramStart"/>
            <w:r w:rsidRPr="00B16538">
              <w:rPr>
                <w:rFonts w:cs="Arial"/>
                <w:sz w:val="18"/>
                <w:szCs w:val="18"/>
              </w:rPr>
              <w:t>learners</w:t>
            </w:r>
            <w:proofErr w:type="gramEnd"/>
            <w:r w:rsidRPr="00B16538">
              <w:rPr>
                <w:rFonts w:cs="Arial"/>
                <w:sz w:val="18"/>
                <w:szCs w:val="18"/>
              </w:rPr>
              <w:t xml:space="preserve"> in all jurisdictions use Microsoft Word for their written assignments. </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b/>
                <w:sz w:val="18"/>
                <w:szCs w:val="18"/>
              </w:rPr>
            </w:pPr>
            <w:r w:rsidRPr="00B16538">
              <w:rPr>
                <w:rFonts w:cs="Arial"/>
                <w:b/>
                <w:sz w:val="18"/>
                <w:szCs w:val="18"/>
              </w:rPr>
              <w:t>Installation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tabs>
                <w:tab w:val="left" w:pos="540"/>
              </w:tabs>
              <w:spacing w:before="60" w:after="60" w:line="240" w:lineRule="auto"/>
              <w:ind w:left="540"/>
              <w:rPr>
                <w:rFonts w:cs="Arial"/>
                <w:sz w:val="18"/>
                <w:szCs w:val="18"/>
              </w:rPr>
            </w:pPr>
          </w:p>
          <w:p w:rsidR="006F6377" w:rsidRPr="00B16538" w:rsidRDefault="006F6377" w:rsidP="00B2319A">
            <w:pPr>
              <w:numPr>
                <w:ilvl w:val="0"/>
                <w:numId w:val="42"/>
              </w:numPr>
              <w:tabs>
                <w:tab w:val="left" w:pos="540"/>
              </w:tabs>
              <w:spacing w:before="60" w:after="60" w:line="240" w:lineRule="auto"/>
              <w:ind w:left="540"/>
              <w:rPr>
                <w:rFonts w:cs="Arial"/>
                <w:sz w:val="18"/>
                <w:szCs w:val="18"/>
              </w:rPr>
            </w:pPr>
            <w:r w:rsidRPr="00B16538">
              <w:rPr>
                <w:rFonts w:cs="Arial"/>
                <w:sz w:val="18"/>
                <w:szCs w:val="18"/>
              </w:rPr>
              <w:t>256Mb RAM (512Mb recommended).</w:t>
            </w:r>
            <w:r w:rsidRPr="00B16538">
              <w:rPr>
                <w:rFonts w:cs="Arial"/>
                <w:sz w:val="18"/>
                <w:szCs w:val="18"/>
              </w:rPr>
              <w:br/>
            </w:r>
          </w:p>
          <w:p w:rsidR="006F6377" w:rsidRPr="00B16538" w:rsidRDefault="006F6377" w:rsidP="00B2319A">
            <w:pPr>
              <w:numPr>
                <w:ilvl w:val="0"/>
                <w:numId w:val="42"/>
              </w:numPr>
              <w:tabs>
                <w:tab w:val="left" w:pos="540"/>
              </w:tabs>
              <w:spacing w:before="60" w:after="60" w:line="240" w:lineRule="auto"/>
              <w:ind w:left="540"/>
              <w:rPr>
                <w:rFonts w:cs="Arial"/>
                <w:sz w:val="18"/>
                <w:szCs w:val="18"/>
              </w:rPr>
            </w:pPr>
            <w:proofErr w:type="gramStart"/>
            <w:r w:rsidRPr="00B16538">
              <w:rPr>
                <w:rFonts w:cs="Arial"/>
                <w:sz w:val="18"/>
                <w:szCs w:val="18"/>
              </w:rPr>
              <w:t>3Gb</w:t>
            </w:r>
            <w:proofErr w:type="gramEnd"/>
            <w:r w:rsidRPr="00B16538">
              <w:rPr>
                <w:rFonts w:cs="Arial"/>
                <w:sz w:val="18"/>
                <w:szCs w:val="18"/>
              </w:rPr>
              <w:t xml:space="preserve"> disk space.</w:t>
            </w:r>
            <w:r w:rsidRPr="00B16538">
              <w:rPr>
                <w:rFonts w:cs="Arial"/>
                <w:sz w:val="18"/>
                <w:szCs w:val="18"/>
              </w:rPr>
              <w:br/>
            </w:r>
          </w:p>
          <w:p w:rsidR="006F6377" w:rsidRPr="00B16538" w:rsidRDefault="006F6377" w:rsidP="00B2319A">
            <w:pPr>
              <w:numPr>
                <w:ilvl w:val="0"/>
                <w:numId w:val="42"/>
              </w:numPr>
              <w:tabs>
                <w:tab w:val="left" w:pos="540"/>
              </w:tabs>
              <w:spacing w:before="60" w:after="60" w:line="240" w:lineRule="auto"/>
              <w:ind w:left="540"/>
              <w:rPr>
                <w:rFonts w:cs="Arial"/>
                <w:sz w:val="18"/>
                <w:szCs w:val="18"/>
              </w:rPr>
            </w:pPr>
            <w:r w:rsidRPr="00B16538">
              <w:rPr>
                <w:rFonts w:cs="Arial"/>
                <w:sz w:val="18"/>
                <w:szCs w:val="18"/>
              </w:rPr>
              <w:t>Windows XP with Service Pack (SP) 3 (32-bit operating system (OS) only) or Windows Vista with SP1, Windows 7, Windows Server 2003 R2 with MSXML 6.0, Windows Server 2008, or later 32- or 64-bit OS.</w:t>
            </w:r>
            <w:r w:rsidRPr="00B16538">
              <w:rPr>
                <w:rFonts w:cs="Arial"/>
                <w:sz w:val="18"/>
                <w:szCs w:val="18"/>
              </w:rPr>
              <w:br/>
            </w:r>
          </w:p>
          <w:p w:rsidR="006F6377" w:rsidRPr="00B16538" w:rsidRDefault="006F6377" w:rsidP="00B2319A">
            <w:pPr>
              <w:numPr>
                <w:ilvl w:val="0"/>
                <w:numId w:val="42"/>
              </w:numPr>
              <w:tabs>
                <w:tab w:val="left" w:pos="540"/>
              </w:tabs>
              <w:spacing w:before="60" w:after="60" w:line="240" w:lineRule="auto"/>
              <w:ind w:left="540"/>
              <w:rPr>
                <w:rFonts w:cs="Arial"/>
                <w:sz w:val="18"/>
                <w:szCs w:val="18"/>
              </w:rPr>
            </w:pPr>
            <w:r w:rsidRPr="00B16538">
              <w:rPr>
                <w:rFonts w:cs="Arial"/>
                <w:sz w:val="18"/>
                <w:szCs w:val="18"/>
              </w:rPr>
              <w:t>1024x576 or higher resolution monitor.</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tabs>
                <w:tab w:val="left" w:pos="2694"/>
              </w:tabs>
              <w:spacing w:before="60" w:after="60"/>
              <w:rPr>
                <w:rFonts w:cs="Arial"/>
                <w:sz w:val="18"/>
                <w:szCs w:val="18"/>
              </w:rPr>
            </w:pPr>
            <w:hyperlink r:id="rId94" w:history="1">
              <w:r w:rsidR="006F6377" w:rsidRPr="00B16538">
                <w:rPr>
                  <w:rStyle w:val="Hyperlink"/>
                  <w:rFonts w:cs="Arial"/>
                  <w:sz w:val="18"/>
                  <w:szCs w:val="18"/>
                </w:rPr>
                <w:t>http://office.microsoft.com/en-au/</w:t>
              </w:r>
            </w:hyperlink>
            <w:r w:rsidR="006F6377" w:rsidRPr="00B16538">
              <w:rPr>
                <w:rFonts w:cs="Arial"/>
                <w:sz w:val="18"/>
                <w:szCs w:val="18"/>
              </w:rPr>
              <w:t xml:space="preserve"> </w:t>
            </w:r>
          </w:p>
        </w:tc>
      </w:tr>
    </w:tbl>
    <w:p w:rsidR="006C6E8B" w:rsidRDefault="006C6E8B" w:rsidP="006C6E8B">
      <w:pPr>
        <w:pStyle w:val="Heading3"/>
        <w:numPr>
          <w:ilvl w:val="0"/>
          <w:numId w:val="0"/>
        </w:numPr>
        <w:spacing w:before="120"/>
        <w:ind w:left="1004"/>
      </w:pPr>
    </w:p>
    <w:p w:rsidR="006C6E8B" w:rsidRDefault="006C6E8B" w:rsidP="006C6E8B">
      <w:pPr>
        <w:pStyle w:val="Heading3"/>
        <w:numPr>
          <w:ilvl w:val="0"/>
          <w:numId w:val="0"/>
        </w:numPr>
        <w:spacing w:before="120"/>
        <w:ind w:left="1004"/>
      </w:pPr>
    </w:p>
    <w:p w:rsidR="006F6377" w:rsidRPr="00B16538" w:rsidRDefault="006F6377" w:rsidP="006F6377">
      <w:pPr>
        <w:pStyle w:val="Heading3"/>
        <w:spacing w:before="120"/>
        <w:ind w:left="1004" w:hanging="720"/>
      </w:pPr>
      <w:bookmarkStart w:id="144" w:name="_Toc331601602"/>
      <w:proofErr w:type="spellStart"/>
      <w:r>
        <w:t>Prezzi</w:t>
      </w:r>
      <w:bookmarkEnd w:id="144"/>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95" w:history="1">
              <w:r w:rsidR="006F6377" w:rsidRPr="00335E2D">
                <w:rPr>
                  <w:rStyle w:val="Hyperlink"/>
                  <w:b w:val="0"/>
                  <w:sz w:val="18"/>
                  <w:szCs w:val="18"/>
                </w:rPr>
                <w:t>http://prezi.com/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Prezzi</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Software for creating engaging presentations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a number of VET institutions in Australia for enlivening content</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Free licence available but limited features and all presentations will be public and only 100MB of storage</w:t>
            </w:r>
          </w:p>
          <w:p w:rsidR="006F6377" w:rsidRDefault="006F6377" w:rsidP="004A5EF2">
            <w:pPr>
              <w:pStyle w:val="tabletext0"/>
              <w:framePr w:hSpace="0" w:wrap="auto" w:vAnchor="margin" w:xAlign="left" w:yAlign="inline"/>
              <w:suppressOverlap w:val="0"/>
              <w:rPr>
                <w:b w:val="0"/>
                <w:sz w:val="18"/>
                <w:szCs w:val="18"/>
              </w:rPr>
            </w:pPr>
            <w:r>
              <w:rPr>
                <w:b w:val="0"/>
                <w:sz w:val="18"/>
                <w:szCs w:val="18"/>
              </w:rPr>
              <w:t>$59 and $159 per year services available</w:t>
            </w:r>
          </w:p>
          <w:p w:rsidR="006F6377" w:rsidRPr="00B16538" w:rsidRDefault="006F6377" w:rsidP="004A5EF2">
            <w:pPr>
              <w:pStyle w:val="tabletext0"/>
              <w:framePr w:hSpace="0" w:wrap="auto" w:vAnchor="margin" w:xAlign="left" w:yAlign="inline"/>
              <w:suppressOverlap w:val="0"/>
              <w:rPr>
                <w:b w:val="0"/>
                <w:sz w:val="18"/>
                <w:szCs w:val="18"/>
              </w:rPr>
            </w:pPr>
            <w:r w:rsidRPr="00AE02CE">
              <w:rPr>
                <w:sz w:val="18"/>
                <w:szCs w:val="18"/>
              </w:rPr>
              <w:t>Note: for education use free licence allows 500MB and privacy of presentations and for $59 per year 2GB and logo customisation allowed</w:t>
            </w:r>
            <w:r>
              <w:rPr>
                <w:b w:val="0"/>
                <w:sz w:val="18"/>
                <w:szCs w:val="18"/>
              </w:rPr>
              <w:t>.</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sidRPr="00AE02CE">
              <w:rPr>
                <w:b w:val="0"/>
                <w:sz w:val="18"/>
                <w:szCs w:val="18"/>
              </w:rPr>
              <w:t>Adobe Flash Player 10 or higher installed</w:t>
            </w:r>
          </w:p>
          <w:p w:rsidR="006F6377" w:rsidRDefault="006F6377" w:rsidP="004A5EF2">
            <w:pPr>
              <w:pStyle w:val="tabletext0"/>
              <w:framePr w:hSpace="0" w:wrap="auto" w:vAnchor="margin" w:xAlign="left" w:yAlign="inline"/>
              <w:suppressOverlap w:val="0"/>
              <w:rPr>
                <w:b w:val="0"/>
                <w:sz w:val="18"/>
                <w:szCs w:val="18"/>
              </w:rPr>
            </w:pPr>
            <w:r>
              <w:rPr>
                <w:b w:val="0"/>
                <w:sz w:val="18"/>
                <w:szCs w:val="18"/>
              </w:rPr>
              <w:t>Usable on an iPad</w:t>
            </w:r>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N/A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96" w:history="1">
              <w:r w:rsidR="006F6377" w:rsidRPr="00335E2D">
                <w:rPr>
                  <w:rStyle w:val="Hyperlink"/>
                  <w:b w:val="0"/>
                  <w:sz w:val="18"/>
                  <w:szCs w:val="18"/>
                </w:rPr>
                <w:t>http://prezi.com/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45" w:name="_Toc331601603"/>
      <w:r>
        <w:t>Drop Box</w:t>
      </w:r>
      <w:bookmarkEnd w:id="145"/>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97" w:history="1">
              <w:r w:rsidR="006F6377" w:rsidRPr="00335E2D">
                <w:rPr>
                  <w:rStyle w:val="Hyperlink"/>
                  <w:b w:val="0"/>
                  <w:sz w:val="18"/>
                  <w:szCs w:val="18"/>
                </w:rPr>
                <w:t>https://www.dropbox.com/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Dropbox</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Virtual storage and document file sharing including photos and videos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a number of VET institutions mainly to share among staff but some teacher/student activity for content creation/sharing</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2GB of storage free (with options up to 18 on referral of new clients). Then various levels from $100 per year for 50GB ( + referral options)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Works on most mobile devices</w:t>
            </w:r>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N/A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98" w:history="1">
              <w:r w:rsidR="006F6377" w:rsidRPr="00335E2D">
                <w:rPr>
                  <w:rStyle w:val="Hyperlink"/>
                  <w:b w:val="0"/>
                  <w:sz w:val="18"/>
                  <w:szCs w:val="18"/>
                </w:rPr>
                <w:t>https://www.dropbox.com/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46" w:name="_Toc331601604"/>
      <w:r>
        <w:t>Google Docs</w:t>
      </w:r>
      <w:bookmarkEnd w:id="146"/>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99" w:anchor="home" w:history="1">
              <w:r w:rsidR="006F6377" w:rsidRPr="00335E2D">
                <w:rPr>
                  <w:rStyle w:val="Hyperlink"/>
                  <w:b w:val="0"/>
                  <w:sz w:val="18"/>
                  <w:szCs w:val="18"/>
                </w:rPr>
                <w:t>https://docs.google.com/#home</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Google Docs</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 xml:space="preserve">Collaboratively create and share documents </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a number of VET institutions mainly to share among staff but some teacher/student activity for content creation/sharing.</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Works on most mobile devices</w:t>
            </w:r>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xml:space="preserve">Blocked in some jurisdictions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100" w:anchor="home" w:history="1">
              <w:r w:rsidR="006F6377" w:rsidRPr="00335E2D">
                <w:rPr>
                  <w:rStyle w:val="Hyperlink"/>
                  <w:b w:val="0"/>
                  <w:sz w:val="18"/>
                  <w:szCs w:val="18"/>
                </w:rPr>
                <w:t>https://docs.google.com/#home</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 w:rsidR="006F6377" w:rsidRDefault="006F6377" w:rsidP="006F6377"/>
    <w:p w:rsidR="006F6377" w:rsidRPr="00B16538" w:rsidRDefault="006F6377" w:rsidP="006C6E8B">
      <w:pPr>
        <w:pStyle w:val="Heading3"/>
      </w:pPr>
      <w:r w:rsidRPr="00B16538">
        <w:br w:type="page"/>
      </w:r>
      <w:bookmarkStart w:id="147" w:name="_Toc269888578"/>
      <w:bookmarkStart w:id="148" w:name="_Toc331601605"/>
      <w:proofErr w:type="spellStart"/>
      <w:r w:rsidRPr="006C6E8B">
        <w:t>OpenOffice</w:t>
      </w:r>
      <w:bookmarkEnd w:id="147"/>
      <w:bookmarkEnd w:id="148"/>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7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01" w:history="1">
              <w:r w:rsidR="006F6377" w:rsidRPr="00B16538">
                <w:rPr>
                  <w:rStyle w:val="Hyperlink"/>
                  <w:rFonts w:cs="Arial"/>
                  <w:sz w:val="18"/>
                  <w:szCs w:val="18"/>
                </w:rPr>
                <w:t>http://www.openoffice.org/</w:t>
              </w:r>
            </w:hyperlink>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Oracle</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br/>
            </w:r>
            <w:proofErr w:type="spellStart"/>
            <w:r w:rsidRPr="00B16538">
              <w:rPr>
                <w:rFonts w:cs="Arial"/>
                <w:sz w:val="18"/>
                <w:szCs w:val="18"/>
              </w:rPr>
              <w:t>OpenOffice</w:t>
            </w:r>
            <w:proofErr w:type="spellEnd"/>
            <w:r w:rsidRPr="00B16538">
              <w:rPr>
                <w:rFonts w:cs="Arial"/>
                <w:sz w:val="18"/>
                <w:szCs w:val="18"/>
              </w:rPr>
              <w:t xml:space="preserve"> is a free, open-source office productivity suite, available on all major computing platforms. It stores all user data in an international open standard format and can also read and write files from other common office software packages, including Microsoft Office, Acrobat PDF and Open Document Format.</w:t>
            </w:r>
            <w:r w:rsidRPr="00B16538">
              <w:rPr>
                <w:rFonts w:cs="Arial"/>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72" w:type="dxa"/>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r>
            <w:proofErr w:type="spellStart"/>
            <w:r w:rsidRPr="00B16538">
              <w:rPr>
                <w:rFonts w:cs="Arial"/>
                <w:sz w:val="18"/>
                <w:szCs w:val="18"/>
              </w:rPr>
              <w:t>OpenOffice</w:t>
            </w:r>
            <w:proofErr w:type="spellEnd"/>
            <w:r w:rsidRPr="00B16538">
              <w:rPr>
                <w:rFonts w:cs="Arial"/>
                <w:sz w:val="18"/>
                <w:szCs w:val="18"/>
              </w:rPr>
              <w:t xml:space="preserve"> gives teachers and learners a full range of tools for use in education, including:</w:t>
            </w:r>
          </w:p>
          <w:p w:rsidR="006F6377" w:rsidRPr="00B16538" w:rsidRDefault="006F6377" w:rsidP="00B2319A">
            <w:pPr>
              <w:numPr>
                <w:ilvl w:val="0"/>
                <w:numId w:val="43"/>
              </w:numPr>
              <w:spacing w:before="60" w:after="60" w:line="240" w:lineRule="auto"/>
              <w:ind w:left="432"/>
              <w:rPr>
                <w:rFonts w:cs="Arial"/>
                <w:sz w:val="18"/>
                <w:szCs w:val="18"/>
              </w:rPr>
            </w:pPr>
            <w:r w:rsidRPr="00B16538">
              <w:rPr>
                <w:rFonts w:cs="Arial"/>
                <w:sz w:val="18"/>
                <w:szCs w:val="18"/>
              </w:rPr>
              <w:t>word processing</w:t>
            </w:r>
            <w:r w:rsidRPr="00B16538">
              <w:rPr>
                <w:rFonts w:cs="Arial"/>
                <w:sz w:val="18"/>
                <w:szCs w:val="18"/>
              </w:rPr>
              <w:br/>
            </w:r>
          </w:p>
          <w:p w:rsidR="006F6377" w:rsidRPr="00B16538" w:rsidRDefault="006F6377" w:rsidP="00B2319A">
            <w:pPr>
              <w:numPr>
                <w:ilvl w:val="0"/>
                <w:numId w:val="43"/>
              </w:numPr>
              <w:spacing w:before="60" w:after="60" w:line="240" w:lineRule="auto"/>
              <w:ind w:left="432"/>
              <w:rPr>
                <w:rFonts w:cs="Arial"/>
                <w:sz w:val="18"/>
                <w:szCs w:val="18"/>
              </w:rPr>
            </w:pPr>
            <w:proofErr w:type="spellStart"/>
            <w:r w:rsidRPr="00B16538">
              <w:rPr>
                <w:rFonts w:cs="Arial"/>
                <w:sz w:val="18"/>
                <w:szCs w:val="18"/>
              </w:rPr>
              <w:t>spreadsheet</w:t>
            </w:r>
            <w:proofErr w:type="spellEnd"/>
            <w:r w:rsidRPr="00B16538">
              <w:rPr>
                <w:rFonts w:cs="Arial"/>
                <w:sz w:val="18"/>
                <w:szCs w:val="18"/>
              </w:rPr>
              <w:t xml:space="preserve"> processing</w:t>
            </w:r>
            <w:r w:rsidRPr="00B16538">
              <w:rPr>
                <w:rFonts w:cs="Arial"/>
                <w:sz w:val="18"/>
                <w:szCs w:val="18"/>
              </w:rPr>
              <w:br/>
            </w:r>
          </w:p>
          <w:p w:rsidR="006F6377" w:rsidRPr="00B16538" w:rsidRDefault="006F6377" w:rsidP="00B2319A">
            <w:pPr>
              <w:numPr>
                <w:ilvl w:val="0"/>
                <w:numId w:val="43"/>
              </w:numPr>
              <w:spacing w:before="60" w:after="60" w:line="240" w:lineRule="auto"/>
              <w:ind w:left="432"/>
              <w:rPr>
                <w:rFonts w:cs="Arial"/>
                <w:sz w:val="18"/>
                <w:szCs w:val="18"/>
              </w:rPr>
            </w:pPr>
            <w:r w:rsidRPr="00B16538">
              <w:rPr>
                <w:rFonts w:cs="Arial"/>
                <w:sz w:val="18"/>
                <w:szCs w:val="18"/>
              </w:rPr>
              <w:t>presentation creation</w:t>
            </w:r>
            <w:r w:rsidRPr="00B16538">
              <w:rPr>
                <w:rFonts w:cs="Arial"/>
                <w:sz w:val="18"/>
                <w:szCs w:val="18"/>
              </w:rPr>
              <w:br/>
            </w:r>
          </w:p>
          <w:p w:rsidR="006F6377" w:rsidRPr="00B16538" w:rsidRDefault="006F6377" w:rsidP="00B2319A">
            <w:pPr>
              <w:numPr>
                <w:ilvl w:val="0"/>
                <w:numId w:val="43"/>
              </w:numPr>
              <w:spacing w:before="60" w:after="60" w:line="240" w:lineRule="auto"/>
              <w:ind w:left="432"/>
              <w:rPr>
                <w:rFonts w:cs="Arial"/>
                <w:sz w:val="18"/>
                <w:szCs w:val="18"/>
              </w:rPr>
            </w:pPr>
            <w:proofErr w:type="gramStart"/>
            <w:r w:rsidRPr="00B16538">
              <w:rPr>
                <w:rFonts w:cs="Arial"/>
                <w:sz w:val="18"/>
                <w:szCs w:val="18"/>
              </w:rPr>
              <w:t>database</w:t>
            </w:r>
            <w:proofErr w:type="gramEnd"/>
            <w:r w:rsidRPr="00B16538">
              <w:rPr>
                <w:rFonts w:cs="Arial"/>
                <w:sz w:val="18"/>
                <w:szCs w:val="18"/>
              </w:rPr>
              <w:t xml:space="preserve"> management.</w:t>
            </w:r>
            <w:r w:rsidRPr="00B16538">
              <w:rPr>
                <w:rFonts w:cs="Arial"/>
                <w:sz w:val="18"/>
                <w:szCs w:val="18"/>
              </w:rPr>
              <w:br/>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B2319A">
            <w:pPr>
              <w:pStyle w:val="MediumGrid1-Accent21"/>
              <w:numPr>
                <w:ilvl w:val="0"/>
                <w:numId w:val="37"/>
              </w:numPr>
              <w:spacing w:before="120" w:after="60"/>
              <w:ind w:left="357" w:hanging="357"/>
              <w:rPr>
                <w:rFonts w:cs="Arial"/>
                <w:sz w:val="18"/>
                <w:szCs w:val="18"/>
                <w:lang w:val="en-AU"/>
              </w:rPr>
            </w:pPr>
            <w:r w:rsidRPr="00B16538">
              <w:rPr>
                <w:rFonts w:cs="Arial"/>
                <w:sz w:val="18"/>
                <w:szCs w:val="18"/>
                <w:lang w:val="en-AU"/>
              </w:rPr>
              <w:t>Java</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Java Runtime Environment (JRE) 1.5.x, required to use full OpenOffice.org functionality that needs Java (</w:t>
            </w:r>
            <w:hyperlink r:id="rId102" w:history="1">
              <w:r w:rsidRPr="00B16538">
                <w:rPr>
                  <w:rStyle w:val="Hyperlink"/>
                  <w:rFonts w:cs="Arial"/>
                  <w:sz w:val="18"/>
                  <w:szCs w:val="18"/>
                  <w:lang w:val="en-AU"/>
                </w:rPr>
                <w:t>http://java.com/</w:t>
              </w:r>
            </w:hyperlink>
            <w:r w:rsidRPr="00B16538">
              <w:rPr>
                <w:rFonts w:cs="Arial"/>
                <w:sz w:val="18"/>
                <w:szCs w:val="18"/>
                <w:lang w:val="en-AU"/>
              </w:rPr>
              <w:t>).</w:t>
            </w:r>
          </w:p>
          <w:p w:rsidR="006F6377" w:rsidRPr="00B16538" w:rsidRDefault="006F6377" w:rsidP="00B2319A">
            <w:pPr>
              <w:pStyle w:val="MediumGrid1-Accent21"/>
              <w:numPr>
                <w:ilvl w:val="0"/>
                <w:numId w:val="37"/>
              </w:numPr>
              <w:spacing w:before="120" w:after="60"/>
              <w:ind w:left="357" w:hanging="357"/>
              <w:rPr>
                <w:rFonts w:cs="Arial"/>
                <w:sz w:val="18"/>
                <w:szCs w:val="18"/>
                <w:lang w:val="en-AU"/>
              </w:rPr>
            </w:pPr>
            <w:r w:rsidRPr="00B16538">
              <w:rPr>
                <w:rFonts w:cs="Arial"/>
                <w:sz w:val="18"/>
                <w:szCs w:val="18"/>
                <w:lang w:val="en-AU"/>
              </w:rPr>
              <w:t>Microsoft Windows</w:t>
            </w:r>
          </w:p>
          <w:p w:rsidR="006F6377" w:rsidRPr="00B16538" w:rsidRDefault="006F6377" w:rsidP="00B2319A">
            <w:pPr>
              <w:pStyle w:val="MediumGrid1-Accent21"/>
              <w:numPr>
                <w:ilvl w:val="0"/>
                <w:numId w:val="38"/>
              </w:numPr>
              <w:tabs>
                <w:tab w:val="left" w:pos="900"/>
              </w:tabs>
              <w:spacing w:before="60" w:after="60"/>
              <w:ind w:left="900"/>
              <w:rPr>
                <w:rFonts w:cs="Arial"/>
                <w:sz w:val="18"/>
                <w:szCs w:val="18"/>
                <w:lang w:val="en-AU"/>
              </w:rPr>
            </w:pPr>
            <w:r w:rsidRPr="00B16538">
              <w:rPr>
                <w:rFonts w:cs="Arial"/>
                <w:sz w:val="18"/>
                <w:szCs w:val="18"/>
                <w:lang w:val="en-AU"/>
              </w:rPr>
              <w:t>Windows 2000 (Service Pack 2 or higher), Windows XP, Windows 2003, Windows Vista, Windows 7.</w:t>
            </w:r>
          </w:p>
          <w:p w:rsidR="006F6377" w:rsidRPr="00B16538" w:rsidRDefault="006F6377" w:rsidP="00B2319A">
            <w:pPr>
              <w:pStyle w:val="MediumGrid1-Accent21"/>
              <w:numPr>
                <w:ilvl w:val="0"/>
                <w:numId w:val="38"/>
              </w:numPr>
              <w:tabs>
                <w:tab w:val="left" w:pos="900"/>
              </w:tabs>
              <w:spacing w:before="60" w:after="60"/>
              <w:ind w:left="900"/>
              <w:rPr>
                <w:rFonts w:cs="Arial"/>
                <w:sz w:val="18"/>
                <w:szCs w:val="18"/>
                <w:lang w:val="en-AU"/>
              </w:rPr>
            </w:pPr>
            <w:r w:rsidRPr="00B16538">
              <w:rPr>
                <w:rFonts w:cs="Arial"/>
                <w:sz w:val="18"/>
                <w:szCs w:val="18"/>
                <w:lang w:val="en-AU"/>
              </w:rPr>
              <w:t>256 Mbytes RAM (512 MB RAM recommended).</w:t>
            </w:r>
          </w:p>
          <w:p w:rsidR="006F6377" w:rsidRPr="00B16538" w:rsidRDefault="006F6377" w:rsidP="00B2319A">
            <w:pPr>
              <w:pStyle w:val="MediumGrid1-Accent21"/>
              <w:numPr>
                <w:ilvl w:val="0"/>
                <w:numId w:val="38"/>
              </w:numPr>
              <w:tabs>
                <w:tab w:val="left" w:pos="900"/>
              </w:tabs>
              <w:spacing w:before="60" w:after="60"/>
              <w:ind w:left="900"/>
              <w:rPr>
                <w:rFonts w:cs="Arial"/>
                <w:sz w:val="18"/>
                <w:szCs w:val="18"/>
                <w:lang w:val="en-AU"/>
              </w:rPr>
            </w:pPr>
            <w:r w:rsidRPr="00B16538">
              <w:rPr>
                <w:rFonts w:cs="Arial"/>
                <w:sz w:val="18"/>
                <w:szCs w:val="18"/>
                <w:lang w:val="en-AU"/>
              </w:rPr>
              <w:t>At least 650 Mbytes available disk space for a default install (including a JRE) via download. After installation and deletion of temporary installation files, OpenOffice.org will use approximately 440 Mbytes disk space.</w:t>
            </w:r>
          </w:p>
          <w:p w:rsidR="006F6377" w:rsidRPr="00B16538" w:rsidRDefault="006F6377" w:rsidP="00B2319A">
            <w:pPr>
              <w:pStyle w:val="MediumGrid1-Accent21"/>
              <w:numPr>
                <w:ilvl w:val="0"/>
                <w:numId w:val="38"/>
              </w:numPr>
              <w:tabs>
                <w:tab w:val="left" w:pos="900"/>
              </w:tabs>
              <w:spacing w:before="60" w:after="60"/>
              <w:ind w:left="900"/>
              <w:rPr>
                <w:rFonts w:cs="Arial"/>
                <w:sz w:val="18"/>
                <w:szCs w:val="18"/>
                <w:lang w:val="en-AU"/>
              </w:rPr>
            </w:pPr>
            <w:r w:rsidRPr="00B16538">
              <w:rPr>
                <w:rFonts w:cs="Arial"/>
                <w:sz w:val="18"/>
                <w:szCs w:val="18"/>
                <w:lang w:val="en-AU"/>
              </w:rPr>
              <w:t>1024 x 768 or higher resolution with at least 256 colours.</w:t>
            </w:r>
          </w:p>
          <w:p w:rsidR="006F6377" w:rsidRPr="00B16538" w:rsidRDefault="006F6377" w:rsidP="00B2319A">
            <w:pPr>
              <w:pStyle w:val="MediumGrid1-Accent21"/>
              <w:numPr>
                <w:ilvl w:val="0"/>
                <w:numId w:val="37"/>
              </w:numPr>
              <w:spacing w:before="120" w:after="60"/>
              <w:ind w:left="357" w:hanging="357"/>
              <w:rPr>
                <w:rFonts w:cs="Arial"/>
                <w:sz w:val="18"/>
                <w:szCs w:val="18"/>
                <w:lang w:val="en-AU"/>
              </w:rPr>
            </w:pPr>
            <w:r w:rsidRPr="00B16538">
              <w:rPr>
                <w:rFonts w:cs="Arial"/>
                <w:sz w:val="18"/>
                <w:szCs w:val="18"/>
                <w:lang w:val="en-AU"/>
              </w:rPr>
              <w:t>Mac OS X</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Mac OS X 10.4 (Tiger) or higher.</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Intel Processor.</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512 Mbytes RAM.</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400 Mbytes available disk space.</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1024 x 768 or higher resolution with 16.7 Million colours.</w:t>
            </w:r>
          </w:p>
          <w:p w:rsidR="006F6377" w:rsidRPr="00B16538" w:rsidRDefault="006F6377" w:rsidP="00B2319A">
            <w:pPr>
              <w:pStyle w:val="MediumGrid1-Accent21"/>
              <w:numPr>
                <w:ilvl w:val="0"/>
                <w:numId w:val="37"/>
              </w:numPr>
              <w:spacing w:before="120" w:after="60"/>
              <w:ind w:left="357" w:hanging="357"/>
              <w:rPr>
                <w:rFonts w:cs="Arial"/>
                <w:sz w:val="18"/>
                <w:szCs w:val="18"/>
                <w:lang w:val="en-AU"/>
              </w:rPr>
            </w:pPr>
            <w:r w:rsidRPr="00B16538">
              <w:rPr>
                <w:rFonts w:cs="Arial"/>
                <w:sz w:val="18"/>
                <w:szCs w:val="18"/>
                <w:lang w:val="en-AU"/>
              </w:rPr>
              <w:t>Linux</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 xml:space="preserve">Linux kernel version 2.4 or higher, glibc2 version 2.3.2 or higher (starting with </w:t>
            </w:r>
            <w:proofErr w:type="spellStart"/>
            <w:r w:rsidRPr="00B16538">
              <w:rPr>
                <w:rFonts w:cs="Arial"/>
                <w:sz w:val="18"/>
                <w:szCs w:val="18"/>
                <w:lang w:val="en-AU"/>
              </w:rPr>
              <w:t>OOo</w:t>
            </w:r>
            <w:proofErr w:type="spellEnd"/>
            <w:r w:rsidRPr="00B16538">
              <w:rPr>
                <w:rFonts w:cs="Arial"/>
                <w:sz w:val="18"/>
                <w:szCs w:val="18"/>
                <w:lang w:val="en-AU"/>
              </w:rPr>
              <w:t xml:space="preserve"> 3.3 glibc2 version 2.5 or higher is required).</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256 Mbytes RAM (512 MB recommended).</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400 Mbytes available disk space.</w:t>
            </w:r>
          </w:p>
          <w:p w:rsidR="006F6377" w:rsidRPr="00B16538" w:rsidRDefault="006F6377" w:rsidP="00B2319A">
            <w:pPr>
              <w:pStyle w:val="MediumGrid1-Accent21"/>
              <w:numPr>
                <w:ilvl w:val="1"/>
                <w:numId w:val="37"/>
              </w:numPr>
              <w:tabs>
                <w:tab w:val="left" w:pos="900"/>
              </w:tabs>
              <w:spacing w:before="60" w:after="60"/>
              <w:ind w:left="900"/>
              <w:rPr>
                <w:rFonts w:cs="Arial"/>
                <w:sz w:val="18"/>
                <w:szCs w:val="18"/>
                <w:lang w:val="en-AU"/>
              </w:rPr>
            </w:pPr>
            <w:r w:rsidRPr="00B16538">
              <w:rPr>
                <w:rFonts w:cs="Arial"/>
                <w:sz w:val="18"/>
                <w:szCs w:val="18"/>
                <w:lang w:val="en-AU"/>
              </w:rPr>
              <w:t>X-Server with 1024 x 768 or higher resolution with at least 256 colours.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spacing w:before="60" w:after="60"/>
              <w:rPr>
                <w:rFonts w:cs="Arial"/>
                <w:sz w:val="18"/>
                <w:szCs w:val="18"/>
              </w:rPr>
            </w:pPr>
            <w:hyperlink r:id="rId103" w:history="1">
              <w:r w:rsidR="006F6377" w:rsidRPr="00B16538">
                <w:rPr>
                  <w:rStyle w:val="Hyperlink"/>
                  <w:rFonts w:cs="Arial"/>
                  <w:sz w:val="18"/>
                  <w:szCs w:val="18"/>
                </w:rPr>
                <w:t>http://why.openoffice.org/why_edu.html</w:t>
              </w:r>
            </w:hyperlink>
            <w:r w:rsidR="006F6377" w:rsidRPr="00B16538">
              <w:rPr>
                <w:rFonts w:cs="Arial"/>
                <w:sz w:val="18"/>
                <w:szCs w:val="18"/>
              </w:rPr>
              <w:t xml:space="preserve"> </w:t>
            </w:r>
          </w:p>
        </w:tc>
      </w:tr>
    </w:tbl>
    <w:p w:rsidR="006F6377" w:rsidRPr="00B16538" w:rsidRDefault="006F6377" w:rsidP="006F6377">
      <w:pPr>
        <w:pStyle w:val="Heading2"/>
        <w:numPr>
          <w:ilvl w:val="0"/>
          <w:numId w:val="0"/>
        </w:numPr>
      </w:pPr>
      <w:bookmarkStart w:id="149" w:name="_Toc269888579"/>
      <w:bookmarkStart w:id="150" w:name="_Toc275844903"/>
    </w:p>
    <w:p w:rsidR="006F6377" w:rsidRPr="00B16538" w:rsidRDefault="006F6377" w:rsidP="006F6377">
      <w:pPr>
        <w:pStyle w:val="Heading2"/>
        <w:keepNext/>
        <w:keepLines/>
        <w:spacing w:before="200" w:after="0"/>
        <w:ind w:left="576" w:hanging="576"/>
      </w:pPr>
      <w:bookmarkStart w:id="151" w:name="_Toc300578951"/>
      <w:bookmarkStart w:id="152" w:name="_Toc331601606"/>
      <w:r w:rsidRPr="00B16538">
        <w:t>Ability to Play Audio and Video Content</w:t>
      </w:r>
      <w:bookmarkEnd w:id="149"/>
      <w:bookmarkEnd w:id="150"/>
      <w:bookmarkEnd w:id="151"/>
      <w:bookmarkEnd w:id="152"/>
    </w:p>
    <w:p w:rsidR="006F6377" w:rsidRPr="00B16538" w:rsidRDefault="006F6377" w:rsidP="006F6377">
      <w:pPr>
        <w:pStyle w:val="Heading3"/>
        <w:spacing w:before="120"/>
        <w:ind w:left="1004" w:hanging="720"/>
      </w:pPr>
      <w:bookmarkStart w:id="153" w:name="_Toc269888580"/>
      <w:bookmarkStart w:id="154" w:name="_Toc331601607"/>
      <w:r w:rsidRPr="00B16538">
        <w:t>QuickTime</w:t>
      </w:r>
      <w:bookmarkEnd w:id="153"/>
      <w:bookmarkEnd w:id="154"/>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04" w:history="1">
              <w:r w:rsidR="006F6377" w:rsidRPr="00B16538">
                <w:rPr>
                  <w:rStyle w:val="Hyperlink"/>
                  <w:rFonts w:cs="Arial"/>
                  <w:sz w:val="18"/>
                  <w:szCs w:val="18"/>
                </w:rPr>
                <w:t>http://www.apple.com/quicktime/download</w:t>
              </w:r>
            </w:hyperlink>
            <w:r w:rsidR="006F6377"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Apple Inc.</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QuickTime enables playback of digital media files.</w:t>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color w:val="000000"/>
                <w:sz w:val="18"/>
                <w:szCs w:val="18"/>
              </w:rPr>
              <w:t>Used by teachers and learners in all jurisdictions to play QuickTime-based multimedia resources.</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Basic player is free download; QuickTime Pro has a licence fee.</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05" w:history="1">
              <w:r w:rsidR="006F6377" w:rsidRPr="00B16538">
                <w:rPr>
                  <w:rStyle w:val="Hyperlink"/>
                  <w:rFonts w:cs="Arial"/>
                  <w:sz w:val="18"/>
                  <w:szCs w:val="18"/>
                </w:rPr>
                <w:t>http://www.apple.com/</w:t>
              </w:r>
              <w:r w:rsidR="006F6377" w:rsidRPr="00B16538">
                <w:rPr>
                  <w:rStyle w:val="Hyperlink"/>
                  <w:rFonts w:cs="Arial"/>
                  <w:bCs/>
                  <w:sz w:val="18"/>
                  <w:szCs w:val="18"/>
                </w:rPr>
                <w:t>quicktime</w:t>
              </w:r>
            </w:hyperlink>
            <w:r w:rsidR="006F6377" w:rsidRPr="00B16538">
              <w:rPr>
                <w:rStyle w:val="a"/>
                <w:rFonts w:cs="Arial"/>
                <w:color w:val="000000"/>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55" w:name="_Toc269888581"/>
      <w:bookmarkStart w:id="156" w:name="_Toc331601608"/>
      <w:r w:rsidRPr="00B16538">
        <w:t>Windows Media Player</w:t>
      </w:r>
      <w:bookmarkEnd w:id="155"/>
      <w:bookmarkEnd w:id="156"/>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80"/>
        <w:gridCol w:w="7234"/>
      </w:tblGrid>
      <w:tr w:rsidR="006F6377" w:rsidRPr="00B16538" w:rsidTr="004A5EF2">
        <w:trPr>
          <w:trHeight w:val="567"/>
        </w:trPr>
        <w:tc>
          <w:tcPr>
            <w:tcW w:w="198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06" w:history="1">
              <w:r w:rsidR="006F6377" w:rsidRPr="00B16538">
                <w:rPr>
                  <w:rStyle w:val="Hyperlink"/>
                  <w:rFonts w:cs="Arial"/>
                  <w:sz w:val="18"/>
                  <w:szCs w:val="18"/>
                </w:rPr>
                <w:t>http://www.microsoft.com</w:t>
              </w:r>
            </w:hyperlink>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Microsoft</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Windows Media Player enables playback of digital media files.</w:t>
            </w:r>
          </w:p>
        </w:tc>
      </w:tr>
      <w:tr w:rsidR="006F6377" w:rsidRPr="00B16538" w:rsidTr="004A5EF2">
        <w:trPr>
          <w:trHeight w:val="567"/>
        </w:trPr>
        <w:tc>
          <w:tcPr>
            <w:tcW w:w="198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3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color w:val="000000"/>
                <w:sz w:val="18"/>
                <w:szCs w:val="18"/>
              </w:rPr>
              <w:br/>
              <w:t>Used by teachers and learners in all jurisdictions to play Windows Media Player-based multimedia resources.</w:t>
            </w:r>
            <w:r w:rsidRPr="00B16538">
              <w:rPr>
                <w:rFonts w:cs="Arial"/>
                <w:color w:val="000000"/>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78304C" w:rsidP="004A5EF2">
            <w:pPr>
              <w:tabs>
                <w:tab w:val="left" w:pos="2694"/>
              </w:tabs>
              <w:spacing w:before="60" w:after="60"/>
              <w:rPr>
                <w:rFonts w:cs="Arial"/>
                <w:sz w:val="18"/>
                <w:szCs w:val="18"/>
              </w:rPr>
            </w:pPr>
            <w:hyperlink r:id="rId107" w:anchor="Knownissues" w:history="1">
              <w:r w:rsidR="006F6377" w:rsidRPr="00B16538">
                <w:rPr>
                  <w:rStyle w:val="Hyperlink"/>
                  <w:rFonts w:cs="Arial"/>
                  <w:sz w:val="18"/>
                  <w:szCs w:val="18"/>
                </w:rPr>
                <w:t>http://www.microsoft.com/windows/windowsmedia/player/11/readme.aspx#Knownissues</w:t>
              </w:r>
            </w:hyperlink>
            <w:r w:rsidR="006F6377" w:rsidRPr="00B16538">
              <w:rPr>
                <w:rFonts w:cs="Arial"/>
                <w:sz w:val="18"/>
                <w:szCs w:val="18"/>
              </w:rPr>
              <w:t xml:space="preserve"> </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08" w:history="1">
              <w:r w:rsidR="006F6377" w:rsidRPr="00B16538">
                <w:rPr>
                  <w:rStyle w:val="Hyperlink"/>
                  <w:rFonts w:cs="Arial"/>
                  <w:sz w:val="18"/>
                  <w:szCs w:val="18"/>
                </w:rPr>
                <w:t>http://www.microsoft.com/windows/windowsmedia/download/AllDownloads.aspx?displang=en&amp;qstechnology</w:t>
              </w:r>
            </w:hyperlink>
            <w:r w:rsidR="006F6377" w:rsidRPr="00B16538">
              <w:rPr>
                <w:rFonts w:cs="Arial"/>
                <w:sz w:val="18"/>
                <w:szCs w:val="18"/>
              </w:rPr>
              <w:t xml:space="preserve">= </w:t>
            </w:r>
          </w:p>
        </w:tc>
      </w:tr>
    </w:tbl>
    <w:p w:rsidR="006F6377" w:rsidRPr="00B16538" w:rsidRDefault="006F6377" w:rsidP="006F6377">
      <w:bookmarkStart w:id="157" w:name="_Toc266267396"/>
    </w:p>
    <w:p w:rsidR="006F6377" w:rsidRPr="00B16538" w:rsidRDefault="006F6377" w:rsidP="006F6377">
      <w:pPr>
        <w:pStyle w:val="Heading3"/>
        <w:spacing w:before="120"/>
        <w:ind w:left="1004" w:hanging="720"/>
      </w:pPr>
      <w:r w:rsidRPr="00B16538">
        <w:br w:type="page"/>
      </w:r>
      <w:bookmarkStart w:id="158" w:name="_Toc269888582"/>
      <w:bookmarkStart w:id="159" w:name="_Toc331601609"/>
      <w:r w:rsidRPr="00B16538">
        <w:t>Windows Movie Maker</w:t>
      </w:r>
      <w:bookmarkEnd w:id="157"/>
      <w:bookmarkEnd w:id="158"/>
      <w:bookmarkEnd w:id="159"/>
    </w:p>
    <w:tbl>
      <w:tblPr>
        <w:tblW w:w="9214" w:type="dxa"/>
        <w:tblInd w:w="108"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ayout w:type="fixed"/>
        <w:tblLook w:val="01E0" w:firstRow="1" w:lastRow="1" w:firstColumn="1" w:lastColumn="1" w:noHBand="0" w:noVBand="0"/>
      </w:tblPr>
      <w:tblGrid>
        <w:gridCol w:w="1800"/>
        <w:gridCol w:w="7414"/>
      </w:tblGrid>
      <w:tr w:rsidR="006F6377" w:rsidRPr="00B16538" w:rsidTr="004A5EF2">
        <w:trPr>
          <w:trHeight w:val="567"/>
        </w:trPr>
        <w:tc>
          <w:tcPr>
            <w:tcW w:w="1800" w:type="dxa"/>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shd w:val="clear" w:color="auto" w:fill="D6E1EE"/>
            <w:vAlign w:val="center"/>
          </w:tcPr>
          <w:p w:rsidR="006F6377" w:rsidRPr="00B16538" w:rsidRDefault="006F6377" w:rsidP="004A5EF2">
            <w:pPr>
              <w:spacing w:before="60" w:after="60"/>
              <w:rPr>
                <w:rFonts w:cs="Arial"/>
                <w:sz w:val="18"/>
                <w:szCs w:val="18"/>
              </w:rPr>
            </w:pPr>
            <w:r w:rsidRPr="00B16538">
              <w:rPr>
                <w:rFonts w:cs="Arial"/>
                <w:sz w:val="18"/>
                <w:szCs w:val="18"/>
              </w:rPr>
              <w:t xml:space="preserve">Windows XP users: </w:t>
            </w:r>
            <w:hyperlink r:id="rId109" w:history="1">
              <w:r w:rsidRPr="00B16538">
                <w:rPr>
                  <w:rStyle w:val="Hyperlink"/>
                  <w:rFonts w:cs="Arial"/>
                  <w:sz w:val="18"/>
                  <w:szCs w:val="18"/>
                </w:rPr>
                <w:t>http://www.microsoft.com/windowsxp/downloads/updates/moviemaker2.mspx</w:t>
              </w:r>
            </w:hyperlink>
            <w:r w:rsidRPr="00B16538">
              <w:rPr>
                <w:rFonts w:cs="Arial"/>
                <w:sz w:val="18"/>
                <w:szCs w:val="18"/>
              </w:rPr>
              <w:t xml:space="preserve"> </w:t>
            </w:r>
          </w:p>
          <w:p w:rsidR="006F6377" w:rsidRPr="00B16538" w:rsidRDefault="006F6377" w:rsidP="004A5EF2">
            <w:pPr>
              <w:spacing w:before="60" w:after="60"/>
              <w:rPr>
                <w:rFonts w:cs="Arial"/>
                <w:sz w:val="18"/>
                <w:szCs w:val="18"/>
              </w:rPr>
            </w:pPr>
          </w:p>
          <w:p w:rsidR="006F6377" w:rsidRPr="00B16538" w:rsidRDefault="006F6377" w:rsidP="004A5EF2">
            <w:pPr>
              <w:spacing w:before="60" w:after="60"/>
              <w:rPr>
                <w:rFonts w:cs="Arial"/>
                <w:sz w:val="18"/>
                <w:szCs w:val="18"/>
              </w:rPr>
            </w:pPr>
            <w:r w:rsidRPr="00B16538">
              <w:rPr>
                <w:rFonts w:cs="Arial"/>
                <w:sz w:val="18"/>
                <w:szCs w:val="18"/>
              </w:rPr>
              <w:t xml:space="preserve">Vista, Windows 7 users: </w:t>
            </w:r>
            <w:hyperlink r:id="rId110" w:history="1">
              <w:r w:rsidRPr="00B16538">
                <w:rPr>
                  <w:rStyle w:val="Hyperlink"/>
                  <w:rFonts w:cs="Arial"/>
                  <w:sz w:val="18"/>
                  <w:szCs w:val="18"/>
                </w:rPr>
                <w:t>http://explore.live.com/windows-live-movie-maker</w:t>
              </w:r>
            </w:hyperlink>
            <w:r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Microsoft</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 xml:space="preserve">Windows Movie Maker creates movies and slide shows from photos and videos.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14" w:type="dxa"/>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In some jurisdictions, Windows Movie Maker allows learners to create slide shows and presentations from their collections of photos and videos.</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vAlign w:val="center"/>
          </w:tcPr>
          <w:p w:rsidR="006F6377" w:rsidRPr="00B16538" w:rsidRDefault="006F6377" w:rsidP="004A5EF2">
            <w:pPr>
              <w:spacing w:before="60" w:after="60" w:line="240" w:lineRule="auto"/>
              <w:ind w:left="454"/>
              <w:rPr>
                <w:rFonts w:cs="Arial"/>
                <w:sz w:val="18"/>
                <w:szCs w:val="18"/>
              </w:rPr>
            </w:pPr>
          </w:p>
          <w:p w:rsidR="006F6377" w:rsidRPr="00B16538" w:rsidRDefault="006F6377" w:rsidP="00B2319A">
            <w:pPr>
              <w:numPr>
                <w:ilvl w:val="0"/>
                <w:numId w:val="51"/>
              </w:numPr>
              <w:spacing w:before="60" w:after="60" w:line="240" w:lineRule="auto"/>
              <w:rPr>
                <w:rFonts w:cs="Arial"/>
                <w:sz w:val="18"/>
                <w:szCs w:val="18"/>
              </w:rPr>
            </w:pPr>
            <w:r w:rsidRPr="00B16538">
              <w:rPr>
                <w:rFonts w:cs="Arial"/>
                <w:sz w:val="18"/>
                <w:szCs w:val="18"/>
              </w:rPr>
              <w:t xml:space="preserve">Windows XP with Service Pack 2 (32-bit edition only), Windows </w:t>
            </w:r>
            <w:proofErr w:type="gramStart"/>
            <w:r w:rsidRPr="00B16538">
              <w:rPr>
                <w:rFonts w:cs="Arial"/>
                <w:sz w:val="18"/>
                <w:szCs w:val="18"/>
              </w:rPr>
              <w:t>Vista  (</w:t>
            </w:r>
            <w:proofErr w:type="gramEnd"/>
            <w:r w:rsidRPr="00B16538">
              <w:rPr>
                <w:rFonts w:cs="Arial"/>
                <w:sz w:val="18"/>
                <w:szCs w:val="18"/>
              </w:rPr>
              <w:t>32-bit or 64-bit editions), Windows 7  (32-bit or 64-bit editions), or Windows Server 2008.</w:t>
            </w:r>
            <w:r w:rsidRPr="00B16538">
              <w:rPr>
                <w:rFonts w:cs="Arial"/>
                <w:sz w:val="18"/>
                <w:szCs w:val="18"/>
              </w:rPr>
              <w:br/>
            </w:r>
          </w:p>
          <w:p w:rsidR="006F6377" w:rsidRPr="00B16538" w:rsidRDefault="006F6377" w:rsidP="00B2319A">
            <w:pPr>
              <w:numPr>
                <w:ilvl w:val="0"/>
                <w:numId w:val="51"/>
              </w:numPr>
              <w:spacing w:before="60" w:after="60" w:line="240" w:lineRule="auto"/>
              <w:rPr>
                <w:rFonts w:cs="Arial"/>
                <w:sz w:val="18"/>
                <w:szCs w:val="18"/>
              </w:rPr>
            </w:pPr>
            <w:r w:rsidRPr="00B16538">
              <w:rPr>
                <w:rFonts w:cs="Arial"/>
                <w:sz w:val="18"/>
                <w:szCs w:val="18"/>
              </w:rPr>
              <w:t>512 MB of RAM for Windows 7 or Windows Vista; 128 MB (256 MB or more recommended) for Windows XP.</w:t>
            </w:r>
            <w:r w:rsidRPr="00B16538">
              <w:rPr>
                <w:rFonts w:cs="Arial"/>
                <w:sz w:val="18"/>
                <w:szCs w:val="18"/>
              </w:rPr>
              <w:br/>
            </w:r>
          </w:p>
          <w:p w:rsidR="006F6377" w:rsidRPr="00B16538" w:rsidRDefault="006F6377" w:rsidP="00B2319A">
            <w:pPr>
              <w:numPr>
                <w:ilvl w:val="0"/>
                <w:numId w:val="51"/>
              </w:numPr>
              <w:spacing w:before="60" w:after="60" w:line="240" w:lineRule="auto"/>
              <w:rPr>
                <w:rFonts w:cs="Arial"/>
                <w:sz w:val="18"/>
                <w:szCs w:val="18"/>
              </w:rPr>
            </w:pPr>
            <w:r w:rsidRPr="00B16538">
              <w:rPr>
                <w:rFonts w:cs="Arial"/>
                <w:sz w:val="18"/>
                <w:szCs w:val="18"/>
              </w:rPr>
              <w:t xml:space="preserve">Video card that supports DirectX 9 or </w:t>
            </w:r>
            <w:proofErr w:type="gramStart"/>
            <w:r w:rsidRPr="00B16538">
              <w:rPr>
                <w:rFonts w:cs="Arial"/>
                <w:sz w:val="18"/>
                <w:szCs w:val="18"/>
              </w:rPr>
              <w:t>higher,</w:t>
            </w:r>
            <w:proofErr w:type="gramEnd"/>
            <w:r w:rsidRPr="00B16538">
              <w:rPr>
                <w:rFonts w:cs="Arial"/>
                <w:sz w:val="18"/>
                <w:szCs w:val="18"/>
              </w:rPr>
              <w:t xml:space="preserve"> and </w:t>
            </w:r>
            <w:proofErr w:type="spellStart"/>
            <w:r w:rsidRPr="00B16538">
              <w:rPr>
                <w:rFonts w:cs="Arial"/>
                <w:sz w:val="18"/>
                <w:szCs w:val="18"/>
              </w:rPr>
              <w:t>Shader</w:t>
            </w:r>
            <w:proofErr w:type="spellEnd"/>
            <w:r w:rsidRPr="00B16538">
              <w:rPr>
                <w:rFonts w:cs="Arial"/>
                <w:sz w:val="18"/>
                <w:szCs w:val="18"/>
              </w:rPr>
              <w:t xml:space="preserve"> Model 2 or higher.</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11" w:anchor="Knownissues" w:history="1">
              <w:r w:rsidR="006F6377" w:rsidRPr="00B16538">
                <w:rPr>
                  <w:rStyle w:val="Hyperlink"/>
                  <w:rFonts w:cs="Arial"/>
                  <w:sz w:val="18"/>
                  <w:szCs w:val="18"/>
                </w:rPr>
                <w:t>http://www.microsoft.com/windows/windowsmedia/player/11/readme.aspx#Knownissues</w:t>
              </w:r>
            </w:hyperlink>
            <w:r w:rsidR="006F6377" w:rsidRPr="00B16538">
              <w:rPr>
                <w:rFonts w:cs="Arial"/>
                <w:sz w:val="18"/>
                <w:szCs w:val="18"/>
              </w:rPr>
              <w:t xml:space="preserve"> </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6F6377" w:rsidP="004A5EF2">
            <w:pPr>
              <w:spacing w:before="60" w:after="60"/>
              <w:rPr>
                <w:rFonts w:cs="Arial"/>
                <w:sz w:val="18"/>
                <w:szCs w:val="18"/>
              </w:rPr>
            </w:pPr>
            <w:r w:rsidRPr="00B16538">
              <w:rPr>
                <w:rFonts w:cs="Arial"/>
                <w:sz w:val="18"/>
                <w:szCs w:val="18"/>
              </w:rPr>
              <w:t xml:space="preserve">Windows XP users: </w:t>
            </w:r>
            <w:hyperlink r:id="rId112" w:history="1">
              <w:r w:rsidRPr="00B16538">
                <w:rPr>
                  <w:rStyle w:val="Hyperlink"/>
                  <w:rFonts w:cs="Arial"/>
                  <w:sz w:val="18"/>
                  <w:szCs w:val="18"/>
                </w:rPr>
                <w:t>http://www.microsoft.com/windowsxp/downloads/updates/moviemaker2.mspx</w:t>
              </w:r>
            </w:hyperlink>
            <w:r w:rsidRPr="00B16538">
              <w:rPr>
                <w:rFonts w:cs="Arial"/>
                <w:sz w:val="18"/>
                <w:szCs w:val="18"/>
              </w:rPr>
              <w:t xml:space="preserve"> </w:t>
            </w:r>
          </w:p>
          <w:p w:rsidR="006F6377" w:rsidRPr="00B16538" w:rsidRDefault="006F6377" w:rsidP="004A5EF2">
            <w:pPr>
              <w:spacing w:before="60" w:after="60"/>
              <w:rPr>
                <w:rFonts w:cs="Arial"/>
                <w:sz w:val="18"/>
                <w:szCs w:val="18"/>
              </w:rPr>
            </w:pPr>
            <w:r w:rsidRPr="00B16538">
              <w:rPr>
                <w:rFonts w:cs="Arial"/>
                <w:sz w:val="18"/>
                <w:szCs w:val="18"/>
              </w:rPr>
              <w:t xml:space="preserve">Vista, Windows 7 users: </w:t>
            </w:r>
            <w:hyperlink r:id="rId113" w:history="1">
              <w:r w:rsidRPr="00B16538">
                <w:rPr>
                  <w:rStyle w:val="Hyperlink"/>
                  <w:rFonts w:cs="Arial"/>
                  <w:sz w:val="18"/>
                  <w:szCs w:val="18"/>
                </w:rPr>
                <w:t>http://explore.live.com/windows-live-movie-maker</w:t>
              </w:r>
            </w:hyperlink>
            <w:r w:rsidRPr="00B16538">
              <w:rPr>
                <w:rFonts w:cs="Arial"/>
                <w:sz w:val="18"/>
                <w:szCs w:val="18"/>
              </w:rPr>
              <w:t xml:space="preserve"> </w:t>
            </w:r>
          </w:p>
        </w:tc>
      </w:tr>
    </w:tbl>
    <w:p w:rsidR="00B751D6" w:rsidRDefault="00B751D6" w:rsidP="00B751D6">
      <w:pPr>
        <w:pStyle w:val="Heading3"/>
        <w:numPr>
          <w:ilvl w:val="0"/>
          <w:numId w:val="0"/>
        </w:numPr>
        <w:spacing w:before="120"/>
        <w:ind w:left="1004"/>
      </w:pPr>
    </w:p>
    <w:p w:rsidR="00B751D6" w:rsidRDefault="00B751D6" w:rsidP="00B751D6"/>
    <w:p w:rsidR="00B751D6" w:rsidRDefault="00B751D6" w:rsidP="00B751D6"/>
    <w:p w:rsidR="00B751D6" w:rsidRDefault="00B751D6" w:rsidP="00B751D6"/>
    <w:p w:rsidR="00B751D6" w:rsidRPr="00B751D6" w:rsidRDefault="00B751D6" w:rsidP="00B751D6"/>
    <w:p w:rsidR="006F6377" w:rsidRDefault="006F6377" w:rsidP="006F6377">
      <w:pPr>
        <w:pStyle w:val="Heading3"/>
        <w:spacing w:before="120"/>
        <w:ind w:left="1004" w:hanging="720"/>
      </w:pPr>
      <w:bookmarkStart w:id="160" w:name="_Toc331601610"/>
      <w:proofErr w:type="spellStart"/>
      <w:r>
        <w:t>Vimeo</w:t>
      </w:r>
      <w:bookmarkEnd w:id="160"/>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14" w:history="1">
              <w:r w:rsidR="006F6377" w:rsidRPr="00335E2D">
                <w:rPr>
                  <w:rStyle w:val="Hyperlink"/>
                  <w:sz w:val="18"/>
                  <w:szCs w:val="18"/>
                </w:rPr>
                <w:t>http://vimeo.com/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Vimeo</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b w:val="0"/>
                <w:sz w:val="18"/>
                <w:szCs w:val="18"/>
              </w:rPr>
              <w:t>U</w:t>
            </w:r>
            <w:r w:rsidRPr="00944B19">
              <w:rPr>
                <w:b w:val="0"/>
                <w:sz w:val="18"/>
                <w:szCs w:val="18"/>
              </w:rPr>
              <w:t xml:space="preserve">pload videos and share with others plus browse and search for videos. Uses Creative Commons licences. </w:t>
            </w:r>
            <w:proofErr w:type="spellStart"/>
            <w:r w:rsidRPr="00944B19">
              <w:rPr>
                <w:b w:val="0"/>
                <w:sz w:val="18"/>
                <w:szCs w:val="18"/>
              </w:rPr>
              <w:t>Vimeo</w:t>
            </w:r>
            <w:proofErr w:type="spellEnd"/>
            <w:r w:rsidRPr="00944B19">
              <w:rPr>
                <w:b w:val="0"/>
                <w:sz w:val="18"/>
                <w:szCs w:val="18"/>
              </w:rPr>
              <w:t xml:space="preserve"> works on diverse devices including iPads and minimises bandwidth usage.</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 xml:space="preserve">Currently used in a number of VET institutions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sidRPr="00944B19">
              <w:rPr>
                <w:b w:val="0"/>
                <w:sz w:val="18"/>
                <w:szCs w:val="18"/>
              </w:rPr>
              <w:t>Free basic service available</w:t>
            </w:r>
            <w:r>
              <w:rPr>
                <w:b w:val="0"/>
                <w:sz w:val="18"/>
                <w:szCs w:val="18"/>
              </w:rPr>
              <w:t xml:space="preserve"> 500MB per week. Plus (5GB) and </w:t>
            </w:r>
            <w:r w:rsidRPr="00944B19">
              <w:rPr>
                <w:b w:val="0"/>
                <w:sz w:val="18"/>
                <w:szCs w:val="18"/>
              </w:rPr>
              <w:t xml:space="preserve"> </w:t>
            </w:r>
            <w:r>
              <w:rPr>
                <w:b w:val="0"/>
                <w:sz w:val="18"/>
                <w:szCs w:val="18"/>
              </w:rPr>
              <w:t>Pro(50GB)</w:t>
            </w:r>
            <w:r w:rsidRPr="00944B19">
              <w:rPr>
                <w:b w:val="0"/>
                <w:sz w:val="18"/>
                <w:szCs w:val="18"/>
              </w:rPr>
              <w:t xml:space="preserve"> service</w:t>
            </w:r>
            <w:r>
              <w:rPr>
                <w:b w:val="0"/>
                <w:sz w:val="18"/>
                <w:szCs w:val="18"/>
              </w:rPr>
              <w:t>s</w:t>
            </w:r>
            <w:r w:rsidRPr="00944B19">
              <w:rPr>
                <w:b w:val="0"/>
                <w:sz w:val="18"/>
                <w:szCs w:val="18"/>
              </w:rPr>
              <w:t xml:space="preserve"> </w:t>
            </w:r>
            <w:r>
              <w:rPr>
                <w:b w:val="0"/>
                <w:sz w:val="18"/>
                <w:szCs w:val="18"/>
              </w:rPr>
              <w:t>available for $60 and $200 per year</w:t>
            </w:r>
            <w:r w:rsidRPr="00944B19">
              <w:rPr>
                <w:b w:val="0"/>
                <w:sz w:val="18"/>
                <w:szCs w:val="18"/>
              </w:rPr>
              <w:t xml:space="preserve"> </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Works on most mobile devices</w:t>
            </w:r>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Pr="00944B19" w:rsidRDefault="0078304C" w:rsidP="004A5EF2">
            <w:pPr>
              <w:pStyle w:val="tabletext0"/>
              <w:framePr w:hSpace="0" w:wrap="auto" w:vAnchor="margin" w:xAlign="left" w:yAlign="inline"/>
              <w:suppressOverlap w:val="0"/>
              <w:rPr>
                <w:b w:val="0"/>
                <w:sz w:val="18"/>
                <w:szCs w:val="18"/>
              </w:rPr>
            </w:pPr>
            <w:hyperlink r:id="rId115" w:history="1">
              <w:r w:rsidR="006F6377" w:rsidRPr="00944B19">
                <w:rPr>
                  <w:rStyle w:val="Hyperlink"/>
                  <w:b w:val="0"/>
                  <w:sz w:val="18"/>
                  <w:szCs w:val="18"/>
                </w:rPr>
                <w:t>http://vimeo.com/</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61" w:name="_Toc331601611"/>
      <w:proofErr w:type="spellStart"/>
      <w:r>
        <w:t>Kaltura</w:t>
      </w:r>
      <w:bookmarkEnd w:id="161"/>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16" w:history="1">
              <w:r w:rsidR="006F6377" w:rsidRPr="00335E2D">
                <w:rPr>
                  <w:rStyle w:val="Hyperlink"/>
                  <w:sz w:val="18"/>
                  <w:szCs w:val="18"/>
                </w:rPr>
                <w:t>http://www.kaltura.org/project/moodle_plugin</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Kaltura</w:t>
            </w:r>
            <w:proofErr w:type="spellEnd"/>
            <w:r>
              <w:rPr>
                <w:rFonts w:cs="Arial"/>
                <w:b w:val="0"/>
                <w:sz w:val="18"/>
                <w:szCs w:val="18"/>
              </w:rPr>
              <w:t xml:space="preserve"> Moodle plug in</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AD3EAE">
              <w:rPr>
                <w:b w:val="0"/>
                <w:sz w:val="18"/>
                <w:szCs w:val="18"/>
              </w:rPr>
              <w:t>Easily add video content to courses</w:t>
            </w:r>
            <w:r w:rsidRPr="00AD3EAE">
              <w:rPr>
                <w:b w:val="0"/>
                <w:sz w:val="18"/>
                <w:szCs w:val="18"/>
              </w:rPr>
              <w:br/>
              <w:t>Create a synchronized playback of a video and document</w:t>
            </w:r>
            <w:r w:rsidRPr="00AD3EAE">
              <w:rPr>
                <w:b w:val="0"/>
                <w:sz w:val="18"/>
                <w:szCs w:val="18"/>
              </w:rPr>
              <w:br/>
              <w:t>Allow students to submit videos to assignments</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some VET institutions where Moodle is the LMS on a trial basis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Open Source Software but </w:t>
            </w:r>
            <w:proofErr w:type="spellStart"/>
            <w:r>
              <w:rPr>
                <w:b w:val="0"/>
                <w:sz w:val="18"/>
                <w:szCs w:val="18"/>
              </w:rPr>
              <w:t>Kaltura</w:t>
            </w:r>
            <w:proofErr w:type="spellEnd"/>
            <w:r>
              <w:rPr>
                <w:b w:val="0"/>
                <w:sz w:val="18"/>
                <w:szCs w:val="18"/>
              </w:rPr>
              <w:t xml:space="preserve"> is also software for fee service.</w:t>
            </w:r>
          </w:p>
          <w:p w:rsidR="006F6377" w:rsidRDefault="006F6377" w:rsidP="004A5EF2">
            <w:pPr>
              <w:pStyle w:val="tabletext0"/>
              <w:framePr w:hSpace="0" w:wrap="auto" w:vAnchor="margin" w:xAlign="left" w:yAlign="inline"/>
              <w:suppressOverlap w:val="0"/>
              <w:rPr>
                <w:b w:val="0"/>
                <w:sz w:val="18"/>
                <w:szCs w:val="18"/>
              </w:rPr>
            </w:pPr>
            <w:r>
              <w:rPr>
                <w:b w:val="0"/>
                <w:sz w:val="18"/>
                <w:szCs w:val="18"/>
              </w:rPr>
              <w:t>“</w:t>
            </w:r>
            <w:r w:rsidRPr="008947A0">
              <w:rPr>
                <w:b w:val="0"/>
                <w:sz w:val="18"/>
                <w:szCs w:val="18"/>
              </w:rPr>
              <w:t>You can sign-up for our fully hosted Software-as-a-Service offering, or self-host the video platform behind your firewall, or on the cloud. We offer our on-premise edition under both a commercial licenses as well as under an AGPL license (</w:t>
            </w:r>
            <w:proofErr w:type="spellStart"/>
            <w:r w:rsidRPr="008947A0">
              <w:rPr>
                <w:b w:val="0"/>
                <w:sz w:val="18"/>
                <w:szCs w:val="18"/>
              </w:rPr>
              <w:t>Kaltura</w:t>
            </w:r>
            <w:proofErr w:type="spellEnd"/>
            <w:r w:rsidRPr="008947A0">
              <w:rPr>
                <w:b w:val="0"/>
                <w:sz w:val="18"/>
                <w:szCs w:val="18"/>
              </w:rPr>
              <w:t xml:space="preserve"> Community Edition).</w:t>
            </w:r>
            <w:r>
              <w:rPr>
                <w:b w:val="0"/>
                <w:sz w:val="18"/>
                <w:szCs w:val="18"/>
              </w:rPr>
              <w:t xml:space="preserve">”  </w:t>
            </w:r>
            <w:hyperlink r:id="rId117" w:history="1">
              <w:r w:rsidRPr="00335E2D">
                <w:rPr>
                  <w:rStyle w:val="Hyperlink"/>
                  <w:b w:val="0"/>
                  <w:sz w:val="18"/>
                  <w:szCs w:val="18"/>
                </w:rPr>
                <w:t>http://corp.kaltura.com/Products/Deployment-Options</w:t>
              </w:r>
            </w:hyperlink>
          </w:p>
          <w:p w:rsidR="006F6377" w:rsidRPr="00944B19"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Depends on deployment  option used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18" w:history="1">
              <w:r w:rsidR="006F6377" w:rsidRPr="00335E2D">
                <w:rPr>
                  <w:rStyle w:val="Hyperlink"/>
                  <w:b w:val="0"/>
                  <w:sz w:val="18"/>
                  <w:szCs w:val="18"/>
                </w:rPr>
                <w:t>http://www.kaltura.org/</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62" w:name="_Toc331601612"/>
      <w:proofErr w:type="spellStart"/>
      <w:r>
        <w:t>ClickView</w:t>
      </w:r>
      <w:bookmarkEnd w:id="162"/>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19" w:history="1">
              <w:r w:rsidR="006F6377" w:rsidRPr="00335E2D">
                <w:rPr>
                  <w:rStyle w:val="Hyperlink"/>
                  <w:sz w:val="18"/>
                  <w:szCs w:val="18"/>
                </w:rPr>
                <w:t>http://www.clickview.com.au/</w:t>
              </w:r>
            </w:hyperlink>
          </w:p>
          <w:p w:rsidR="006F6377" w:rsidRDefault="006F6377" w:rsidP="004A5EF2">
            <w:pPr>
              <w:pStyle w:val="tabletext0"/>
              <w:framePr w:hSpace="0" w:wrap="auto" w:vAnchor="margin" w:xAlign="left" w:yAlign="inline"/>
              <w:suppressOverlap w:val="0"/>
              <w:rPr>
                <w:rStyle w:val="Hyperlink"/>
                <w:b w:val="0"/>
                <w:sz w:val="18"/>
                <w:szCs w:val="18"/>
              </w:rPr>
            </w:pPr>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ClickView</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b w:val="0"/>
                <w:sz w:val="18"/>
                <w:szCs w:val="18"/>
              </w:rPr>
              <w:t>Create access, play and stream videos. Make college catalogue viewable on the internet</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TAFE: VET specific content available in the library</w:t>
            </w:r>
          </w:p>
          <w:p w:rsidR="006F6377" w:rsidRDefault="0078304C" w:rsidP="004A5EF2">
            <w:pPr>
              <w:pStyle w:val="tabletext0"/>
              <w:framePr w:hSpace="0" w:wrap="auto" w:vAnchor="margin" w:xAlign="left" w:yAlign="inline"/>
              <w:suppressOverlap w:val="0"/>
              <w:rPr>
                <w:rFonts w:cs="Arial"/>
                <w:b w:val="0"/>
                <w:sz w:val="18"/>
                <w:szCs w:val="18"/>
              </w:rPr>
            </w:pPr>
            <w:hyperlink r:id="rId120" w:history="1">
              <w:r w:rsidR="006F6377" w:rsidRPr="00335E2D">
                <w:rPr>
                  <w:rStyle w:val="Hyperlink"/>
                  <w:rFonts w:cs="Arial"/>
                  <w:b w:val="0"/>
                  <w:sz w:val="18"/>
                  <w:szCs w:val="18"/>
                </w:rPr>
                <w:t>http://www.clickview.com.au/videolibrary/video_category.php?category_type=tafe</w:t>
              </w:r>
            </w:hyperlink>
          </w:p>
          <w:p w:rsidR="006F6377"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Used in WA institutions</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proofErr w:type="spellStart"/>
            <w:r>
              <w:rPr>
                <w:b w:val="0"/>
                <w:sz w:val="18"/>
                <w:szCs w:val="18"/>
              </w:rPr>
              <w:t>ClickView</w:t>
            </w:r>
            <w:proofErr w:type="spellEnd"/>
            <w:r>
              <w:rPr>
                <w:b w:val="0"/>
                <w:sz w:val="18"/>
                <w:szCs w:val="18"/>
              </w:rPr>
              <w:t xml:space="preserve"> Player and </w:t>
            </w:r>
            <w:proofErr w:type="spellStart"/>
            <w:r>
              <w:rPr>
                <w:b w:val="0"/>
                <w:sz w:val="18"/>
                <w:szCs w:val="18"/>
              </w:rPr>
              <w:t>ClickView</w:t>
            </w:r>
            <w:proofErr w:type="spellEnd"/>
            <w:r>
              <w:rPr>
                <w:b w:val="0"/>
                <w:sz w:val="18"/>
                <w:szCs w:val="18"/>
              </w:rPr>
              <w:t xml:space="preserve"> Library Server and </w:t>
            </w:r>
            <w:proofErr w:type="spellStart"/>
            <w:r>
              <w:rPr>
                <w:b w:val="0"/>
                <w:sz w:val="18"/>
                <w:szCs w:val="18"/>
              </w:rPr>
              <w:t>ClickView</w:t>
            </w:r>
            <w:proofErr w:type="spellEnd"/>
            <w:r>
              <w:rPr>
                <w:b w:val="0"/>
                <w:sz w:val="18"/>
                <w:szCs w:val="18"/>
              </w:rPr>
              <w:t xml:space="preserve"> Library Manager all available for down load</w:t>
            </w:r>
          </w:p>
          <w:p w:rsidR="006F6377" w:rsidRDefault="006F6377" w:rsidP="004A5EF2">
            <w:pPr>
              <w:pStyle w:val="tabletext0"/>
              <w:framePr w:hSpace="0" w:wrap="auto" w:vAnchor="margin" w:xAlign="left" w:yAlign="inline"/>
              <w:suppressOverlap w:val="0"/>
              <w:rPr>
                <w:b w:val="0"/>
                <w:sz w:val="18"/>
                <w:szCs w:val="18"/>
              </w:rPr>
            </w:pPr>
          </w:p>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Mixture of free trials and pay per software/service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proofErr w:type="spellStart"/>
            <w:r w:rsidRPr="007723E7">
              <w:rPr>
                <w:b w:val="0"/>
                <w:sz w:val="18"/>
                <w:szCs w:val="18"/>
              </w:rPr>
              <w:t>ClickView</w:t>
            </w:r>
            <w:proofErr w:type="spellEnd"/>
            <w:r w:rsidRPr="007723E7">
              <w:rPr>
                <w:b w:val="0"/>
                <w:sz w:val="18"/>
                <w:szCs w:val="18"/>
              </w:rPr>
              <w:t xml:space="preserve"> Player for Windows requires the </w:t>
            </w:r>
            <w:hyperlink r:id="rId121" w:tgtFrame="_blank" w:history="1">
              <w:r w:rsidRPr="007723E7">
                <w:rPr>
                  <w:rStyle w:val="Hyperlink"/>
                  <w:b w:val="0"/>
                  <w:sz w:val="18"/>
                  <w:szCs w:val="18"/>
                </w:rPr>
                <w:t>.NET 3.5.1 framework</w:t>
              </w:r>
            </w:hyperlink>
            <w:r w:rsidRPr="007723E7">
              <w:rPr>
                <w:b w:val="0"/>
                <w:sz w:val="18"/>
                <w:szCs w:val="18"/>
              </w:rPr>
              <w:t xml:space="preserve"> </w:t>
            </w:r>
            <w:r w:rsidRPr="007723E7">
              <w:rPr>
                <w:b w:val="0"/>
                <w:sz w:val="18"/>
                <w:szCs w:val="18"/>
              </w:rPr>
              <w:br/>
            </w:r>
            <w:proofErr w:type="spellStart"/>
            <w:r w:rsidRPr="007723E7">
              <w:rPr>
                <w:b w:val="0"/>
                <w:sz w:val="18"/>
                <w:szCs w:val="18"/>
              </w:rPr>
              <w:t>ClickView</w:t>
            </w:r>
            <w:proofErr w:type="spellEnd"/>
            <w:r w:rsidRPr="007723E7">
              <w:rPr>
                <w:b w:val="0"/>
                <w:sz w:val="18"/>
                <w:szCs w:val="18"/>
              </w:rPr>
              <w:t xml:space="preserve"> Player for Mac OSX Lion requires </w:t>
            </w:r>
            <w:hyperlink r:id="rId122" w:tgtFrame="_blank" w:history="1">
              <w:r w:rsidRPr="007723E7">
                <w:rPr>
                  <w:rStyle w:val="Hyperlink"/>
                  <w:b w:val="0"/>
                  <w:sz w:val="18"/>
                  <w:szCs w:val="18"/>
                </w:rPr>
                <w:t>Java for OS X</w:t>
              </w:r>
            </w:hyperlink>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Accessible on mobile devices</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6F6377" w:rsidP="004A5EF2">
            <w:pPr>
              <w:pStyle w:val="tabletext0"/>
              <w:framePr w:hSpace="0" w:wrap="auto" w:vAnchor="margin" w:xAlign="left" w:yAlign="inline"/>
              <w:suppressOverlap w:val="0"/>
              <w:rPr>
                <w:rStyle w:val="Hyperlink"/>
                <w:b w:val="0"/>
                <w:sz w:val="18"/>
                <w:szCs w:val="18"/>
              </w:rPr>
            </w:pPr>
            <w:r w:rsidRPr="001750C6">
              <w:rPr>
                <w:b w:val="0"/>
                <w:sz w:val="18"/>
                <w:szCs w:val="18"/>
              </w:rPr>
              <w:t>http://www.clickview.com.au/downloads/index.php</w:t>
            </w:r>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 w:rsidR="006F6377" w:rsidRPr="00B16538" w:rsidRDefault="006F6377" w:rsidP="00E553D1">
      <w:pPr>
        <w:pStyle w:val="Heading2"/>
        <w:keepNext/>
        <w:keepLines/>
        <w:numPr>
          <w:ilvl w:val="0"/>
          <w:numId w:val="0"/>
        </w:numPr>
        <w:spacing w:before="200" w:after="0"/>
      </w:pPr>
      <w:r w:rsidRPr="00B16538">
        <w:br w:type="page"/>
      </w:r>
      <w:bookmarkStart w:id="163" w:name="_Toc269888583"/>
      <w:bookmarkStart w:id="164" w:name="_Toc275844904"/>
      <w:bookmarkStart w:id="165" w:name="_Toc300578952"/>
      <w:bookmarkStart w:id="166" w:name="_Toc331601613"/>
      <w:r w:rsidRPr="00B16538">
        <w:t>Ability to Create and Customise Multimedia Content</w:t>
      </w:r>
      <w:bookmarkEnd w:id="163"/>
      <w:bookmarkEnd w:id="164"/>
      <w:bookmarkEnd w:id="165"/>
      <w:bookmarkEnd w:id="166"/>
    </w:p>
    <w:p w:rsidR="006F6377" w:rsidRPr="00B16538" w:rsidRDefault="006F6377" w:rsidP="006F6377">
      <w:pPr>
        <w:pStyle w:val="Heading3"/>
        <w:spacing w:before="120"/>
        <w:ind w:left="1004" w:hanging="720"/>
      </w:pPr>
      <w:bookmarkStart w:id="167" w:name="_Toc269888584"/>
      <w:bookmarkStart w:id="168" w:name="_Toc331601614"/>
      <w:r w:rsidRPr="00B16538">
        <w:t>Audacity</w:t>
      </w:r>
      <w:bookmarkEnd w:id="167"/>
      <w:bookmarkEnd w:id="168"/>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80"/>
        <w:gridCol w:w="7234"/>
      </w:tblGrid>
      <w:tr w:rsidR="006F6377" w:rsidRPr="00B16538" w:rsidTr="004A5EF2">
        <w:trPr>
          <w:trHeight w:val="567"/>
        </w:trPr>
        <w:tc>
          <w:tcPr>
            <w:tcW w:w="1980" w:type="dxa"/>
            <w:tcBorders>
              <w:right w:val="nil"/>
            </w:tcBorders>
            <w:shd w:val="clear" w:color="auto" w:fill="D6E1EE"/>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URL</w:t>
            </w:r>
          </w:p>
        </w:tc>
        <w:tc>
          <w:tcPr>
            <w:tcW w:w="7234" w:type="dxa"/>
            <w:tcBorders>
              <w:left w:val="nil"/>
            </w:tcBorders>
            <w:shd w:val="clear" w:color="auto" w:fill="D6E1EE"/>
            <w:vAlign w:val="center"/>
          </w:tcPr>
          <w:p w:rsidR="006F6377" w:rsidRPr="00B16538" w:rsidRDefault="0078304C" w:rsidP="004A5EF2">
            <w:pPr>
              <w:spacing w:before="60" w:after="60"/>
              <w:rPr>
                <w:rFonts w:eastAsia="Adobe Fangsong Std R" w:cs="Arial"/>
                <w:sz w:val="18"/>
                <w:szCs w:val="18"/>
              </w:rPr>
            </w:pPr>
            <w:hyperlink r:id="rId123" w:history="1">
              <w:r w:rsidR="006F6377" w:rsidRPr="00B16538">
                <w:rPr>
                  <w:rStyle w:val="Hyperlink"/>
                  <w:rFonts w:eastAsia="Adobe Fangsong Std R" w:cs="Arial"/>
                  <w:sz w:val="18"/>
                  <w:szCs w:val="18"/>
                </w:rPr>
                <w:t>http://audacity.sourceforge.net/</w:t>
              </w:r>
            </w:hyperlink>
          </w:p>
        </w:tc>
      </w:tr>
      <w:tr w:rsidR="006F6377" w:rsidRPr="00B16538" w:rsidTr="004A5EF2">
        <w:trPr>
          <w:trHeight w:val="567"/>
        </w:trPr>
        <w:tc>
          <w:tcPr>
            <w:tcW w:w="1980" w:type="dxa"/>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Vendor</w:t>
            </w:r>
          </w:p>
        </w:tc>
        <w:tc>
          <w:tcPr>
            <w:tcW w:w="7234" w:type="dxa"/>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sz w:val="18"/>
                <w:szCs w:val="18"/>
              </w:rPr>
              <w:t>Open source</w:t>
            </w:r>
          </w:p>
        </w:tc>
      </w:tr>
      <w:tr w:rsidR="006F6377" w:rsidRPr="00B16538" w:rsidTr="004A5EF2">
        <w:trPr>
          <w:trHeight w:val="567"/>
        </w:trPr>
        <w:tc>
          <w:tcPr>
            <w:tcW w:w="1980" w:type="dxa"/>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Licence</w:t>
            </w:r>
          </w:p>
        </w:tc>
        <w:tc>
          <w:tcPr>
            <w:tcW w:w="7234" w:type="dxa"/>
            <w:vAlign w:val="center"/>
          </w:tcPr>
          <w:p w:rsidR="006F6377" w:rsidRPr="00B16538" w:rsidRDefault="006F6377" w:rsidP="004A5EF2">
            <w:pPr>
              <w:spacing w:before="60" w:after="60"/>
              <w:rPr>
                <w:rFonts w:eastAsia="Adobe Fangsong Std R" w:cs="Arial"/>
                <w:sz w:val="18"/>
                <w:szCs w:val="18"/>
              </w:rPr>
            </w:pPr>
            <w:r w:rsidRPr="00B16538">
              <w:rPr>
                <w:rFonts w:eastAsia="Adobe Fangsong Std R" w:cs="Arial"/>
                <w:sz w:val="18"/>
                <w:szCs w:val="18"/>
              </w:rPr>
              <w:t>Released under the GNU public licence.</w:t>
            </w:r>
          </w:p>
        </w:tc>
      </w:tr>
      <w:tr w:rsidR="006F6377" w:rsidRPr="00B16538" w:rsidTr="004A5EF2">
        <w:trPr>
          <w:trHeight w:val="567"/>
        </w:trPr>
        <w:tc>
          <w:tcPr>
            <w:tcW w:w="1980" w:type="dxa"/>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Functionality</w:t>
            </w:r>
          </w:p>
        </w:tc>
        <w:tc>
          <w:tcPr>
            <w:tcW w:w="7234" w:type="dxa"/>
            <w:vAlign w:val="center"/>
          </w:tcPr>
          <w:p w:rsidR="006F6377" w:rsidRPr="00B16538" w:rsidRDefault="006F6377" w:rsidP="004A5EF2">
            <w:pPr>
              <w:spacing w:before="60" w:after="60"/>
              <w:rPr>
                <w:rFonts w:eastAsia="Adobe Fangsong Std R" w:cs="Arial"/>
                <w:sz w:val="18"/>
                <w:szCs w:val="18"/>
              </w:rPr>
            </w:pPr>
            <w:r w:rsidRPr="00B16538">
              <w:rPr>
                <w:rFonts w:eastAsia="Adobe Fangsong Std R" w:cs="Arial"/>
                <w:sz w:val="18"/>
                <w:szCs w:val="18"/>
              </w:rPr>
              <w:br/>
              <w:t>Audacity supports the development of audio based learning resources:</w:t>
            </w:r>
          </w:p>
          <w:p w:rsidR="006F6377" w:rsidRPr="00B16538" w:rsidRDefault="006F6377" w:rsidP="00B2319A">
            <w:pPr>
              <w:numPr>
                <w:ilvl w:val="0"/>
                <w:numId w:val="44"/>
              </w:numPr>
              <w:spacing w:before="60" w:after="60" w:line="240" w:lineRule="auto"/>
              <w:rPr>
                <w:rFonts w:eastAsia="Adobe Fangsong Std R" w:cs="Arial"/>
                <w:sz w:val="18"/>
                <w:szCs w:val="18"/>
              </w:rPr>
            </w:pPr>
            <w:r w:rsidRPr="00B16538">
              <w:rPr>
                <w:rFonts w:eastAsia="Adobe Fangsong Std R" w:cs="Arial"/>
                <w:sz w:val="18"/>
                <w:szCs w:val="18"/>
              </w:rPr>
              <w:t>translation of an audio recording into a digital format</w:t>
            </w:r>
            <w:r w:rsidRPr="00B16538">
              <w:rPr>
                <w:rFonts w:eastAsia="Adobe Fangsong Std R" w:cs="Arial"/>
                <w:sz w:val="18"/>
                <w:szCs w:val="18"/>
              </w:rPr>
              <w:br/>
            </w:r>
          </w:p>
          <w:p w:rsidR="006F6377" w:rsidRPr="00B16538" w:rsidRDefault="006F6377" w:rsidP="00B2319A">
            <w:pPr>
              <w:numPr>
                <w:ilvl w:val="0"/>
                <w:numId w:val="44"/>
              </w:numPr>
              <w:spacing w:before="60" w:after="60" w:line="240" w:lineRule="auto"/>
              <w:rPr>
                <w:rFonts w:eastAsia="Adobe Fangsong Std R" w:cs="Arial"/>
                <w:sz w:val="18"/>
                <w:szCs w:val="18"/>
              </w:rPr>
            </w:pPr>
            <w:proofErr w:type="gramStart"/>
            <w:r w:rsidRPr="00B16538">
              <w:rPr>
                <w:rFonts w:eastAsia="Adobe Fangsong Std R" w:cs="Arial"/>
                <w:sz w:val="18"/>
                <w:szCs w:val="18"/>
              </w:rPr>
              <w:t>creation</w:t>
            </w:r>
            <w:proofErr w:type="gramEnd"/>
            <w:r w:rsidRPr="00B16538">
              <w:rPr>
                <w:rFonts w:eastAsia="Adobe Fangsong Std R" w:cs="Arial"/>
                <w:sz w:val="18"/>
                <w:szCs w:val="18"/>
              </w:rPr>
              <w:t xml:space="preserve"> and editing of recordings for publication as a learning resource.</w:t>
            </w:r>
            <w:r w:rsidRPr="00B16538">
              <w:rPr>
                <w:rFonts w:eastAsia="Adobe Fangsong Std R" w:cs="Arial"/>
                <w:sz w:val="18"/>
                <w:szCs w:val="18"/>
              </w:rPr>
              <w:br/>
            </w:r>
          </w:p>
        </w:tc>
      </w:tr>
      <w:tr w:rsidR="006F6377" w:rsidRPr="00B16538" w:rsidTr="004A5EF2">
        <w:trPr>
          <w:trHeight w:val="567"/>
        </w:trPr>
        <w:tc>
          <w:tcPr>
            <w:tcW w:w="1980" w:type="dxa"/>
            <w:tcBorders>
              <w:bottom w:val="single" w:sz="4" w:space="0" w:color="365F91"/>
            </w:tcBorders>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Example uses</w:t>
            </w:r>
          </w:p>
        </w:tc>
        <w:tc>
          <w:tcPr>
            <w:tcW w:w="7234" w:type="dxa"/>
            <w:tcBorders>
              <w:bottom w:val="single" w:sz="4" w:space="0" w:color="365F91"/>
            </w:tcBorders>
            <w:vAlign w:val="center"/>
          </w:tcPr>
          <w:p w:rsidR="006F6377" w:rsidRPr="00B16538" w:rsidRDefault="006F6377" w:rsidP="004A5EF2">
            <w:pPr>
              <w:spacing w:before="60" w:after="60"/>
              <w:rPr>
                <w:rFonts w:eastAsia="Adobe Fangsong Std R" w:cs="Arial"/>
                <w:sz w:val="18"/>
                <w:szCs w:val="18"/>
              </w:rPr>
            </w:pPr>
            <w:r w:rsidRPr="00B16538">
              <w:rPr>
                <w:rFonts w:eastAsia="Adobe Fangsong Std R" w:cs="Arial"/>
                <w:sz w:val="18"/>
                <w:szCs w:val="18"/>
              </w:rPr>
              <w:br/>
              <w:t>In New South Wales, this application is used to publish recorded interviews with industry personnel as a podcast learning resource. For example, a teacher may extract a five minute segment from an ABC podcast that targets a specific topic to give to learners.</w:t>
            </w:r>
          </w:p>
          <w:p w:rsidR="006F6377" w:rsidRPr="00B16538" w:rsidRDefault="006F6377" w:rsidP="004A5EF2">
            <w:pPr>
              <w:tabs>
                <w:tab w:val="left" w:pos="2694"/>
              </w:tabs>
              <w:spacing w:before="60" w:after="60"/>
              <w:rPr>
                <w:rFonts w:eastAsia="Adobe Fangsong Std R" w:cs="Arial"/>
                <w:sz w:val="18"/>
                <w:szCs w:val="18"/>
              </w:rPr>
            </w:pPr>
            <w:r w:rsidRPr="00B16538">
              <w:rPr>
                <w:rFonts w:eastAsia="Adobe Fangsong Std R" w:cs="Arial"/>
                <w:sz w:val="18"/>
                <w:szCs w:val="18"/>
              </w:rPr>
              <w:t xml:space="preserve">It is also used at </w:t>
            </w:r>
            <w:proofErr w:type="spellStart"/>
            <w:r w:rsidRPr="00B16538">
              <w:rPr>
                <w:rFonts w:eastAsia="Adobe Fangsong Std R" w:cs="Arial"/>
                <w:sz w:val="18"/>
                <w:szCs w:val="18"/>
              </w:rPr>
              <w:t>GippsTAFE</w:t>
            </w:r>
            <w:proofErr w:type="spellEnd"/>
            <w:r w:rsidRPr="00B16538">
              <w:rPr>
                <w:rFonts w:eastAsia="Adobe Fangsong Std R" w:cs="Arial"/>
                <w:sz w:val="18"/>
                <w:szCs w:val="18"/>
              </w:rPr>
              <w:t xml:space="preserve"> to create podcasts for learners within a range of learning areas.</w:t>
            </w:r>
            <w:r w:rsidRPr="00B16538">
              <w:rPr>
                <w:rFonts w:eastAsia="Adobe Fangsong Std R"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eastAsia="Adobe Fangsong Std R" w:cs="Arial"/>
                <w:b/>
                <w:sz w:val="18"/>
                <w:szCs w:val="18"/>
              </w:rPr>
            </w:pPr>
            <w:r w:rsidRPr="00B16538">
              <w:rPr>
                <w:rFonts w:eastAsia="Adobe Fangsong Std R"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eastAsia="Adobe Fangsong Std R" w:cs="Arial"/>
                <w:sz w:val="18"/>
                <w:szCs w:val="18"/>
              </w:rPr>
            </w:pPr>
            <w:r w:rsidRPr="00B16538">
              <w:rPr>
                <w:rFonts w:eastAsia="Adobe Fangsong Std R"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eastAsia="Adobe Fangsong Std R" w:cs="Arial"/>
                <w:b/>
                <w:sz w:val="18"/>
                <w:szCs w:val="18"/>
              </w:rPr>
            </w:pPr>
            <w:r w:rsidRPr="00B16538">
              <w:rPr>
                <w:rFonts w:eastAsia="Adobe Fangsong Std R" w:cs="Arial"/>
                <w:b/>
                <w:sz w:val="18"/>
                <w:szCs w:val="18"/>
              </w:rPr>
              <w:t>Installation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eastAsia="Adobe Fangsong Std R" w:cs="Arial"/>
                <w:sz w:val="18"/>
                <w:szCs w:val="18"/>
              </w:rPr>
            </w:pPr>
            <w:r w:rsidRPr="00B16538">
              <w:rPr>
                <w:rFonts w:eastAsia="Adobe Fangsong Std R" w:cs="Arial"/>
                <w:sz w:val="18"/>
                <w:szCs w:val="18"/>
              </w:rPr>
              <w:t>Requires LAME encoder to save files as .mp3.</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eastAsia="Adobe Fangsong Std R" w:cs="Arial"/>
                <w:b/>
                <w:sz w:val="18"/>
                <w:szCs w:val="18"/>
              </w:rPr>
            </w:pPr>
            <w:r w:rsidRPr="00B16538">
              <w:rPr>
                <w:rFonts w:eastAsia="Adobe Fangsong Std R"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885"/>
              </w:tabs>
              <w:spacing w:before="60" w:after="60"/>
              <w:rPr>
                <w:rFonts w:eastAsia="Adobe Fangsong Std R" w:cs="Arial"/>
                <w:sz w:val="18"/>
                <w:szCs w:val="18"/>
              </w:rPr>
            </w:pPr>
            <w:r w:rsidRPr="00B16538">
              <w:rPr>
                <w:rFonts w:eastAsia="Adobe Fangsong Std R" w:cs="Arial"/>
                <w:sz w:val="18"/>
                <w:szCs w:val="18"/>
              </w:rPr>
              <w:t>Some issues when capturing audio.</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eastAsia="Adobe Fangsong Std R" w:cs="Arial"/>
                <w:sz w:val="18"/>
                <w:szCs w:val="18"/>
              </w:rPr>
            </w:pPr>
            <w:r w:rsidRPr="00B16538">
              <w:rPr>
                <w:rFonts w:eastAsia="Adobe Fangsong Std R"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eastAsia="Adobe Fangsong Std R" w:cs="Arial"/>
                <w:sz w:val="18"/>
                <w:szCs w:val="18"/>
              </w:rPr>
            </w:pPr>
            <w:hyperlink r:id="rId124" w:history="1">
              <w:r w:rsidR="006F6377" w:rsidRPr="00B16538">
                <w:rPr>
                  <w:rStyle w:val="Hyperlink"/>
                  <w:rFonts w:eastAsia="Adobe Fangsong Std R" w:cs="Arial"/>
                  <w:sz w:val="18"/>
                  <w:szCs w:val="18"/>
                </w:rPr>
                <w:t>http://audacity.sourceforge.net/help/</w:t>
              </w:r>
            </w:hyperlink>
            <w:r w:rsidR="006F6377" w:rsidRPr="00B16538">
              <w:rPr>
                <w:rFonts w:eastAsia="Adobe Fangsong Std R" w:cs="Arial"/>
                <w:sz w:val="18"/>
                <w:szCs w:val="18"/>
              </w:rPr>
              <w:t xml:space="preserve"> </w:t>
            </w:r>
          </w:p>
        </w:tc>
      </w:tr>
    </w:tbl>
    <w:p w:rsidR="006F6377" w:rsidRPr="00B16538" w:rsidRDefault="006F6377" w:rsidP="006F6377">
      <w:bookmarkStart w:id="169" w:name="_Toc266267398"/>
    </w:p>
    <w:p w:rsidR="006F6377" w:rsidRPr="00B16538" w:rsidRDefault="006F6377" w:rsidP="006F6377">
      <w:pPr>
        <w:pStyle w:val="Heading3"/>
        <w:spacing w:before="120"/>
        <w:ind w:left="1004" w:hanging="720"/>
      </w:pPr>
      <w:r w:rsidRPr="00B16538">
        <w:br w:type="page"/>
      </w:r>
      <w:bookmarkStart w:id="170" w:name="_Toc269888585"/>
      <w:bookmarkStart w:id="171" w:name="_Toc331601615"/>
      <w:r w:rsidRPr="00B16538">
        <w:t>ARED</w:t>
      </w:r>
      <w:bookmarkEnd w:id="169"/>
      <w:r w:rsidRPr="00B16538">
        <w:rPr>
          <w:rStyle w:val="FootnoteReference"/>
        </w:rPr>
        <w:footnoteReference w:id="2"/>
      </w:r>
      <w:bookmarkEnd w:id="170"/>
      <w:bookmarkEnd w:id="171"/>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2410"/>
        <w:gridCol w:w="6804"/>
      </w:tblGrid>
      <w:tr w:rsidR="006F6377" w:rsidRPr="00B16538" w:rsidTr="004A5EF2">
        <w:trPr>
          <w:trHeight w:val="567"/>
        </w:trPr>
        <w:tc>
          <w:tcPr>
            <w:tcW w:w="241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680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25" w:history="1">
              <w:r w:rsidR="006F6377" w:rsidRPr="00B16538">
                <w:rPr>
                  <w:rStyle w:val="Hyperlink"/>
                  <w:rFonts w:cs="Arial"/>
                  <w:sz w:val="18"/>
                  <w:szCs w:val="18"/>
                </w:rPr>
                <w:t>http://pre2009.flexiblelearning.net.au/flx/go/home/projects/2006/newpractices2006/pid/369</w:t>
              </w:r>
            </w:hyperlink>
            <w:r w:rsidR="006F6377" w:rsidRPr="00B16538">
              <w:rPr>
                <w:rFonts w:cs="Arial"/>
                <w:sz w:val="18"/>
                <w:szCs w:val="18"/>
              </w:rPr>
              <w:t xml:space="preserve"> </w:t>
            </w:r>
          </w:p>
        </w:tc>
      </w:tr>
      <w:tr w:rsidR="006F6377" w:rsidRPr="00B16538" w:rsidTr="004A5EF2">
        <w:trPr>
          <w:trHeight w:val="567"/>
        </w:trPr>
        <w:tc>
          <w:tcPr>
            <w:tcW w:w="241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6804" w:type="dxa"/>
            <w:vAlign w:val="center"/>
          </w:tcPr>
          <w:p w:rsidR="006F6377" w:rsidRPr="00B16538" w:rsidRDefault="006F6377" w:rsidP="004A5EF2">
            <w:pPr>
              <w:spacing w:before="60" w:after="60"/>
              <w:rPr>
                <w:rFonts w:cs="Arial"/>
                <w:sz w:val="18"/>
                <w:szCs w:val="18"/>
              </w:rPr>
            </w:pPr>
            <w:r w:rsidRPr="00B16538">
              <w:rPr>
                <w:rFonts w:cs="Arial"/>
                <w:sz w:val="18"/>
                <w:szCs w:val="18"/>
              </w:rPr>
              <w:t xml:space="preserve">Australian Flexible Learning Framework </w:t>
            </w:r>
          </w:p>
        </w:tc>
      </w:tr>
      <w:tr w:rsidR="006F6377" w:rsidRPr="00B16538" w:rsidTr="004A5EF2">
        <w:trPr>
          <w:trHeight w:val="567"/>
        </w:trPr>
        <w:tc>
          <w:tcPr>
            <w:tcW w:w="241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680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241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6804" w:type="dxa"/>
            <w:vAlign w:val="center"/>
          </w:tcPr>
          <w:p w:rsidR="006F6377" w:rsidRPr="00B16538" w:rsidRDefault="006F6377" w:rsidP="004A5EF2">
            <w:pPr>
              <w:spacing w:before="60" w:after="60"/>
              <w:rPr>
                <w:rFonts w:cs="Arial"/>
                <w:sz w:val="18"/>
                <w:szCs w:val="18"/>
              </w:rPr>
            </w:pPr>
            <w:r w:rsidRPr="00B16538">
              <w:rPr>
                <w:rFonts w:cs="Arial"/>
                <w:sz w:val="18"/>
                <w:szCs w:val="18"/>
              </w:rPr>
              <w:br/>
              <w:t>ARED is designed to allow e-learning practitioners, with little more than basic computer skills, to build their own e-learning resources using templates. The templates are based on media-rich interactions that are commonly used in e-learning materials and remove the need for practitioners to learn the multimedia skills commonly required to build such resources.</w:t>
            </w:r>
            <w:r w:rsidRPr="00B16538">
              <w:rPr>
                <w:rFonts w:cs="Arial"/>
                <w:sz w:val="18"/>
                <w:szCs w:val="18"/>
              </w:rPr>
              <w:br/>
            </w:r>
          </w:p>
        </w:tc>
      </w:tr>
      <w:tr w:rsidR="006F6377" w:rsidRPr="00B16538" w:rsidTr="004A5EF2">
        <w:trPr>
          <w:trHeight w:val="567"/>
        </w:trPr>
        <w:tc>
          <w:tcPr>
            <w:tcW w:w="241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680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 xml:space="preserve">Teachers without specific development experience and knowledge use ARED to design and develop interactive, media-rich learning material. </w:t>
            </w:r>
            <w:r w:rsidRPr="00B16538">
              <w:rPr>
                <w:rFonts w:cs="Arial"/>
                <w:i/>
                <w:sz w:val="18"/>
                <w:szCs w:val="18"/>
              </w:rPr>
              <w:t>During the 2010 review, it was noted that ARED was widely popular due to its ease of use.</w:t>
            </w:r>
            <w:r w:rsidRPr="00B16538">
              <w:rPr>
                <w:rFonts w:cs="Arial"/>
                <w:i/>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ARED v2.1 is the current version.</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Pr>
                <w:rFonts w:cs="Arial"/>
                <w:sz w:val="18"/>
                <w:szCs w:val="18"/>
              </w:rPr>
              <w:t xml:space="preserve">Some usage issues identified by  practitioners mainly in terms of </w:t>
            </w:r>
            <w:proofErr w:type="spellStart"/>
            <w:r>
              <w:rPr>
                <w:rFonts w:cs="Arial"/>
                <w:sz w:val="18"/>
                <w:szCs w:val="18"/>
              </w:rPr>
              <w:t>clunkiness</w:t>
            </w:r>
            <w:proofErr w:type="spellEnd"/>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26" w:history="1">
              <w:r w:rsidR="006F6377" w:rsidRPr="00B16538">
                <w:rPr>
                  <w:rStyle w:val="Hyperlink"/>
                  <w:rFonts w:cs="Arial"/>
                  <w:sz w:val="18"/>
                  <w:szCs w:val="18"/>
                </w:rPr>
                <w:t>http://pre2009.flexiblelearning.net.au/flx/go/home/projects/2005/pid/121</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72" w:name="_Toc269888586"/>
      <w:bookmarkStart w:id="173" w:name="_Toc331601616"/>
      <w:proofErr w:type="spellStart"/>
      <w:r w:rsidRPr="00B16538">
        <w:t>Camtasia</w:t>
      </w:r>
      <w:bookmarkEnd w:id="172"/>
      <w:bookmarkEnd w:id="173"/>
      <w:proofErr w:type="spellEnd"/>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80"/>
        <w:gridCol w:w="7234"/>
      </w:tblGrid>
      <w:tr w:rsidR="006F6377" w:rsidRPr="00B16538" w:rsidTr="004A5EF2">
        <w:trPr>
          <w:trHeight w:val="567"/>
        </w:trPr>
        <w:tc>
          <w:tcPr>
            <w:tcW w:w="198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27" w:history="1">
              <w:r w:rsidR="006F6377" w:rsidRPr="00B16538">
                <w:rPr>
                  <w:rStyle w:val="Hyperlink"/>
                  <w:rFonts w:cs="Arial"/>
                  <w:sz w:val="18"/>
                  <w:szCs w:val="18"/>
                </w:rPr>
                <w:t>http://www.techsmith.com/camtasia.asp</w:t>
              </w:r>
            </w:hyperlink>
            <w:r w:rsidR="006F6377" w:rsidRPr="00B16538">
              <w:rPr>
                <w:rFonts w:cs="Arial"/>
                <w:sz w:val="18"/>
                <w:szCs w:val="18"/>
              </w:rPr>
              <w:t xml:space="preserve"> </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TechSmith</w:t>
            </w:r>
            <w:proofErr w:type="spellEnd"/>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Camtasia</w:t>
            </w:r>
            <w:proofErr w:type="spellEnd"/>
            <w:r w:rsidRPr="00B16538">
              <w:rPr>
                <w:rFonts w:cs="Arial"/>
                <w:sz w:val="18"/>
                <w:szCs w:val="18"/>
              </w:rPr>
              <w:t xml:space="preserve"> is screen recording and editing software that allows users to create interactive training and support videos.</w:t>
            </w:r>
          </w:p>
        </w:tc>
      </w:tr>
      <w:tr w:rsidR="006F6377" w:rsidRPr="00B16538" w:rsidTr="004A5EF2">
        <w:trPr>
          <w:trHeight w:val="567"/>
        </w:trPr>
        <w:tc>
          <w:tcPr>
            <w:tcW w:w="198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23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 xml:space="preserve">Teachers use </w:t>
            </w:r>
            <w:proofErr w:type="spellStart"/>
            <w:r w:rsidRPr="00B16538">
              <w:rPr>
                <w:rFonts w:cs="Arial"/>
                <w:sz w:val="18"/>
                <w:szCs w:val="18"/>
              </w:rPr>
              <w:t>Camtasia</w:t>
            </w:r>
            <w:proofErr w:type="spellEnd"/>
            <w:r w:rsidRPr="00B16538">
              <w:rPr>
                <w:rFonts w:cs="Arial"/>
                <w:sz w:val="18"/>
                <w:szCs w:val="18"/>
              </w:rPr>
              <w:t xml:space="preserve"> to record and annotate their screen with text and voiceover to go into their learning content and courseware.</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32"/>
              </w:numPr>
              <w:spacing w:before="60" w:after="60" w:line="240" w:lineRule="auto"/>
              <w:ind w:left="432" w:hanging="432"/>
              <w:rPr>
                <w:rFonts w:cs="Arial"/>
                <w:sz w:val="18"/>
                <w:szCs w:val="18"/>
              </w:rPr>
            </w:pPr>
            <w:r w:rsidRPr="00B16538">
              <w:rPr>
                <w:rFonts w:cs="Arial"/>
                <w:sz w:val="18"/>
                <w:szCs w:val="18"/>
              </w:rPr>
              <w:t>Microsoft Windows XP, Windows Vista, or Windows 7.</w:t>
            </w:r>
            <w:r w:rsidRPr="00B16538">
              <w:rPr>
                <w:rFonts w:cs="Arial"/>
                <w:sz w:val="18"/>
                <w:szCs w:val="18"/>
              </w:rPr>
              <w:br/>
            </w:r>
          </w:p>
          <w:p w:rsidR="006F6377" w:rsidRPr="00B16538" w:rsidRDefault="006F6377" w:rsidP="00B2319A">
            <w:pPr>
              <w:numPr>
                <w:ilvl w:val="0"/>
                <w:numId w:val="32"/>
              </w:numPr>
              <w:spacing w:before="60" w:after="60" w:line="240" w:lineRule="auto"/>
              <w:ind w:left="432" w:hanging="432"/>
              <w:rPr>
                <w:rFonts w:cs="Arial"/>
                <w:sz w:val="18"/>
                <w:szCs w:val="18"/>
              </w:rPr>
            </w:pPr>
            <w:r w:rsidRPr="00B16538">
              <w:rPr>
                <w:rFonts w:cs="Arial"/>
                <w:sz w:val="18"/>
                <w:szCs w:val="18"/>
              </w:rPr>
              <w:t>Microsoft DirectX 9 or later version.</w:t>
            </w:r>
            <w:r w:rsidRPr="00B16538">
              <w:rPr>
                <w:rFonts w:cs="Arial"/>
                <w:sz w:val="18"/>
                <w:szCs w:val="18"/>
              </w:rPr>
              <w:br/>
            </w:r>
          </w:p>
          <w:p w:rsidR="006F6377" w:rsidRPr="00B16538" w:rsidRDefault="006F6377" w:rsidP="00B2319A">
            <w:pPr>
              <w:numPr>
                <w:ilvl w:val="0"/>
                <w:numId w:val="32"/>
              </w:numPr>
              <w:spacing w:before="60" w:after="60" w:line="240" w:lineRule="auto"/>
              <w:ind w:left="432" w:hanging="432"/>
              <w:rPr>
                <w:rFonts w:cs="Arial"/>
                <w:sz w:val="18"/>
                <w:szCs w:val="18"/>
              </w:rPr>
            </w:pPr>
            <w:r w:rsidRPr="00B16538">
              <w:rPr>
                <w:rFonts w:cs="Arial"/>
                <w:sz w:val="18"/>
                <w:szCs w:val="18"/>
              </w:rPr>
              <w:t>1.5 GHz, single-core minimum ~ Recommended: Intel 2.0 GHz dual-core or better.</w:t>
            </w:r>
            <w:r w:rsidRPr="00B16538">
              <w:rPr>
                <w:rFonts w:cs="Arial"/>
                <w:sz w:val="18"/>
                <w:szCs w:val="18"/>
              </w:rPr>
              <w:br/>
            </w:r>
          </w:p>
          <w:p w:rsidR="006F6377" w:rsidRPr="00B16538" w:rsidRDefault="006F6377" w:rsidP="00B2319A">
            <w:pPr>
              <w:numPr>
                <w:ilvl w:val="0"/>
                <w:numId w:val="32"/>
              </w:numPr>
              <w:spacing w:before="60" w:after="60" w:line="240" w:lineRule="auto"/>
              <w:ind w:left="432" w:hanging="432"/>
              <w:rPr>
                <w:rFonts w:cs="Arial"/>
                <w:sz w:val="18"/>
                <w:szCs w:val="18"/>
              </w:rPr>
            </w:pPr>
            <w:r w:rsidRPr="00B16538">
              <w:rPr>
                <w:rFonts w:cs="Arial"/>
                <w:sz w:val="18"/>
                <w:szCs w:val="18"/>
              </w:rPr>
              <w:t xml:space="preserve">1 GB RAM minimum ~ </w:t>
            </w:r>
            <w:proofErr w:type="gramStart"/>
            <w:r w:rsidRPr="00B16538">
              <w:rPr>
                <w:rFonts w:cs="Arial"/>
                <w:sz w:val="18"/>
                <w:szCs w:val="18"/>
              </w:rPr>
              <w:t>Recommended</w:t>
            </w:r>
            <w:proofErr w:type="gramEnd"/>
            <w:r w:rsidRPr="00B16538">
              <w:rPr>
                <w:rFonts w:cs="Arial"/>
                <w:sz w:val="18"/>
                <w:szCs w:val="18"/>
              </w:rPr>
              <w:t>: 2.0 GB or more.</w:t>
            </w:r>
            <w:r w:rsidRPr="00B16538">
              <w:rPr>
                <w:rFonts w:cs="Arial"/>
                <w:sz w:val="18"/>
                <w:szCs w:val="18"/>
              </w:rPr>
              <w:br/>
            </w:r>
          </w:p>
          <w:p w:rsidR="006F6377" w:rsidRPr="00B16538" w:rsidRDefault="006F6377" w:rsidP="00B2319A">
            <w:pPr>
              <w:numPr>
                <w:ilvl w:val="0"/>
                <w:numId w:val="32"/>
              </w:numPr>
              <w:spacing w:before="60" w:after="60" w:line="240" w:lineRule="auto"/>
              <w:ind w:left="432" w:hanging="432"/>
              <w:rPr>
                <w:rFonts w:cs="Arial"/>
                <w:sz w:val="18"/>
                <w:szCs w:val="18"/>
              </w:rPr>
            </w:pPr>
            <w:r w:rsidRPr="00B16538">
              <w:rPr>
                <w:rFonts w:cs="Arial"/>
                <w:sz w:val="18"/>
                <w:szCs w:val="18"/>
              </w:rPr>
              <w:t>500 MB of hard-disk space for program installation.</w:t>
            </w:r>
            <w:r w:rsidRPr="00B16538">
              <w:rPr>
                <w:rFonts w:cs="Arial"/>
                <w:sz w:val="18"/>
                <w:szCs w:val="18"/>
              </w:rPr>
              <w:br/>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Display dimensions of 1024x768 or greater.</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28" w:history="1">
              <w:r w:rsidR="006F6377" w:rsidRPr="00B16538">
                <w:rPr>
                  <w:rStyle w:val="Hyperlink"/>
                  <w:rFonts w:cs="Arial"/>
                  <w:sz w:val="18"/>
                  <w:szCs w:val="18"/>
                </w:rPr>
                <w:t>http://www.techsmith.com/camtasia/features.asp</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74" w:name="_Toc269888587"/>
      <w:bookmarkStart w:id="175" w:name="_Toc331601617"/>
      <w:r w:rsidRPr="00B16538">
        <w:t>Captivate</w:t>
      </w:r>
      <w:bookmarkEnd w:id="174"/>
      <w:bookmarkEnd w:id="175"/>
    </w:p>
    <w:tbl>
      <w:tblPr>
        <w:tblW w:w="9214" w:type="dxa"/>
        <w:tblInd w:w="108"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980"/>
        <w:gridCol w:w="7234"/>
      </w:tblGrid>
      <w:tr w:rsidR="006F6377" w:rsidRPr="00B16538" w:rsidTr="004A5EF2">
        <w:trPr>
          <w:trHeight w:val="567"/>
        </w:trPr>
        <w:tc>
          <w:tcPr>
            <w:tcW w:w="1980" w:type="dxa"/>
            <w:tcBorders>
              <w:top w:val="single" w:sz="6" w:space="0" w:color="365F91"/>
              <w:bottom w:val="single" w:sz="6" w:space="0" w:color="365F91"/>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top w:val="single" w:sz="6" w:space="0" w:color="365F91"/>
              <w:left w:val="nil"/>
              <w:bottom w:val="single" w:sz="6" w:space="0" w:color="365F91"/>
            </w:tcBorders>
            <w:shd w:val="clear" w:color="auto" w:fill="D6E1EE"/>
            <w:vAlign w:val="center"/>
          </w:tcPr>
          <w:p w:rsidR="006F6377" w:rsidRPr="00B16538" w:rsidRDefault="0078304C" w:rsidP="004A5EF2">
            <w:pPr>
              <w:spacing w:before="60" w:after="60"/>
              <w:rPr>
                <w:rFonts w:cs="Arial"/>
                <w:sz w:val="18"/>
                <w:szCs w:val="18"/>
              </w:rPr>
            </w:pPr>
            <w:hyperlink r:id="rId129" w:history="1">
              <w:r w:rsidR="006F6377" w:rsidRPr="00B16538">
                <w:rPr>
                  <w:rStyle w:val="Hyperlink"/>
                  <w:rFonts w:cs="Arial"/>
                  <w:sz w:val="18"/>
                  <w:szCs w:val="18"/>
                </w:rPr>
                <w:t>http://www.adobe.com/products/captivate/</w:t>
              </w:r>
            </w:hyperlink>
            <w:r w:rsidR="006F6377" w:rsidRPr="00B16538">
              <w:rPr>
                <w:rFonts w:cs="Arial"/>
                <w:sz w:val="18"/>
                <w:szCs w:val="18"/>
              </w:rPr>
              <w:t xml:space="preserve"> </w:t>
            </w:r>
          </w:p>
        </w:tc>
      </w:tr>
      <w:tr w:rsidR="006F6377" w:rsidRPr="00B16538" w:rsidTr="004A5EF2">
        <w:trPr>
          <w:trHeight w:val="567"/>
        </w:trPr>
        <w:tc>
          <w:tcPr>
            <w:tcW w:w="1980" w:type="dxa"/>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tcBorders>
              <w:top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Adobe</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Adobe Captivate allows users to create demonstrations, simulations and quizzes without the need for programming knowledge.</w:t>
            </w:r>
          </w:p>
        </w:tc>
      </w:tr>
      <w:tr w:rsidR="006F6377" w:rsidRPr="00B16538" w:rsidTr="004A5EF2">
        <w:trPr>
          <w:trHeight w:val="567"/>
        </w:trPr>
        <w:tc>
          <w:tcPr>
            <w:tcW w:w="1980"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234"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 xml:space="preserve">Teachers use Captivate to embed videos of software demonstrations, images and animations into their learning content and courseware. </w:t>
            </w:r>
          </w:p>
        </w:tc>
      </w:tr>
      <w:tr w:rsidR="006F6377" w:rsidRPr="00B16538" w:rsidTr="004A5EF2">
        <w:trPr>
          <w:trHeight w:val="454"/>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454"/>
        </w:trPr>
        <w:tc>
          <w:tcPr>
            <w:tcW w:w="9214"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454"/>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Windows</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1GHz or faster processor Intel® Pentium® 4, Intel Centrino®, Intel Xeon®, or Intel Core™ Duo (or compatible) processor.</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Microsoft® Windows XP with Service Pack 2 (Service Pack 3 recommended); Windows Vista® Home Premium, Business, Ultimate, or Enterprise with Service Pack 1; or Windows 7.</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1GB minimum RAM (2GB recommended).</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3GB of available hard-disk space for installation; additional free space required during installation (cannot install on flash-based storage devices).</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DVD-ROM drive.</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1,024x576 display (1,280x1024 recommended) with 16-bit video card.</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Broadband internet connection required for online services.</w:t>
            </w:r>
          </w:p>
          <w:p w:rsidR="006F6377" w:rsidRPr="00B16538" w:rsidRDefault="006F6377" w:rsidP="004A5EF2">
            <w:pPr>
              <w:spacing w:before="60" w:after="60"/>
              <w:rPr>
                <w:rFonts w:cs="Arial"/>
                <w:sz w:val="18"/>
                <w:szCs w:val="18"/>
              </w:rPr>
            </w:pPr>
          </w:p>
          <w:p w:rsidR="006F6377" w:rsidRPr="00B16538" w:rsidRDefault="006F6377" w:rsidP="004A5EF2">
            <w:pPr>
              <w:spacing w:before="60" w:after="60"/>
              <w:rPr>
                <w:rFonts w:cs="Arial"/>
                <w:b/>
                <w:sz w:val="18"/>
                <w:szCs w:val="18"/>
              </w:rPr>
            </w:pPr>
            <w:r w:rsidRPr="00B16538">
              <w:rPr>
                <w:rFonts w:cs="Arial"/>
                <w:b/>
                <w:sz w:val="18"/>
                <w:szCs w:val="18"/>
              </w:rPr>
              <w:t>Mac</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Multicore Intel® processor.</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Mac OS X v10.5.7 or v10.6.</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1GB minimum RAM (2GB recommended).</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3GB of available hard-disk space for installation; additional free space required during installation (cannot install on a volume that uses a case-sensitive file system or on flash-based storage devices).</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DVD-ROM drive.</w:t>
            </w:r>
          </w:p>
          <w:p w:rsidR="006F6377" w:rsidRPr="00B16538" w:rsidRDefault="006F6377" w:rsidP="00B2319A">
            <w:pPr>
              <w:numPr>
                <w:ilvl w:val="0"/>
                <w:numId w:val="35"/>
              </w:numPr>
              <w:spacing w:before="60" w:after="60" w:line="240" w:lineRule="auto"/>
              <w:ind w:left="432" w:hanging="432"/>
              <w:rPr>
                <w:rFonts w:cs="Arial"/>
                <w:sz w:val="18"/>
                <w:szCs w:val="18"/>
              </w:rPr>
            </w:pPr>
            <w:r w:rsidRPr="00B16538">
              <w:rPr>
                <w:rFonts w:cs="Arial"/>
                <w:sz w:val="18"/>
                <w:szCs w:val="18"/>
              </w:rPr>
              <w:t>1,024x576 display (1,280x1024 recommended) with 16-bit video card.</w:t>
            </w:r>
          </w:p>
          <w:p w:rsidR="006F6377" w:rsidRPr="00B16538" w:rsidRDefault="006F6377" w:rsidP="00B2319A">
            <w:pPr>
              <w:numPr>
                <w:ilvl w:val="0"/>
                <w:numId w:val="39"/>
              </w:numPr>
              <w:spacing w:before="60" w:after="60" w:line="240" w:lineRule="auto"/>
              <w:ind w:left="432" w:hanging="432"/>
              <w:rPr>
                <w:rFonts w:cs="Arial"/>
                <w:sz w:val="18"/>
                <w:szCs w:val="18"/>
              </w:rPr>
            </w:pPr>
            <w:r w:rsidRPr="00B16538">
              <w:rPr>
                <w:rFonts w:cs="Arial"/>
                <w:sz w:val="18"/>
                <w:szCs w:val="18"/>
              </w:rPr>
              <w:t>Broadband internet connection required for online services.</w:t>
            </w:r>
          </w:p>
        </w:tc>
      </w:tr>
      <w:tr w:rsidR="006F6377" w:rsidRPr="00B16538" w:rsidTr="004A5EF2">
        <w:trPr>
          <w:trHeight w:val="454"/>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454"/>
        </w:trPr>
        <w:tc>
          <w:tcPr>
            <w:tcW w:w="9214" w:type="dxa"/>
            <w:gridSpan w:val="2"/>
            <w:tcBorders>
              <w:top w:val="single" w:sz="6" w:space="0" w:color="365F91"/>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454"/>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454"/>
        </w:trPr>
        <w:tc>
          <w:tcPr>
            <w:tcW w:w="9214" w:type="dxa"/>
            <w:gridSpan w:val="2"/>
            <w:tcBorders>
              <w:top w:val="single" w:sz="6" w:space="0" w:color="365F91"/>
            </w:tcBorders>
            <w:vAlign w:val="center"/>
          </w:tcPr>
          <w:p w:rsidR="006F6377" w:rsidRPr="00B16538" w:rsidRDefault="0078304C" w:rsidP="004A5EF2">
            <w:pPr>
              <w:tabs>
                <w:tab w:val="left" w:pos="2694"/>
              </w:tabs>
              <w:spacing w:before="60" w:after="60"/>
              <w:rPr>
                <w:rFonts w:cs="Arial"/>
                <w:sz w:val="18"/>
                <w:szCs w:val="18"/>
              </w:rPr>
            </w:pPr>
            <w:hyperlink r:id="rId130" w:history="1">
              <w:r w:rsidR="006F6377" w:rsidRPr="00B16538">
                <w:rPr>
                  <w:rStyle w:val="Hyperlink"/>
                  <w:rFonts w:cs="Arial"/>
                  <w:sz w:val="18"/>
                  <w:szCs w:val="18"/>
                </w:rPr>
                <w:t>http://www.adobe.com/products/captivate/educators/</w:t>
              </w:r>
            </w:hyperlink>
            <w:r w:rsidR="006F6377" w:rsidRPr="00B16538">
              <w:rPr>
                <w:rFonts w:cs="Arial"/>
                <w:sz w:val="18"/>
                <w:szCs w:val="18"/>
              </w:rPr>
              <w:t xml:space="preserve"> </w:t>
            </w:r>
          </w:p>
        </w:tc>
      </w:tr>
    </w:tbl>
    <w:p w:rsidR="006F6377" w:rsidRPr="00B16538" w:rsidRDefault="006F6377" w:rsidP="006F6377">
      <w:bookmarkStart w:id="176" w:name="_Toc269888588"/>
    </w:p>
    <w:p w:rsidR="006F6377" w:rsidRPr="00B16538" w:rsidRDefault="006F6377" w:rsidP="006F6377">
      <w:pPr>
        <w:pStyle w:val="Heading3"/>
        <w:spacing w:before="120"/>
        <w:ind w:left="1004" w:hanging="720"/>
      </w:pPr>
      <w:r>
        <w:br w:type="page"/>
      </w:r>
      <w:bookmarkStart w:id="177" w:name="_Toc331601618"/>
      <w:r w:rsidRPr="00B16538">
        <w:t>Flash Creative Suite</w:t>
      </w:r>
      <w:bookmarkEnd w:id="176"/>
      <w:bookmarkEnd w:id="177"/>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31" w:history="1">
              <w:r w:rsidR="006F6377" w:rsidRPr="00B16538">
                <w:rPr>
                  <w:rStyle w:val="Hyperlink"/>
                  <w:rFonts w:cs="Arial"/>
                  <w:sz w:val="18"/>
                  <w:szCs w:val="18"/>
                </w:rPr>
                <w:t>http://www.adobe.com/products/flash/</w:t>
              </w:r>
            </w:hyperlink>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Adobe</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p w:rsidR="006F6377" w:rsidRPr="00B16538" w:rsidRDefault="006F6377" w:rsidP="004A5EF2">
            <w:pPr>
              <w:spacing w:before="60" w:after="60"/>
              <w:rPr>
                <w:rFonts w:cs="Arial"/>
                <w:sz w:val="18"/>
                <w:szCs w:val="18"/>
              </w:rPr>
            </w:pPr>
            <w:r w:rsidRPr="00B16538">
              <w:rPr>
                <w:rFonts w:cs="Arial"/>
                <w:sz w:val="18"/>
                <w:szCs w:val="18"/>
              </w:rPr>
              <w:t>Flash Player plug-in required for playback – free download.</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Flash Creative Suite creates learning resource material published as .</w:t>
            </w:r>
            <w:proofErr w:type="spellStart"/>
            <w:r w:rsidRPr="00B16538">
              <w:rPr>
                <w:rFonts w:cs="Arial"/>
                <w:sz w:val="18"/>
                <w:szCs w:val="18"/>
              </w:rPr>
              <w:t>swf</w:t>
            </w:r>
            <w:proofErr w:type="spellEnd"/>
            <w:r w:rsidRPr="00B16538">
              <w:rPr>
                <w:rFonts w:cs="Arial"/>
                <w:sz w:val="18"/>
                <w:szCs w:val="18"/>
              </w:rPr>
              <w:t xml:space="preserve"> or .</w:t>
            </w:r>
            <w:proofErr w:type="spellStart"/>
            <w:r w:rsidRPr="00B16538">
              <w:rPr>
                <w:rFonts w:cs="Arial"/>
                <w:sz w:val="18"/>
                <w:szCs w:val="18"/>
              </w:rPr>
              <w:t>flv</w:t>
            </w:r>
            <w:proofErr w:type="spellEnd"/>
            <w:r w:rsidRPr="00B16538">
              <w:rPr>
                <w:rFonts w:cs="Arial"/>
                <w:sz w:val="18"/>
                <w:szCs w:val="18"/>
              </w:rPr>
              <w:t>.</w:t>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Used by TAFE NSW to create interactive learning resources for plumbing and construction courses. The resource demonstrates the performance of a skill for learners to view as part of a learning sequence.</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br/>
              <w:t>Requires 2.5GB of available hard disk space for Flash authoring application.</w:t>
            </w:r>
            <w:r w:rsidRPr="00B16538">
              <w:rPr>
                <w:rFonts w:cs="Arial"/>
                <w:sz w:val="18"/>
                <w:szCs w:val="18"/>
              </w:rPr>
              <w:br/>
            </w:r>
          </w:p>
          <w:p w:rsidR="006F6377" w:rsidRPr="00B16538" w:rsidRDefault="006F6377" w:rsidP="004A5EF2">
            <w:pPr>
              <w:spacing w:before="60" w:after="60"/>
              <w:rPr>
                <w:rFonts w:cs="Arial"/>
                <w:sz w:val="18"/>
                <w:szCs w:val="18"/>
              </w:rPr>
            </w:pPr>
            <w:r w:rsidRPr="00B16538">
              <w:rPr>
                <w:rFonts w:cs="Arial"/>
                <w:sz w:val="18"/>
                <w:szCs w:val="18"/>
              </w:rPr>
              <w:t>Flash Player plug-in is available for free to view Flash (.</w:t>
            </w:r>
            <w:proofErr w:type="spellStart"/>
            <w:r w:rsidRPr="00B16538">
              <w:rPr>
                <w:rFonts w:cs="Arial"/>
                <w:sz w:val="18"/>
                <w:szCs w:val="18"/>
              </w:rPr>
              <w:t>swf</w:t>
            </w:r>
            <w:proofErr w:type="spellEnd"/>
            <w:r w:rsidRPr="00B16538">
              <w:rPr>
                <w:rFonts w:cs="Arial"/>
                <w:sz w:val="18"/>
                <w:szCs w:val="18"/>
              </w:rPr>
              <w:t>, .</w:t>
            </w:r>
            <w:proofErr w:type="spellStart"/>
            <w:r w:rsidRPr="00B16538">
              <w:rPr>
                <w:rFonts w:cs="Arial"/>
                <w:sz w:val="18"/>
                <w:szCs w:val="18"/>
              </w:rPr>
              <w:t>flv</w:t>
            </w:r>
            <w:proofErr w:type="spellEnd"/>
            <w:r w:rsidRPr="00B16538">
              <w:rPr>
                <w:rFonts w:cs="Arial"/>
                <w:sz w:val="18"/>
                <w:szCs w:val="18"/>
              </w:rPr>
              <w:t>) files.</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Pr>
                <w:rFonts w:cs="Arial"/>
                <w:sz w:val="18"/>
                <w:szCs w:val="18"/>
              </w:rPr>
              <w:t>Issues with mobile devices</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32" w:history="1">
              <w:r w:rsidR="006F6377" w:rsidRPr="00B16538">
                <w:rPr>
                  <w:rStyle w:val="Hyperlink"/>
                  <w:rFonts w:cs="Arial"/>
                  <w:sz w:val="18"/>
                  <w:szCs w:val="18"/>
                </w:rPr>
                <w:t>http://www.adobe.com/products/flash/features/</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bookmarkStart w:id="178" w:name="_Toc266267401"/>
      <w:r w:rsidRPr="00B16538">
        <w:br w:type="page"/>
      </w:r>
      <w:bookmarkStart w:id="179" w:name="_Toc269888589"/>
      <w:bookmarkStart w:id="180" w:name="_Toc331601619"/>
      <w:r w:rsidRPr="00B16538">
        <w:t>Jing</w:t>
      </w:r>
      <w:bookmarkEnd w:id="178"/>
      <w:bookmarkEnd w:id="179"/>
      <w:bookmarkEnd w:id="180"/>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33" w:history="1">
              <w:r w:rsidR="006F6377" w:rsidRPr="00B16538">
                <w:rPr>
                  <w:rStyle w:val="Hyperlink"/>
                  <w:rFonts w:cs="Arial"/>
                  <w:sz w:val="18"/>
                  <w:szCs w:val="18"/>
                </w:rPr>
                <w:t>http://www.jingproject.com/</w:t>
              </w:r>
            </w:hyperlink>
            <w:r w:rsidR="006F6377"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TechSmith</w:t>
            </w:r>
            <w:proofErr w:type="spellEnd"/>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Jing Standard – commercial no cost.</w:t>
            </w:r>
            <w:r w:rsidRPr="00B16538">
              <w:rPr>
                <w:rFonts w:cs="Arial"/>
                <w:sz w:val="18"/>
                <w:szCs w:val="18"/>
              </w:rPr>
              <w:br/>
            </w:r>
          </w:p>
          <w:p w:rsidR="006F6377" w:rsidRPr="00B16538" w:rsidRDefault="006F6377" w:rsidP="004A5EF2">
            <w:pPr>
              <w:spacing w:before="60" w:after="60"/>
              <w:rPr>
                <w:rFonts w:cs="Arial"/>
                <w:sz w:val="18"/>
                <w:szCs w:val="18"/>
              </w:rPr>
            </w:pPr>
            <w:r w:rsidRPr="00B16538">
              <w:rPr>
                <w:rFonts w:cs="Arial"/>
                <w:sz w:val="18"/>
                <w:szCs w:val="18"/>
              </w:rPr>
              <w:t xml:space="preserve">Jing Pro </w:t>
            </w:r>
            <w:r>
              <w:rPr>
                <w:rFonts w:cs="Arial"/>
                <w:sz w:val="18"/>
                <w:szCs w:val="18"/>
              </w:rPr>
              <w:t xml:space="preserve">been superseded by </w:t>
            </w:r>
            <w:proofErr w:type="spellStart"/>
            <w:r>
              <w:rPr>
                <w:rFonts w:cs="Arial"/>
                <w:sz w:val="18"/>
                <w:szCs w:val="18"/>
              </w:rPr>
              <w:t>Snagit</w:t>
            </w:r>
            <w:proofErr w:type="spellEnd"/>
            <w:r>
              <w:rPr>
                <w:rFonts w:cs="Arial"/>
                <w:sz w:val="18"/>
                <w:szCs w:val="18"/>
              </w:rPr>
              <w:t>. Jing Pro will expire in 2013</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br/>
              <w:t xml:space="preserve">Jing allows users to take screenshots, and record videos of online screen actions with the ability to share these over the web, as well as easy integration with </w:t>
            </w:r>
            <w:proofErr w:type="spellStart"/>
            <w:r w:rsidRPr="00B16538">
              <w:rPr>
                <w:rFonts w:cs="Arial"/>
                <w:sz w:val="18"/>
                <w:szCs w:val="18"/>
              </w:rPr>
              <w:t>Snagit</w:t>
            </w:r>
            <w:proofErr w:type="spellEnd"/>
            <w:r w:rsidRPr="00B16538">
              <w:rPr>
                <w:rFonts w:cs="Arial"/>
                <w:sz w:val="18"/>
                <w:szCs w:val="18"/>
              </w:rPr>
              <w:t xml:space="preserve"> and </w:t>
            </w:r>
            <w:proofErr w:type="spellStart"/>
            <w:r w:rsidRPr="00B16538">
              <w:rPr>
                <w:rFonts w:cs="Arial"/>
                <w:sz w:val="18"/>
                <w:szCs w:val="18"/>
              </w:rPr>
              <w:t>Camtasia</w:t>
            </w:r>
            <w:proofErr w:type="spellEnd"/>
            <w:r w:rsidRPr="00B16538">
              <w:rPr>
                <w:rFonts w:cs="Arial"/>
                <w:sz w:val="18"/>
                <w:szCs w:val="18"/>
              </w:rPr>
              <w:t xml:space="preserve"> studio.</w:t>
            </w:r>
            <w:r w:rsidRPr="00B16538">
              <w:rPr>
                <w:rFonts w:cs="Arial"/>
                <w:sz w:val="18"/>
                <w:szCs w:val="18"/>
              </w:rPr>
              <w:br/>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E-learning practitioners in various jurisdictions use Jing to create screenshots, screencasts of lesson plans and software demonstrations then share these objects over the web with learners.</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b/>
                <w:bCs/>
                <w:sz w:val="18"/>
                <w:szCs w:val="18"/>
              </w:rPr>
            </w:pPr>
            <w:r w:rsidRPr="00B16538">
              <w:rPr>
                <w:rFonts w:cs="Arial"/>
                <w:b/>
                <w:bCs/>
                <w:sz w:val="18"/>
                <w:szCs w:val="18"/>
              </w:rPr>
              <w:br/>
              <w:t xml:space="preserve">Windows </w:t>
            </w:r>
          </w:p>
          <w:p w:rsidR="006F6377" w:rsidRPr="00B16538" w:rsidRDefault="006F6377" w:rsidP="00B2319A">
            <w:pPr>
              <w:numPr>
                <w:ilvl w:val="0"/>
                <w:numId w:val="40"/>
              </w:numPr>
              <w:tabs>
                <w:tab w:val="clear" w:pos="720"/>
                <w:tab w:val="num" w:pos="432"/>
              </w:tabs>
              <w:spacing w:before="60" w:after="60" w:line="240" w:lineRule="auto"/>
              <w:ind w:left="432" w:hanging="432"/>
              <w:rPr>
                <w:rFonts w:cs="Arial"/>
                <w:sz w:val="18"/>
                <w:szCs w:val="18"/>
              </w:rPr>
            </w:pPr>
            <w:r w:rsidRPr="00B16538">
              <w:rPr>
                <w:rFonts w:cs="Arial"/>
                <w:sz w:val="18"/>
                <w:szCs w:val="18"/>
              </w:rPr>
              <w:t>Windows XP, Vista, or Windows 7.</w:t>
            </w:r>
          </w:p>
          <w:p w:rsidR="006F6377" w:rsidRPr="00B16538" w:rsidRDefault="006F6377" w:rsidP="00B2319A">
            <w:pPr>
              <w:numPr>
                <w:ilvl w:val="0"/>
                <w:numId w:val="40"/>
              </w:numPr>
              <w:tabs>
                <w:tab w:val="clear" w:pos="720"/>
                <w:tab w:val="num" w:pos="432"/>
              </w:tabs>
              <w:spacing w:before="60" w:after="60" w:line="240" w:lineRule="auto"/>
              <w:ind w:left="432" w:hanging="432"/>
              <w:rPr>
                <w:rFonts w:cs="Arial"/>
                <w:sz w:val="18"/>
                <w:szCs w:val="18"/>
              </w:rPr>
            </w:pPr>
            <w:r w:rsidRPr="00B16538">
              <w:rPr>
                <w:rFonts w:cs="Arial"/>
                <w:sz w:val="18"/>
                <w:szCs w:val="18"/>
              </w:rPr>
              <w:t>Microsoft .NET Framework 3.0.</w:t>
            </w:r>
          </w:p>
          <w:p w:rsidR="006F6377" w:rsidRPr="00B16538" w:rsidRDefault="006F6377" w:rsidP="00B2319A">
            <w:pPr>
              <w:numPr>
                <w:ilvl w:val="0"/>
                <w:numId w:val="40"/>
              </w:numPr>
              <w:tabs>
                <w:tab w:val="clear" w:pos="720"/>
                <w:tab w:val="num" w:pos="432"/>
              </w:tabs>
              <w:spacing w:before="60" w:after="60" w:line="240" w:lineRule="auto"/>
              <w:ind w:left="432" w:hanging="432"/>
              <w:rPr>
                <w:rFonts w:cs="Arial"/>
                <w:sz w:val="18"/>
                <w:szCs w:val="18"/>
              </w:rPr>
            </w:pPr>
            <w:r w:rsidRPr="00B16538">
              <w:rPr>
                <w:rFonts w:cs="Arial"/>
                <w:sz w:val="18"/>
                <w:szCs w:val="18"/>
              </w:rPr>
              <w:t>Broadband recommended.</w:t>
            </w:r>
          </w:p>
          <w:p w:rsidR="006F6377" w:rsidRPr="00B16538" w:rsidRDefault="006F6377" w:rsidP="004A5EF2">
            <w:pPr>
              <w:spacing w:before="60" w:after="60"/>
              <w:rPr>
                <w:rFonts w:cs="Arial"/>
                <w:sz w:val="18"/>
                <w:szCs w:val="18"/>
              </w:rPr>
            </w:pPr>
          </w:p>
          <w:p w:rsidR="006F6377" w:rsidRPr="00B16538" w:rsidRDefault="006F6377" w:rsidP="004A5EF2">
            <w:pPr>
              <w:spacing w:before="60" w:after="60"/>
              <w:rPr>
                <w:rFonts w:cs="Arial"/>
                <w:b/>
                <w:bCs/>
                <w:sz w:val="18"/>
                <w:szCs w:val="18"/>
              </w:rPr>
            </w:pPr>
            <w:r w:rsidRPr="00B16538">
              <w:rPr>
                <w:rFonts w:cs="Arial"/>
                <w:b/>
                <w:bCs/>
                <w:sz w:val="18"/>
                <w:szCs w:val="18"/>
              </w:rPr>
              <w:t xml:space="preserve">Mac </w:t>
            </w:r>
          </w:p>
          <w:p w:rsidR="006F6377" w:rsidRPr="00B16538" w:rsidRDefault="006F6377" w:rsidP="00B2319A">
            <w:pPr>
              <w:numPr>
                <w:ilvl w:val="0"/>
                <w:numId w:val="41"/>
              </w:numPr>
              <w:tabs>
                <w:tab w:val="clear" w:pos="720"/>
                <w:tab w:val="num" w:pos="432"/>
              </w:tabs>
              <w:spacing w:before="60" w:after="60" w:line="240" w:lineRule="auto"/>
              <w:ind w:left="432" w:hanging="432"/>
              <w:rPr>
                <w:rFonts w:cs="Arial"/>
                <w:sz w:val="18"/>
                <w:szCs w:val="18"/>
              </w:rPr>
            </w:pPr>
            <w:r w:rsidRPr="00B16538">
              <w:rPr>
                <w:rFonts w:cs="Arial"/>
                <w:sz w:val="18"/>
                <w:szCs w:val="18"/>
              </w:rPr>
              <w:t>Mac OS X 10.4.11, or 10.5.5 or later.</w:t>
            </w:r>
          </w:p>
          <w:p w:rsidR="006F6377" w:rsidRPr="00B16538" w:rsidRDefault="006F6377" w:rsidP="00B2319A">
            <w:pPr>
              <w:numPr>
                <w:ilvl w:val="0"/>
                <w:numId w:val="41"/>
              </w:numPr>
              <w:tabs>
                <w:tab w:val="clear" w:pos="720"/>
                <w:tab w:val="num" w:pos="432"/>
              </w:tabs>
              <w:spacing w:before="60" w:after="60" w:line="240" w:lineRule="auto"/>
              <w:ind w:left="432" w:hanging="432"/>
              <w:rPr>
                <w:rFonts w:cs="Arial"/>
                <w:sz w:val="18"/>
                <w:szCs w:val="18"/>
              </w:rPr>
            </w:pPr>
            <w:r w:rsidRPr="00B16538">
              <w:rPr>
                <w:rFonts w:cs="Arial"/>
                <w:sz w:val="18"/>
                <w:szCs w:val="18"/>
              </w:rPr>
              <w:t>QuickTime 7.5.5 or later.</w:t>
            </w:r>
          </w:p>
          <w:p w:rsidR="006F6377" w:rsidRPr="00B16538" w:rsidRDefault="006F6377" w:rsidP="00B2319A">
            <w:pPr>
              <w:numPr>
                <w:ilvl w:val="0"/>
                <w:numId w:val="49"/>
              </w:numPr>
              <w:spacing w:before="60" w:after="60" w:line="240" w:lineRule="auto"/>
              <w:ind w:left="432" w:hanging="432"/>
              <w:rPr>
                <w:rFonts w:cs="Arial"/>
                <w:sz w:val="18"/>
                <w:szCs w:val="18"/>
              </w:rPr>
            </w:pPr>
            <w:r w:rsidRPr="00B16538">
              <w:rPr>
                <w:rFonts w:cs="Arial"/>
                <w:sz w:val="18"/>
                <w:szCs w:val="18"/>
              </w:rPr>
              <w:t>Broadband recommended.</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34" w:history="1">
              <w:r w:rsidR="006F6377" w:rsidRPr="00B16538">
                <w:rPr>
                  <w:rStyle w:val="Hyperlink"/>
                  <w:rFonts w:cs="Arial"/>
                  <w:sz w:val="18"/>
                  <w:szCs w:val="18"/>
                </w:rPr>
                <w:t>http://www.jingproject.com/faq/</w:t>
              </w:r>
            </w:hyperlink>
            <w:r w:rsidR="006F6377" w:rsidRPr="00B16538">
              <w:rPr>
                <w:rFonts w:cs="Arial"/>
                <w:sz w:val="18"/>
                <w:szCs w:val="18"/>
              </w:rPr>
              <w:t xml:space="preserve"> </w:t>
            </w:r>
          </w:p>
        </w:tc>
      </w:tr>
    </w:tbl>
    <w:p w:rsidR="006F6377" w:rsidRPr="00B16538" w:rsidRDefault="006F6377" w:rsidP="006F6377">
      <w:bookmarkStart w:id="181" w:name="_Toc266267402"/>
    </w:p>
    <w:p w:rsidR="006F6377" w:rsidRPr="00B16538" w:rsidRDefault="006F6377" w:rsidP="006F6377">
      <w:pPr>
        <w:pStyle w:val="Heading3"/>
        <w:spacing w:before="120"/>
        <w:ind w:left="1004" w:hanging="720"/>
      </w:pPr>
      <w:r w:rsidRPr="00B16538">
        <w:br w:type="page"/>
      </w:r>
      <w:bookmarkStart w:id="182" w:name="_Toc269888590"/>
      <w:bookmarkStart w:id="183" w:name="_Toc331601620"/>
      <w:r w:rsidRPr="00B16538">
        <w:t>Photo Story</w:t>
      </w:r>
      <w:bookmarkEnd w:id="181"/>
      <w:bookmarkEnd w:id="182"/>
      <w:bookmarkEnd w:id="183"/>
    </w:p>
    <w:tbl>
      <w:tblPr>
        <w:tblW w:w="9222"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52"/>
        <w:gridCol w:w="7270"/>
      </w:tblGrid>
      <w:tr w:rsidR="006F6377" w:rsidRPr="00B16538" w:rsidTr="004A5EF2">
        <w:trPr>
          <w:trHeight w:val="567"/>
        </w:trPr>
        <w:tc>
          <w:tcPr>
            <w:tcW w:w="1952"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70"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35" w:history="1">
              <w:r w:rsidR="006F6377" w:rsidRPr="00B16538">
                <w:rPr>
                  <w:rStyle w:val="Hyperlink"/>
                  <w:rFonts w:cs="Arial"/>
                  <w:sz w:val="18"/>
                  <w:szCs w:val="18"/>
                </w:rPr>
                <w:t>http://www.microsoft.com/windowsxp/using/digitalphotography/photostory/default.mspx</w:t>
              </w:r>
            </w:hyperlink>
            <w:r w:rsidR="006F6377" w:rsidRPr="00B16538">
              <w:rPr>
                <w:rFonts w:cs="Arial"/>
                <w:sz w:val="18"/>
                <w:szCs w:val="18"/>
              </w:rPr>
              <w:t xml:space="preserve"> </w:t>
            </w:r>
          </w:p>
        </w:tc>
      </w:tr>
      <w:tr w:rsidR="006F6377" w:rsidRPr="00B16538" w:rsidTr="004A5EF2">
        <w:trPr>
          <w:trHeight w:val="567"/>
        </w:trPr>
        <w:tc>
          <w:tcPr>
            <w:tcW w:w="1952"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0" w:type="dxa"/>
            <w:vAlign w:val="center"/>
          </w:tcPr>
          <w:p w:rsidR="006F6377" w:rsidRPr="00B16538" w:rsidRDefault="006F6377" w:rsidP="004A5EF2">
            <w:pPr>
              <w:spacing w:before="60" w:after="60"/>
              <w:rPr>
                <w:rFonts w:cs="Arial"/>
                <w:sz w:val="18"/>
                <w:szCs w:val="18"/>
              </w:rPr>
            </w:pPr>
            <w:r w:rsidRPr="00B16538">
              <w:rPr>
                <w:rFonts w:cs="Arial"/>
                <w:sz w:val="18"/>
                <w:szCs w:val="18"/>
              </w:rPr>
              <w:t>Microsoft</w:t>
            </w:r>
          </w:p>
        </w:tc>
      </w:tr>
      <w:tr w:rsidR="006F6377" w:rsidRPr="00B16538" w:rsidTr="004A5EF2">
        <w:trPr>
          <w:trHeight w:val="567"/>
        </w:trPr>
        <w:tc>
          <w:tcPr>
            <w:tcW w:w="1952"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70"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1952"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0" w:type="dxa"/>
            <w:vAlign w:val="center"/>
          </w:tcPr>
          <w:p w:rsidR="006F6377" w:rsidRPr="00B16538" w:rsidRDefault="006F6377" w:rsidP="004A5EF2">
            <w:pPr>
              <w:spacing w:before="60" w:after="60"/>
              <w:rPr>
                <w:rFonts w:cs="Arial"/>
                <w:sz w:val="18"/>
                <w:szCs w:val="18"/>
              </w:rPr>
            </w:pPr>
            <w:r w:rsidRPr="00B16538">
              <w:rPr>
                <w:rFonts w:cs="Arial"/>
                <w:sz w:val="18"/>
                <w:szCs w:val="18"/>
              </w:rPr>
              <w:br/>
              <w:t xml:space="preserve">Photo Story allows users to create show-and-tell presentations and slideshows from their digital photos. </w:t>
            </w:r>
            <w:r w:rsidRPr="00B16538">
              <w:rPr>
                <w:rFonts w:cs="Arial"/>
                <w:sz w:val="18"/>
                <w:szCs w:val="18"/>
              </w:rPr>
              <w:br/>
            </w:r>
          </w:p>
        </w:tc>
      </w:tr>
      <w:tr w:rsidR="006F6377" w:rsidRPr="00B16538" w:rsidTr="004A5EF2">
        <w:trPr>
          <w:trHeight w:val="567"/>
        </w:trPr>
        <w:tc>
          <w:tcPr>
            <w:tcW w:w="1952"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27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In many jurisdictions, Microsoft Photo Story allows learners and teachers alike to create slideshows and presentations from their photo collections.</w:t>
            </w:r>
            <w:r w:rsidRPr="00B16538">
              <w:rPr>
                <w:rFonts w:cs="Arial"/>
                <w:sz w:val="18"/>
                <w:szCs w:val="18"/>
              </w:rPr>
              <w:br/>
            </w:r>
          </w:p>
        </w:tc>
      </w:tr>
      <w:tr w:rsidR="006F6377" w:rsidRPr="00B16538" w:rsidTr="004A5EF2">
        <w:trPr>
          <w:trHeight w:val="567"/>
        </w:trPr>
        <w:tc>
          <w:tcPr>
            <w:tcW w:w="9222"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22"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22"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22"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45"/>
              </w:numPr>
              <w:spacing w:before="60" w:after="60" w:line="240" w:lineRule="auto"/>
              <w:ind w:left="432"/>
              <w:rPr>
                <w:rFonts w:cs="Arial"/>
                <w:sz w:val="18"/>
                <w:szCs w:val="18"/>
              </w:rPr>
            </w:pPr>
            <w:r w:rsidRPr="00B16538">
              <w:rPr>
                <w:rFonts w:cs="Arial"/>
                <w:sz w:val="18"/>
                <w:szCs w:val="18"/>
              </w:rPr>
              <w:t>256Mb RAM (512Mb recommended)</w:t>
            </w:r>
            <w:r w:rsidRPr="00B16538">
              <w:rPr>
                <w:rFonts w:cs="Arial"/>
                <w:sz w:val="18"/>
                <w:szCs w:val="18"/>
              </w:rPr>
              <w:br/>
            </w:r>
          </w:p>
          <w:p w:rsidR="006F6377" w:rsidRPr="00B16538" w:rsidRDefault="006F6377" w:rsidP="00B2319A">
            <w:pPr>
              <w:numPr>
                <w:ilvl w:val="0"/>
                <w:numId w:val="45"/>
              </w:numPr>
              <w:spacing w:before="60" w:after="60" w:line="240" w:lineRule="auto"/>
              <w:ind w:left="432"/>
              <w:rPr>
                <w:rFonts w:cs="Arial"/>
                <w:sz w:val="18"/>
                <w:szCs w:val="18"/>
              </w:rPr>
            </w:pPr>
            <w:r w:rsidRPr="00B16538">
              <w:rPr>
                <w:rFonts w:cs="Arial"/>
                <w:sz w:val="18"/>
                <w:szCs w:val="18"/>
              </w:rPr>
              <w:t>400Mb of disk space</w:t>
            </w:r>
            <w:r w:rsidRPr="00B16538">
              <w:rPr>
                <w:rFonts w:cs="Arial"/>
                <w:sz w:val="18"/>
                <w:szCs w:val="18"/>
              </w:rPr>
              <w:br/>
            </w:r>
          </w:p>
          <w:p w:rsidR="006F6377" w:rsidRPr="00B16538" w:rsidRDefault="006F6377" w:rsidP="00B2319A">
            <w:pPr>
              <w:numPr>
                <w:ilvl w:val="0"/>
                <w:numId w:val="45"/>
              </w:numPr>
              <w:spacing w:before="60" w:after="60" w:line="240" w:lineRule="auto"/>
              <w:ind w:left="432"/>
              <w:rPr>
                <w:rFonts w:cs="Arial"/>
                <w:sz w:val="18"/>
                <w:szCs w:val="18"/>
              </w:rPr>
            </w:pPr>
            <w:r w:rsidRPr="00B16538">
              <w:rPr>
                <w:rFonts w:cs="Arial"/>
                <w:sz w:val="18"/>
                <w:szCs w:val="18"/>
              </w:rPr>
              <w:t xml:space="preserve">Microsoft Windows XP Home Edition, Windows XP Professional, Windows XP Media </w:t>
            </w:r>
            <w:proofErr w:type="spellStart"/>
            <w:r w:rsidRPr="00B16538">
              <w:rPr>
                <w:rFonts w:cs="Arial"/>
                <w:sz w:val="18"/>
                <w:szCs w:val="18"/>
              </w:rPr>
              <w:t>Center</w:t>
            </w:r>
            <w:proofErr w:type="spellEnd"/>
            <w:r w:rsidRPr="00B16538">
              <w:rPr>
                <w:rFonts w:cs="Arial"/>
                <w:sz w:val="18"/>
                <w:szCs w:val="18"/>
              </w:rPr>
              <w:t xml:space="preserve"> Edition, or Windows XP Tablet PC Edition.</w:t>
            </w:r>
            <w:r w:rsidRPr="00B16538">
              <w:rPr>
                <w:rFonts w:cs="Arial"/>
                <w:sz w:val="18"/>
                <w:szCs w:val="18"/>
              </w:rPr>
              <w:br/>
            </w:r>
          </w:p>
          <w:p w:rsidR="006F6377" w:rsidRPr="00B16538" w:rsidRDefault="006F6377" w:rsidP="00B2319A">
            <w:pPr>
              <w:numPr>
                <w:ilvl w:val="0"/>
                <w:numId w:val="45"/>
              </w:numPr>
              <w:spacing w:before="60" w:after="60" w:line="240" w:lineRule="auto"/>
              <w:ind w:left="432"/>
              <w:rPr>
                <w:rFonts w:cs="Arial"/>
                <w:sz w:val="18"/>
                <w:szCs w:val="18"/>
              </w:rPr>
            </w:pPr>
            <w:r w:rsidRPr="00B16538">
              <w:rPr>
                <w:rFonts w:cs="Arial"/>
                <w:sz w:val="18"/>
                <w:szCs w:val="18"/>
              </w:rPr>
              <w:t>Direct X 9 or later</w:t>
            </w:r>
            <w:r w:rsidRPr="00B16538">
              <w:rPr>
                <w:rFonts w:cs="Arial"/>
                <w:sz w:val="18"/>
                <w:szCs w:val="18"/>
              </w:rPr>
              <w:br/>
            </w:r>
          </w:p>
        </w:tc>
      </w:tr>
      <w:tr w:rsidR="006F6377" w:rsidRPr="00B16538" w:rsidTr="004A5EF2">
        <w:trPr>
          <w:trHeight w:val="567"/>
        </w:trPr>
        <w:tc>
          <w:tcPr>
            <w:tcW w:w="9222"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22"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22"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22" w:type="dxa"/>
            <w:gridSpan w:val="2"/>
            <w:vAlign w:val="center"/>
          </w:tcPr>
          <w:p w:rsidR="006F6377" w:rsidRPr="00B16538" w:rsidRDefault="0078304C" w:rsidP="004A5EF2">
            <w:pPr>
              <w:tabs>
                <w:tab w:val="left" w:pos="2694"/>
              </w:tabs>
              <w:spacing w:before="60" w:after="60"/>
              <w:rPr>
                <w:rFonts w:cs="Arial"/>
                <w:sz w:val="18"/>
                <w:szCs w:val="18"/>
              </w:rPr>
            </w:pPr>
            <w:hyperlink r:id="rId136" w:history="1">
              <w:r w:rsidR="006F6377" w:rsidRPr="00B16538">
                <w:rPr>
                  <w:rStyle w:val="Hyperlink"/>
                  <w:rFonts w:cs="Arial"/>
                  <w:sz w:val="18"/>
                  <w:szCs w:val="18"/>
                </w:rPr>
                <w:t>http://www.microsoft.com/windowsxp/using/digitalphotography/photostory/default.mspx</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84" w:name="_Toc269888591"/>
      <w:bookmarkStart w:id="185" w:name="_Toc331601621"/>
      <w:r w:rsidRPr="00B16538">
        <w:t>Photoshop</w:t>
      </w:r>
      <w:bookmarkEnd w:id="184"/>
      <w:bookmarkEnd w:id="185"/>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shd w:val="clear" w:color="auto" w:fill="D6E1EE"/>
            <w:vAlign w:val="center"/>
          </w:tcPr>
          <w:p w:rsidR="006F6377" w:rsidRPr="00B16538" w:rsidRDefault="0078304C" w:rsidP="004A5EF2">
            <w:pPr>
              <w:spacing w:before="60" w:after="60"/>
              <w:rPr>
                <w:rFonts w:cs="Arial"/>
                <w:sz w:val="18"/>
                <w:szCs w:val="18"/>
              </w:rPr>
            </w:pPr>
            <w:hyperlink r:id="rId137" w:history="1">
              <w:r w:rsidR="006F6377" w:rsidRPr="00B16538">
                <w:rPr>
                  <w:rStyle w:val="Hyperlink"/>
                  <w:rFonts w:cs="Arial"/>
                  <w:sz w:val="18"/>
                  <w:szCs w:val="18"/>
                </w:rPr>
                <w:t>http://www.adobe.com/products/photoshop/family/</w:t>
              </w:r>
            </w:hyperlink>
            <w:r w:rsidR="006F6377"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Adobe</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Photoshop provides graphics editing for image files.</w:t>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In many jurisdictions, practitioners use this site to create/edit graphics for the production of learning resources.</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46"/>
              </w:numPr>
              <w:spacing w:before="60" w:after="60" w:line="240" w:lineRule="auto"/>
              <w:ind w:left="432"/>
              <w:rPr>
                <w:rFonts w:cs="Arial"/>
                <w:sz w:val="18"/>
                <w:szCs w:val="18"/>
              </w:rPr>
            </w:pPr>
            <w:r w:rsidRPr="00B16538">
              <w:rPr>
                <w:rFonts w:cs="Arial"/>
                <w:sz w:val="18"/>
                <w:szCs w:val="18"/>
              </w:rPr>
              <w:t>1 GB RAM.</w:t>
            </w:r>
            <w:r w:rsidRPr="00B16538">
              <w:rPr>
                <w:rFonts w:cs="Arial"/>
                <w:sz w:val="18"/>
                <w:szCs w:val="18"/>
              </w:rPr>
              <w:br/>
            </w:r>
          </w:p>
          <w:p w:rsidR="006F6377" w:rsidRPr="00B16538" w:rsidRDefault="006F6377" w:rsidP="00B2319A">
            <w:pPr>
              <w:numPr>
                <w:ilvl w:val="0"/>
                <w:numId w:val="46"/>
              </w:numPr>
              <w:spacing w:before="60" w:after="60" w:line="240" w:lineRule="auto"/>
              <w:ind w:left="432"/>
              <w:rPr>
                <w:rFonts w:cs="Arial"/>
                <w:sz w:val="18"/>
                <w:szCs w:val="18"/>
              </w:rPr>
            </w:pPr>
            <w:r w:rsidRPr="00B16538">
              <w:rPr>
                <w:rFonts w:cs="Arial"/>
                <w:sz w:val="18"/>
                <w:szCs w:val="18"/>
              </w:rPr>
              <w:t>1GB of available hard-disk space.</w:t>
            </w:r>
            <w:r w:rsidRPr="00B16538">
              <w:rPr>
                <w:rFonts w:cs="Arial"/>
                <w:sz w:val="18"/>
                <w:szCs w:val="18"/>
              </w:rPr>
              <w:br/>
            </w:r>
          </w:p>
          <w:p w:rsidR="006F6377" w:rsidRPr="00B16538" w:rsidRDefault="006F6377" w:rsidP="00B2319A">
            <w:pPr>
              <w:numPr>
                <w:ilvl w:val="0"/>
                <w:numId w:val="46"/>
              </w:numPr>
              <w:spacing w:before="60" w:after="60" w:line="240" w:lineRule="auto"/>
              <w:ind w:left="432"/>
              <w:rPr>
                <w:rFonts w:cs="Arial"/>
                <w:sz w:val="18"/>
                <w:szCs w:val="18"/>
              </w:rPr>
            </w:pPr>
            <w:r w:rsidRPr="00B16538">
              <w:rPr>
                <w:rFonts w:cs="Arial"/>
                <w:sz w:val="18"/>
                <w:szCs w:val="18"/>
              </w:rPr>
              <w:t xml:space="preserve">Microsoft® Windows® XP with Service Pack 3; Windows Vista® Home Premium, Business, Ultimate, or Enterprise with Service Pack 1 (Service Pack 2 recommended); or Windows 7. </w:t>
            </w:r>
            <w:r w:rsidRPr="00B16538">
              <w:rPr>
                <w:rFonts w:cs="Arial"/>
                <w:sz w:val="18"/>
                <w:szCs w:val="18"/>
              </w:rPr>
              <w:br/>
            </w:r>
          </w:p>
          <w:p w:rsidR="006F6377" w:rsidRPr="00B16538" w:rsidRDefault="006F6377" w:rsidP="00B2319A">
            <w:pPr>
              <w:numPr>
                <w:ilvl w:val="0"/>
                <w:numId w:val="46"/>
              </w:numPr>
              <w:spacing w:before="60" w:after="60" w:line="240" w:lineRule="auto"/>
              <w:ind w:left="432"/>
              <w:rPr>
                <w:rFonts w:cs="Arial"/>
                <w:sz w:val="18"/>
                <w:szCs w:val="18"/>
              </w:rPr>
            </w:pPr>
            <w:r w:rsidRPr="00B16538">
              <w:rPr>
                <w:rFonts w:cs="Arial"/>
                <w:sz w:val="18"/>
                <w:szCs w:val="18"/>
              </w:rPr>
              <w:t>Mac OS X v10.5.7 or v10.6.</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38" w:history="1">
              <w:r w:rsidR="006F6377" w:rsidRPr="00B16538">
                <w:rPr>
                  <w:rStyle w:val="Hyperlink"/>
                  <w:rFonts w:cs="Arial"/>
                  <w:sz w:val="18"/>
                  <w:szCs w:val="18"/>
                </w:rPr>
                <w:t>http://www.adobe.com/products/photoshop/index.html</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186" w:name="_Toc269888592"/>
      <w:bookmarkStart w:id="187" w:name="_Toc331601622"/>
      <w:proofErr w:type="spellStart"/>
      <w:r w:rsidRPr="00B16538">
        <w:t>Snagit</w:t>
      </w:r>
      <w:bookmarkEnd w:id="186"/>
      <w:bookmarkEnd w:id="187"/>
      <w:proofErr w:type="spellEnd"/>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39" w:history="1">
              <w:r w:rsidR="006F6377" w:rsidRPr="00B16538">
                <w:rPr>
                  <w:rStyle w:val="Hyperlink"/>
                  <w:rFonts w:cs="Arial"/>
                  <w:sz w:val="18"/>
                  <w:szCs w:val="18"/>
                </w:rPr>
                <w:t>http://www.techsmith.com/snagit/features.asp</w:t>
              </w:r>
            </w:hyperlink>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TechSmith</w:t>
            </w:r>
            <w:proofErr w:type="spellEnd"/>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proofErr w:type="spellStart"/>
            <w:r w:rsidRPr="00B16538">
              <w:rPr>
                <w:rFonts w:cs="Arial"/>
                <w:sz w:val="18"/>
                <w:szCs w:val="18"/>
              </w:rPr>
              <w:t>Snagit</w:t>
            </w:r>
            <w:proofErr w:type="spellEnd"/>
            <w:r w:rsidRPr="00B16538">
              <w:rPr>
                <w:rFonts w:cs="Arial"/>
                <w:sz w:val="18"/>
                <w:szCs w:val="18"/>
              </w:rPr>
              <w:t xml:space="preserve"> is a computer screen capture tool.</w:t>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Used by practitioners to capture computer screen sequences for a particular application as part of learning resource development. The sequence is used to describe a skill being developed by the learner or to explain a particular concept.</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47"/>
              </w:numPr>
              <w:spacing w:before="60" w:after="60" w:line="240" w:lineRule="auto"/>
              <w:ind w:left="432"/>
              <w:rPr>
                <w:rFonts w:cs="Arial"/>
                <w:sz w:val="18"/>
                <w:szCs w:val="18"/>
              </w:rPr>
            </w:pPr>
            <w:r w:rsidRPr="00B16538">
              <w:rPr>
                <w:rFonts w:cs="Arial"/>
                <w:sz w:val="18"/>
                <w:szCs w:val="18"/>
              </w:rPr>
              <w:t>512Mb RAM (1GB recommended).</w:t>
            </w:r>
            <w:r w:rsidRPr="00B16538">
              <w:rPr>
                <w:rFonts w:cs="Arial"/>
                <w:sz w:val="18"/>
                <w:szCs w:val="18"/>
              </w:rPr>
              <w:br/>
            </w:r>
          </w:p>
          <w:p w:rsidR="006F6377" w:rsidRPr="00B16538" w:rsidRDefault="006F6377" w:rsidP="00B2319A">
            <w:pPr>
              <w:numPr>
                <w:ilvl w:val="0"/>
                <w:numId w:val="47"/>
              </w:numPr>
              <w:spacing w:before="60" w:after="60" w:line="240" w:lineRule="auto"/>
              <w:ind w:left="432"/>
              <w:rPr>
                <w:rFonts w:cs="Arial"/>
                <w:sz w:val="18"/>
                <w:szCs w:val="18"/>
              </w:rPr>
            </w:pPr>
            <w:r w:rsidRPr="00B16538">
              <w:rPr>
                <w:rFonts w:cs="Arial"/>
                <w:sz w:val="18"/>
                <w:szCs w:val="18"/>
              </w:rPr>
              <w:t>60MB disk space.</w:t>
            </w:r>
            <w:r w:rsidRPr="00B16538">
              <w:rPr>
                <w:rFonts w:cs="Arial"/>
                <w:sz w:val="18"/>
                <w:szCs w:val="18"/>
              </w:rPr>
              <w:br/>
            </w:r>
          </w:p>
          <w:p w:rsidR="006F6377" w:rsidRPr="00B16538" w:rsidRDefault="006F6377" w:rsidP="00B2319A">
            <w:pPr>
              <w:numPr>
                <w:ilvl w:val="0"/>
                <w:numId w:val="47"/>
              </w:numPr>
              <w:spacing w:before="60" w:after="60" w:line="240" w:lineRule="auto"/>
              <w:ind w:left="432"/>
              <w:rPr>
                <w:rFonts w:cs="Arial"/>
                <w:sz w:val="18"/>
                <w:szCs w:val="18"/>
              </w:rPr>
            </w:pPr>
            <w:r w:rsidRPr="00B16538">
              <w:rPr>
                <w:rFonts w:cs="Arial"/>
                <w:sz w:val="18"/>
                <w:szCs w:val="18"/>
              </w:rPr>
              <w:t>Microsoft Windows XP, Windows Vista, or Windows 7 – 32-bit or 64-bit.</w:t>
            </w:r>
            <w:r w:rsidRPr="00B16538">
              <w:rPr>
                <w:rFonts w:cs="Arial"/>
                <w:sz w:val="18"/>
                <w:szCs w:val="18"/>
              </w:rPr>
              <w:br/>
            </w:r>
          </w:p>
          <w:p w:rsidR="006F6377" w:rsidRPr="00B16538" w:rsidRDefault="006F6377" w:rsidP="00B2319A">
            <w:pPr>
              <w:numPr>
                <w:ilvl w:val="0"/>
                <w:numId w:val="47"/>
              </w:numPr>
              <w:spacing w:before="60" w:after="60" w:line="240" w:lineRule="auto"/>
              <w:ind w:left="432"/>
              <w:rPr>
                <w:rFonts w:cs="Arial"/>
                <w:sz w:val="18"/>
                <w:szCs w:val="18"/>
              </w:rPr>
            </w:pPr>
            <w:r w:rsidRPr="00B16538">
              <w:rPr>
                <w:rFonts w:cs="Arial"/>
                <w:sz w:val="18"/>
                <w:szCs w:val="18"/>
              </w:rPr>
              <w:t xml:space="preserve">MAC version in beta. </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shd w:val="clear" w:color="auto" w:fill="E0E0E0"/>
              </w:rPr>
              <w:t>Further information</w:t>
            </w:r>
          </w:p>
        </w:tc>
      </w:tr>
      <w:tr w:rsidR="006F6377" w:rsidRPr="00B16538" w:rsidTr="004A5EF2">
        <w:trPr>
          <w:trHeight w:val="567"/>
        </w:trPr>
        <w:tc>
          <w:tcPr>
            <w:tcW w:w="9214" w:type="dxa"/>
            <w:gridSpan w:val="2"/>
            <w:vAlign w:val="center"/>
          </w:tcPr>
          <w:p w:rsidR="006F6377" w:rsidRPr="00B16538" w:rsidRDefault="0078304C" w:rsidP="004A5EF2">
            <w:pPr>
              <w:tabs>
                <w:tab w:val="left" w:pos="2694"/>
              </w:tabs>
              <w:spacing w:before="60" w:after="60"/>
              <w:rPr>
                <w:rFonts w:cs="Arial"/>
                <w:sz w:val="18"/>
                <w:szCs w:val="18"/>
              </w:rPr>
            </w:pPr>
            <w:hyperlink r:id="rId140" w:history="1">
              <w:r w:rsidR="006F6377" w:rsidRPr="00B16538">
                <w:rPr>
                  <w:rStyle w:val="Hyperlink"/>
                  <w:rFonts w:cs="Arial"/>
                  <w:sz w:val="18"/>
                  <w:szCs w:val="18"/>
                </w:rPr>
                <w:t>http://www.techsmith.com/learn/snagit/default.asp</w:t>
              </w:r>
            </w:hyperlink>
            <w:r w:rsidR="006F6377" w:rsidRPr="00B16538">
              <w:rPr>
                <w:rFonts w:cs="Arial"/>
                <w:sz w:val="18"/>
                <w:szCs w:val="18"/>
              </w:rPr>
              <w:t xml:space="preserve"> </w:t>
            </w:r>
          </w:p>
        </w:tc>
      </w:tr>
    </w:tbl>
    <w:p w:rsidR="006F6377" w:rsidRDefault="006F6377" w:rsidP="006F6377">
      <w:pPr>
        <w:pStyle w:val="Heading3"/>
        <w:spacing w:before="120"/>
        <w:ind w:left="1004" w:hanging="720"/>
      </w:pPr>
      <w:bookmarkStart w:id="188" w:name="_Toc331601623"/>
      <w:r>
        <w:t>Articulate Storyline</w:t>
      </w:r>
      <w:bookmarkEnd w:id="188"/>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41" w:history="1">
              <w:r w:rsidR="006F6377" w:rsidRPr="00335E2D">
                <w:rPr>
                  <w:rStyle w:val="Hyperlink"/>
                  <w:sz w:val="18"/>
                  <w:szCs w:val="18"/>
                </w:rPr>
                <w:t>http://www.articulate.com/</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Articulate Storyline</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b w:val="0"/>
                <w:sz w:val="18"/>
                <w:szCs w:val="18"/>
              </w:rPr>
              <w:t>Create multimedia interactive content. E-learning community of users available.</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some VET institutions on a trial basis</w:t>
            </w:r>
          </w:p>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Used in WA by private RTOs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$1400 one off licence. Free trials available. Earlier products also available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See technical specs at</w:t>
            </w:r>
          </w:p>
          <w:p w:rsidR="006F6377" w:rsidRDefault="0078304C" w:rsidP="004A5EF2">
            <w:pPr>
              <w:pStyle w:val="tabletext0"/>
              <w:framePr w:hSpace="0" w:wrap="auto" w:vAnchor="margin" w:xAlign="left" w:yAlign="inline"/>
              <w:suppressOverlap w:val="0"/>
              <w:rPr>
                <w:b w:val="0"/>
                <w:sz w:val="18"/>
                <w:szCs w:val="18"/>
              </w:rPr>
            </w:pPr>
            <w:hyperlink r:id="rId142" w:history="1">
              <w:r w:rsidR="006F6377" w:rsidRPr="00335E2D">
                <w:rPr>
                  <w:rStyle w:val="Hyperlink"/>
                  <w:b w:val="0"/>
                  <w:sz w:val="18"/>
                  <w:szCs w:val="18"/>
                </w:rPr>
                <w:t>http://www.articulate.com/products/storyline-tech-specs.php</w:t>
              </w:r>
            </w:hyperlink>
          </w:p>
          <w:p w:rsidR="006F6377" w:rsidRPr="00B16538"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43" w:history="1">
              <w:r w:rsidR="006F6377" w:rsidRPr="00335E2D">
                <w:rPr>
                  <w:rStyle w:val="Hyperlink"/>
                  <w:b w:val="0"/>
                  <w:sz w:val="18"/>
                  <w:szCs w:val="18"/>
                </w:rPr>
                <w:t>http://www.articulate.com/</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189" w:name="_Toc331601624"/>
      <w:proofErr w:type="spellStart"/>
      <w:r>
        <w:t>Sloodle</w:t>
      </w:r>
      <w:bookmarkEnd w:id="189"/>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567"/>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44" w:history="1">
              <w:r w:rsidR="006F6377" w:rsidRPr="00335E2D">
                <w:rPr>
                  <w:rStyle w:val="Hyperlink"/>
                  <w:sz w:val="18"/>
                  <w:szCs w:val="18"/>
                </w:rPr>
                <w:t>http://www.sloodle.org/moodle/</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Sloodle</w:t>
            </w:r>
            <w:proofErr w:type="spellEnd"/>
            <w:r>
              <w:rPr>
                <w:rFonts w:cs="Arial"/>
                <w:b w:val="0"/>
                <w:sz w:val="18"/>
                <w:szCs w:val="18"/>
              </w:rPr>
              <w:t xml:space="preserve"> </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Supports integration of  virtual environments such as Second Life and Moodle LMS</w:t>
            </w:r>
          </w:p>
          <w:p w:rsidR="006F6377" w:rsidRPr="00BC1EFE" w:rsidRDefault="006F6377" w:rsidP="004A5EF2">
            <w:pPr>
              <w:pStyle w:val="tabletext0"/>
              <w:framePr w:hSpace="0" w:wrap="auto" w:vAnchor="margin" w:xAlign="left" w:yAlign="inline"/>
              <w:suppressOverlap w:val="0"/>
              <w:rPr>
                <w:b w:val="0"/>
                <w:sz w:val="18"/>
                <w:szCs w:val="18"/>
              </w:rPr>
            </w:pPr>
            <w:r>
              <w:rPr>
                <w:b w:val="0"/>
                <w:sz w:val="18"/>
                <w:szCs w:val="18"/>
              </w:rPr>
              <w:t xml:space="preserve">See </w:t>
            </w:r>
            <w:r>
              <w:t xml:space="preserve"> </w:t>
            </w:r>
            <w:hyperlink r:id="rId145" w:history="1">
              <w:r w:rsidRPr="00335E2D">
                <w:rPr>
                  <w:rStyle w:val="Hyperlink"/>
                  <w:b w:val="0"/>
                  <w:sz w:val="18"/>
                  <w:szCs w:val="18"/>
                </w:rPr>
                <w:t>http://www.sloodle.org/blog/?page_id=2</w:t>
              </w:r>
            </w:hyperlink>
            <w:r>
              <w:rPr>
                <w:b w:val="0"/>
                <w:sz w:val="18"/>
                <w:szCs w:val="18"/>
              </w:rPr>
              <w:t xml:space="preserve"> for details </w:t>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Currently used in TAFENSW on a trial basis</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Free Open Source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sidRPr="00A96B76">
              <w:rPr>
                <w:b w:val="0"/>
                <w:bCs/>
                <w:sz w:val="18"/>
                <w:szCs w:val="18"/>
              </w:rPr>
              <w:t>SLOODLE currently supports Moodle 1.8 and 1.9.</w:t>
            </w:r>
            <w:r w:rsidRPr="00A96B76">
              <w:rPr>
                <w:b w:val="0"/>
                <w:bCs/>
                <w:sz w:val="18"/>
                <w:szCs w:val="18"/>
              </w:rPr>
              <w:br/>
            </w:r>
            <w:r w:rsidRPr="00A96B76">
              <w:rPr>
                <w:b w:val="0"/>
                <w:bCs/>
                <w:sz w:val="18"/>
                <w:szCs w:val="18"/>
              </w:rPr>
              <w:br/>
              <w:t xml:space="preserve">Moodle 2.0 support coming in </w:t>
            </w:r>
            <w:hyperlink r:id="rId146" w:tooltip="SLOODLE Developer forums" w:history="1">
              <w:r w:rsidRPr="00A96B76">
                <w:rPr>
                  <w:rStyle w:val="Hyperlink"/>
                  <w:b w:val="0"/>
                  <w:bCs/>
                  <w:sz w:val="18"/>
                  <w:szCs w:val="18"/>
                </w:rPr>
                <w:t>SLOODLE 2.0</w:t>
              </w:r>
            </w:hyperlink>
            <w:r w:rsidRPr="00A96B76">
              <w:rPr>
                <w:b w:val="0"/>
                <w:bCs/>
                <w:sz w:val="18"/>
                <w:szCs w:val="18"/>
              </w:rPr>
              <w:t>.</w:t>
            </w:r>
          </w:p>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 as at June 2012)</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47" w:history="1">
              <w:r w:rsidR="006F6377" w:rsidRPr="00335E2D">
                <w:rPr>
                  <w:rStyle w:val="Hyperlink"/>
                  <w:b w:val="0"/>
                  <w:sz w:val="18"/>
                  <w:szCs w:val="18"/>
                </w:rPr>
                <w:t>http://www.sloodle.org/moodle/</w:t>
              </w:r>
            </w:hyperlink>
          </w:p>
          <w:p w:rsidR="006F6377" w:rsidRPr="00B16538" w:rsidRDefault="006F6377" w:rsidP="004A5EF2">
            <w:pPr>
              <w:pStyle w:val="tabletext0"/>
              <w:framePr w:hSpace="0" w:wrap="auto" w:vAnchor="margin" w:xAlign="left" w:yAlign="inline"/>
              <w:suppressOverlap w:val="0"/>
              <w:rPr>
                <w:rStyle w:val="Hyperlink"/>
                <w:b w:val="0"/>
                <w:sz w:val="18"/>
                <w:szCs w:val="18"/>
              </w:rPr>
            </w:pPr>
          </w:p>
        </w:tc>
      </w:tr>
    </w:tbl>
    <w:p w:rsidR="006F6377" w:rsidRPr="00B16538" w:rsidRDefault="006F6377" w:rsidP="000404D4">
      <w:pPr>
        <w:pStyle w:val="Heading2"/>
        <w:keepNext/>
        <w:keepLines/>
        <w:numPr>
          <w:ilvl w:val="0"/>
          <w:numId w:val="0"/>
        </w:numPr>
        <w:spacing w:before="200" w:after="0"/>
      </w:pPr>
      <w:bookmarkStart w:id="190" w:name="_Toc269202092"/>
      <w:bookmarkStart w:id="191" w:name="_Toc269204810"/>
      <w:bookmarkStart w:id="192" w:name="_Toc269206912"/>
      <w:bookmarkStart w:id="193" w:name="_Toc269212013"/>
      <w:bookmarkEnd w:id="190"/>
      <w:bookmarkEnd w:id="191"/>
      <w:bookmarkEnd w:id="192"/>
      <w:bookmarkEnd w:id="193"/>
      <w:r w:rsidRPr="00B16538">
        <w:br w:type="page"/>
      </w:r>
      <w:bookmarkStart w:id="194" w:name="_Toc269888593"/>
      <w:bookmarkStart w:id="195" w:name="_Toc275844905"/>
      <w:bookmarkStart w:id="196" w:name="_Toc300578953"/>
      <w:bookmarkStart w:id="197" w:name="_Toc331601625"/>
      <w:r w:rsidRPr="00B16538">
        <w:t>Ability to Access and Subscribe to Information Feeds</w:t>
      </w:r>
      <w:bookmarkEnd w:id="194"/>
      <w:bookmarkEnd w:id="195"/>
      <w:bookmarkEnd w:id="196"/>
      <w:bookmarkEnd w:id="197"/>
    </w:p>
    <w:p w:rsidR="006F6377" w:rsidRPr="00B16538" w:rsidRDefault="006F6377" w:rsidP="006F6377">
      <w:pPr>
        <w:pStyle w:val="Heading3"/>
        <w:spacing w:before="120"/>
        <w:ind w:left="1004" w:hanging="720"/>
      </w:pPr>
      <w:bookmarkStart w:id="198" w:name="_Toc269888594"/>
      <w:bookmarkStart w:id="199" w:name="_Toc331601626"/>
      <w:r w:rsidRPr="00B16538">
        <w:t>Juice</w:t>
      </w:r>
      <w:bookmarkEnd w:id="198"/>
      <w:bookmarkEnd w:id="199"/>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48" w:history="1">
              <w:r w:rsidR="006F6377" w:rsidRPr="00B16538">
                <w:rPr>
                  <w:rStyle w:val="Hyperlink"/>
                  <w:rFonts w:cs="Arial"/>
                  <w:sz w:val="18"/>
                  <w:szCs w:val="18"/>
                </w:rPr>
                <w:t>http://juicereceiver.sourceforge.net/</w:t>
              </w:r>
            </w:hyperlink>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Open source</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 xml:space="preserve">Released under the GNU public licence.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br/>
              <w:t>Juice is used for the creation of:</w:t>
            </w:r>
            <w:r w:rsidRPr="00B16538">
              <w:rPr>
                <w:rFonts w:cs="Arial"/>
                <w:sz w:val="18"/>
                <w:szCs w:val="18"/>
              </w:rPr>
              <w:br/>
            </w:r>
          </w:p>
          <w:p w:rsidR="006F6377" w:rsidRPr="00B16538" w:rsidRDefault="006F6377" w:rsidP="00B2319A">
            <w:pPr>
              <w:numPr>
                <w:ilvl w:val="0"/>
                <w:numId w:val="49"/>
              </w:numPr>
              <w:spacing w:before="60" w:after="60" w:line="240" w:lineRule="auto"/>
              <w:rPr>
                <w:rFonts w:cs="Arial"/>
                <w:sz w:val="18"/>
                <w:szCs w:val="18"/>
              </w:rPr>
            </w:pPr>
            <w:r w:rsidRPr="00B16538">
              <w:rPr>
                <w:rFonts w:cs="Arial"/>
                <w:sz w:val="18"/>
                <w:szCs w:val="18"/>
              </w:rPr>
              <w:t>audio-based learning resources</w:t>
            </w:r>
            <w:r w:rsidRPr="00B16538">
              <w:rPr>
                <w:rFonts w:cs="Arial"/>
                <w:sz w:val="18"/>
                <w:szCs w:val="18"/>
              </w:rPr>
              <w:br/>
            </w:r>
          </w:p>
          <w:p w:rsidR="006F6377" w:rsidRPr="00B16538" w:rsidRDefault="006F6377" w:rsidP="00B2319A">
            <w:pPr>
              <w:numPr>
                <w:ilvl w:val="0"/>
                <w:numId w:val="49"/>
              </w:numPr>
              <w:spacing w:before="60" w:after="60" w:line="240" w:lineRule="auto"/>
              <w:rPr>
                <w:rFonts w:cs="Arial"/>
                <w:sz w:val="18"/>
                <w:szCs w:val="18"/>
              </w:rPr>
            </w:pPr>
            <w:proofErr w:type="gramStart"/>
            <w:r w:rsidRPr="00B16538">
              <w:rPr>
                <w:rFonts w:cs="Arial"/>
                <w:sz w:val="18"/>
                <w:szCs w:val="18"/>
              </w:rPr>
              <w:t>audio-based</w:t>
            </w:r>
            <w:proofErr w:type="gramEnd"/>
            <w:r w:rsidRPr="00B16538">
              <w:rPr>
                <w:rFonts w:cs="Arial"/>
                <w:sz w:val="18"/>
                <w:szCs w:val="18"/>
              </w:rPr>
              <w:t xml:space="preserve"> reflective journal.</w:t>
            </w:r>
          </w:p>
          <w:p w:rsidR="006F6377" w:rsidRPr="00B16538" w:rsidRDefault="006F6377" w:rsidP="004A5EF2">
            <w:pPr>
              <w:spacing w:before="60" w:after="60" w:line="240" w:lineRule="auto"/>
              <w:ind w:left="454"/>
              <w:rPr>
                <w:rFonts w:cs="Arial"/>
                <w:sz w:val="18"/>
                <w:szCs w:val="18"/>
              </w:rPr>
            </w:pP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spacing w:before="60" w:after="60"/>
              <w:rPr>
                <w:rFonts w:cs="Arial"/>
                <w:color w:val="000000"/>
                <w:sz w:val="18"/>
                <w:szCs w:val="18"/>
              </w:rPr>
            </w:pPr>
            <w:r w:rsidRPr="00B16538">
              <w:rPr>
                <w:rFonts w:cs="Arial"/>
                <w:color w:val="000000"/>
                <w:sz w:val="18"/>
                <w:szCs w:val="18"/>
              </w:rPr>
              <w:br/>
              <w:t>In Victoria, for a particular class of learners with low-level literacy, the teacher produced a podcast that introduced the learners to skim reading. Learners were able to play the podcast as many times as required to begin skill acquisition.</w:t>
            </w:r>
            <w:r w:rsidRPr="00B16538">
              <w:rPr>
                <w:rFonts w:cs="Arial"/>
                <w:color w:val="000000"/>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 xml:space="preserve">Download from </w:t>
            </w:r>
            <w:hyperlink r:id="rId149" w:history="1">
              <w:r w:rsidRPr="00B16538">
                <w:rPr>
                  <w:rStyle w:val="Hyperlink"/>
                  <w:rFonts w:cs="Arial"/>
                  <w:sz w:val="18"/>
                  <w:szCs w:val="18"/>
                </w:rPr>
                <w:t>http://juicereceiver.sourceforge.net/download/index.php</w:t>
              </w:r>
            </w:hyperlink>
            <w:r w:rsidRPr="00B16538">
              <w:rPr>
                <w:rFonts w:cs="Arial"/>
                <w:sz w:val="18"/>
                <w:szCs w:val="18"/>
              </w:rPr>
              <w:t xml:space="preserve"> </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spacing w:before="60" w:after="60"/>
              <w:rPr>
                <w:rFonts w:cs="Arial"/>
                <w:sz w:val="18"/>
                <w:szCs w:val="18"/>
              </w:rPr>
            </w:pPr>
            <w:hyperlink r:id="rId150" w:history="1">
              <w:r w:rsidR="006F6377" w:rsidRPr="00B16538">
                <w:rPr>
                  <w:rStyle w:val="Hyperlink"/>
                  <w:rFonts w:cs="Arial"/>
                  <w:sz w:val="18"/>
                  <w:szCs w:val="18"/>
                </w:rPr>
                <w:t>http://juicereceiver.sourceforge.net/</w:t>
              </w:r>
            </w:hyperlink>
            <w:r w:rsidR="006F6377" w:rsidRPr="00B16538">
              <w:rPr>
                <w:rFonts w:cs="Arial"/>
                <w:sz w:val="18"/>
                <w:szCs w:val="18"/>
              </w:rPr>
              <w:t xml:space="preserve"> </w:t>
            </w:r>
          </w:p>
        </w:tc>
      </w:tr>
    </w:tbl>
    <w:p w:rsidR="006F6377" w:rsidRPr="00B16538" w:rsidRDefault="006F6377" w:rsidP="006F6377"/>
    <w:p w:rsidR="006F6377" w:rsidRPr="00B16538" w:rsidRDefault="006F6377" w:rsidP="006F6377">
      <w:pPr>
        <w:pStyle w:val="Heading3"/>
        <w:spacing w:before="120"/>
        <w:ind w:left="1004" w:hanging="720"/>
      </w:pPr>
      <w:r w:rsidRPr="00B16538">
        <w:br w:type="page"/>
      </w:r>
      <w:bookmarkStart w:id="200" w:name="_Toc269888595"/>
      <w:bookmarkStart w:id="201" w:name="_Toc331601627"/>
      <w:r w:rsidRPr="00B16538">
        <w:t>RSS/ATOM</w:t>
      </w:r>
      <w:bookmarkEnd w:id="200"/>
      <w:bookmarkEnd w:id="201"/>
      <w:r w:rsidRPr="00B16538">
        <w:t xml:space="preserve"> </w:t>
      </w:r>
    </w:p>
    <w:p w:rsidR="006F6377" w:rsidRPr="00B16538" w:rsidRDefault="006F6377" w:rsidP="006F6377">
      <w:pPr>
        <w:pStyle w:val="BodyText1"/>
        <w:rPr>
          <w:sz w:val="18"/>
          <w:szCs w:val="18"/>
        </w:rPr>
      </w:pPr>
      <w:r w:rsidRPr="00B16538">
        <w:rPr>
          <w:sz w:val="18"/>
          <w:szCs w:val="18"/>
        </w:rPr>
        <w:t>(</w:t>
      </w:r>
      <w:proofErr w:type="gramStart"/>
      <w:r w:rsidRPr="00B16538">
        <w:rPr>
          <w:sz w:val="18"/>
          <w:szCs w:val="18"/>
        </w:rPr>
        <w:t>various</w:t>
      </w:r>
      <w:proofErr w:type="gramEnd"/>
      <w:r w:rsidRPr="00B16538">
        <w:rPr>
          <w:sz w:val="18"/>
          <w:szCs w:val="18"/>
        </w:rPr>
        <w:t xml:space="preserve"> - Google Reader used as profile example)  </w:t>
      </w:r>
    </w:p>
    <w:tbl>
      <w:tblPr>
        <w:tblW w:w="9214" w:type="dxa"/>
        <w:tblInd w:w="108"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1E0" w:firstRow="1" w:lastRow="1" w:firstColumn="1" w:lastColumn="1" w:noHBand="0" w:noVBand="0"/>
      </w:tblPr>
      <w:tblGrid>
        <w:gridCol w:w="1980"/>
        <w:gridCol w:w="7234"/>
      </w:tblGrid>
      <w:tr w:rsidR="006F6377" w:rsidRPr="00B16538" w:rsidTr="004A5EF2">
        <w:trPr>
          <w:trHeight w:val="567"/>
        </w:trPr>
        <w:tc>
          <w:tcPr>
            <w:tcW w:w="1980" w:type="dxa"/>
            <w:tcBorders>
              <w:top w:val="single" w:sz="6" w:space="0" w:color="365F91"/>
              <w:bottom w:val="single" w:sz="6" w:space="0" w:color="365F91"/>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top w:val="single" w:sz="6" w:space="0" w:color="365F91"/>
              <w:left w:val="nil"/>
              <w:bottom w:val="single" w:sz="6" w:space="0" w:color="365F91"/>
            </w:tcBorders>
            <w:shd w:val="clear" w:color="auto" w:fill="D6E1EE"/>
            <w:vAlign w:val="center"/>
          </w:tcPr>
          <w:p w:rsidR="006F6377" w:rsidRPr="00B16538" w:rsidRDefault="0078304C" w:rsidP="004A5EF2">
            <w:pPr>
              <w:spacing w:before="60" w:after="60"/>
              <w:rPr>
                <w:rFonts w:cs="Arial"/>
                <w:sz w:val="18"/>
                <w:szCs w:val="18"/>
              </w:rPr>
            </w:pPr>
            <w:hyperlink r:id="rId151" w:history="1">
              <w:r w:rsidR="006F6377" w:rsidRPr="00B16538">
                <w:rPr>
                  <w:rStyle w:val="Hyperlink"/>
                  <w:rFonts w:cs="Arial"/>
                  <w:sz w:val="18"/>
                  <w:szCs w:val="18"/>
                </w:rPr>
                <w:t>http://www.google.com/reader</w:t>
              </w:r>
            </w:hyperlink>
            <w:r w:rsidR="006F6377" w:rsidRPr="00B16538">
              <w:rPr>
                <w:rFonts w:cs="Arial"/>
                <w:sz w:val="18"/>
                <w:szCs w:val="18"/>
              </w:rPr>
              <w:t xml:space="preserve"> </w:t>
            </w:r>
          </w:p>
        </w:tc>
      </w:tr>
      <w:tr w:rsidR="006F6377" w:rsidRPr="00B16538" w:rsidTr="004A5EF2">
        <w:trPr>
          <w:trHeight w:val="567"/>
        </w:trPr>
        <w:tc>
          <w:tcPr>
            <w:tcW w:w="1980" w:type="dxa"/>
            <w:tcBorders>
              <w:top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tcBorders>
              <w:top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Google</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 – no cost</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RSS and ATOM are used for the automatic tracking of information updates.</w:t>
            </w:r>
          </w:p>
        </w:tc>
      </w:tr>
      <w:tr w:rsidR="006F6377" w:rsidRPr="00B16538" w:rsidTr="004A5EF2">
        <w:trPr>
          <w:trHeight w:val="567"/>
        </w:trPr>
        <w:tc>
          <w:tcPr>
            <w:tcW w:w="1980" w:type="dxa"/>
            <w:tcBorders>
              <w:bottom w:val="single" w:sz="6"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34" w:type="dxa"/>
            <w:tcBorders>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bCs/>
                <w:sz w:val="18"/>
                <w:szCs w:val="18"/>
              </w:rPr>
              <w:br/>
              <w:t>In most jurisdictions, teachers subscribe to various websites for automatic tracking of new entries or changes to that website. Considered to be a valuable time saver by teachers who use this tool.</w:t>
            </w:r>
            <w:r w:rsidRPr="00B16538">
              <w:rPr>
                <w:rFonts w:cs="Arial"/>
                <w:bCs/>
                <w:sz w:val="18"/>
                <w:szCs w:val="18"/>
              </w:rPr>
              <w:br/>
            </w:r>
          </w:p>
        </w:tc>
      </w:tr>
      <w:tr w:rsidR="006F6377" w:rsidRPr="00B16538" w:rsidTr="004A5EF2">
        <w:trPr>
          <w:trHeight w:val="567"/>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top w:val="single" w:sz="6" w:space="0" w:color="365F91"/>
              <w:bottom w:val="single" w:sz="6"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Standard web access – requires Google account.</w:t>
            </w:r>
          </w:p>
        </w:tc>
      </w:tr>
      <w:tr w:rsidR="006F6377" w:rsidRPr="00B16538" w:rsidTr="004A5EF2">
        <w:trPr>
          <w:trHeight w:val="567"/>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top w:val="single" w:sz="6" w:space="0" w:color="365F91"/>
              <w:bottom w:val="single" w:sz="6"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tcBorders>
              <w:top w:val="single" w:sz="6" w:space="0" w:color="365F91"/>
              <w:bottom w:val="single" w:sz="6" w:space="0" w:color="365F91"/>
            </w:tcBorders>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tcBorders>
              <w:top w:val="single" w:sz="6" w:space="0" w:color="365F91"/>
            </w:tcBorders>
            <w:vAlign w:val="center"/>
          </w:tcPr>
          <w:p w:rsidR="006F6377" w:rsidRPr="00B16538" w:rsidRDefault="0078304C" w:rsidP="004A5EF2">
            <w:pPr>
              <w:spacing w:before="60" w:after="60"/>
              <w:rPr>
                <w:rFonts w:cs="Arial"/>
                <w:sz w:val="18"/>
                <w:szCs w:val="18"/>
              </w:rPr>
            </w:pPr>
            <w:hyperlink r:id="rId152" w:history="1">
              <w:r w:rsidR="006F6377" w:rsidRPr="00B16538">
                <w:rPr>
                  <w:rStyle w:val="Hyperlink"/>
                  <w:rFonts w:cs="Arial"/>
                  <w:sz w:val="18"/>
                  <w:szCs w:val="18"/>
                </w:rPr>
                <w:t>http://www.google.com/intl/en/googlereader/tour.html</w:t>
              </w:r>
            </w:hyperlink>
          </w:p>
        </w:tc>
      </w:tr>
    </w:tbl>
    <w:p w:rsidR="006F6377" w:rsidRPr="00B16538" w:rsidRDefault="006F6377" w:rsidP="006F6377"/>
    <w:p w:rsidR="006F6377" w:rsidRPr="00B16538" w:rsidRDefault="006F6377" w:rsidP="006F6377">
      <w:pPr>
        <w:pStyle w:val="Heading2"/>
        <w:keepNext/>
        <w:keepLines/>
        <w:spacing w:before="200" w:after="0"/>
        <w:ind w:left="576" w:hanging="576"/>
      </w:pPr>
      <w:r w:rsidRPr="00B16538">
        <w:br w:type="page"/>
      </w:r>
      <w:bookmarkStart w:id="202" w:name="_Toc269888596"/>
      <w:bookmarkStart w:id="203" w:name="_Toc275844906"/>
      <w:bookmarkStart w:id="204" w:name="_Toc300578954"/>
      <w:bookmarkStart w:id="205" w:name="_Toc331601628"/>
      <w:r w:rsidRPr="00B16538">
        <w:t>Ability to Develop Web-Based Learning Content</w:t>
      </w:r>
      <w:bookmarkEnd w:id="202"/>
      <w:bookmarkEnd w:id="203"/>
      <w:bookmarkEnd w:id="204"/>
      <w:bookmarkEnd w:id="205"/>
    </w:p>
    <w:p w:rsidR="006F6377" w:rsidRPr="00B16538" w:rsidRDefault="006F6377" w:rsidP="006F6377">
      <w:pPr>
        <w:pStyle w:val="Heading3"/>
        <w:spacing w:before="120"/>
        <w:ind w:left="1004" w:hanging="720"/>
      </w:pPr>
      <w:bookmarkStart w:id="206" w:name="_Toc266267408"/>
      <w:bookmarkStart w:id="207" w:name="_Toc269888597"/>
      <w:bookmarkStart w:id="208" w:name="_Toc331601629"/>
      <w:r w:rsidRPr="00B16538">
        <w:t>Adobe Dreamweaver</w:t>
      </w:r>
      <w:bookmarkEnd w:id="206"/>
      <w:bookmarkEnd w:id="207"/>
      <w:bookmarkEnd w:id="208"/>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80"/>
        <w:gridCol w:w="7234"/>
      </w:tblGrid>
      <w:tr w:rsidR="006F6377" w:rsidRPr="00B16538" w:rsidTr="004A5EF2">
        <w:trPr>
          <w:trHeight w:val="567"/>
        </w:trPr>
        <w:tc>
          <w:tcPr>
            <w:tcW w:w="198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3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53" w:history="1">
              <w:r w:rsidR="006F6377" w:rsidRPr="00B16538">
                <w:rPr>
                  <w:rStyle w:val="Hyperlink"/>
                  <w:rFonts w:cs="Arial"/>
                  <w:sz w:val="18"/>
                  <w:szCs w:val="18"/>
                </w:rPr>
                <w:t>http://www.adobe.com/products/dreamweaver/</w:t>
              </w:r>
            </w:hyperlink>
            <w:r w:rsidR="006F6377" w:rsidRPr="00B16538">
              <w:rPr>
                <w:rFonts w:cs="Arial"/>
                <w:sz w:val="18"/>
                <w:szCs w:val="18"/>
              </w:rPr>
              <w:t xml:space="preserve"> </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Adobe</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t>Commercial</w:t>
            </w:r>
          </w:p>
        </w:tc>
      </w:tr>
      <w:tr w:rsidR="006F6377" w:rsidRPr="00B16538" w:rsidTr="004A5EF2">
        <w:trPr>
          <w:trHeight w:val="567"/>
        </w:trPr>
        <w:tc>
          <w:tcPr>
            <w:tcW w:w="198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34" w:type="dxa"/>
            <w:vAlign w:val="center"/>
          </w:tcPr>
          <w:p w:rsidR="006F6377" w:rsidRPr="00B16538" w:rsidRDefault="006F6377" w:rsidP="004A5EF2">
            <w:pPr>
              <w:spacing w:before="60" w:after="60"/>
              <w:rPr>
                <w:rFonts w:cs="Arial"/>
                <w:sz w:val="18"/>
                <w:szCs w:val="18"/>
              </w:rPr>
            </w:pPr>
            <w:r w:rsidRPr="00B16538">
              <w:rPr>
                <w:rFonts w:cs="Arial"/>
                <w:sz w:val="18"/>
                <w:szCs w:val="18"/>
              </w:rPr>
              <w:br/>
              <w:t>Adobe® Dreamweaver® CS5 software provides an (optionally WYSIWYG) interface for development of the text-based components of websites.</w:t>
            </w:r>
            <w:r w:rsidRPr="00B16538">
              <w:rPr>
                <w:rFonts w:cs="Arial"/>
                <w:sz w:val="18"/>
                <w:szCs w:val="18"/>
              </w:rPr>
              <w:br/>
            </w:r>
          </w:p>
        </w:tc>
      </w:tr>
      <w:tr w:rsidR="006F6377" w:rsidRPr="00B16538" w:rsidTr="004A5EF2">
        <w:trPr>
          <w:trHeight w:val="567"/>
        </w:trPr>
        <w:tc>
          <w:tcPr>
            <w:tcW w:w="198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3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 xml:space="preserve">In most jurisdictions, teachers use Adobe Dreamweaver to develop web-based learning content. Dreamweaver allows users to design and create web pages both visually and with code.  </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line="240" w:lineRule="auto"/>
              <w:ind w:left="432"/>
              <w:rPr>
                <w:rFonts w:cs="Arial"/>
                <w:sz w:val="18"/>
                <w:szCs w:val="18"/>
              </w:rPr>
            </w:pPr>
          </w:p>
          <w:p w:rsidR="006F6377" w:rsidRPr="00B16538" w:rsidRDefault="006F6377" w:rsidP="00B2319A">
            <w:pPr>
              <w:numPr>
                <w:ilvl w:val="0"/>
                <w:numId w:val="48"/>
              </w:numPr>
              <w:spacing w:before="60" w:after="60" w:line="240" w:lineRule="auto"/>
              <w:ind w:left="432"/>
              <w:rPr>
                <w:rFonts w:cs="Arial"/>
                <w:sz w:val="18"/>
                <w:szCs w:val="18"/>
              </w:rPr>
            </w:pPr>
            <w:r w:rsidRPr="00B16538">
              <w:rPr>
                <w:rFonts w:cs="Arial"/>
                <w:sz w:val="18"/>
                <w:szCs w:val="18"/>
              </w:rPr>
              <w:t>512MB RAM (512MB recommended).</w:t>
            </w:r>
            <w:r w:rsidRPr="00B16538">
              <w:rPr>
                <w:rFonts w:cs="Arial"/>
                <w:sz w:val="18"/>
                <w:szCs w:val="18"/>
              </w:rPr>
              <w:br/>
            </w:r>
          </w:p>
          <w:p w:rsidR="006F6377" w:rsidRPr="00B16538" w:rsidRDefault="006F6377" w:rsidP="00B2319A">
            <w:pPr>
              <w:numPr>
                <w:ilvl w:val="0"/>
                <w:numId w:val="48"/>
              </w:numPr>
              <w:spacing w:before="60" w:after="60" w:line="240" w:lineRule="auto"/>
              <w:ind w:left="432"/>
              <w:rPr>
                <w:rFonts w:cs="Arial"/>
                <w:sz w:val="18"/>
                <w:szCs w:val="18"/>
              </w:rPr>
            </w:pPr>
            <w:r w:rsidRPr="00B16538">
              <w:rPr>
                <w:rFonts w:cs="Arial"/>
                <w:sz w:val="18"/>
                <w:szCs w:val="18"/>
              </w:rPr>
              <w:t>1GB disk space.</w:t>
            </w:r>
            <w:r w:rsidRPr="00B16538">
              <w:rPr>
                <w:rFonts w:cs="Arial"/>
                <w:sz w:val="18"/>
                <w:szCs w:val="18"/>
              </w:rPr>
              <w:br/>
            </w:r>
          </w:p>
          <w:p w:rsidR="006F6377" w:rsidRPr="00B16538" w:rsidRDefault="006F6377" w:rsidP="00B2319A">
            <w:pPr>
              <w:numPr>
                <w:ilvl w:val="0"/>
                <w:numId w:val="48"/>
              </w:numPr>
              <w:spacing w:before="60" w:after="60" w:line="240" w:lineRule="auto"/>
              <w:ind w:left="432"/>
              <w:rPr>
                <w:rFonts w:cs="Arial"/>
                <w:sz w:val="18"/>
                <w:szCs w:val="18"/>
              </w:rPr>
            </w:pPr>
            <w:r w:rsidRPr="00B16538">
              <w:rPr>
                <w:rFonts w:cs="Arial"/>
                <w:sz w:val="18"/>
                <w:szCs w:val="18"/>
              </w:rPr>
              <w:t xml:space="preserve">Microsoft® Windows® XP with Service Pack 2 (Service Pack 3 recommended); Windows Vista® Home Premium, Business, Ultimate, or Enterprise with Service Pack 1; or Windows 7. </w:t>
            </w:r>
            <w:r w:rsidRPr="00B16538">
              <w:rPr>
                <w:rFonts w:cs="Arial"/>
                <w:sz w:val="18"/>
                <w:szCs w:val="18"/>
              </w:rPr>
              <w:br/>
            </w:r>
          </w:p>
          <w:p w:rsidR="006F6377" w:rsidRPr="00B16538" w:rsidRDefault="006F6377" w:rsidP="00B2319A">
            <w:pPr>
              <w:numPr>
                <w:ilvl w:val="0"/>
                <w:numId w:val="48"/>
              </w:numPr>
              <w:spacing w:before="60" w:after="60" w:line="240" w:lineRule="auto"/>
              <w:ind w:left="432"/>
              <w:rPr>
                <w:rFonts w:cs="Arial"/>
                <w:sz w:val="18"/>
                <w:szCs w:val="18"/>
              </w:rPr>
            </w:pPr>
            <w:r w:rsidRPr="00B16538">
              <w:rPr>
                <w:rFonts w:cs="Arial"/>
                <w:sz w:val="18"/>
                <w:szCs w:val="18"/>
              </w:rPr>
              <w:t>Mac OS X v10.5.7 or v10.6.</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spacing w:before="60" w:after="60"/>
              <w:rPr>
                <w:rFonts w:cs="Arial"/>
                <w:sz w:val="18"/>
                <w:szCs w:val="18"/>
              </w:rPr>
            </w:pPr>
            <w:hyperlink r:id="rId154" w:history="1">
              <w:r w:rsidR="006F6377" w:rsidRPr="00B16538">
                <w:rPr>
                  <w:rStyle w:val="Hyperlink"/>
                  <w:rFonts w:cs="Arial"/>
                  <w:sz w:val="18"/>
                  <w:szCs w:val="18"/>
                </w:rPr>
                <w:t>http://www.adobe.com/support/dreamweaver/</w:t>
              </w:r>
            </w:hyperlink>
            <w:r w:rsidR="006F6377" w:rsidRPr="00B16538">
              <w:rPr>
                <w:rFonts w:cs="Arial"/>
                <w:sz w:val="18"/>
                <w:szCs w:val="18"/>
              </w:rPr>
              <w:t xml:space="preserve"> </w:t>
            </w:r>
          </w:p>
        </w:tc>
      </w:tr>
    </w:tbl>
    <w:p w:rsidR="006F6377" w:rsidRPr="00B16538" w:rsidRDefault="006F6377" w:rsidP="006F6377">
      <w:bookmarkStart w:id="209" w:name="_Toc266267409"/>
    </w:p>
    <w:p w:rsidR="006F6377" w:rsidRPr="00B16538" w:rsidRDefault="006F6377" w:rsidP="006F6377">
      <w:pPr>
        <w:pStyle w:val="Heading3"/>
        <w:spacing w:before="120"/>
        <w:ind w:left="1004" w:hanging="720"/>
      </w:pPr>
      <w:r w:rsidRPr="00B16538">
        <w:br w:type="page"/>
      </w:r>
      <w:bookmarkStart w:id="210" w:name="_Toc269888598"/>
      <w:bookmarkStart w:id="211" w:name="_Toc331601630"/>
      <w:proofErr w:type="spellStart"/>
      <w:proofErr w:type="gramStart"/>
      <w:r w:rsidRPr="00B16538">
        <w:t>eXe</w:t>
      </w:r>
      <w:bookmarkEnd w:id="209"/>
      <w:bookmarkEnd w:id="210"/>
      <w:bookmarkEnd w:id="211"/>
      <w:proofErr w:type="spellEnd"/>
      <w:proofErr w:type="gramEnd"/>
    </w:p>
    <w:tbl>
      <w:tblPr>
        <w:tblW w:w="9214" w:type="dxa"/>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800"/>
        <w:gridCol w:w="7414"/>
      </w:tblGrid>
      <w:tr w:rsidR="006F6377" w:rsidRPr="00B16538" w:rsidTr="004A5EF2">
        <w:trPr>
          <w:trHeight w:val="567"/>
        </w:trPr>
        <w:tc>
          <w:tcPr>
            <w:tcW w:w="1800"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414"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55" w:history="1">
              <w:r w:rsidR="006F6377" w:rsidRPr="00B16538">
                <w:rPr>
                  <w:rStyle w:val="Hyperlink"/>
                  <w:rFonts w:cs="Arial"/>
                  <w:sz w:val="18"/>
                  <w:szCs w:val="18"/>
                </w:rPr>
                <w:t>http://exelearning.org/wiki</w:t>
              </w:r>
            </w:hyperlink>
            <w:r w:rsidR="006F6377" w:rsidRPr="00B16538">
              <w:rPr>
                <w:rFonts w:cs="Arial"/>
                <w:sz w:val="18"/>
                <w:szCs w:val="18"/>
              </w:rPr>
              <w:t xml:space="preserve"> </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414" w:type="dxa"/>
            <w:vAlign w:val="center"/>
          </w:tcPr>
          <w:p w:rsidR="006F6377" w:rsidRPr="00B16538" w:rsidRDefault="0078304C" w:rsidP="004A5EF2">
            <w:pPr>
              <w:spacing w:before="60" w:after="60"/>
              <w:rPr>
                <w:rFonts w:cs="Arial"/>
                <w:sz w:val="18"/>
                <w:szCs w:val="18"/>
              </w:rPr>
            </w:pPr>
            <w:hyperlink r:id="rId156" w:history="1">
              <w:r w:rsidR="006F6377" w:rsidRPr="00B16538">
                <w:rPr>
                  <w:rStyle w:val="Hyperlink"/>
                  <w:rFonts w:cs="Arial"/>
                  <w:sz w:val="18"/>
                  <w:szCs w:val="18"/>
                </w:rPr>
                <w:t>University of Auckland</w:t>
              </w:r>
            </w:hyperlink>
            <w:r w:rsidR="006F6377" w:rsidRPr="00B16538">
              <w:rPr>
                <w:rFonts w:cs="Arial"/>
                <w:sz w:val="18"/>
                <w:szCs w:val="18"/>
              </w:rPr>
              <w:t xml:space="preserve">, </w:t>
            </w:r>
          </w:p>
          <w:p w:rsidR="006F6377" w:rsidRPr="00B16538" w:rsidRDefault="0078304C" w:rsidP="004A5EF2">
            <w:pPr>
              <w:spacing w:before="60" w:after="60"/>
              <w:rPr>
                <w:rFonts w:cs="Arial"/>
                <w:sz w:val="18"/>
                <w:szCs w:val="18"/>
              </w:rPr>
            </w:pPr>
            <w:hyperlink r:id="rId157" w:history="1">
              <w:r w:rsidR="006F6377" w:rsidRPr="00B16538">
                <w:rPr>
                  <w:rStyle w:val="Hyperlink"/>
                  <w:rFonts w:cs="Arial"/>
                  <w:sz w:val="18"/>
                  <w:szCs w:val="18"/>
                </w:rPr>
                <w:t>The Auckland University of Technology</w:t>
              </w:r>
            </w:hyperlink>
          </w:p>
          <w:p w:rsidR="006F6377" w:rsidRPr="00B16538" w:rsidRDefault="0078304C" w:rsidP="004A5EF2">
            <w:pPr>
              <w:spacing w:before="60" w:after="60"/>
              <w:rPr>
                <w:rFonts w:cs="Arial"/>
                <w:sz w:val="18"/>
                <w:szCs w:val="18"/>
              </w:rPr>
            </w:pPr>
            <w:hyperlink r:id="rId158" w:history="1">
              <w:proofErr w:type="spellStart"/>
              <w:r w:rsidR="006F6377" w:rsidRPr="00B16538">
                <w:rPr>
                  <w:rStyle w:val="Hyperlink"/>
                  <w:rFonts w:cs="Arial"/>
                  <w:sz w:val="18"/>
                  <w:szCs w:val="18"/>
                </w:rPr>
                <w:t>Tairawhiti</w:t>
              </w:r>
              <w:proofErr w:type="spellEnd"/>
              <w:r w:rsidR="006F6377" w:rsidRPr="00B16538">
                <w:rPr>
                  <w:rStyle w:val="Hyperlink"/>
                  <w:rFonts w:cs="Arial"/>
                  <w:sz w:val="18"/>
                  <w:szCs w:val="18"/>
                </w:rPr>
                <w:t xml:space="preserve"> Polytechnic</w:t>
              </w:r>
            </w:hyperlink>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Licence</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t>Open source</w:t>
            </w:r>
          </w:p>
        </w:tc>
      </w:tr>
      <w:tr w:rsidR="006F6377" w:rsidRPr="00B16538" w:rsidTr="004A5EF2">
        <w:trPr>
          <w:trHeight w:val="567"/>
        </w:trPr>
        <w:tc>
          <w:tcPr>
            <w:tcW w:w="1800"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414" w:type="dxa"/>
            <w:vAlign w:val="center"/>
          </w:tcPr>
          <w:p w:rsidR="006F6377" w:rsidRPr="00B16538" w:rsidRDefault="006F6377" w:rsidP="004A5EF2">
            <w:pPr>
              <w:spacing w:before="60" w:after="60"/>
              <w:rPr>
                <w:rFonts w:cs="Arial"/>
                <w:sz w:val="18"/>
                <w:szCs w:val="18"/>
              </w:rPr>
            </w:pPr>
            <w:r w:rsidRPr="00B16538">
              <w:rPr>
                <w:rFonts w:cs="Arial"/>
                <w:sz w:val="18"/>
                <w:szCs w:val="18"/>
              </w:rPr>
              <w:br/>
            </w:r>
            <w:proofErr w:type="spellStart"/>
            <w:proofErr w:type="gramStart"/>
            <w:r w:rsidRPr="00B16538">
              <w:rPr>
                <w:rFonts w:cs="Arial"/>
                <w:sz w:val="18"/>
                <w:szCs w:val="18"/>
              </w:rPr>
              <w:t>eXe</w:t>
            </w:r>
            <w:proofErr w:type="spellEnd"/>
            <w:proofErr w:type="gramEnd"/>
            <w:r w:rsidRPr="00B16538">
              <w:rPr>
                <w:rFonts w:cs="Arial"/>
                <w:sz w:val="18"/>
                <w:szCs w:val="18"/>
              </w:rPr>
              <w:t xml:space="preserve"> assists teachers and academics in the publishing of web content without the need to become proficient in HTML or XML </w:t>
            </w:r>
            <w:proofErr w:type="spellStart"/>
            <w:r w:rsidRPr="00B16538">
              <w:rPr>
                <w:rFonts w:cs="Arial"/>
                <w:sz w:val="18"/>
                <w:szCs w:val="18"/>
              </w:rPr>
              <w:t>markup</w:t>
            </w:r>
            <w:proofErr w:type="spellEnd"/>
            <w:r w:rsidRPr="00B16538">
              <w:rPr>
                <w:rFonts w:cs="Arial"/>
                <w:sz w:val="18"/>
                <w:szCs w:val="18"/>
              </w:rPr>
              <w:t xml:space="preserve">. Resources authored in </w:t>
            </w:r>
            <w:proofErr w:type="spellStart"/>
            <w:r w:rsidRPr="00B16538">
              <w:rPr>
                <w:rFonts w:cs="Arial"/>
                <w:sz w:val="18"/>
                <w:szCs w:val="18"/>
              </w:rPr>
              <w:t>eXe</w:t>
            </w:r>
            <w:proofErr w:type="spellEnd"/>
            <w:r w:rsidRPr="00B16538">
              <w:rPr>
                <w:rFonts w:cs="Arial"/>
                <w:sz w:val="18"/>
                <w:szCs w:val="18"/>
              </w:rPr>
              <w:t xml:space="preserve"> can be exported in IMS Content Package, SCORM 1.2, or IMS Common Cartridge formats or as simple self-contained web pages.</w:t>
            </w:r>
            <w:r w:rsidRPr="00B16538">
              <w:rPr>
                <w:rFonts w:cs="Arial"/>
                <w:sz w:val="18"/>
                <w:szCs w:val="18"/>
              </w:rPr>
              <w:br/>
            </w:r>
          </w:p>
        </w:tc>
      </w:tr>
      <w:tr w:rsidR="006F6377" w:rsidRPr="00B16538" w:rsidTr="004A5EF2">
        <w:trPr>
          <w:trHeight w:val="567"/>
        </w:trPr>
        <w:tc>
          <w:tcPr>
            <w:tcW w:w="1800"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414" w:type="dxa"/>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br/>
              <w:t xml:space="preserve">In Western Australia, </w:t>
            </w:r>
            <w:proofErr w:type="spellStart"/>
            <w:r w:rsidRPr="00B16538">
              <w:rPr>
                <w:rFonts w:cs="Arial"/>
                <w:sz w:val="18"/>
                <w:szCs w:val="18"/>
              </w:rPr>
              <w:t>eXe</w:t>
            </w:r>
            <w:proofErr w:type="spellEnd"/>
            <w:r w:rsidRPr="00B16538">
              <w:rPr>
                <w:rFonts w:cs="Arial"/>
                <w:sz w:val="18"/>
                <w:szCs w:val="18"/>
              </w:rPr>
              <w:t xml:space="preserve"> allows practitioners to create their own learning content without the need for specialised development skills. It allows teachers to easily embed rich media objects into learning object as well as the creation of assessment activities such as quizzes.</w:t>
            </w:r>
            <w:r w:rsidRPr="00B16538">
              <w:rPr>
                <w:rFonts w:cs="Arial"/>
                <w:sz w:val="18"/>
                <w:szCs w:val="18"/>
              </w:rPr>
              <w:br/>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Installation/usage requirements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spacing w:before="60" w:after="60"/>
              <w:rPr>
                <w:rFonts w:cs="Arial"/>
                <w:sz w:val="18"/>
                <w:szCs w:val="18"/>
              </w:rPr>
            </w:pPr>
            <w:r w:rsidRPr="00B16538">
              <w:rPr>
                <w:rFonts w:cs="Arial"/>
                <w:b/>
                <w:sz w:val="18"/>
                <w:szCs w:val="18"/>
              </w:rPr>
              <w:t>Known technical issues/problems</w:t>
            </w:r>
          </w:p>
        </w:tc>
      </w:tr>
      <w:tr w:rsidR="006F6377" w:rsidRPr="00B16538" w:rsidTr="004A5EF2">
        <w:trPr>
          <w:trHeight w:val="567"/>
        </w:trPr>
        <w:tc>
          <w:tcPr>
            <w:tcW w:w="9214" w:type="dxa"/>
            <w:gridSpan w:val="2"/>
            <w:tcBorders>
              <w:bottom w:val="single" w:sz="4" w:space="0" w:color="365F91"/>
            </w:tcBorders>
            <w:vAlign w:val="center"/>
          </w:tcPr>
          <w:p w:rsidR="006F6377" w:rsidRPr="00B16538" w:rsidRDefault="006F6377" w:rsidP="004A5EF2">
            <w:pPr>
              <w:tabs>
                <w:tab w:val="left" w:pos="2694"/>
              </w:tabs>
              <w:spacing w:before="60" w:after="60"/>
              <w:rPr>
                <w:rFonts w:cs="Arial"/>
                <w:sz w:val="18"/>
                <w:szCs w:val="18"/>
              </w:rPr>
            </w:pPr>
            <w:r w:rsidRPr="00B16538">
              <w:rPr>
                <w:rFonts w:cs="Arial"/>
                <w:sz w:val="18"/>
                <w:szCs w:val="18"/>
              </w:rPr>
              <w:t>None identified.</w:t>
            </w:r>
          </w:p>
        </w:tc>
      </w:tr>
      <w:tr w:rsidR="006F6377" w:rsidRPr="00B16538" w:rsidTr="004A5EF2">
        <w:trPr>
          <w:trHeight w:val="567"/>
        </w:trPr>
        <w:tc>
          <w:tcPr>
            <w:tcW w:w="9214" w:type="dxa"/>
            <w:gridSpan w:val="2"/>
            <w:shd w:val="clear" w:color="auto" w:fill="D6E1EE"/>
            <w:vAlign w:val="center"/>
          </w:tcPr>
          <w:p w:rsidR="006F6377" w:rsidRPr="00B16538" w:rsidRDefault="006F6377" w:rsidP="004A5EF2">
            <w:pPr>
              <w:tabs>
                <w:tab w:val="left" w:pos="2694"/>
              </w:tabs>
              <w:spacing w:before="60" w:after="60"/>
              <w:rPr>
                <w:rFonts w:cs="Arial"/>
                <w:sz w:val="18"/>
                <w:szCs w:val="18"/>
              </w:rPr>
            </w:pPr>
            <w:r w:rsidRPr="00B16538">
              <w:rPr>
                <w:rFonts w:cs="Arial"/>
                <w:b/>
                <w:sz w:val="18"/>
                <w:szCs w:val="18"/>
              </w:rPr>
              <w:t>Further information</w:t>
            </w:r>
          </w:p>
        </w:tc>
      </w:tr>
      <w:tr w:rsidR="006F6377" w:rsidRPr="00B16538" w:rsidTr="004A5EF2">
        <w:trPr>
          <w:trHeight w:val="567"/>
        </w:trPr>
        <w:tc>
          <w:tcPr>
            <w:tcW w:w="9214" w:type="dxa"/>
            <w:gridSpan w:val="2"/>
            <w:vAlign w:val="center"/>
          </w:tcPr>
          <w:p w:rsidR="006F6377" w:rsidRPr="00B16538" w:rsidRDefault="0078304C" w:rsidP="004A5EF2">
            <w:pPr>
              <w:spacing w:before="60" w:after="60"/>
              <w:rPr>
                <w:rFonts w:cs="Arial"/>
                <w:sz w:val="18"/>
                <w:szCs w:val="18"/>
              </w:rPr>
            </w:pPr>
            <w:hyperlink r:id="rId159" w:history="1">
              <w:r w:rsidR="006F6377" w:rsidRPr="00B16538">
                <w:rPr>
                  <w:rStyle w:val="Hyperlink"/>
                  <w:rFonts w:cs="Arial"/>
                  <w:sz w:val="18"/>
                  <w:szCs w:val="18"/>
                </w:rPr>
                <w:t>http://wikieducator.org/Online_manual</w:t>
              </w:r>
            </w:hyperlink>
            <w:r w:rsidR="006F6377" w:rsidRPr="00B16538">
              <w:rPr>
                <w:rFonts w:cs="Arial"/>
                <w:sz w:val="18"/>
                <w:szCs w:val="18"/>
              </w:rPr>
              <w:t xml:space="preserve"> </w:t>
            </w:r>
          </w:p>
        </w:tc>
      </w:tr>
    </w:tbl>
    <w:p w:rsidR="006F6377" w:rsidRPr="00B16538" w:rsidRDefault="006F6377" w:rsidP="006F6377">
      <w:pPr>
        <w:pStyle w:val="Heading3"/>
        <w:numPr>
          <w:ilvl w:val="0"/>
          <w:numId w:val="0"/>
        </w:numPr>
      </w:pPr>
      <w:bookmarkStart w:id="212" w:name="_Toc269888599"/>
    </w:p>
    <w:p w:rsidR="006F6377" w:rsidRPr="00B16538" w:rsidRDefault="006F6377" w:rsidP="006F6377">
      <w:pPr>
        <w:pStyle w:val="Heading3"/>
        <w:spacing w:before="120"/>
        <w:ind w:left="1004" w:hanging="720"/>
      </w:pPr>
      <w:r>
        <w:br w:type="page"/>
      </w:r>
      <w:bookmarkStart w:id="213" w:name="_Toc331601631"/>
      <w:r w:rsidRPr="00B16538">
        <w:t>Wimba Create</w:t>
      </w:r>
      <w:bookmarkEnd w:id="212"/>
      <w:bookmarkEnd w:id="213"/>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908"/>
        <w:gridCol w:w="7272"/>
      </w:tblGrid>
      <w:tr w:rsidR="006F6377" w:rsidRPr="00B16538" w:rsidTr="004A5EF2">
        <w:trPr>
          <w:trHeight w:val="567"/>
        </w:trPr>
        <w:tc>
          <w:tcPr>
            <w:tcW w:w="1908" w:type="dxa"/>
            <w:tcBorders>
              <w:right w:val="nil"/>
            </w:tcBorders>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URL</w:t>
            </w:r>
          </w:p>
        </w:tc>
        <w:tc>
          <w:tcPr>
            <w:tcW w:w="7272" w:type="dxa"/>
            <w:tcBorders>
              <w:left w:val="nil"/>
            </w:tcBorders>
            <w:shd w:val="clear" w:color="auto" w:fill="D6E1EE"/>
            <w:vAlign w:val="center"/>
          </w:tcPr>
          <w:p w:rsidR="006F6377" w:rsidRPr="00B16538" w:rsidRDefault="0078304C" w:rsidP="004A5EF2">
            <w:pPr>
              <w:spacing w:before="60" w:after="60"/>
              <w:rPr>
                <w:rFonts w:cs="Arial"/>
                <w:sz w:val="18"/>
                <w:szCs w:val="18"/>
              </w:rPr>
            </w:pPr>
            <w:hyperlink r:id="rId160" w:history="1">
              <w:r w:rsidR="006F6377" w:rsidRPr="00B16538">
                <w:rPr>
                  <w:rStyle w:val="Hyperlink"/>
                  <w:rFonts w:cs="Arial"/>
                  <w:sz w:val="18"/>
                  <w:szCs w:val="18"/>
                </w:rPr>
                <w:t>http://www.wimba.com/products/wimba_create/</w:t>
              </w:r>
            </w:hyperlink>
            <w:r w:rsidR="006F6377" w:rsidRPr="00B16538">
              <w:rPr>
                <w:rFonts w:cs="Arial"/>
                <w:sz w:val="18"/>
                <w:szCs w:val="18"/>
              </w:rPr>
              <w:t xml:space="preserve">  </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Vendor</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t>Wimba Inc. (Blackboard Inc. is set to acquire Wimba Inc.)</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Pr>
                <w:rFonts w:cs="Arial"/>
                <w:b/>
                <w:sz w:val="18"/>
                <w:szCs w:val="18"/>
              </w:rPr>
              <w:t>Licence</w:t>
            </w:r>
          </w:p>
        </w:tc>
        <w:tc>
          <w:tcPr>
            <w:tcW w:w="7272" w:type="dxa"/>
            <w:vAlign w:val="center"/>
          </w:tcPr>
          <w:p w:rsidR="006F6377" w:rsidRPr="00B16538" w:rsidRDefault="006F6377" w:rsidP="004A5EF2">
            <w:pPr>
              <w:spacing w:before="60" w:after="60"/>
              <w:rPr>
                <w:rFonts w:cs="Arial"/>
                <w:sz w:val="18"/>
                <w:szCs w:val="18"/>
              </w:rPr>
            </w:pPr>
            <w:r>
              <w:rPr>
                <w:rFonts w:cs="Arial"/>
                <w:sz w:val="18"/>
                <w:szCs w:val="18"/>
              </w:rPr>
              <w:t>Commercial annual fee based on enrolled numbers</w:t>
            </w:r>
          </w:p>
        </w:tc>
      </w:tr>
      <w:tr w:rsidR="006F6377" w:rsidRPr="00B16538" w:rsidTr="004A5EF2">
        <w:trPr>
          <w:trHeight w:val="567"/>
        </w:trPr>
        <w:tc>
          <w:tcPr>
            <w:tcW w:w="1908" w:type="dxa"/>
            <w:vAlign w:val="center"/>
          </w:tcPr>
          <w:p w:rsidR="006F6377" w:rsidRPr="00B16538" w:rsidRDefault="006F6377" w:rsidP="004A5EF2">
            <w:pPr>
              <w:spacing w:before="60" w:after="60"/>
              <w:rPr>
                <w:rFonts w:cs="Arial"/>
                <w:b/>
                <w:sz w:val="18"/>
                <w:szCs w:val="18"/>
              </w:rPr>
            </w:pPr>
            <w:r w:rsidRPr="00B16538">
              <w:rPr>
                <w:rFonts w:cs="Arial"/>
                <w:b/>
                <w:sz w:val="18"/>
                <w:szCs w:val="18"/>
              </w:rPr>
              <w:t>Functionality</w:t>
            </w:r>
          </w:p>
        </w:tc>
        <w:tc>
          <w:tcPr>
            <w:tcW w:w="7272" w:type="dxa"/>
            <w:vAlign w:val="center"/>
          </w:tcPr>
          <w:p w:rsidR="006F6377" w:rsidRPr="00B16538" w:rsidRDefault="006F6377" w:rsidP="004A5EF2">
            <w:pPr>
              <w:spacing w:before="60" w:after="60"/>
              <w:rPr>
                <w:rFonts w:cs="Arial"/>
                <w:sz w:val="18"/>
                <w:szCs w:val="18"/>
              </w:rPr>
            </w:pPr>
            <w:r w:rsidRPr="00B16538">
              <w:rPr>
                <w:rFonts w:cs="Arial"/>
                <w:sz w:val="18"/>
                <w:szCs w:val="18"/>
              </w:rPr>
              <w:br/>
              <w:t>Wimba Create allows users to create interactive web-based content from Word documents – including navigation and interactive tools such as:</w:t>
            </w:r>
            <w:r w:rsidRPr="00B16538">
              <w:rPr>
                <w:rFonts w:cs="Arial"/>
                <w:sz w:val="18"/>
                <w:szCs w:val="18"/>
              </w:rPr>
              <w:br/>
            </w:r>
          </w:p>
          <w:p w:rsidR="006F6377" w:rsidRPr="00B16538" w:rsidRDefault="006F6377" w:rsidP="00B2319A">
            <w:pPr>
              <w:numPr>
                <w:ilvl w:val="0"/>
                <w:numId w:val="33"/>
              </w:numPr>
              <w:spacing w:before="60" w:after="60" w:line="240" w:lineRule="auto"/>
              <w:ind w:left="432"/>
              <w:rPr>
                <w:rFonts w:cs="Arial"/>
                <w:sz w:val="18"/>
                <w:szCs w:val="18"/>
              </w:rPr>
            </w:pPr>
            <w:r w:rsidRPr="00B16538">
              <w:rPr>
                <w:rFonts w:cs="Arial"/>
                <w:sz w:val="18"/>
                <w:szCs w:val="18"/>
              </w:rPr>
              <w:t>rich media (audio/video)</w:t>
            </w:r>
            <w:r w:rsidRPr="00B16538">
              <w:rPr>
                <w:rFonts w:cs="Arial"/>
                <w:sz w:val="18"/>
                <w:szCs w:val="18"/>
              </w:rPr>
              <w:br/>
            </w:r>
          </w:p>
          <w:p w:rsidR="006F6377" w:rsidRPr="00B16538" w:rsidRDefault="006F6377" w:rsidP="00B2319A">
            <w:pPr>
              <w:numPr>
                <w:ilvl w:val="0"/>
                <w:numId w:val="33"/>
              </w:numPr>
              <w:spacing w:before="60" w:after="60" w:line="240" w:lineRule="auto"/>
              <w:ind w:left="432"/>
              <w:rPr>
                <w:rFonts w:cs="Arial"/>
                <w:sz w:val="18"/>
                <w:szCs w:val="18"/>
              </w:rPr>
            </w:pPr>
            <w:r w:rsidRPr="00B16538">
              <w:rPr>
                <w:rFonts w:cs="Arial"/>
                <w:sz w:val="18"/>
                <w:szCs w:val="18"/>
              </w:rPr>
              <w:t>Java code</w:t>
            </w:r>
            <w:r w:rsidRPr="00B16538">
              <w:rPr>
                <w:rFonts w:cs="Arial"/>
                <w:sz w:val="18"/>
                <w:szCs w:val="18"/>
              </w:rPr>
              <w:br/>
            </w:r>
          </w:p>
          <w:p w:rsidR="006F6377" w:rsidRPr="00B16538" w:rsidRDefault="006F6377" w:rsidP="00B2319A">
            <w:pPr>
              <w:numPr>
                <w:ilvl w:val="0"/>
                <w:numId w:val="33"/>
              </w:numPr>
              <w:spacing w:before="60" w:after="60" w:line="240" w:lineRule="auto"/>
              <w:ind w:left="432"/>
              <w:rPr>
                <w:rFonts w:cs="Arial"/>
                <w:sz w:val="18"/>
                <w:szCs w:val="18"/>
              </w:rPr>
            </w:pPr>
            <w:r w:rsidRPr="00B16538">
              <w:rPr>
                <w:rFonts w:cs="Arial"/>
                <w:sz w:val="18"/>
                <w:szCs w:val="18"/>
              </w:rPr>
              <w:t>Flashcards.</w:t>
            </w:r>
            <w:r w:rsidRPr="00B16538">
              <w:rPr>
                <w:rFonts w:cs="Arial"/>
                <w:sz w:val="18"/>
                <w:szCs w:val="18"/>
              </w:rPr>
              <w:br/>
            </w: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spacing w:before="60" w:after="60"/>
              <w:rPr>
                <w:rFonts w:cs="Arial"/>
                <w:b/>
                <w:sz w:val="18"/>
                <w:szCs w:val="18"/>
              </w:rPr>
            </w:pPr>
            <w:r w:rsidRPr="00B16538">
              <w:rPr>
                <w:rFonts w:cs="Arial"/>
                <w:b/>
                <w:sz w:val="18"/>
                <w:szCs w:val="18"/>
              </w:rPr>
              <w:t>Example uses</w:t>
            </w:r>
          </w:p>
        </w:tc>
        <w:tc>
          <w:tcPr>
            <w:tcW w:w="7272" w:type="dxa"/>
            <w:tcBorders>
              <w:bottom w:val="single" w:sz="4" w:space="0" w:color="365F91"/>
            </w:tcBorders>
            <w:vAlign w:val="center"/>
          </w:tcPr>
          <w:p w:rsidR="006F6377" w:rsidRDefault="006F6377" w:rsidP="004A5EF2">
            <w:pPr>
              <w:spacing w:before="60" w:after="60"/>
              <w:rPr>
                <w:rFonts w:cs="Arial"/>
                <w:sz w:val="18"/>
                <w:szCs w:val="18"/>
              </w:rPr>
            </w:pPr>
            <w:r w:rsidRPr="00B16538">
              <w:rPr>
                <w:rFonts w:cs="Arial"/>
                <w:sz w:val="18"/>
                <w:szCs w:val="18"/>
              </w:rPr>
              <w:br/>
              <w:t>In some jurisdictions, teachers use Wimba Create to develop interactive learning content and assessment-related documents, using the familiar Word environment.</w:t>
            </w:r>
          </w:p>
          <w:p w:rsidR="006F6377" w:rsidRPr="009300E5" w:rsidRDefault="006F6377" w:rsidP="004A5EF2">
            <w:pPr>
              <w:spacing w:before="60" w:after="60"/>
              <w:rPr>
                <w:rFonts w:cs="Arial"/>
                <w:sz w:val="18"/>
                <w:szCs w:val="18"/>
              </w:rPr>
            </w:pPr>
            <w:r>
              <w:rPr>
                <w:rFonts w:cs="Arial"/>
                <w:sz w:val="18"/>
                <w:szCs w:val="18"/>
              </w:rPr>
              <w:t xml:space="preserve">Queensland use </w:t>
            </w:r>
            <w:r w:rsidRPr="009300E5">
              <w:rPr>
                <w:rFonts w:cs="Arial"/>
                <w:sz w:val="18"/>
                <w:szCs w:val="18"/>
              </w:rPr>
              <w:t>Wimba Create Campus version 2.5.5 (also available for staff to use at home)</w:t>
            </w:r>
          </w:p>
          <w:p w:rsidR="006F6377" w:rsidRPr="00B16538" w:rsidRDefault="006F6377" w:rsidP="004A5EF2">
            <w:pPr>
              <w:spacing w:before="60" w:after="60"/>
              <w:rPr>
                <w:rFonts w:cs="Arial"/>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Installation/usage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Windows XP, Windows Vista, Word 2003 or 2007.</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spacing w:before="60" w:after="60"/>
              <w:rPr>
                <w:rFonts w:cs="Arial"/>
                <w:sz w:val="18"/>
                <w:szCs w:val="18"/>
              </w:rPr>
            </w:pPr>
            <w:r w:rsidRPr="00B16538">
              <w:rPr>
                <w:rFonts w:cs="Arial"/>
                <w:sz w:val="18"/>
                <w:szCs w:val="18"/>
              </w:rPr>
              <w:t xml:space="preserve">Compatibility problems when used in conjunction with MS Word on some instances, requiring </w:t>
            </w:r>
            <w:proofErr w:type="gramStart"/>
            <w:r w:rsidRPr="00B16538">
              <w:rPr>
                <w:rFonts w:cs="Arial"/>
                <w:sz w:val="18"/>
                <w:szCs w:val="18"/>
              </w:rPr>
              <w:t>a  system</w:t>
            </w:r>
            <w:proofErr w:type="gramEnd"/>
            <w:r w:rsidRPr="00B16538">
              <w:rPr>
                <w:rFonts w:cs="Arial"/>
                <w:sz w:val="18"/>
                <w:szCs w:val="18"/>
              </w:rPr>
              <w:t xml:space="preserve"> reboot.</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spacing w:before="60" w:after="60"/>
              <w:rPr>
                <w:rFonts w:cs="Arial"/>
                <w:b/>
                <w:sz w:val="18"/>
                <w:szCs w:val="18"/>
              </w:rPr>
            </w:pPr>
            <w:r w:rsidRPr="00B16538">
              <w:rPr>
                <w:rFonts w:cs="Arial"/>
                <w:b/>
                <w:sz w:val="18"/>
                <w:szCs w:val="18"/>
              </w:rPr>
              <w:t>Further information</w:t>
            </w:r>
          </w:p>
        </w:tc>
      </w:tr>
      <w:tr w:rsidR="006F6377" w:rsidRPr="00B16538" w:rsidTr="004A5EF2">
        <w:trPr>
          <w:trHeight w:val="567"/>
        </w:trPr>
        <w:tc>
          <w:tcPr>
            <w:tcW w:w="9180" w:type="dxa"/>
            <w:gridSpan w:val="2"/>
            <w:vAlign w:val="center"/>
          </w:tcPr>
          <w:p w:rsidR="006F6377" w:rsidRPr="00B16538" w:rsidRDefault="0078304C" w:rsidP="004A5EF2">
            <w:pPr>
              <w:spacing w:before="60" w:after="60"/>
              <w:rPr>
                <w:rFonts w:cs="Arial"/>
                <w:sz w:val="18"/>
                <w:szCs w:val="18"/>
              </w:rPr>
            </w:pPr>
            <w:hyperlink r:id="rId161" w:anchor="wCr-features" w:history="1">
              <w:r w:rsidR="006F6377" w:rsidRPr="00B16538">
                <w:rPr>
                  <w:rStyle w:val="Hyperlink"/>
                  <w:rFonts w:cs="Arial"/>
                  <w:sz w:val="18"/>
                  <w:szCs w:val="18"/>
                </w:rPr>
                <w:t>http://www.wimba.com/products/wimba_create/#wCr-features</w:t>
              </w:r>
            </w:hyperlink>
            <w:r w:rsidR="006F6377" w:rsidRPr="00B16538">
              <w:rPr>
                <w:rFonts w:cs="Arial"/>
                <w:sz w:val="18"/>
                <w:szCs w:val="18"/>
              </w:rPr>
              <w:t xml:space="preserve"> </w:t>
            </w:r>
          </w:p>
        </w:tc>
      </w:tr>
    </w:tbl>
    <w:p w:rsidR="006F6377" w:rsidRDefault="006F6377" w:rsidP="006F6377">
      <w:pPr>
        <w:pStyle w:val="Heading3"/>
        <w:spacing w:before="120"/>
        <w:ind w:left="1004" w:hanging="720"/>
      </w:pPr>
      <w:bookmarkStart w:id="214" w:name="_Toc331601632"/>
      <w:proofErr w:type="spellStart"/>
      <w:r>
        <w:t>Cybertrain</w:t>
      </w:r>
      <w:bookmarkEnd w:id="214"/>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699"/>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62" w:history="1">
              <w:r w:rsidR="006F6377" w:rsidRPr="00335E2D">
                <w:rPr>
                  <w:rStyle w:val="Hyperlink"/>
                  <w:sz w:val="18"/>
                  <w:szCs w:val="18"/>
                </w:rPr>
                <w:t>http://cybertrain.info/index.html</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Cybertrain</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Pr>
                <w:rFonts w:cs="Arial"/>
                <w:sz w:val="18"/>
                <w:szCs w:val="18"/>
              </w:rPr>
              <w:t>Licence</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Free ware with optional donations</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Create quizzes and games to enliven </w:t>
            </w:r>
            <w:proofErr w:type="gramStart"/>
            <w:r>
              <w:rPr>
                <w:b w:val="0"/>
                <w:sz w:val="18"/>
                <w:szCs w:val="18"/>
              </w:rPr>
              <w:t>( on</w:t>
            </w:r>
            <w:proofErr w:type="gramEnd"/>
            <w:r>
              <w:rPr>
                <w:b w:val="0"/>
                <w:sz w:val="18"/>
                <w:szCs w:val="18"/>
              </w:rPr>
              <w:t xml:space="preserve"> line) course delivery.</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rFonts w:cs="Arial"/>
                <w:b w:val="0"/>
                <w:sz w:val="18"/>
                <w:szCs w:val="18"/>
              </w:rPr>
              <w:t xml:space="preserve">Currently used in some VET institutions. </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Free software but some products for sale e.g. Quiz Game Master</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sidRPr="001B2576">
              <w:rPr>
                <w:b w:val="0"/>
                <w:bCs/>
                <w:sz w:val="18"/>
                <w:szCs w:val="18"/>
              </w:rPr>
              <w:t>No br</w:t>
            </w:r>
            <w:r>
              <w:rPr>
                <w:b w:val="0"/>
                <w:bCs/>
                <w:sz w:val="18"/>
                <w:szCs w:val="18"/>
              </w:rPr>
              <w:t xml:space="preserve">owser plugins are required, no </w:t>
            </w:r>
            <w:r w:rsidRPr="001B2576">
              <w:rPr>
                <w:b w:val="0"/>
                <w:bCs/>
                <w:sz w:val="18"/>
                <w:szCs w:val="18"/>
              </w:rPr>
              <w:t>Flash and no java applets are used.</w:t>
            </w:r>
            <w:r w:rsidRPr="001B2576">
              <w:rPr>
                <w:b w:val="0"/>
                <w:bCs/>
                <w:sz w:val="18"/>
                <w:szCs w:val="18"/>
              </w:rPr>
              <w:br/>
              <w:t xml:space="preserve">You can modify the games you create because </w:t>
            </w:r>
            <w:r>
              <w:rPr>
                <w:b w:val="0"/>
                <w:bCs/>
                <w:sz w:val="18"/>
                <w:szCs w:val="18"/>
              </w:rPr>
              <w:t>code is open</w:t>
            </w:r>
            <w:r w:rsidRPr="001B2576">
              <w:rPr>
                <w:b w:val="0"/>
                <w:bCs/>
                <w:sz w:val="18"/>
                <w:szCs w:val="18"/>
              </w:rPr>
              <w:br/>
            </w:r>
            <w:r>
              <w:rPr>
                <w:b w:val="0"/>
                <w:bCs/>
                <w:sz w:val="18"/>
                <w:szCs w:val="18"/>
              </w:rPr>
              <w:t>A</w:t>
            </w:r>
            <w:r w:rsidRPr="001B2576">
              <w:rPr>
                <w:b w:val="0"/>
                <w:bCs/>
                <w:sz w:val="18"/>
                <w:szCs w:val="18"/>
              </w:rPr>
              <w:t xml:space="preserve">ll html, </w:t>
            </w:r>
            <w:proofErr w:type="spellStart"/>
            <w:r w:rsidRPr="001B2576">
              <w:rPr>
                <w:b w:val="0"/>
                <w:bCs/>
                <w:sz w:val="18"/>
                <w:szCs w:val="18"/>
              </w:rPr>
              <w:t>javascript</w:t>
            </w:r>
            <w:proofErr w:type="spellEnd"/>
            <w:r w:rsidRPr="001B2576">
              <w:rPr>
                <w:b w:val="0"/>
                <w:bCs/>
                <w:sz w:val="18"/>
                <w:szCs w:val="18"/>
              </w:rPr>
              <w:t xml:space="preserve"> and </w:t>
            </w:r>
            <w:proofErr w:type="spellStart"/>
            <w:r w:rsidRPr="001B2576">
              <w:rPr>
                <w:b w:val="0"/>
                <w:bCs/>
                <w:sz w:val="18"/>
                <w:szCs w:val="18"/>
              </w:rPr>
              <w:t>css</w:t>
            </w:r>
            <w:proofErr w:type="spellEnd"/>
            <w:r w:rsidRPr="001B2576">
              <w:rPr>
                <w:b w:val="0"/>
                <w:bCs/>
                <w:sz w:val="18"/>
                <w:szCs w:val="18"/>
              </w:rPr>
              <w:t>.</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63" w:history="1">
              <w:r w:rsidR="006F6377" w:rsidRPr="00335E2D">
                <w:rPr>
                  <w:rStyle w:val="Hyperlink"/>
                  <w:b w:val="0"/>
                  <w:sz w:val="18"/>
                  <w:szCs w:val="18"/>
                </w:rPr>
                <w:t>http://cybertrain.info/index.html</w:t>
              </w:r>
            </w:hyperlink>
          </w:p>
          <w:p w:rsidR="006F6377" w:rsidRPr="00A96B76"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215" w:name="_Toc331601633"/>
      <w:proofErr w:type="spellStart"/>
      <w:r>
        <w:t>Kognito</w:t>
      </w:r>
      <w:bookmarkEnd w:id="215"/>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3359F9" w:rsidTr="004A5EF2">
        <w:trPr>
          <w:trHeight w:val="699"/>
        </w:trPr>
        <w:tc>
          <w:tcPr>
            <w:tcW w:w="1908" w:type="dxa"/>
            <w:shd w:val="clear" w:color="auto" w:fill="D6E1EE"/>
            <w:vAlign w:val="center"/>
          </w:tcPr>
          <w:p w:rsidR="006F6377" w:rsidRPr="003359F9" w:rsidRDefault="006F6377" w:rsidP="004A5EF2">
            <w:pPr>
              <w:rPr>
                <w:b/>
              </w:rPr>
            </w:pPr>
            <w:r w:rsidRPr="003359F9">
              <w:rPr>
                <w:b/>
              </w:rPr>
              <w:t>URL</w:t>
            </w:r>
          </w:p>
        </w:tc>
        <w:tc>
          <w:tcPr>
            <w:tcW w:w="7272" w:type="dxa"/>
            <w:shd w:val="clear" w:color="auto" w:fill="D6E1EE"/>
            <w:vAlign w:val="center"/>
          </w:tcPr>
          <w:p w:rsidR="006F6377" w:rsidRPr="003359F9" w:rsidRDefault="0078304C" w:rsidP="004A5EF2">
            <w:pPr>
              <w:rPr>
                <w:b/>
              </w:rPr>
            </w:pPr>
            <w:hyperlink r:id="rId164" w:history="1">
              <w:r w:rsidR="006F6377" w:rsidRPr="003359F9">
                <w:rPr>
                  <w:rStyle w:val="Hyperlink"/>
                  <w:b/>
                </w:rPr>
                <w:t>http://www.kognito.com/</w:t>
              </w:r>
            </w:hyperlink>
          </w:p>
        </w:tc>
      </w:tr>
      <w:tr w:rsidR="006F6377" w:rsidRPr="003359F9" w:rsidTr="004A5EF2">
        <w:trPr>
          <w:trHeight w:val="567"/>
        </w:trPr>
        <w:tc>
          <w:tcPr>
            <w:tcW w:w="1908" w:type="dxa"/>
            <w:vAlign w:val="center"/>
          </w:tcPr>
          <w:p w:rsidR="006F6377" w:rsidRPr="003359F9" w:rsidRDefault="006F6377" w:rsidP="004A5EF2">
            <w:pPr>
              <w:rPr>
                <w:b/>
              </w:rPr>
            </w:pPr>
            <w:r w:rsidRPr="003359F9">
              <w:rPr>
                <w:b/>
              </w:rPr>
              <w:t>Vendor:</w:t>
            </w:r>
          </w:p>
        </w:tc>
        <w:tc>
          <w:tcPr>
            <w:tcW w:w="7272" w:type="dxa"/>
            <w:vAlign w:val="center"/>
          </w:tcPr>
          <w:p w:rsidR="006F6377" w:rsidRPr="003359F9" w:rsidRDefault="006F6377" w:rsidP="004A5EF2">
            <w:proofErr w:type="spellStart"/>
            <w:r w:rsidRPr="003359F9">
              <w:t>Kognito</w:t>
            </w:r>
            <w:proofErr w:type="spellEnd"/>
            <w:r w:rsidRPr="003359F9">
              <w:t xml:space="preserve"> ( American based)</w:t>
            </w:r>
          </w:p>
        </w:tc>
      </w:tr>
      <w:tr w:rsidR="006F6377" w:rsidRPr="003359F9" w:rsidTr="004A5EF2">
        <w:trPr>
          <w:trHeight w:val="538"/>
        </w:trPr>
        <w:tc>
          <w:tcPr>
            <w:tcW w:w="1908" w:type="dxa"/>
            <w:vAlign w:val="center"/>
          </w:tcPr>
          <w:p w:rsidR="006F6377" w:rsidRPr="003359F9" w:rsidRDefault="006F6377" w:rsidP="004A5EF2">
            <w:pPr>
              <w:rPr>
                <w:b/>
              </w:rPr>
            </w:pPr>
            <w:r>
              <w:rPr>
                <w:b/>
              </w:rPr>
              <w:t>Licence</w:t>
            </w:r>
          </w:p>
        </w:tc>
        <w:tc>
          <w:tcPr>
            <w:tcW w:w="7272" w:type="dxa"/>
            <w:vAlign w:val="center"/>
          </w:tcPr>
          <w:p w:rsidR="006F6377" w:rsidRPr="003359F9" w:rsidRDefault="006F6377" w:rsidP="004A5EF2">
            <w:r>
              <w:t>Commercial</w:t>
            </w:r>
          </w:p>
        </w:tc>
      </w:tr>
      <w:tr w:rsidR="006F6377" w:rsidRPr="003359F9" w:rsidTr="004A5EF2">
        <w:trPr>
          <w:trHeight w:val="538"/>
        </w:trPr>
        <w:tc>
          <w:tcPr>
            <w:tcW w:w="1908" w:type="dxa"/>
            <w:vAlign w:val="center"/>
          </w:tcPr>
          <w:p w:rsidR="006F6377" w:rsidRPr="003359F9" w:rsidRDefault="006F6377" w:rsidP="004A5EF2">
            <w:pPr>
              <w:rPr>
                <w:b/>
              </w:rPr>
            </w:pPr>
            <w:r w:rsidRPr="003359F9">
              <w:rPr>
                <w:b/>
              </w:rPr>
              <w:t>Functionality:</w:t>
            </w:r>
          </w:p>
        </w:tc>
        <w:tc>
          <w:tcPr>
            <w:tcW w:w="7272" w:type="dxa"/>
            <w:vAlign w:val="center"/>
          </w:tcPr>
          <w:p w:rsidR="006F6377" w:rsidRPr="003359F9" w:rsidRDefault="006F6377" w:rsidP="004A5EF2">
            <w:r w:rsidRPr="003359F9">
              <w:t>Use and create on line role playing  games and simulations</w:t>
            </w:r>
          </w:p>
        </w:tc>
      </w:tr>
      <w:tr w:rsidR="006F6377" w:rsidRPr="003359F9" w:rsidTr="004A5EF2">
        <w:trPr>
          <w:trHeight w:val="567"/>
        </w:trPr>
        <w:tc>
          <w:tcPr>
            <w:tcW w:w="1908" w:type="dxa"/>
            <w:tcBorders>
              <w:bottom w:val="single" w:sz="4" w:space="0" w:color="365F91"/>
            </w:tcBorders>
            <w:vAlign w:val="center"/>
          </w:tcPr>
          <w:p w:rsidR="006F6377" w:rsidRPr="003359F9" w:rsidRDefault="006F6377" w:rsidP="004A5EF2">
            <w:pPr>
              <w:rPr>
                <w:b/>
              </w:rPr>
            </w:pPr>
            <w:r w:rsidRPr="003359F9">
              <w:rPr>
                <w:b/>
              </w:rPr>
              <w:t>Example uses:</w:t>
            </w:r>
          </w:p>
        </w:tc>
        <w:tc>
          <w:tcPr>
            <w:tcW w:w="7272" w:type="dxa"/>
            <w:tcBorders>
              <w:bottom w:val="single" w:sz="4" w:space="0" w:color="365F91"/>
            </w:tcBorders>
            <w:vAlign w:val="center"/>
          </w:tcPr>
          <w:p w:rsidR="006F6377" w:rsidRPr="003359F9" w:rsidRDefault="006F6377" w:rsidP="004A5EF2">
            <w:r w:rsidRPr="003359F9">
              <w:br/>
              <w:t xml:space="preserve"> Designed for health industry but used in VET for relevant programs </w:t>
            </w:r>
            <w:proofErr w:type="gramStart"/>
            <w:r w:rsidRPr="003359F9">
              <w:t>( Tasmania</w:t>
            </w:r>
            <w:proofErr w:type="gramEnd"/>
            <w:r w:rsidRPr="003359F9">
              <w:t xml:space="preserve"> use it). </w:t>
            </w:r>
          </w:p>
        </w:tc>
      </w:tr>
      <w:tr w:rsidR="006F6377" w:rsidRPr="003359F9" w:rsidTr="004A5EF2">
        <w:trPr>
          <w:trHeight w:val="567"/>
        </w:trPr>
        <w:tc>
          <w:tcPr>
            <w:tcW w:w="9180" w:type="dxa"/>
            <w:gridSpan w:val="2"/>
            <w:shd w:val="clear" w:color="auto" w:fill="D6E1EE"/>
            <w:vAlign w:val="center"/>
          </w:tcPr>
          <w:p w:rsidR="006F6377" w:rsidRPr="003359F9" w:rsidRDefault="006F6377" w:rsidP="004A5EF2">
            <w:pPr>
              <w:rPr>
                <w:b/>
              </w:rPr>
            </w:pPr>
            <w:r w:rsidRPr="003359F9">
              <w:rPr>
                <w:b/>
              </w:rPr>
              <w:t>Installation/usage requirement</w:t>
            </w:r>
          </w:p>
        </w:tc>
      </w:tr>
      <w:tr w:rsidR="006F6377" w:rsidRPr="003359F9" w:rsidTr="004A5EF2">
        <w:trPr>
          <w:trHeight w:val="567"/>
        </w:trPr>
        <w:tc>
          <w:tcPr>
            <w:tcW w:w="9180" w:type="dxa"/>
            <w:gridSpan w:val="2"/>
            <w:tcBorders>
              <w:bottom w:val="single" w:sz="4" w:space="0" w:color="365F91"/>
            </w:tcBorders>
            <w:vAlign w:val="center"/>
          </w:tcPr>
          <w:p w:rsidR="006F6377" w:rsidRPr="003359F9" w:rsidRDefault="006F6377" w:rsidP="004A5EF2">
            <w:r w:rsidRPr="003359F9">
              <w:t>Need to buy content but pricing not easily available</w:t>
            </w:r>
          </w:p>
        </w:tc>
      </w:tr>
      <w:tr w:rsidR="006F6377" w:rsidRPr="003359F9" w:rsidTr="004A5EF2">
        <w:trPr>
          <w:trHeight w:val="567"/>
        </w:trPr>
        <w:tc>
          <w:tcPr>
            <w:tcW w:w="9180" w:type="dxa"/>
            <w:gridSpan w:val="2"/>
            <w:shd w:val="clear" w:color="auto" w:fill="D6E1EE"/>
            <w:vAlign w:val="center"/>
          </w:tcPr>
          <w:p w:rsidR="006F6377" w:rsidRPr="003359F9" w:rsidRDefault="006F6377" w:rsidP="004A5EF2">
            <w:pPr>
              <w:rPr>
                <w:b/>
              </w:rPr>
            </w:pPr>
            <w:r w:rsidRPr="003359F9">
              <w:rPr>
                <w:b/>
              </w:rPr>
              <w:t>Network configuration requirements</w:t>
            </w:r>
          </w:p>
        </w:tc>
      </w:tr>
      <w:tr w:rsidR="006F6377" w:rsidRPr="003359F9" w:rsidTr="004A5EF2">
        <w:trPr>
          <w:trHeight w:val="567"/>
        </w:trPr>
        <w:tc>
          <w:tcPr>
            <w:tcW w:w="9180" w:type="dxa"/>
            <w:gridSpan w:val="2"/>
            <w:tcBorders>
              <w:bottom w:val="single" w:sz="4" w:space="0" w:color="365F91"/>
            </w:tcBorders>
            <w:vAlign w:val="center"/>
          </w:tcPr>
          <w:p w:rsidR="006F6377" w:rsidRPr="003359F9" w:rsidRDefault="006F6377" w:rsidP="004A5EF2">
            <w:r w:rsidRPr="003359F9">
              <w:t>N/A</w:t>
            </w:r>
          </w:p>
        </w:tc>
      </w:tr>
      <w:tr w:rsidR="006F6377" w:rsidRPr="003359F9" w:rsidTr="004A5EF2">
        <w:trPr>
          <w:trHeight w:val="567"/>
        </w:trPr>
        <w:tc>
          <w:tcPr>
            <w:tcW w:w="9180" w:type="dxa"/>
            <w:gridSpan w:val="2"/>
            <w:shd w:val="clear" w:color="auto" w:fill="D6E1EE"/>
            <w:vAlign w:val="center"/>
          </w:tcPr>
          <w:p w:rsidR="006F6377" w:rsidRPr="003359F9" w:rsidRDefault="006F6377" w:rsidP="004A5EF2">
            <w:pPr>
              <w:rPr>
                <w:b/>
              </w:rPr>
            </w:pPr>
            <w:r w:rsidRPr="003359F9">
              <w:rPr>
                <w:b/>
              </w:rPr>
              <w:t>Known technical issues/problems</w:t>
            </w:r>
          </w:p>
        </w:tc>
      </w:tr>
      <w:tr w:rsidR="006F6377" w:rsidRPr="003359F9" w:rsidTr="004A5EF2">
        <w:trPr>
          <w:trHeight w:val="567"/>
        </w:trPr>
        <w:tc>
          <w:tcPr>
            <w:tcW w:w="9180" w:type="dxa"/>
            <w:gridSpan w:val="2"/>
            <w:tcBorders>
              <w:bottom w:val="single" w:sz="4" w:space="0" w:color="365F91"/>
            </w:tcBorders>
            <w:vAlign w:val="center"/>
          </w:tcPr>
          <w:p w:rsidR="006F6377" w:rsidRPr="003359F9" w:rsidRDefault="006F6377" w:rsidP="004A5EF2">
            <w:r w:rsidRPr="003359F9">
              <w:t>Content may be USA centric</w:t>
            </w:r>
          </w:p>
        </w:tc>
      </w:tr>
      <w:tr w:rsidR="006F6377" w:rsidRPr="003359F9" w:rsidTr="004A5EF2">
        <w:trPr>
          <w:trHeight w:val="818"/>
        </w:trPr>
        <w:tc>
          <w:tcPr>
            <w:tcW w:w="9180" w:type="dxa"/>
            <w:gridSpan w:val="2"/>
            <w:shd w:val="clear" w:color="auto" w:fill="D6E1EE"/>
            <w:vAlign w:val="center"/>
          </w:tcPr>
          <w:p w:rsidR="006F6377" w:rsidRPr="003359F9" w:rsidRDefault="006F6377" w:rsidP="004A5EF2">
            <w:pPr>
              <w:rPr>
                <w:b/>
              </w:rPr>
            </w:pPr>
            <w:r w:rsidRPr="003359F9">
              <w:rPr>
                <w:b/>
              </w:rPr>
              <w:t>Further information</w:t>
            </w:r>
          </w:p>
        </w:tc>
      </w:tr>
      <w:tr w:rsidR="006F6377" w:rsidRPr="003359F9" w:rsidTr="004A5EF2">
        <w:trPr>
          <w:trHeight w:val="567"/>
        </w:trPr>
        <w:tc>
          <w:tcPr>
            <w:tcW w:w="9180" w:type="dxa"/>
            <w:gridSpan w:val="2"/>
            <w:vAlign w:val="center"/>
          </w:tcPr>
          <w:p w:rsidR="006F6377" w:rsidRPr="003359F9" w:rsidRDefault="0078304C" w:rsidP="004A5EF2">
            <w:hyperlink r:id="rId165" w:history="1">
              <w:r w:rsidR="006F6377" w:rsidRPr="003359F9">
                <w:rPr>
                  <w:rStyle w:val="Hyperlink"/>
                </w:rPr>
                <w:t>http://www.kognito.com/</w:t>
              </w:r>
            </w:hyperlink>
          </w:p>
          <w:p w:rsidR="006F6377" w:rsidRPr="003359F9" w:rsidRDefault="006F6377" w:rsidP="004A5EF2"/>
        </w:tc>
      </w:tr>
    </w:tbl>
    <w:p w:rsidR="006F6377" w:rsidRPr="00913B92" w:rsidRDefault="006F6377" w:rsidP="006F6377">
      <w:pPr>
        <w:pStyle w:val="Heading3"/>
        <w:spacing w:before="120"/>
        <w:ind w:left="1004" w:hanging="720"/>
      </w:pPr>
      <w:bookmarkStart w:id="216" w:name="_Toc331601634"/>
      <w:r>
        <w:t>WIX</w:t>
      </w:r>
      <w:bookmarkEnd w:id="216"/>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699"/>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66" w:history="1">
              <w:r w:rsidR="006F6377" w:rsidRPr="00335E2D">
                <w:rPr>
                  <w:rStyle w:val="Hyperlink"/>
                  <w:sz w:val="18"/>
                  <w:szCs w:val="18"/>
                </w:rPr>
                <w:t>http://www.wix.com/</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Wix</w:t>
            </w:r>
            <w:proofErr w:type="spellEnd"/>
            <w:r>
              <w:rPr>
                <w:rFonts w:cs="Arial"/>
                <w:b w:val="0"/>
                <w:sz w:val="18"/>
                <w:szCs w:val="18"/>
              </w:rPr>
              <w:t xml:space="preserve"> </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Pr>
                <w:rFonts w:cs="Arial"/>
                <w:sz w:val="18"/>
                <w:szCs w:val="18"/>
              </w:rPr>
              <w:t>Licence</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rFonts w:cs="Arial"/>
                <w:b w:val="0"/>
                <w:sz w:val="18"/>
                <w:szCs w:val="18"/>
              </w:rPr>
              <w:t>Open Source</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Create interactive websites via simple “drag and drop” techniques. Free </w:t>
            </w:r>
            <w:proofErr w:type="spellStart"/>
            <w:r>
              <w:rPr>
                <w:b w:val="0"/>
                <w:sz w:val="18"/>
                <w:szCs w:val="18"/>
              </w:rPr>
              <w:t>Wix</w:t>
            </w:r>
            <w:proofErr w:type="spellEnd"/>
            <w:r>
              <w:rPr>
                <w:b w:val="0"/>
                <w:sz w:val="18"/>
                <w:szCs w:val="18"/>
              </w:rPr>
              <w:t xml:space="preserve"> content available for access</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b w:val="0"/>
                <w:sz w:val="18"/>
                <w:szCs w:val="18"/>
              </w:rPr>
              <w:t xml:space="preserve"> Used in Tasmania</w:t>
            </w:r>
            <w:r>
              <w:rPr>
                <w:rFonts w:cs="Arial"/>
                <w:b w:val="0"/>
                <w:sz w:val="18"/>
                <w:szCs w:val="18"/>
              </w:rPr>
              <w:t xml:space="preserve"> </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 xml:space="preserve">Free but to get premium service you need to pay fees. Free service means you get </w:t>
            </w:r>
            <w:proofErr w:type="spellStart"/>
            <w:r>
              <w:rPr>
                <w:b w:val="0"/>
                <w:sz w:val="18"/>
                <w:szCs w:val="18"/>
              </w:rPr>
              <w:t>Wix</w:t>
            </w:r>
            <w:proofErr w:type="spellEnd"/>
            <w:r>
              <w:rPr>
                <w:b w:val="0"/>
                <w:sz w:val="18"/>
                <w:szCs w:val="18"/>
              </w:rPr>
              <w:t xml:space="preserve"> adverts on the site created. Log in required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67" w:history="1">
              <w:r w:rsidR="006F6377" w:rsidRPr="00335E2D">
                <w:rPr>
                  <w:rStyle w:val="Hyperlink"/>
                  <w:b w:val="0"/>
                  <w:sz w:val="18"/>
                  <w:szCs w:val="18"/>
                </w:rPr>
                <w:t>http://www.wix.com/</w:t>
              </w:r>
            </w:hyperlink>
          </w:p>
          <w:p w:rsidR="006F6377" w:rsidRPr="00A96B76"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217" w:name="_Toc331601635"/>
      <w:proofErr w:type="spellStart"/>
      <w:proofErr w:type="gramStart"/>
      <w:r>
        <w:t>iSpring</w:t>
      </w:r>
      <w:bookmarkEnd w:id="217"/>
      <w:proofErr w:type="spellEnd"/>
      <w:proofErr w:type="gram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699"/>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68" w:history="1">
              <w:r w:rsidR="006F6377" w:rsidRPr="00335E2D">
                <w:rPr>
                  <w:rStyle w:val="Hyperlink"/>
                  <w:sz w:val="18"/>
                  <w:szCs w:val="18"/>
                </w:rPr>
                <w:t>http://www.ispringsolutions.com/</w:t>
              </w:r>
            </w:hyperlink>
          </w:p>
          <w:p w:rsidR="006F6377" w:rsidRPr="003A4564" w:rsidRDefault="006F6377" w:rsidP="004A5EF2">
            <w:pPr>
              <w:pStyle w:val="tabletext0"/>
              <w:framePr w:hSpace="0" w:wrap="auto" w:vAnchor="margin" w:xAlign="left" w:yAlign="inline"/>
              <w:suppressOverlap w:val="0"/>
              <w:rPr>
                <w:rStyle w:val="Hyperlink"/>
                <w:b w:val="0"/>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iSpring</w:t>
            </w:r>
            <w:proofErr w:type="spellEnd"/>
            <w:r>
              <w:rPr>
                <w:rFonts w:cs="Arial"/>
                <w:b w:val="0"/>
                <w:sz w:val="18"/>
                <w:szCs w:val="18"/>
              </w:rPr>
              <w:t xml:space="preserve"> </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Pr>
                <w:rFonts w:cs="Arial"/>
                <w:sz w:val="18"/>
                <w:szCs w:val="18"/>
              </w:rPr>
              <w:t>Licence</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rFonts w:cs="Arial"/>
                <w:b w:val="0"/>
                <w:sz w:val="18"/>
                <w:szCs w:val="18"/>
              </w:rPr>
              <w:t>Commercial</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Create on line content including conversion of </w:t>
            </w:r>
            <w:proofErr w:type="spellStart"/>
            <w:r>
              <w:rPr>
                <w:b w:val="0"/>
                <w:sz w:val="18"/>
                <w:szCs w:val="18"/>
              </w:rPr>
              <w:t>Powerpoint</w:t>
            </w:r>
            <w:proofErr w:type="spellEnd"/>
            <w:r>
              <w:rPr>
                <w:b w:val="0"/>
                <w:sz w:val="18"/>
                <w:szCs w:val="18"/>
              </w:rPr>
              <w:t xml:space="preserve"> type presentations. Quiz software also available</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sidRPr="00B16538">
              <w:rPr>
                <w:rFonts w:cs="Arial"/>
                <w:b w:val="0"/>
                <w:sz w:val="18"/>
                <w:szCs w:val="18"/>
              </w:rPr>
              <w:br/>
            </w:r>
            <w:r>
              <w:rPr>
                <w:b w:val="0"/>
                <w:sz w:val="18"/>
                <w:szCs w:val="18"/>
              </w:rPr>
              <w:t xml:space="preserve"> VET institutions are trialling</w:t>
            </w:r>
            <w:r>
              <w:rPr>
                <w:rFonts w:cs="Arial"/>
                <w:b w:val="0"/>
                <w:sz w:val="18"/>
                <w:szCs w:val="18"/>
              </w:rPr>
              <w:t xml:space="preserve"> </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Pr="00944B19" w:rsidRDefault="006F6377" w:rsidP="004A5EF2">
            <w:pPr>
              <w:pStyle w:val="tabletext0"/>
              <w:framePr w:hSpace="0" w:wrap="auto" w:vAnchor="margin" w:xAlign="left" w:yAlign="inline"/>
              <w:suppressOverlap w:val="0"/>
              <w:rPr>
                <w:b w:val="0"/>
                <w:sz w:val="18"/>
                <w:szCs w:val="18"/>
              </w:rPr>
            </w:pPr>
            <w:r>
              <w:rPr>
                <w:b w:val="0"/>
                <w:sz w:val="18"/>
                <w:szCs w:val="18"/>
              </w:rPr>
              <w:t>Free trials but mainly commercial software with multiple user licences. E.g. 10 licences $3000 once off payment. Annual open ended licence also available, e.g. $250 per year, Also significant educational discounts available plus whole of institution licence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69" w:history="1">
              <w:r w:rsidR="006F6377" w:rsidRPr="00335E2D">
                <w:rPr>
                  <w:rStyle w:val="Hyperlink"/>
                  <w:b w:val="0"/>
                  <w:sz w:val="18"/>
                  <w:szCs w:val="18"/>
                </w:rPr>
                <w:t>http://www.ispringsolutions.com/</w:t>
              </w:r>
            </w:hyperlink>
          </w:p>
          <w:p w:rsidR="006F6377" w:rsidRPr="00A96B76" w:rsidRDefault="006F6377" w:rsidP="004A5EF2">
            <w:pPr>
              <w:pStyle w:val="tabletext0"/>
              <w:framePr w:hSpace="0" w:wrap="auto" w:vAnchor="margin" w:xAlign="left" w:yAlign="inline"/>
              <w:suppressOverlap w:val="0"/>
              <w:rPr>
                <w:rStyle w:val="Hyperlink"/>
                <w:b w:val="0"/>
                <w:sz w:val="18"/>
                <w:szCs w:val="18"/>
              </w:rPr>
            </w:pPr>
          </w:p>
        </w:tc>
      </w:tr>
    </w:tbl>
    <w:p w:rsidR="006F6377" w:rsidRPr="00D3078C" w:rsidRDefault="006F6377" w:rsidP="006F6377">
      <w:pPr>
        <w:pStyle w:val="Heading3"/>
        <w:spacing w:before="120"/>
        <w:ind w:left="1004" w:hanging="720"/>
      </w:pPr>
      <w:bookmarkStart w:id="218" w:name="_Toc331601636"/>
      <w:r w:rsidRPr="00D3078C">
        <w:t>Adobe Presenter</w:t>
      </w:r>
      <w:bookmarkEnd w:id="218"/>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D3078C" w:rsidTr="004A5EF2">
        <w:trPr>
          <w:trHeight w:val="699"/>
        </w:trPr>
        <w:tc>
          <w:tcPr>
            <w:tcW w:w="1908" w:type="dxa"/>
            <w:shd w:val="clear" w:color="auto" w:fill="D6E1EE"/>
            <w:vAlign w:val="center"/>
          </w:tcPr>
          <w:p w:rsidR="006F6377" w:rsidRPr="000404D4" w:rsidRDefault="006F6377" w:rsidP="004A5EF2">
            <w:pPr>
              <w:rPr>
                <w:b/>
                <w:sz w:val="18"/>
                <w:szCs w:val="18"/>
              </w:rPr>
            </w:pPr>
            <w:r w:rsidRPr="000404D4">
              <w:rPr>
                <w:b/>
                <w:sz w:val="18"/>
                <w:szCs w:val="18"/>
              </w:rPr>
              <w:t>URL</w:t>
            </w:r>
          </w:p>
        </w:tc>
        <w:tc>
          <w:tcPr>
            <w:tcW w:w="7272" w:type="dxa"/>
            <w:shd w:val="clear" w:color="auto" w:fill="D6E1EE"/>
            <w:vAlign w:val="center"/>
          </w:tcPr>
          <w:p w:rsidR="006F6377" w:rsidRPr="000404D4" w:rsidRDefault="0078304C" w:rsidP="004A5EF2">
            <w:pPr>
              <w:rPr>
                <w:sz w:val="18"/>
                <w:szCs w:val="18"/>
              </w:rPr>
            </w:pPr>
            <w:hyperlink r:id="rId170" w:history="1">
              <w:r w:rsidR="000404D4" w:rsidRPr="008A6CCF">
                <w:rPr>
                  <w:rStyle w:val="Hyperlink"/>
                  <w:b/>
                  <w:sz w:val="18"/>
                  <w:szCs w:val="18"/>
                </w:rPr>
                <w:t>http://www.adobe.com/products/presenter.html</w:t>
              </w:r>
            </w:hyperlink>
            <w:r w:rsidR="000404D4">
              <w:rPr>
                <w:b/>
                <w:sz w:val="18"/>
                <w:szCs w:val="18"/>
              </w:rPr>
              <w:t xml:space="preserve"> </w:t>
            </w:r>
          </w:p>
        </w:tc>
      </w:tr>
      <w:tr w:rsidR="006F6377" w:rsidRPr="00D3078C" w:rsidTr="004A5EF2">
        <w:trPr>
          <w:trHeight w:val="567"/>
        </w:trPr>
        <w:tc>
          <w:tcPr>
            <w:tcW w:w="1908" w:type="dxa"/>
            <w:vAlign w:val="center"/>
          </w:tcPr>
          <w:p w:rsidR="006F6377" w:rsidRPr="000404D4" w:rsidRDefault="006F6377" w:rsidP="004A5EF2">
            <w:pPr>
              <w:rPr>
                <w:b/>
                <w:sz w:val="18"/>
                <w:szCs w:val="18"/>
              </w:rPr>
            </w:pPr>
            <w:r w:rsidRPr="000404D4">
              <w:rPr>
                <w:b/>
                <w:sz w:val="18"/>
                <w:szCs w:val="18"/>
              </w:rPr>
              <w:t>Vendor:</w:t>
            </w:r>
          </w:p>
        </w:tc>
        <w:tc>
          <w:tcPr>
            <w:tcW w:w="7272" w:type="dxa"/>
            <w:vAlign w:val="center"/>
          </w:tcPr>
          <w:p w:rsidR="006F6377" w:rsidRPr="000404D4" w:rsidRDefault="006F6377" w:rsidP="004A5EF2">
            <w:pPr>
              <w:rPr>
                <w:sz w:val="18"/>
                <w:szCs w:val="18"/>
              </w:rPr>
            </w:pPr>
            <w:r w:rsidRPr="000404D4">
              <w:rPr>
                <w:sz w:val="18"/>
                <w:szCs w:val="18"/>
              </w:rPr>
              <w:t>Adobe</w:t>
            </w:r>
          </w:p>
        </w:tc>
      </w:tr>
      <w:tr w:rsidR="006F6377" w:rsidRPr="00D3078C" w:rsidTr="004A5EF2">
        <w:trPr>
          <w:trHeight w:val="538"/>
        </w:trPr>
        <w:tc>
          <w:tcPr>
            <w:tcW w:w="1908" w:type="dxa"/>
            <w:vAlign w:val="center"/>
          </w:tcPr>
          <w:p w:rsidR="006F6377" w:rsidRPr="000404D4" w:rsidRDefault="006F6377" w:rsidP="004A5EF2">
            <w:pPr>
              <w:rPr>
                <w:b/>
                <w:sz w:val="18"/>
                <w:szCs w:val="18"/>
              </w:rPr>
            </w:pPr>
            <w:r w:rsidRPr="000404D4">
              <w:rPr>
                <w:b/>
                <w:sz w:val="18"/>
                <w:szCs w:val="18"/>
              </w:rPr>
              <w:t>Licence</w:t>
            </w:r>
          </w:p>
        </w:tc>
        <w:tc>
          <w:tcPr>
            <w:tcW w:w="7272" w:type="dxa"/>
            <w:vAlign w:val="center"/>
          </w:tcPr>
          <w:p w:rsidR="006F6377" w:rsidRPr="000404D4" w:rsidRDefault="006F6377" w:rsidP="004A5EF2">
            <w:pPr>
              <w:rPr>
                <w:sz w:val="18"/>
                <w:szCs w:val="18"/>
              </w:rPr>
            </w:pPr>
            <w:r w:rsidRPr="000404D4">
              <w:rPr>
                <w:sz w:val="18"/>
                <w:szCs w:val="18"/>
              </w:rPr>
              <w:t>Commercial approx. $500</w:t>
            </w:r>
          </w:p>
        </w:tc>
      </w:tr>
      <w:tr w:rsidR="006F6377" w:rsidRPr="00D3078C" w:rsidTr="004A5EF2">
        <w:trPr>
          <w:trHeight w:val="538"/>
        </w:trPr>
        <w:tc>
          <w:tcPr>
            <w:tcW w:w="1908" w:type="dxa"/>
            <w:vAlign w:val="center"/>
          </w:tcPr>
          <w:p w:rsidR="006F6377" w:rsidRPr="000404D4" w:rsidRDefault="006F6377" w:rsidP="004A5EF2">
            <w:pPr>
              <w:rPr>
                <w:b/>
                <w:sz w:val="18"/>
                <w:szCs w:val="18"/>
              </w:rPr>
            </w:pPr>
            <w:r w:rsidRPr="000404D4">
              <w:rPr>
                <w:b/>
                <w:sz w:val="18"/>
                <w:szCs w:val="18"/>
              </w:rPr>
              <w:t>Functionality:</w:t>
            </w:r>
          </w:p>
        </w:tc>
        <w:tc>
          <w:tcPr>
            <w:tcW w:w="7272" w:type="dxa"/>
            <w:vAlign w:val="center"/>
          </w:tcPr>
          <w:p w:rsidR="006F6377" w:rsidRPr="000404D4" w:rsidRDefault="006F6377" w:rsidP="004A5EF2">
            <w:pPr>
              <w:rPr>
                <w:sz w:val="18"/>
                <w:szCs w:val="18"/>
              </w:rPr>
            </w:pPr>
            <w:proofErr w:type="gramStart"/>
            <w:r w:rsidRPr="000404D4">
              <w:rPr>
                <w:sz w:val="18"/>
                <w:szCs w:val="18"/>
              </w:rPr>
              <w:t>a</w:t>
            </w:r>
            <w:proofErr w:type="gramEnd"/>
            <w:r w:rsidRPr="000404D4">
              <w:rPr>
                <w:sz w:val="18"/>
                <w:szCs w:val="18"/>
              </w:rPr>
              <w:t xml:space="preserve"> plug-in for Microsoft® PowerPoint, that helps convert PowerPoint slides into rich media presentations and eLearning content without leaving the familiar PowerPoint environment. Also creates surveys and quizzes in PowerPoint</w:t>
            </w:r>
          </w:p>
        </w:tc>
      </w:tr>
      <w:tr w:rsidR="006F6377" w:rsidRPr="00D3078C" w:rsidTr="004A5EF2">
        <w:trPr>
          <w:trHeight w:val="567"/>
        </w:trPr>
        <w:tc>
          <w:tcPr>
            <w:tcW w:w="1908" w:type="dxa"/>
            <w:tcBorders>
              <w:bottom w:val="single" w:sz="4" w:space="0" w:color="365F91"/>
            </w:tcBorders>
            <w:vAlign w:val="center"/>
          </w:tcPr>
          <w:p w:rsidR="006F6377" w:rsidRPr="000404D4" w:rsidRDefault="006F6377" w:rsidP="004A5EF2">
            <w:pPr>
              <w:rPr>
                <w:b/>
                <w:sz w:val="18"/>
                <w:szCs w:val="18"/>
              </w:rPr>
            </w:pPr>
            <w:r w:rsidRPr="000404D4">
              <w:rPr>
                <w:b/>
                <w:sz w:val="18"/>
                <w:szCs w:val="18"/>
              </w:rPr>
              <w:t>Example uses:</w:t>
            </w:r>
          </w:p>
        </w:tc>
        <w:tc>
          <w:tcPr>
            <w:tcW w:w="7272" w:type="dxa"/>
            <w:tcBorders>
              <w:bottom w:val="single" w:sz="4" w:space="0" w:color="365F91"/>
            </w:tcBorders>
            <w:vAlign w:val="center"/>
          </w:tcPr>
          <w:p w:rsidR="006F6377" w:rsidRPr="000404D4" w:rsidRDefault="006F6377" w:rsidP="004A5EF2">
            <w:pPr>
              <w:rPr>
                <w:sz w:val="18"/>
                <w:szCs w:val="18"/>
              </w:rPr>
            </w:pPr>
            <w:r w:rsidRPr="000404D4">
              <w:rPr>
                <w:sz w:val="18"/>
                <w:szCs w:val="18"/>
              </w:rPr>
              <w:br/>
              <w:t xml:space="preserve"> Used in WA</w:t>
            </w:r>
          </w:p>
          <w:p w:rsidR="006F6377" w:rsidRPr="000404D4" w:rsidRDefault="006F6377" w:rsidP="004A5EF2">
            <w:pPr>
              <w:rPr>
                <w:sz w:val="18"/>
                <w:szCs w:val="18"/>
              </w:rPr>
            </w:pPr>
          </w:p>
        </w:tc>
      </w:tr>
      <w:tr w:rsidR="006F6377" w:rsidRPr="00D3078C" w:rsidTr="004A5EF2">
        <w:trPr>
          <w:trHeight w:val="567"/>
        </w:trPr>
        <w:tc>
          <w:tcPr>
            <w:tcW w:w="9180" w:type="dxa"/>
            <w:gridSpan w:val="2"/>
            <w:shd w:val="clear" w:color="auto" w:fill="D6E1EE"/>
            <w:vAlign w:val="center"/>
          </w:tcPr>
          <w:p w:rsidR="006F6377" w:rsidRPr="000404D4" w:rsidRDefault="006F6377" w:rsidP="004A5EF2">
            <w:pPr>
              <w:rPr>
                <w:b/>
                <w:sz w:val="18"/>
                <w:szCs w:val="18"/>
              </w:rPr>
            </w:pPr>
            <w:r w:rsidRPr="000404D4">
              <w:rPr>
                <w:b/>
                <w:sz w:val="18"/>
                <w:szCs w:val="18"/>
              </w:rPr>
              <w:t>Installation/usage requirement</w:t>
            </w:r>
          </w:p>
        </w:tc>
      </w:tr>
      <w:tr w:rsidR="006F6377" w:rsidRPr="00D3078C" w:rsidTr="004A5EF2">
        <w:trPr>
          <w:trHeight w:val="567"/>
        </w:trPr>
        <w:tc>
          <w:tcPr>
            <w:tcW w:w="9180" w:type="dxa"/>
            <w:gridSpan w:val="2"/>
            <w:tcBorders>
              <w:bottom w:val="single" w:sz="4" w:space="0" w:color="365F91"/>
            </w:tcBorders>
            <w:vAlign w:val="center"/>
          </w:tcPr>
          <w:p w:rsidR="006F6377" w:rsidRPr="000404D4" w:rsidRDefault="006F6377" w:rsidP="004A5EF2">
            <w:pPr>
              <w:rPr>
                <w:sz w:val="18"/>
                <w:szCs w:val="18"/>
              </w:rPr>
            </w:pPr>
            <w:r w:rsidRPr="000404D4">
              <w:rPr>
                <w:sz w:val="18"/>
                <w:szCs w:val="18"/>
              </w:rPr>
              <w:t>N/A</w:t>
            </w:r>
          </w:p>
        </w:tc>
      </w:tr>
      <w:tr w:rsidR="006F6377" w:rsidRPr="00D3078C" w:rsidTr="004A5EF2">
        <w:trPr>
          <w:trHeight w:val="567"/>
        </w:trPr>
        <w:tc>
          <w:tcPr>
            <w:tcW w:w="9180" w:type="dxa"/>
            <w:gridSpan w:val="2"/>
            <w:shd w:val="clear" w:color="auto" w:fill="D6E1EE"/>
            <w:vAlign w:val="center"/>
          </w:tcPr>
          <w:p w:rsidR="006F6377" w:rsidRPr="000404D4" w:rsidRDefault="006F6377" w:rsidP="004A5EF2">
            <w:pPr>
              <w:rPr>
                <w:b/>
                <w:sz w:val="18"/>
                <w:szCs w:val="18"/>
              </w:rPr>
            </w:pPr>
            <w:r w:rsidRPr="000404D4">
              <w:rPr>
                <w:b/>
                <w:sz w:val="18"/>
                <w:szCs w:val="18"/>
              </w:rPr>
              <w:t>Network configuration requirements</w:t>
            </w:r>
          </w:p>
        </w:tc>
      </w:tr>
      <w:tr w:rsidR="006F6377" w:rsidRPr="00D3078C" w:rsidTr="004A5EF2">
        <w:trPr>
          <w:trHeight w:val="567"/>
        </w:trPr>
        <w:tc>
          <w:tcPr>
            <w:tcW w:w="9180" w:type="dxa"/>
            <w:gridSpan w:val="2"/>
            <w:tcBorders>
              <w:bottom w:val="single" w:sz="4" w:space="0" w:color="365F91"/>
            </w:tcBorders>
            <w:vAlign w:val="center"/>
          </w:tcPr>
          <w:p w:rsidR="006F6377" w:rsidRPr="000404D4" w:rsidRDefault="006F6377" w:rsidP="004A5EF2">
            <w:pPr>
              <w:rPr>
                <w:sz w:val="18"/>
                <w:szCs w:val="18"/>
              </w:rPr>
            </w:pPr>
            <w:r w:rsidRPr="000404D4">
              <w:rPr>
                <w:sz w:val="18"/>
                <w:szCs w:val="18"/>
              </w:rPr>
              <w:t>N/A</w:t>
            </w:r>
          </w:p>
        </w:tc>
      </w:tr>
      <w:tr w:rsidR="006F6377" w:rsidRPr="00D3078C" w:rsidTr="004A5EF2">
        <w:trPr>
          <w:trHeight w:val="567"/>
        </w:trPr>
        <w:tc>
          <w:tcPr>
            <w:tcW w:w="9180" w:type="dxa"/>
            <w:gridSpan w:val="2"/>
            <w:shd w:val="clear" w:color="auto" w:fill="D6E1EE"/>
            <w:vAlign w:val="center"/>
          </w:tcPr>
          <w:p w:rsidR="006F6377" w:rsidRPr="000404D4" w:rsidRDefault="006F6377" w:rsidP="004A5EF2">
            <w:pPr>
              <w:rPr>
                <w:b/>
                <w:sz w:val="18"/>
                <w:szCs w:val="18"/>
              </w:rPr>
            </w:pPr>
            <w:r w:rsidRPr="000404D4">
              <w:rPr>
                <w:b/>
                <w:sz w:val="18"/>
                <w:szCs w:val="18"/>
              </w:rPr>
              <w:t>Known technical issues/problems</w:t>
            </w:r>
          </w:p>
        </w:tc>
      </w:tr>
      <w:tr w:rsidR="006F6377" w:rsidRPr="00D3078C" w:rsidTr="004A5EF2">
        <w:trPr>
          <w:trHeight w:val="567"/>
        </w:trPr>
        <w:tc>
          <w:tcPr>
            <w:tcW w:w="9180" w:type="dxa"/>
            <w:gridSpan w:val="2"/>
            <w:tcBorders>
              <w:bottom w:val="single" w:sz="4" w:space="0" w:color="365F91"/>
            </w:tcBorders>
            <w:vAlign w:val="center"/>
          </w:tcPr>
          <w:p w:rsidR="006F6377" w:rsidRPr="000404D4" w:rsidRDefault="006F6377" w:rsidP="004A5EF2">
            <w:pPr>
              <w:rPr>
                <w:sz w:val="18"/>
                <w:szCs w:val="18"/>
              </w:rPr>
            </w:pPr>
            <w:r w:rsidRPr="000404D4">
              <w:rPr>
                <w:sz w:val="18"/>
                <w:szCs w:val="18"/>
              </w:rPr>
              <w:t>N/A</w:t>
            </w:r>
          </w:p>
        </w:tc>
      </w:tr>
      <w:tr w:rsidR="006F6377" w:rsidRPr="00D3078C" w:rsidTr="004A5EF2">
        <w:trPr>
          <w:trHeight w:val="818"/>
        </w:trPr>
        <w:tc>
          <w:tcPr>
            <w:tcW w:w="9180" w:type="dxa"/>
            <w:gridSpan w:val="2"/>
            <w:shd w:val="clear" w:color="auto" w:fill="D6E1EE"/>
            <w:vAlign w:val="center"/>
          </w:tcPr>
          <w:p w:rsidR="006F6377" w:rsidRPr="000404D4" w:rsidRDefault="006F6377" w:rsidP="004A5EF2">
            <w:pPr>
              <w:rPr>
                <w:b/>
                <w:sz w:val="18"/>
                <w:szCs w:val="18"/>
              </w:rPr>
            </w:pPr>
            <w:r w:rsidRPr="000404D4">
              <w:rPr>
                <w:b/>
                <w:sz w:val="18"/>
                <w:szCs w:val="18"/>
              </w:rPr>
              <w:t>Further information</w:t>
            </w:r>
          </w:p>
        </w:tc>
      </w:tr>
      <w:tr w:rsidR="006F6377" w:rsidRPr="00D3078C" w:rsidTr="004A5EF2">
        <w:trPr>
          <w:trHeight w:val="567"/>
        </w:trPr>
        <w:tc>
          <w:tcPr>
            <w:tcW w:w="9180" w:type="dxa"/>
            <w:gridSpan w:val="2"/>
            <w:vAlign w:val="center"/>
          </w:tcPr>
          <w:p w:rsidR="006F6377" w:rsidRPr="000404D4" w:rsidRDefault="0078304C" w:rsidP="004A5EF2">
            <w:pPr>
              <w:rPr>
                <w:sz w:val="18"/>
                <w:szCs w:val="18"/>
              </w:rPr>
            </w:pPr>
            <w:hyperlink r:id="rId171" w:history="1">
              <w:r w:rsidR="000404D4" w:rsidRPr="008A6CCF">
                <w:rPr>
                  <w:rStyle w:val="Hyperlink"/>
                  <w:sz w:val="18"/>
                  <w:szCs w:val="18"/>
                </w:rPr>
                <w:t>http://www.adobe.com/products/presenter.html</w:t>
              </w:r>
            </w:hyperlink>
            <w:r w:rsidR="000404D4">
              <w:rPr>
                <w:sz w:val="18"/>
                <w:szCs w:val="18"/>
              </w:rPr>
              <w:t xml:space="preserve"> </w:t>
            </w:r>
          </w:p>
        </w:tc>
      </w:tr>
    </w:tbl>
    <w:p w:rsidR="006F6377" w:rsidRDefault="006F6377" w:rsidP="006F6377">
      <w:pPr>
        <w:pStyle w:val="Heading3"/>
        <w:spacing w:before="120"/>
        <w:ind w:left="1004" w:hanging="720"/>
      </w:pPr>
      <w:bookmarkStart w:id="219" w:name="_Toc331601637"/>
      <w:r>
        <w:t>Adobe Creative Suite</w:t>
      </w:r>
      <w:bookmarkEnd w:id="219"/>
    </w:p>
    <w:tbl>
      <w:tblPr>
        <w:tblpPr w:leftFromText="180" w:rightFromText="180" w:vertAnchor="text" w:horzAnchor="margin" w:tblpX="108" w:tblpY="155"/>
        <w:tblOverlap w:val="never"/>
        <w:tblW w:w="921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1E0" w:firstRow="1" w:lastRow="1" w:firstColumn="1" w:lastColumn="1" w:noHBand="0" w:noVBand="0"/>
      </w:tblPr>
      <w:tblGrid>
        <w:gridCol w:w="1646"/>
        <w:gridCol w:w="7568"/>
      </w:tblGrid>
      <w:tr w:rsidR="00310F60" w:rsidRPr="00D80510" w:rsidTr="00310F60">
        <w:trPr>
          <w:trHeight w:val="699"/>
        </w:trPr>
        <w:tc>
          <w:tcPr>
            <w:tcW w:w="1646" w:type="dxa"/>
            <w:shd w:val="clear" w:color="auto" w:fill="D6E1EE"/>
            <w:vAlign w:val="center"/>
          </w:tcPr>
          <w:p w:rsidR="00310F60" w:rsidRPr="000404D4" w:rsidRDefault="00310F60" w:rsidP="00310F60">
            <w:pPr>
              <w:rPr>
                <w:b/>
                <w:sz w:val="18"/>
                <w:szCs w:val="18"/>
              </w:rPr>
            </w:pPr>
            <w:r w:rsidRPr="000404D4">
              <w:rPr>
                <w:b/>
                <w:sz w:val="18"/>
                <w:szCs w:val="18"/>
              </w:rPr>
              <w:t>URL</w:t>
            </w:r>
          </w:p>
        </w:tc>
        <w:tc>
          <w:tcPr>
            <w:tcW w:w="7568" w:type="dxa"/>
            <w:shd w:val="clear" w:color="auto" w:fill="D6E1EE"/>
            <w:vAlign w:val="center"/>
          </w:tcPr>
          <w:p w:rsidR="00310F60" w:rsidRPr="000404D4" w:rsidRDefault="00310F60" w:rsidP="00310F60">
            <w:pPr>
              <w:rPr>
                <w:sz w:val="18"/>
                <w:szCs w:val="18"/>
              </w:rPr>
            </w:pPr>
            <w:r w:rsidRPr="000404D4">
              <w:rPr>
                <w:b/>
                <w:sz w:val="18"/>
                <w:szCs w:val="18"/>
              </w:rPr>
              <w:t>http://success.adobe.com/en/au/sem/products/creativesuite/family.html</w:t>
            </w:r>
          </w:p>
        </w:tc>
      </w:tr>
      <w:tr w:rsidR="00310F60" w:rsidRPr="00D80510" w:rsidTr="00310F60">
        <w:trPr>
          <w:trHeight w:val="567"/>
        </w:trPr>
        <w:tc>
          <w:tcPr>
            <w:tcW w:w="1646" w:type="dxa"/>
            <w:vAlign w:val="center"/>
          </w:tcPr>
          <w:p w:rsidR="00310F60" w:rsidRPr="000404D4" w:rsidRDefault="00310F60" w:rsidP="00310F60">
            <w:pPr>
              <w:rPr>
                <w:b/>
                <w:sz w:val="18"/>
                <w:szCs w:val="18"/>
              </w:rPr>
            </w:pPr>
            <w:r w:rsidRPr="000404D4">
              <w:rPr>
                <w:b/>
                <w:sz w:val="18"/>
                <w:szCs w:val="18"/>
              </w:rPr>
              <w:t>Vendor:</w:t>
            </w:r>
          </w:p>
        </w:tc>
        <w:tc>
          <w:tcPr>
            <w:tcW w:w="7568" w:type="dxa"/>
            <w:vAlign w:val="center"/>
          </w:tcPr>
          <w:p w:rsidR="00310F60" w:rsidRPr="000404D4" w:rsidRDefault="00310F60" w:rsidP="00310F60">
            <w:pPr>
              <w:rPr>
                <w:sz w:val="18"/>
                <w:szCs w:val="18"/>
              </w:rPr>
            </w:pPr>
            <w:r w:rsidRPr="000404D4">
              <w:rPr>
                <w:sz w:val="18"/>
                <w:szCs w:val="18"/>
              </w:rPr>
              <w:t>Adobe</w:t>
            </w:r>
          </w:p>
        </w:tc>
      </w:tr>
      <w:tr w:rsidR="00310F60" w:rsidRPr="00D80510" w:rsidTr="00310F60">
        <w:trPr>
          <w:trHeight w:val="538"/>
        </w:trPr>
        <w:tc>
          <w:tcPr>
            <w:tcW w:w="1646" w:type="dxa"/>
            <w:vAlign w:val="center"/>
          </w:tcPr>
          <w:p w:rsidR="00310F60" w:rsidRPr="000404D4" w:rsidRDefault="00310F60" w:rsidP="00310F60">
            <w:pPr>
              <w:rPr>
                <w:b/>
                <w:sz w:val="18"/>
                <w:szCs w:val="18"/>
              </w:rPr>
            </w:pPr>
            <w:r w:rsidRPr="000404D4">
              <w:rPr>
                <w:b/>
                <w:sz w:val="18"/>
                <w:szCs w:val="18"/>
              </w:rPr>
              <w:t>Licence</w:t>
            </w:r>
          </w:p>
        </w:tc>
        <w:tc>
          <w:tcPr>
            <w:tcW w:w="7568" w:type="dxa"/>
            <w:vAlign w:val="center"/>
          </w:tcPr>
          <w:p w:rsidR="00310F60" w:rsidRPr="000404D4" w:rsidRDefault="00310F60" w:rsidP="00310F60">
            <w:pPr>
              <w:rPr>
                <w:sz w:val="18"/>
                <w:szCs w:val="18"/>
              </w:rPr>
            </w:pPr>
            <w:r w:rsidRPr="000404D4">
              <w:rPr>
                <w:sz w:val="18"/>
                <w:szCs w:val="18"/>
              </w:rPr>
              <w:t xml:space="preserve">Commercial </w:t>
            </w:r>
          </w:p>
        </w:tc>
      </w:tr>
      <w:tr w:rsidR="00310F60" w:rsidRPr="00D80510" w:rsidTr="00310F60">
        <w:trPr>
          <w:trHeight w:val="538"/>
        </w:trPr>
        <w:tc>
          <w:tcPr>
            <w:tcW w:w="1646" w:type="dxa"/>
            <w:vAlign w:val="center"/>
          </w:tcPr>
          <w:p w:rsidR="00310F60" w:rsidRPr="000404D4" w:rsidRDefault="00310F60" w:rsidP="00310F60">
            <w:pPr>
              <w:rPr>
                <w:b/>
                <w:sz w:val="18"/>
                <w:szCs w:val="18"/>
              </w:rPr>
            </w:pPr>
            <w:r w:rsidRPr="000404D4">
              <w:rPr>
                <w:b/>
                <w:sz w:val="18"/>
                <w:szCs w:val="18"/>
              </w:rPr>
              <w:t>Functionality:</w:t>
            </w:r>
          </w:p>
        </w:tc>
        <w:tc>
          <w:tcPr>
            <w:tcW w:w="7568" w:type="dxa"/>
            <w:vAlign w:val="center"/>
          </w:tcPr>
          <w:p w:rsidR="00310F60" w:rsidRPr="000404D4" w:rsidRDefault="00310F60" w:rsidP="00310F60">
            <w:pPr>
              <w:rPr>
                <w:sz w:val="18"/>
                <w:szCs w:val="18"/>
              </w:rPr>
            </w:pPr>
            <w:r w:rsidRPr="000404D4">
              <w:rPr>
                <w:sz w:val="18"/>
                <w:szCs w:val="18"/>
              </w:rPr>
              <w:t xml:space="preserve">a collection of </w:t>
            </w:r>
            <w:hyperlink r:id="rId172" w:tooltip="Graphic design" w:history="1">
              <w:r w:rsidRPr="000404D4">
                <w:rPr>
                  <w:rStyle w:val="Hyperlink"/>
                  <w:sz w:val="18"/>
                  <w:szCs w:val="18"/>
                </w:rPr>
                <w:t>graphic design</w:t>
              </w:r>
            </w:hyperlink>
            <w:r w:rsidRPr="000404D4">
              <w:rPr>
                <w:sz w:val="18"/>
                <w:szCs w:val="18"/>
              </w:rPr>
              <w:t xml:space="preserve">, </w:t>
            </w:r>
            <w:hyperlink r:id="rId173" w:tooltip="Video editing" w:history="1">
              <w:r w:rsidRPr="000404D4">
                <w:rPr>
                  <w:rStyle w:val="Hyperlink"/>
                  <w:sz w:val="18"/>
                  <w:szCs w:val="18"/>
                </w:rPr>
                <w:t>video editing</w:t>
              </w:r>
            </w:hyperlink>
            <w:r w:rsidRPr="000404D4">
              <w:rPr>
                <w:sz w:val="18"/>
                <w:szCs w:val="18"/>
              </w:rPr>
              <w:t xml:space="preserve">, and </w:t>
            </w:r>
            <w:hyperlink r:id="rId174" w:tooltip="Web development" w:history="1">
              <w:r w:rsidRPr="000404D4">
                <w:rPr>
                  <w:rStyle w:val="Hyperlink"/>
                  <w:sz w:val="18"/>
                  <w:szCs w:val="18"/>
                </w:rPr>
                <w:t>web development</w:t>
              </w:r>
            </w:hyperlink>
            <w:r w:rsidRPr="000404D4">
              <w:rPr>
                <w:sz w:val="18"/>
                <w:szCs w:val="18"/>
              </w:rPr>
              <w:t xml:space="preserve"> </w:t>
            </w:r>
            <w:hyperlink r:id="rId175" w:tooltip="Application software" w:history="1">
              <w:r w:rsidRPr="000404D4">
                <w:rPr>
                  <w:rStyle w:val="Hyperlink"/>
                  <w:sz w:val="18"/>
                  <w:szCs w:val="18"/>
                </w:rPr>
                <w:t>applications</w:t>
              </w:r>
            </w:hyperlink>
          </w:p>
        </w:tc>
      </w:tr>
      <w:tr w:rsidR="00310F60" w:rsidRPr="00D80510" w:rsidTr="00310F60">
        <w:trPr>
          <w:trHeight w:val="567"/>
        </w:trPr>
        <w:tc>
          <w:tcPr>
            <w:tcW w:w="1646" w:type="dxa"/>
            <w:tcBorders>
              <w:bottom w:val="single" w:sz="4" w:space="0" w:color="365F91"/>
            </w:tcBorders>
            <w:vAlign w:val="center"/>
          </w:tcPr>
          <w:p w:rsidR="00310F60" w:rsidRPr="000404D4" w:rsidRDefault="00310F60" w:rsidP="00310F60">
            <w:pPr>
              <w:rPr>
                <w:b/>
                <w:sz w:val="18"/>
                <w:szCs w:val="18"/>
              </w:rPr>
            </w:pPr>
            <w:r w:rsidRPr="000404D4">
              <w:rPr>
                <w:b/>
                <w:sz w:val="18"/>
                <w:szCs w:val="18"/>
              </w:rPr>
              <w:t>Example uses:</w:t>
            </w:r>
          </w:p>
        </w:tc>
        <w:tc>
          <w:tcPr>
            <w:tcW w:w="7568" w:type="dxa"/>
            <w:tcBorders>
              <w:bottom w:val="single" w:sz="4" w:space="0" w:color="365F91"/>
            </w:tcBorders>
            <w:vAlign w:val="center"/>
          </w:tcPr>
          <w:p w:rsidR="00310F60" w:rsidRPr="000404D4" w:rsidRDefault="00310F60" w:rsidP="00310F60">
            <w:pPr>
              <w:rPr>
                <w:sz w:val="18"/>
                <w:szCs w:val="18"/>
              </w:rPr>
            </w:pPr>
            <w:r w:rsidRPr="000404D4">
              <w:rPr>
                <w:sz w:val="18"/>
                <w:szCs w:val="18"/>
              </w:rPr>
              <w:br/>
              <w:t xml:space="preserve"> Used in Queensland and NSW version 5.5</w:t>
            </w:r>
          </w:p>
          <w:p w:rsidR="00310F60" w:rsidRPr="000404D4" w:rsidRDefault="00310F60" w:rsidP="00310F60">
            <w:pPr>
              <w:rPr>
                <w:sz w:val="18"/>
                <w:szCs w:val="18"/>
              </w:rPr>
            </w:pPr>
          </w:p>
        </w:tc>
      </w:tr>
      <w:tr w:rsidR="00310F60" w:rsidRPr="00D80510" w:rsidTr="00310F60">
        <w:trPr>
          <w:trHeight w:val="567"/>
        </w:trPr>
        <w:tc>
          <w:tcPr>
            <w:tcW w:w="9214" w:type="dxa"/>
            <w:gridSpan w:val="2"/>
            <w:shd w:val="clear" w:color="auto" w:fill="D6E1EE"/>
            <w:vAlign w:val="center"/>
          </w:tcPr>
          <w:p w:rsidR="00310F60" w:rsidRPr="000404D4" w:rsidRDefault="00310F60" w:rsidP="00310F60">
            <w:pPr>
              <w:rPr>
                <w:b/>
                <w:sz w:val="18"/>
                <w:szCs w:val="18"/>
              </w:rPr>
            </w:pPr>
            <w:r w:rsidRPr="000404D4">
              <w:rPr>
                <w:b/>
                <w:sz w:val="18"/>
                <w:szCs w:val="18"/>
              </w:rPr>
              <w:t>Installation/usage requirement</w:t>
            </w:r>
          </w:p>
        </w:tc>
      </w:tr>
      <w:tr w:rsidR="00310F60" w:rsidRPr="00D80510" w:rsidTr="00310F60">
        <w:trPr>
          <w:trHeight w:val="567"/>
        </w:trPr>
        <w:tc>
          <w:tcPr>
            <w:tcW w:w="9214" w:type="dxa"/>
            <w:gridSpan w:val="2"/>
            <w:tcBorders>
              <w:bottom w:val="single" w:sz="4" w:space="0" w:color="365F91"/>
            </w:tcBorders>
            <w:vAlign w:val="center"/>
          </w:tcPr>
          <w:p w:rsidR="00310F60" w:rsidRPr="000404D4" w:rsidRDefault="00310F60" w:rsidP="00310F60">
            <w:pPr>
              <w:rPr>
                <w:sz w:val="18"/>
                <w:szCs w:val="18"/>
              </w:rPr>
            </w:pPr>
            <w:r w:rsidRPr="000404D4">
              <w:rPr>
                <w:sz w:val="18"/>
                <w:szCs w:val="18"/>
              </w:rPr>
              <w:t>See further information</w:t>
            </w:r>
          </w:p>
        </w:tc>
      </w:tr>
      <w:tr w:rsidR="00310F60" w:rsidRPr="00D80510" w:rsidTr="00310F60">
        <w:trPr>
          <w:trHeight w:val="567"/>
        </w:trPr>
        <w:tc>
          <w:tcPr>
            <w:tcW w:w="9214" w:type="dxa"/>
            <w:gridSpan w:val="2"/>
            <w:shd w:val="clear" w:color="auto" w:fill="D6E1EE"/>
            <w:vAlign w:val="center"/>
          </w:tcPr>
          <w:p w:rsidR="00310F60" w:rsidRPr="000404D4" w:rsidRDefault="00310F60" w:rsidP="00310F60">
            <w:pPr>
              <w:rPr>
                <w:b/>
                <w:sz w:val="18"/>
                <w:szCs w:val="18"/>
              </w:rPr>
            </w:pPr>
            <w:r w:rsidRPr="000404D4">
              <w:rPr>
                <w:b/>
                <w:sz w:val="18"/>
                <w:szCs w:val="18"/>
              </w:rPr>
              <w:t>Network configuration requirements</w:t>
            </w:r>
          </w:p>
        </w:tc>
      </w:tr>
      <w:tr w:rsidR="00310F60" w:rsidRPr="00D80510" w:rsidTr="00310F60">
        <w:trPr>
          <w:trHeight w:val="567"/>
        </w:trPr>
        <w:tc>
          <w:tcPr>
            <w:tcW w:w="9214" w:type="dxa"/>
            <w:gridSpan w:val="2"/>
            <w:tcBorders>
              <w:bottom w:val="single" w:sz="4" w:space="0" w:color="365F91"/>
            </w:tcBorders>
            <w:vAlign w:val="center"/>
          </w:tcPr>
          <w:p w:rsidR="00310F60" w:rsidRPr="000404D4" w:rsidRDefault="00310F60" w:rsidP="00310F60">
            <w:pPr>
              <w:rPr>
                <w:sz w:val="18"/>
                <w:szCs w:val="18"/>
              </w:rPr>
            </w:pPr>
            <w:r w:rsidRPr="000404D4">
              <w:rPr>
                <w:sz w:val="18"/>
                <w:szCs w:val="18"/>
              </w:rPr>
              <w:t xml:space="preserve">See further information </w:t>
            </w:r>
          </w:p>
          <w:p w:rsidR="00310F60" w:rsidRPr="000404D4" w:rsidRDefault="00310F60" w:rsidP="00310F60">
            <w:pPr>
              <w:rPr>
                <w:sz w:val="18"/>
                <w:szCs w:val="18"/>
              </w:rPr>
            </w:pPr>
            <w:r w:rsidRPr="000404D4">
              <w:rPr>
                <w:sz w:val="18"/>
                <w:szCs w:val="18"/>
              </w:rPr>
              <w:t>Also see Cloud functionality http://www.adobe.com/products/creativecloud.html</w:t>
            </w:r>
          </w:p>
        </w:tc>
      </w:tr>
      <w:tr w:rsidR="00310F60" w:rsidRPr="00D80510" w:rsidTr="00310F60">
        <w:trPr>
          <w:trHeight w:val="567"/>
        </w:trPr>
        <w:tc>
          <w:tcPr>
            <w:tcW w:w="9214" w:type="dxa"/>
            <w:gridSpan w:val="2"/>
            <w:shd w:val="clear" w:color="auto" w:fill="D6E1EE"/>
            <w:vAlign w:val="center"/>
          </w:tcPr>
          <w:p w:rsidR="00310F60" w:rsidRPr="000404D4" w:rsidRDefault="00310F60" w:rsidP="00310F60">
            <w:pPr>
              <w:rPr>
                <w:b/>
                <w:sz w:val="18"/>
                <w:szCs w:val="18"/>
              </w:rPr>
            </w:pPr>
            <w:r w:rsidRPr="000404D4">
              <w:rPr>
                <w:b/>
                <w:sz w:val="18"/>
                <w:szCs w:val="18"/>
              </w:rPr>
              <w:t>Known technical issues/problems</w:t>
            </w:r>
          </w:p>
        </w:tc>
      </w:tr>
      <w:tr w:rsidR="00310F60" w:rsidRPr="00D80510" w:rsidTr="00310F60">
        <w:trPr>
          <w:trHeight w:val="567"/>
        </w:trPr>
        <w:tc>
          <w:tcPr>
            <w:tcW w:w="9214" w:type="dxa"/>
            <w:gridSpan w:val="2"/>
            <w:tcBorders>
              <w:bottom w:val="single" w:sz="4" w:space="0" w:color="365F91"/>
            </w:tcBorders>
            <w:vAlign w:val="center"/>
          </w:tcPr>
          <w:p w:rsidR="00310F60" w:rsidRPr="000404D4" w:rsidRDefault="00310F60" w:rsidP="00310F60">
            <w:pPr>
              <w:rPr>
                <w:sz w:val="18"/>
                <w:szCs w:val="18"/>
              </w:rPr>
            </w:pPr>
            <w:r w:rsidRPr="000404D4">
              <w:rPr>
                <w:sz w:val="18"/>
                <w:szCs w:val="18"/>
              </w:rPr>
              <w:t>N/A</w:t>
            </w:r>
          </w:p>
        </w:tc>
      </w:tr>
      <w:tr w:rsidR="00310F60" w:rsidRPr="00D80510" w:rsidTr="00310F60">
        <w:trPr>
          <w:trHeight w:val="818"/>
        </w:trPr>
        <w:tc>
          <w:tcPr>
            <w:tcW w:w="9214" w:type="dxa"/>
            <w:gridSpan w:val="2"/>
            <w:shd w:val="clear" w:color="auto" w:fill="D6E1EE"/>
            <w:vAlign w:val="center"/>
          </w:tcPr>
          <w:p w:rsidR="00310F60" w:rsidRPr="000404D4" w:rsidRDefault="00310F60" w:rsidP="00310F60">
            <w:pPr>
              <w:rPr>
                <w:b/>
                <w:sz w:val="18"/>
                <w:szCs w:val="18"/>
              </w:rPr>
            </w:pPr>
            <w:r w:rsidRPr="000404D4">
              <w:rPr>
                <w:b/>
                <w:sz w:val="18"/>
                <w:szCs w:val="18"/>
              </w:rPr>
              <w:t>Further information</w:t>
            </w:r>
          </w:p>
        </w:tc>
      </w:tr>
      <w:tr w:rsidR="00310F60" w:rsidRPr="00D80510" w:rsidTr="00310F60">
        <w:trPr>
          <w:trHeight w:val="567"/>
        </w:trPr>
        <w:tc>
          <w:tcPr>
            <w:tcW w:w="9214" w:type="dxa"/>
            <w:gridSpan w:val="2"/>
            <w:vAlign w:val="center"/>
          </w:tcPr>
          <w:p w:rsidR="00310F60" w:rsidRPr="000404D4" w:rsidRDefault="0078304C" w:rsidP="00310F60">
            <w:pPr>
              <w:rPr>
                <w:sz w:val="18"/>
                <w:szCs w:val="18"/>
              </w:rPr>
            </w:pPr>
            <w:hyperlink r:id="rId176" w:history="1">
              <w:r w:rsidR="000404D4" w:rsidRPr="008A6CCF">
                <w:rPr>
                  <w:rStyle w:val="Hyperlink"/>
                  <w:sz w:val="18"/>
                  <w:szCs w:val="18"/>
                </w:rPr>
                <w:t>http://store1.adobe.com/store/en_us/popup/software/creativesuite/mastercollection5_5/systemreqs.html</w:t>
              </w:r>
            </w:hyperlink>
            <w:r w:rsidR="000404D4">
              <w:rPr>
                <w:sz w:val="18"/>
                <w:szCs w:val="18"/>
              </w:rPr>
              <w:t xml:space="preserve"> </w:t>
            </w:r>
          </w:p>
        </w:tc>
      </w:tr>
    </w:tbl>
    <w:p w:rsidR="006F6377" w:rsidRPr="00D80510" w:rsidRDefault="006F6377" w:rsidP="006F6377"/>
    <w:p w:rsidR="006F6377" w:rsidRDefault="006F6377" w:rsidP="006F6377">
      <w:pPr>
        <w:pStyle w:val="Heading2"/>
        <w:keepNext/>
        <w:keepLines/>
        <w:spacing w:before="200" w:after="0"/>
        <w:ind w:left="576" w:hanging="576"/>
      </w:pPr>
      <w:bookmarkStart w:id="220" w:name="_Toc331601638"/>
      <w:r>
        <w:t>Ability to use e-portfolios as part of the teaching and learning process</w:t>
      </w:r>
      <w:bookmarkEnd w:id="220"/>
    </w:p>
    <w:p w:rsidR="006F6377" w:rsidRDefault="006F6377" w:rsidP="006F6377">
      <w:pPr>
        <w:pStyle w:val="Heading3"/>
        <w:spacing w:before="120"/>
        <w:ind w:left="1004" w:hanging="720"/>
      </w:pPr>
      <w:bookmarkStart w:id="221" w:name="_Toc331601639"/>
      <w:r>
        <w:t>Mahara</w:t>
      </w:r>
      <w:bookmarkEnd w:id="221"/>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699"/>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rStyle w:val="Hyperlink"/>
                <w:sz w:val="18"/>
                <w:szCs w:val="18"/>
              </w:rPr>
            </w:pPr>
            <w:hyperlink r:id="rId177" w:history="1">
              <w:r w:rsidR="006F6377" w:rsidRPr="00335E2D">
                <w:rPr>
                  <w:rStyle w:val="Hyperlink"/>
                  <w:sz w:val="18"/>
                  <w:szCs w:val="18"/>
                </w:rPr>
                <w:t>https://mahara.org//</w:t>
              </w:r>
            </w:hyperlink>
            <w:r w:rsidR="006F6377" w:rsidRPr="00BF2293">
              <w:rPr>
                <w:rStyle w:val="Hyperlink"/>
                <w:sz w:val="18"/>
                <w:szCs w:val="18"/>
              </w:rPr>
              <w:t xml:space="preserve"> </w:t>
            </w:r>
          </w:p>
          <w:p w:rsidR="006F6377" w:rsidRPr="00BF2293" w:rsidRDefault="006F6377" w:rsidP="004A5EF2">
            <w:pPr>
              <w:pStyle w:val="tabletext0"/>
              <w:framePr w:hSpace="0" w:wrap="auto" w:vAnchor="margin" w:xAlign="left" w:yAlign="inline"/>
              <w:suppressOverlap w:val="0"/>
              <w:rPr>
                <w:rStyle w:val="Hyperlink"/>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Mahara</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Pr>
                <w:rFonts w:cs="Arial"/>
                <w:sz w:val="18"/>
                <w:szCs w:val="18"/>
              </w:rPr>
              <w:t>Licence</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Open Source</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E-portfolio software. Integrates with Moodle</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Used across VET institutions mainly in small pockets rather than whole of institution approach.</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 xml:space="preserve">Free Open Source Software. Can be hosted internally or externally. If hosted internally will also need other software such </w:t>
            </w:r>
            <w:proofErr w:type="gramStart"/>
            <w:r>
              <w:rPr>
                <w:b w:val="0"/>
                <w:sz w:val="18"/>
                <w:szCs w:val="18"/>
              </w:rPr>
              <w:t xml:space="preserve">as </w:t>
            </w:r>
            <w:r w:rsidRPr="00BF2293">
              <w:rPr>
                <w:rFonts w:ascii="Calibri" w:eastAsia="Calibri" w:hAnsi="Calibri"/>
                <w:b w:val="0"/>
                <w:sz w:val="22"/>
                <w:szCs w:val="22"/>
              </w:rPr>
              <w:t xml:space="preserve"> </w:t>
            </w:r>
            <w:r w:rsidRPr="00BF2293">
              <w:rPr>
                <w:b w:val="0"/>
                <w:sz w:val="18"/>
                <w:szCs w:val="18"/>
              </w:rPr>
              <w:t>Apache</w:t>
            </w:r>
            <w:proofErr w:type="gramEnd"/>
            <w:r w:rsidRPr="00BF2293">
              <w:rPr>
                <w:b w:val="0"/>
                <w:sz w:val="18"/>
                <w:szCs w:val="18"/>
              </w:rPr>
              <w:t xml:space="preserve"> web server and </w:t>
            </w:r>
            <w:proofErr w:type="spellStart"/>
            <w:r w:rsidRPr="00BF2293">
              <w:rPr>
                <w:b w:val="0"/>
                <w:sz w:val="18"/>
                <w:szCs w:val="18"/>
              </w:rPr>
              <w:t>PostgreSQL</w:t>
            </w:r>
            <w:proofErr w:type="spellEnd"/>
            <w:r w:rsidRPr="00BF2293">
              <w:rPr>
                <w:b w:val="0"/>
                <w:sz w:val="18"/>
                <w:szCs w:val="18"/>
              </w:rPr>
              <w:t xml:space="preserve"> database system</w:t>
            </w:r>
            <w:r>
              <w:rPr>
                <w:b w:val="0"/>
                <w:sz w:val="18"/>
                <w:szCs w:val="18"/>
              </w:rPr>
              <w:t>. Full details at</w:t>
            </w:r>
          </w:p>
          <w:p w:rsidR="006F6377" w:rsidRDefault="0078304C" w:rsidP="004A5EF2">
            <w:pPr>
              <w:pStyle w:val="tabletext0"/>
              <w:framePr w:hSpace="0" w:wrap="auto" w:vAnchor="margin" w:xAlign="left" w:yAlign="inline"/>
              <w:suppressOverlap w:val="0"/>
              <w:rPr>
                <w:b w:val="0"/>
                <w:sz w:val="18"/>
                <w:szCs w:val="18"/>
              </w:rPr>
            </w:pPr>
            <w:hyperlink r:id="rId178" w:history="1">
              <w:r w:rsidR="006F6377" w:rsidRPr="00335E2D">
                <w:rPr>
                  <w:rStyle w:val="Hyperlink"/>
                  <w:b w:val="0"/>
                  <w:sz w:val="18"/>
                  <w:szCs w:val="18"/>
                </w:rPr>
                <w:t>https://wiki.mahara.org/index.php/System_Administrator%27s_Guide/Installing_Mahara</w:t>
              </w:r>
            </w:hyperlink>
          </w:p>
          <w:p w:rsidR="006F6377" w:rsidRPr="00944B19"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See above</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rStyle w:val="Hyperlink"/>
                <w:b w:val="0"/>
                <w:sz w:val="18"/>
                <w:szCs w:val="18"/>
              </w:rPr>
            </w:pPr>
            <w:hyperlink r:id="rId179" w:history="1">
              <w:r w:rsidR="006F6377" w:rsidRPr="00335E2D">
                <w:rPr>
                  <w:rStyle w:val="Hyperlink"/>
                  <w:b w:val="0"/>
                  <w:sz w:val="18"/>
                  <w:szCs w:val="18"/>
                </w:rPr>
                <w:t>https://mahara.org//</w:t>
              </w:r>
            </w:hyperlink>
            <w:r w:rsidR="006F6377" w:rsidRPr="00BF2293">
              <w:rPr>
                <w:rStyle w:val="Hyperlink"/>
                <w:b w:val="0"/>
                <w:sz w:val="18"/>
                <w:szCs w:val="18"/>
              </w:rPr>
              <w:t xml:space="preserve"> </w:t>
            </w:r>
          </w:p>
          <w:p w:rsidR="006F6377" w:rsidRPr="00A96B76"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Pr>
        <w:pStyle w:val="Heading3"/>
        <w:spacing w:before="120"/>
        <w:ind w:left="1004" w:hanging="720"/>
      </w:pPr>
      <w:bookmarkStart w:id="222" w:name="_Toc331601640"/>
      <w:proofErr w:type="spellStart"/>
      <w:r>
        <w:t>PebblePad</w:t>
      </w:r>
      <w:bookmarkEnd w:id="222"/>
      <w:proofErr w:type="spellEnd"/>
    </w:p>
    <w:tbl>
      <w:tblPr>
        <w:tblpPr w:leftFromText="180" w:rightFromText="180" w:vertAnchor="text" w:tblpX="108" w:tblpY="1"/>
        <w:tblOverlap w:val="never"/>
        <w:tblW w:w="918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1E0" w:firstRow="1" w:lastRow="1" w:firstColumn="1" w:lastColumn="1" w:noHBand="0" w:noVBand="0"/>
      </w:tblPr>
      <w:tblGrid>
        <w:gridCol w:w="1908"/>
        <w:gridCol w:w="7272"/>
      </w:tblGrid>
      <w:tr w:rsidR="006F6377" w:rsidRPr="00B16538" w:rsidTr="004A5EF2">
        <w:trPr>
          <w:trHeight w:val="699"/>
        </w:trPr>
        <w:tc>
          <w:tcPr>
            <w:tcW w:w="1908" w:type="dxa"/>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URL</w:t>
            </w:r>
          </w:p>
        </w:tc>
        <w:tc>
          <w:tcPr>
            <w:tcW w:w="7272" w:type="dxa"/>
            <w:shd w:val="clear" w:color="auto" w:fill="D6E1EE"/>
            <w:vAlign w:val="center"/>
          </w:tcPr>
          <w:p w:rsidR="006F6377" w:rsidRDefault="0078304C" w:rsidP="004A5EF2">
            <w:pPr>
              <w:pStyle w:val="tabletext0"/>
              <w:framePr w:hSpace="0" w:wrap="auto" w:vAnchor="margin" w:xAlign="left" w:yAlign="inline"/>
              <w:suppressOverlap w:val="0"/>
              <w:rPr>
                <w:sz w:val="18"/>
                <w:szCs w:val="18"/>
              </w:rPr>
            </w:pPr>
            <w:hyperlink r:id="rId180" w:history="1">
              <w:r w:rsidR="006F6377" w:rsidRPr="00335E2D">
                <w:rPr>
                  <w:rStyle w:val="Hyperlink"/>
                  <w:sz w:val="18"/>
                  <w:szCs w:val="18"/>
                </w:rPr>
                <w:t>http://www.pebblepad.co.uk/</w:t>
              </w:r>
            </w:hyperlink>
          </w:p>
          <w:p w:rsidR="006F6377" w:rsidRPr="00BF2293" w:rsidRDefault="006F6377" w:rsidP="004A5EF2">
            <w:pPr>
              <w:pStyle w:val="tabletext0"/>
              <w:framePr w:hSpace="0" w:wrap="auto" w:vAnchor="margin" w:xAlign="left" w:yAlign="inline"/>
              <w:suppressOverlap w:val="0"/>
              <w:rPr>
                <w:rStyle w:val="Hyperlink"/>
                <w:sz w:val="18"/>
                <w:szCs w:val="18"/>
              </w:rPr>
            </w:pPr>
          </w:p>
        </w:tc>
      </w:tr>
      <w:tr w:rsidR="006F6377" w:rsidRPr="00B16538" w:rsidTr="004A5EF2">
        <w:trPr>
          <w:trHeight w:val="567"/>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Vendor:</w:t>
            </w:r>
          </w:p>
        </w:tc>
        <w:tc>
          <w:tcPr>
            <w:tcW w:w="7272" w:type="dxa"/>
            <w:vAlign w:val="center"/>
          </w:tcPr>
          <w:p w:rsidR="006F6377" w:rsidRPr="00B16538" w:rsidRDefault="006F6377" w:rsidP="004A5EF2">
            <w:pPr>
              <w:pStyle w:val="tabletext0"/>
              <w:framePr w:hSpace="0" w:wrap="auto" w:vAnchor="margin" w:xAlign="left" w:yAlign="inline"/>
              <w:suppressOverlap w:val="0"/>
              <w:rPr>
                <w:rFonts w:cs="Arial"/>
                <w:b w:val="0"/>
                <w:sz w:val="18"/>
                <w:szCs w:val="18"/>
              </w:rPr>
            </w:pPr>
            <w:proofErr w:type="spellStart"/>
            <w:r>
              <w:rPr>
                <w:rFonts w:cs="Arial"/>
                <w:b w:val="0"/>
                <w:sz w:val="18"/>
                <w:szCs w:val="18"/>
              </w:rPr>
              <w:t>PebblePad</w:t>
            </w:r>
            <w:proofErr w:type="spellEnd"/>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Pr>
                <w:rFonts w:cs="Arial"/>
                <w:sz w:val="18"/>
                <w:szCs w:val="18"/>
              </w:rPr>
              <w:t>Licence</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Commercial per user</w:t>
            </w:r>
          </w:p>
        </w:tc>
      </w:tr>
      <w:tr w:rsidR="006F6377" w:rsidRPr="00B16538" w:rsidTr="004A5EF2">
        <w:trPr>
          <w:trHeight w:val="538"/>
        </w:trPr>
        <w:tc>
          <w:tcPr>
            <w:tcW w:w="1908" w:type="dxa"/>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Functionality:</w:t>
            </w:r>
          </w:p>
        </w:tc>
        <w:tc>
          <w:tcPr>
            <w:tcW w:w="7272" w:type="dxa"/>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E-portfolio software (UK based but with an Australian office). Also promoted as a Personal Learning Space</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1908" w:type="dxa"/>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rFonts w:cs="Arial"/>
                <w:sz w:val="18"/>
                <w:szCs w:val="18"/>
              </w:rPr>
            </w:pPr>
            <w:r w:rsidRPr="00B16538">
              <w:rPr>
                <w:rFonts w:cs="Arial"/>
                <w:sz w:val="18"/>
                <w:szCs w:val="18"/>
              </w:rPr>
              <w:t>Example uses:</w:t>
            </w:r>
          </w:p>
        </w:tc>
        <w:tc>
          <w:tcPr>
            <w:tcW w:w="7272" w:type="dxa"/>
            <w:tcBorders>
              <w:bottom w:val="single" w:sz="4" w:space="0" w:color="365F91"/>
            </w:tcBorders>
            <w:vAlign w:val="center"/>
          </w:tcPr>
          <w:p w:rsidR="006F6377" w:rsidRDefault="006F6377" w:rsidP="004A5EF2">
            <w:pPr>
              <w:pStyle w:val="tabletext0"/>
              <w:framePr w:hSpace="0" w:wrap="auto" w:vAnchor="margin" w:xAlign="left" w:yAlign="inline"/>
              <w:suppressOverlap w:val="0"/>
              <w:rPr>
                <w:rFonts w:cs="Arial"/>
                <w:b w:val="0"/>
                <w:sz w:val="18"/>
                <w:szCs w:val="18"/>
              </w:rPr>
            </w:pPr>
            <w:r>
              <w:rPr>
                <w:rFonts w:cs="Arial"/>
                <w:b w:val="0"/>
                <w:sz w:val="18"/>
                <w:szCs w:val="18"/>
              </w:rPr>
              <w:t>Used in a number of VET institutions</w:t>
            </w:r>
          </w:p>
          <w:p w:rsidR="006F6377" w:rsidRPr="00B16538" w:rsidRDefault="006F6377" w:rsidP="004A5EF2">
            <w:pPr>
              <w:pStyle w:val="tabletext0"/>
              <w:framePr w:hSpace="0" w:wrap="auto" w:vAnchor="margin" w:xAlign="left" w:yAlign="inline"/>
              <w:suppressOverlap w:val="0"/>
              <w:rPr>
                <w:rFonts w:cs="Arial"/>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Installation/usage requirement</w:t>
            </w:r>
          </w:p>
        </w:tc>
      </w:tr>
      <w:tr w:rsidR="006F6377" w:rsidRPr="00B16538" w:rsidTr="004A5EF2">
        <w:trPr>
          <w:trHeight w:val="567"/>
        </w:trPr>
        <w:tc>
          <w:tcPr>
            <w:tcW w:w="9180" w:type="dxa"/>
            <w:gridSpan w:val="2"/>
            <w:tcBorders>
              <w:bottom w:val="single" w:sz="4" w:space="0" w:color="365F91"/>
            </w:tcBorders>
            <w:vAlign w:val="center"/>
          </w:tcPr>
          <w:p w:rsidR="006F6377" w:rsidRDefault="006F6377" w:rsidP="004A5EF2">
            <w:pPr>
              <w:pStyle w:val="tabletext0"/>
              <w:framePr w:hSpace="0" w:wrap="auto" w:vAnchor="margin" w:xAlign="left" w:yAlign="inline"/>
              <w:suppressOverlap w:val="0"/>
              <w:rPr>
                <w:b w:val="0"/>
                <w:sz w:val="18"/>
                <w:szCs w:val="18"/>
              </w:rPr>
            </w:pPr>
            <w:r>
              <w:rPr>
                <w:b w:val="0"/>
                <w:sz w:val="18"/>
                <w:szCs w:val="18"/>
              </w:rPr>
              <w:t>Licence fees apply. For large users can be as little as $2.50 per user within an institution.</w:t>
            </w:r>
          </w:p>
          <w:p w:rsidR="006F6377" w:rsidRPr="00944B19" w:rsidRDefault="006F6377" w:rsidP="004A5EF2">
            <w:pPr>
              <w:pStyle w:val="tabletext0"/>
              <w:framePr w:hSpace="0" w:wrap="auto" w:vAnchor="margin" w:xAlign="left" w:yAlign="inline"/>
              <w:suppressOverlap w:val="0"/>
              <w:rPr>
                <w:b w:val="0"/>
                <w:sz w:val="18"/>
                <w:szCs w:val="18"/>
              </w:rPr>
            </w:pP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Network configuration requirements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External hosting option only. Log on required</w:t>
            </w:r>
          </w:p>
        </w:tc>
      </w:tr>
      <w:tr w:rsidR="006F6377" w:rsidRPr="00B16538" w:rsidTr="004A5EF2">
        <w:trPr>
          <w:trHeight w:val="567"/>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Known technical issues/problems</w:t>
            </w:r>
          </w:p>
        </w:tc>
      </w:tr>
      <w:tr w:rsidR="006F6377" w:rsidRPr="00B16538" w:rsidTr="004A5EF2">
        <w:trPr>
          <w:trHeight w:val="567"/>
        </w:trPr>
        <w:tc>
          <w:tcPr>
            <w:tcW w:w="9180" w:type="dxa"/>
            <w:gridSpan w:val="2"/>
            <w:tcBorders>
              <w:bottom w:val="single" w:sz="4" w:space="0" w:color="365F91"/>
            </w:tcBorders>
            <w:vAlign w:val="center"/>
          </w:tcPr>
          <w:p w:rsidR="006F6377" w:rsidRPr="00B16538" w:rsidRDefault="006F6377" w:rsidP="004A5EF2">
            <w:pPr>
              <w:pStyle w:val="tabletext0"/>
              <w:framePr w:hSpace="0" w:wrap="auto" w:vAnchor="margin" w:xAlign="left" w:yAlign="inline"/>
              <w:suppressOverlap w:val="0"/>
              <w:rPr>
                <w:b w:val="0"/>
                <w:sz w:val="18"/>
                <w:szCs w:val="18"/>
              </w:rPr>
            </w:pPr>
            <w:r>
              <w:rPr>
                <w:b w:val="0"/>
                <w:sz w:val="18"/>
                <w:szCs w:val="18"/>
              </w:rPr>
              <w:t>N/A</w:t>
            </w:r>
          </w:p>
        </w:tc>
      </w:tr>
      <w:tr w:rsidR="006F6377" w:rsidRPr="00B16538" w:rsidTr="004A5EF2">
        <w:trPr>
          <w:trHeight w:val="818"/>
        </w:trPr>
        <w:tc>
          <w:tcPr>
            <w:tcW w:w="9180" w:type="dxa"/>
            <w:gridSpan w:val="2"/>
            <w:shd w:val="clear" w:color="auto" w:fill="D6E1EE"/>
            <w:vAlign w:val="center"/>
          </w:tcPr>
          <w:p w:rsidR="006F6377" w:rsidRPr="00B16538" w:rsidRDefault="006F6377" w:rsidP="004A5EF2">
            <w:pPr>
              <w:pStyle w:val="tabletext0"/>
              <w:framePr w:hSpace="0" w:wrap="auto" w:vAnchor="margin" w:xAlign="left" w:yAlign="inline"/>
              <w:suppressOverlap w:val="0"/>
              <w:rPr>
                <w:sz w:val="18"/>
                <w:szCs w:val="18"/>
              </w:rPr>
            </w:pPr>
            <w:r w:rsidRPr="00B16538">
              <w:rPr>
                <w:sz w:val="18"/>
                <w:szCs w:val="18"/>
              </w:rPr>
              <w:t>Further information</w:t>
            </w:r>
          </w:p>
        </w:tc>
      </w:tr>
      <w:tr w:rsidR="006F6377" w:rsidRPr="00B16538" w:rsidTr="004A5EF2">
        <w:trPr>
          <w:trHeight w:val="567"/>
        </w:trPr>
        <w:tc>
          <w:tcPr>
            <w:tcW w:w="9180" w:type="dxa"/>
            <w:gridSpan w:val="2"/>
            <w:vAlign w:val="center"/>
          </w:tcPr>
          <w:p w:rsidR="006F6377" w:rsidRDefault="0078304C" w:rsidP="004A5EF2">
            <w:pPr>
              <w:pStyle w:val="tabletext0"/>
              <w:framePr w:hSpace="0" w:wrap="auto" w:vAnchor="margin" w:xAlign="left" w:yAlign="inline"/>
              <w:suppressOverlap w:val="0"/>
              <w:rPr>
                <w:b w:val="0"/>
                <w:sz w:val="18"/>
                <w:szCs w:val="18"/>
              </w:rPr>
            </w:pPr>
            <w:hyperlink r:id="rId181" w:history="1">
              <w:r w:rsidR="006F6377" w:rsidRPr="00335E2D">
                <w:rPr>
                  <w:rStyle w:val="Hyperlink"/>
                  <w:b w:val="0"/>
                  <w:sz w:val="18"/>
                  <w:szCs w:val="18"/>
                </w:rPr>
                <w:t>http://www.pebblepad.co.uk/</w:t>
              </w:r>
            </w:hyperlink>
          </w:p>
          <w:p w:rsidR="006F6377" w:rsidRPr="00A96B76" w:rsidRDefault="006F6377" w:rsidP="004A5EF2">
            <w:pPr>
              <w:pStyle w:val="tabletext0"/>
              <w:framePr w:hSpace="0" w:wrap="auto" w:vAnchor="margin" w:xAlign="left" w:yAlign="inline"/>
              <w:suppressOverlap w:val="0"/>
              <w:rPr>
                <w:rStyle w:val="Hyperlink"/>
                <w:b w:val="0"/>
                <w:sz w:val="18"/>
                <w:szCs w:val="18"/>
              </w:rPr>
            </w:pPr>
          </w:p>
        </w:tc>
      </w:tr>
    </w:tbl>
    <w:p w:rsidR="006F6377" w:rsidRDefault="006F6377" w:rsidP="006F6377"/>
    <w:p w:rsidR="006F6377" w:rsidRDefault="006F6377" w:rsidP="006F6377"/>
    <w:p w:rsidR="006F6377" w:rsidRDefault="006F6377" w:rsidP="006F6377"/>
    <w:p w:rsidR="006F6377" w:rsidRDefault="006F6377" w:rsidP="006F6377"/>
    <w:p w:rsidR="006F6377" w:rsidRDefault="006F6377" w:rsidP="006F6377"/>
    <w:p w:rsidR="000404D4" w:rsidRDefault="000404D4" w:rsidP="006F6377"/>
    <w:p w:rsidR="000404D4" w:rsidRDefault="000404D4" w:rsidP="006F6377"/>
    <w:p w:rsidR="00E86FBE" w:rsidRDefault="00E86FBE" w:rsidP="0068263D">
      <w:pPr>
        <w:pStyle w:val="Heading1"/>
        <w:numPr>
          <w:ilvl w:val="0"/>
          <w:numId w:val="0"/>
        </w:numPr>
      </w:pPr>
      <w:bookmarkStart w:id="223" w:name="_Toc295378009"/>
      <w:bookmarkStart w:id="224" w:name="_Toc295378600"/>
      <w:bookmarkStart w:id="225" w:name="_Toc295378700"/>
      <w:bookmarkStart w:id="226" w:name="_Toc295380011"/>
      <w:bookmarkStart w:id="227" w:name="_Toc295380260"/>
      <w:bookmarkStart w:id="228" w:name="_Toc295385741"/>
      <w:bookmarkStart w:id="229" w:name="_Toc295392005"/>
      <w:bookmarkStart w:id="230" w:name="_Toc295392137"/>
      <w:bookmarkStart w:id="231" w:name="_Toc295392598"/>
      <w:bookmarkStart w:id="232" w:name="_Toc300838977"/>
    </w:p>
    <w:p w:rsidR="00007F9B" w:rsidRDefault="00007F9B" w:rsidP="00814EF2">
      <w:pPr>
        <w:pStyle w:val="Heading1"/>
        <w:numPr>
          <w:ilvl w:val="0"/>
          <w:numId w:val="0"/>
        </w:numPr>
        <w:ind w:left="360" w:hanging="360"/>
      </w:pPr>
      <w:bookmarkStart w:id="233" w:name="_Toc300902038"/>
      <w:bookmarkStart w:id="234" w:name="_Toc331601641"/>
      <w:r>
        <w:t xml:space="preserve">More </w:t>
      </w:r>
      <w:r w:rsidR="009C431D" w:rsidRPr="000B72E5">
        <w:t>Information</w:t>
      </w:r>
      <w:bookmarkEnd w:id="223"/>
      <w:bookmarkEnd w:id="224"/>
      <w:bookmarkEnd w:id="225"/>
      <w:bookmarkEnd w:id="226"/>
      <w:bookmarkEnd w:id="227"/>
      <w:bookmarkEnd w:id="228"/>
      <w:bookmarkEnd w:id="229"/>
      <w:bookmarkEnd w:id="230"/>
      <w:bookmarkEnd w:id="231"/>
      <w:bookmarkEnd w:id="232"/>
      <w:bookmarkEnd w:id="233"/>
      <w:bookmarkEnd w:id="234"/>
      <w:r w:rsidR="009C431D">
        <w:t xml:space="preserve"> </w:t>
      </w:r>
    </w:p>
    <w:p w:rsidR="00007F9B" w:rsidRPr="00054010" w:rsidRDefault="002D0BE9" w:rsidP="00007F9B">
      <w:pPr>
        <w:rPr>
          <w:rFonts w:cs="Arial"/>
          <w:b/>
        </w:rPr>
      </w:pPr>
      <w:r>
        <w:rPr>
          <w:rFonts w:cs="Arial"/>
          <w:b/>
        </w:rPr>
        <w:t>National VET E-learning Strategy</w:t>
      </w:r>
    </w:p>
    <w:p w:rsidR="00007F9B" w:rsidRPr="00054010" w:rsidRDefault="00007F9B" w:rsidP="00007F9B">
      <w:pPr>
        <w:rPr>
          <w:rFonts w:cs="Arial"/>
        </w:rPr>
      </w:pPr>
      <w:r w:rsidRPr="00054010">
        <w:rPr>
          <w:rFonts w:cs="Arial"/>
        </w:rPr>
        <w:t xml:space="preserve">Email: </w:t>
      </w:r>
      <w:hyperlink r:id="rId182" w:history="1">
        <w:r w:rsidRPr="00054010">
          <w:rPr>
            <w:rStyle w:val="Hyperlink"/>
            <w:rFonts w:cs="Arial"/>
          </w:rPr>
          <w:t>enquiries@flexiblelearning.net.au</w:t>
        </w:r>
      </w:hyperlink>
      <w:r w:rsidRPr="00054010">
        <w:rPr>
          <w:rFonts w:cs="Arial"/>
        </w:rPr>
        <w:t xml:space="preserve"> </w:t>
      </w:r>
    </w:p>
    <w:p w:rsidR="00007F9B" w:rsidRPr="00E86FBE" w:rsidRDefault="00007F9B" w:rsidP="00E86FBE">
      <w:pPr>
        <w:rPr>
          <w:rFonts w:cs="Arial"/>
        </w:rPr>
      </w:pPr>
      <w:r w:rsidRPr="00054010">
        <w:rPr>
          <w:rFonts w:cs="Arial"/>
        </w:rPr>
        <w:t xml:space="preserve">Website: </w:t>
      </w:r>
      <w:hyperlink r:id="rId183" w:history="1">
        <w:r w:rsidRPr="00054010">
          <w:rPr>
            <w:rStyle w:val="Hyperlink"/>
            <w:rFonts w:cs="Arial"/>
          </w:rPr>
          <w:t xml:space="preserve">flexiblelearning.net.au  </w:t>
        </w:r>
      </w:hyperlink>
      <w:r w:rsidRPr="00054010">
        <w:rPr>
          <w:rFonts w:cs="Arial"/>
        </w:rPr>
        <w:t xml:space="preserve"> </w:t>
      </w:r>
    </w:p>
    <w:p w:rsidR="00007F9B" w:rsidRPr="00054010" w:rsidRDefault="00007F9B" w:rsidP="00007F9B">
      <w:pPr>
        <w:rPr>
          <w:rFonts w:cs="Arial"/>
          <w:b/>
        </w:rPr>
      </w:pPr>
      <w:r w:rsidRPr="00054010">
        <w:rPr>
          <w:rFonts w:cs="Arial"/>
          <w:b/>
        </w:rPr>
        <w:t>E-standards for Training</w:t>
      </w:r>
    </w:p>
    <w:p w:rsidR="00007F9B" w:rsidRPr="00054010" w:rsidRDefault="00007F9B" w:rsidP="00007F9B">
      <w:pPr>
        <w:rPr>
          <w:rFonts w:cs="Arial"/>
        </w:rPr>
      </w:pPr>
      <w:r w:rsidRPr="00054010">
        <w:rPr>
          <w:rFonts w:cs="Arial"/>
        </w:rPr>
        <w:t xml:space="preserve">Email: </w:t>
      </w:r>
      <w:hyperlink r:id="rId184" w:history="1">
        <w:r w:rsidRPr="00054010">
          <w:rPr>
            <w:rStyle w:val="Hyperlink"/>
            <w:rFonts w:cs="Arial"/>
          </w:rPr>
          <w:t>e-standards@flexiblelearning.net.au</w:t>
        </w:r>
      </w:hyperlink>
      <w:r w:rsidRPr="00054010">
        <w:rPr>
          <w:rFonts w:cs="Arial"/>
        </w:rPr>
        <w:t xml:space="preserve"> </w:t>
      </w:r>
    </w:p>
    <w:p w:rsidR="00A1252C" w:rsidRPr="00054010" w:rsidRDefault="00007F9B" w:rsidP="00007F9B">
      <w:pPr>
        <w:rPr>
          <w:rFonts w:cs="Arial"/>
        </w:rPr>
      </w:pPr>
      <w:r w:rsidRPr="00054010">
        <w:rPr>
          <w:rFonts w:cs="Arial"/>
        </w:rPr>
        <w:t xml:space="preserve">Website: </w:t>
      </w:r>
      <w:hyperlink r:id="rId185" w:history="1">
        <w:r w:rsidR="002D0BE9" w:rsidRPr="002D0BE9">
          <w:rPr>
            <w:rStyle w:val="Hyperlink"/>
            <w:rFonts w:cs="Arial"/>
          </w:rPr>
          <w:t>e-standards.</w:t>
        </w:r>
        <w:r w:rsidRPr="002D0BE9">
          <w:rPr>
            <w:rStyle w:val="Hyperlink"/>
            <w:rFonts w:cs="Arial"/>
          </w:rPr>
          <w:t>flexiblelearning.net.au</w:t>
        </w:r>
        <w:r w:rsidR="002D0BE9" w:rsidRPr="002D0BE9">
          <w:rPr>
            <w:rStyle w:val="Hyperlink"/>
            <w:rFonts w:cs="Arial"/>
          </w:rPr>
          <w:t xml:space="preserve"> </w:t>
        </w:r>
      </w:hyperlink>
      <w:r w:rsidRPr="00054010">
        <w:rPr>
          <w:rFonts w:cs="Arial"/>
        </w:rPr>
        <w:t xml:space="preserve">   </w:t>
      </w:r>
    </w:p>
    <w:sectPr w:rsidR="00A1252C" w:rsidRPr="00054010" w:rsidSect="00F7460D">
      <w:footerReference w:type="default" r:id="rId186"/>
      <w:pgSz w:w="11906" w:h="16838"/>
      <w:pgMar w:top="1440" w:right="1797" w:bottom="1440" w:left="179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9E" w:rsidRDefault="0070719E" w:rsidP="0062598E">
      <w:pPr>
        <w:spacing w:after="0" w:line="240" w:lineRule="auto"/>
      </w:pPr>
      <w:r>
        <w:separator/>
      </w:r>
    </w:p>
  </w:endnote>
  <w:endnote w:type="continuationSeparator" w:id="0">
    <w:p w:rsidR="0070719E" w:rsidRDefault="0070719E" w:rsidP="0062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1D" w:rsidRDefault="0002101D" w:rsidP="00B9505B">
    <w:pPr>
      <w:pStyle w:val="Footer"/>
      <w:rPr>
        <w:rFonts w:cs="Arial"/>
        <w:i/>
        <w:sz w:val="16"/>
        <w:szCs w:val="16"/>
      </w:rPr>
    </w:pPr>
  </w:p>
  <w:p w:rsidR="0002101D" w:rsidRDefault="0002101D" w:rsidP="00B9505B">
    <w:pPr>
      <w:pStyle w:val="Footer"/>
      <w:pBdr>
        <w:top w:val="single" w:sz="4" w:space="1" w:color="auto"/>
      </w:pBdr>
      <w:rPr>
        <w:rFonts w:cs="Arial"/>
        <w:i/>
        <w:sz w:val="16"/>
        <w:szCs w:val="16"/>
      </w:rPr>
    </w:pPr>
  </w:p>
  <w:p w:rsidR="0002101D" w:rsidRPr="00B9505B" w:rsidRDefault="0002101D" w:rsidP="006A0A25">
    <w:pPr>
      <w:pStyle w:val="Footer"/>
      <w:tabs>
        <w:tab w:val="clear" w:pos="4513"/>
        <w:tab w:val="clear" w:pos="9026"/>
        <w:tab w:val="right" w:pos="8080"/>
      </w:tabs>
      <w:rPr>
        <w:rFonts w:cs="Arial"/>
        <w:i/>
        <w:sz w:val="16"/>
        <w:szCs w:val="16"/>
      </w:rPr>
    </w:pPr>
    <w:r>
      <w:rPr>
        <w:rFonts w:cs="Arial"/>
        <w:i/>
        <w:sz w:val="16"/>
        <w:szCs w:val="16"/>
      </w:rPr>
      <w:t>New Generation Technologies for Learning</w:t>
    </w:r>
    <w:r>
      <w:rPr>
        <w:rFonts w:cs="Arial"/>
        <w:i/>
        <w:sz w:val="16"/>
        <w:szCs w:val="16"/>
      </w:rPr>
      <w:br/>
      <w:t xml:space="preserve">incorporating E-standards for Training </w:t>
    </w:r>
    <w:r>
      <w:rPr>
        <w:rFonts w:cs="Arial"/>
        <w:i/>
        <w:sz w:val="16"/>
        <w:szCs w:val="16"/>
      </w:rPr>
      <w:tab/>
      <w:t>National VET E-learning Strategy</w:t>
    </w:r>
    <w:r>
      <w:rPr>
        <w:rFonts w:cs="Arial"/>
        <w:i/>
        <w:sz w:val="16"/>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1D" w:rsidRPr="00D068BF" w:rsidRDefault="0002101D" w:rsidP="00D068BF">
    <w:pPr>
      <w:pStyle w:val="Footer"/>
      <w:pBdr>
        <w:top w:val="single" w:sz="4" w:space="1" w:color="auto"/>
      </w:pBdr>
      <w:jc w:val="right"/>
      <w:rPr>
        <w:rFonts w:cs="Arial"/>
        <w:i/>
        <w:sz w:val="16"/>
        <w:szCs w:val="16"/>
      </w:rPr>
    </w:pPr>
    <w:r w:rsidRPr="00D068BF">
      <w:rPr>
        <w:rFonts w:cs="Arial"/>
        <w:i/>
        <w:sz w:val="16"/>
        <w:szCs w:val="16"/>
      </w:rPr>
      <w:t>Australian Flexible Learning Network</w:t>
    </w:r>
  </w:p>
  <w:p w:rsidR="0002101D" w:rsidRPr="00D068BF" w:rsidRDefault="0002101D" w:rsidP="00D068BF">
    <w:pPr>
      <w:pStyle w:val="Footer"/>
      <w:pBdr>
        <w:top w:val="single" w:sz="4" w:space="1" w:color="auto"/>
      </w:pBdr>
      <w:jc w:val="right"/>
      <w:rPr>
        <w:rFonts w:cs="Arial"/>
        <w:sz w:val="16"/>
        <w:szCs w:val="16"/>
      </w:rPr>
    </w:pPr>
    <w:r w:rsidRPr="00D068BF">
      <w:rPr>
        <w:rFonts w:cs="Arial"/>
        <w:sz w:val="16"/>
        <w:szCs w:val="16"/>
      </w:rPr>
      <w:t xml:space="preserve"> Page </w:t>
    </w:r>
    <w:sdt>
      <w:sdtPr>
        <w:rPr>
          <w:rFonts w:cs="Arial"/>
          <w:sz w:val="16"/>
          <w:szCs w:val="16"/>
        </w:rPr>
        <w:id w:val="11931384"/>
        <w:docPartObj>
          <w:docPartGallery w:val="Page Numbers (Bottom of Page)"/>
          <w:docPartUnique/>
        </w:docPartObj>
      </w:sdtPr>
      <w:sdtEndPr/>
      <w:sdtContent>
        <w:r w:rsidR="00A43E95" w:rsidRPr="00D068BF">
          <w:rPr>
            <w:rFonts w:cs="Arial"/>
            <w:sz w:val="16"/>
            <w:szCs w:val="16"/>
          </w:rPr>
          <w:fldChar w:fldCharType="begin"/>
        </w:r>
        <w:r w:rsidRPr="00D068BF">
          <w:rPr>
            <w:rFonts w:cs="Arial"/>
            <w:sz w:val="16"/>
            <w:szCs w:val="16"/>
          </w:rPr>
          <w:instrText xml:space="preserve"> PAGE   \* MERGEFORMAT </w:instrText>
        </w:r>
        <w:r w:rsidR="00A43E95" w:rsidRPr="00D068BF">
          <w:rPr>
            <w:rFonts w:cs="Arial"/>
            <w:sz w:val="16"/>
            <w:szCs w:val="16"/>
          </w:rPr>
          <w:fldChar w:fldCharType="separate"/>
        </w:r>
        <w:r w:rsidR="0078304C">
          <w:rPr>
            <w:rFonts w:cs="Arial"/>
            <w:noProof/>
            <w:sz w:val="16"/>
            <w:szCs w:val="16"/>
          </w:rPr>
          <w:t>4</w:t>
        </w:r>
        <w:r w:rsidR="00A43E95" w:rsidRPr="00D068BF">
          <w:rPr>
            <w:rFonts w:cs="Arial"/>
            <w:sz w:val="16"/>
            <w:szCs w:val="16"/>
          </w:rPr>
          <w:fldChar w:fldCharType="end"/>
        </w:r>
      </w:sdtContent>
    </w:sdt>
  </w:p>
  <w:p w:rsidR="0002101D" w:rsidRDefault="0002101D" w:rsidP="00D068BF">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1D" w:rsidRDefault="0002101D">
    <w:pPr>
      <w:pStyle w:val="Footer"/>
      <w:jc w:val="right"/>
      <w:rPr>
        <w:rFonts w:cs="Arial"/>
        <w:sz w:val="16"/>
        <w:szCs w:val="16"/>
      </w:rPr>
    </w:pPr>
  </w:p>
  <w:p w:rsidR="0002101D" w:rsidRDefault="0002101D" w:rsidP="006A0A25">
    <w:pPr>
      <w:pStyle w:val="Footer"/>
      <w:pBdr>
        <w:top w:val="single" w:sz="4" w:space="1" w:color="auto"/>
      </w:pBdr>
      <w:tabs>
        <w:tab w:val="clear" w:pos="9026"/>
        <w:tab w:val="right" w:pos="8647"/>
      </w:tabs>
      <w:rPr>
        <w:rFonts w:cs="Arial"/>
        <w:i/>
        <w:sz w:val="16"/>
        <w:szCs w:val="16"/>
      </w:rPr>
    </w:pPr>
    <w:r>
      <w:rPr>
        <w:rFonts w:cs="Arial"/>
        <w:i/>
        <w:sz w:val="16"/>
        <w:szCs w:val="16"/>
      </w:rPr>
      <w:br/>
      <w:t xml:space="preserve">National VET E-learning Strategy </w:t>
    </w:r>
  </w:p>
  <w:p w:rsidR="0002101D" w:rsidRPr="009F6673" w:rsidRDefault="0002101D" w:rsidP="006A0A25">
    <w:pPr>
      <w:pStyle w:val="Footer"/>
      <w:pBdr>
        <w:top w:val="single" w:sz="4" w:space="1" w:color="auto"/>
      </w:pBdr>
      <w:tabs>
        <w:tab w:val="clear" w:pos="9026"/>
        <w:tab w:val="right" w:pos="8222"/>
      </w:tabs>
      <w:rPr>
        <w:rFonts w:cs="Arial"/>
        <w:sz w:val="16"/>
        <w:szCs w:val="16"/>
      </w:rPr>
    </w:pPr>
    <w:r>
      <w:rPr>
        <w:rFonts w:cs="Arial"/>
        <w:i/>
        <w:sz w:val="16"/>
        <w:szCs w:val="16"/>
      </w:rPr>
      <w:t>New Generation Technologies for Learning</w:t>
    </w:r>
    <w:r>
      <w:rPr>
        <w:rFonts w:cs="Arial"/>
        <w:i/>
        <w:sz w:val="16"/>
        <w:szCs w:val="16"/>
      </w:rPr>
      <w:br/>
      <w:t>incorporating E-standards for Training</w:t>
    </w:r>
    <w:r>
      <w:rPr>
        <w:rFonts w:cs="Arial"/>
        <w:i/>
        <w:sz w:val="16"/>
        <w:szCs w:val="16"/>
      </w:rPr>
      <w:tab/>
    </w:r>
    <w:r>
      <w:rPr>
        <w:rFonts w:cs="Arial"/>
        <w:i/>
        <w:sz w:val="16"/>
        <w:szCs w:val="16"/>
      </w:rPr>
      <w:tab/>
    </w:r>
    <w:r w:rsidRPr="00E6484D">
      <w:rPr>
        <w:rFonts w:cs="Arial"/>
        <w:sz w:val="16"/>
        <w:szCs w:val="16"/>
      </w:rPr>
      <w:t xml:space="preserve">Page </w:t>
    </w:r>
    <w:sdt>
      <w:sdtPr>
        <w:rPr>
          <w:rFonts w:cs="Arial"/>
          <w:sz w:val="16"/>
          <w:szCs w:val="16"/>
        </w:rPr>
        <w:id w:val="23931361"/>
        <w:docPartObj>
          <w:docPartGallery w:val="Page Numbers (Bottom of Page)"/>
          <w:docPartUnique/>
        </w:docPartObj>
      </w:sdtPr>
      <w:sdtEndPr/>
      <w:sdtContent>
        <w:r w:rsidR="00A43E95" w:rsidRPr="00E6484D">
          <w:rPr>
            <w:rFonts w:cs="Arial"/>
            <w:sz w:val="16"/>
            <w:szCs w:val="16"/>
          </w:rPr>
          <w:fldChar w:fldCharType="begin"/>
        </w:r>
        <w:r w:rsidRPr="00E6484D">
          <w:rPr>
            <w:rFonts w:cs="Arial"/>
            <w:sz w:val="16"/>
            <w:szCs w:val="16"/>
          </w:rPr>
          <w:instrText xml:space="preserve"> PAGE   \* MERGEFORMAT </w:instrText>
        </w:r>
        <w:r w:rsidR="00A43E95" w:rsidRPr="00E6484D">
          <w:rPr>
            <w:rFonts w:cs="Arial"/>
            <w:sz w:val="16"/>
            <w:szCs w:val="16"/>
          </w:rPr>
          <w:fldChar w:fldCharType="separate"/>
        </w:r>
        <w:r w:rsidR="0078304C">
          <w:rPr>
            <w:rFonts w:cs="Arial"/>
            <w:noProof/>
            <w:sz w:val="16"/>
            <w:szCs w:val="16"/>
          </w:rPr>
          <w:t>68</w:t>
        </w:r>
        <w:r w:rsidR="00A43E95" w:rsidRPr="00E6484D">
          <w:rPr>
            <w:rFonts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9E" w:rsidRDefault="0070719E" w:rsidP="0062598E">
      <w:pPr>
        <w:spacing w:after="0" w:line="240" w:lineRule="auto"/>
      </w:pPr>
      <w:r>
        <w:separator/>
      </w:r>
    </w:p>
  </w:footnote>
  <w:footnote w:type="continuationSeparator" w:id="0">
    <w:p w:rsidR="0070719E" w:rsidRDefault="0070719E" w:rsidP="0062598E">
      <w:pPr>
        <w:spacing w:after="0" w:line="240" w:lineRule="auto"/>
      </w:pPr>
      <w:r>
        <w:continuationSeparator/>
      </w:r>
    </w:p>
  </w:footnote>
  <w:footnote w:id="1">
    <w:p w:rsidR="0002101D" w:rsidRPr="00C25C7B" w:rsidRDefault="0002101D" w:rsidP="006F6377">
      <w:pPr>
        <w:pStyle w:val="FootnoteText"/>
        <w:rPr>
          <w:rFonts w:ascii="Arial" w:hAnsi="Arial" w:cs="Arial"/>
          <w:sz w:val="16"/>
          <w:szCs w:val="16"/>
        </w:rPr>
      </w:pPr>
      <w:r w:rsidRPr="00C25C7B">
        <w:rPr>
          <w:rStyle w:val="FootnoteReference"/>
          <w:rFonts w:ascii="Arial" w:hAnsi="Arial" w:cs="Arial"/>
          <w:sz w:val="16"/>
          <w:szCs w:val="16"/>
        </w:rPr>
        <w:footnoteRef/>
      </w:r>
      <w:r w:rsidRPr="00C25C7B">
        <w:rPr>
          <w:rFonts w:ascii="Arial" w:hAnsi="Arial" w:cs="Arial"/>
          <w:sz w:val="16"/>
          <w:szCs w:val="16"/>
        </w:rPr>
        <w:t xml:space="preserve"> The Framework is the national training system’s e-learning strategy. For more information, go to: </w:t>
      </w:r>
      <w:hyperlink r:id="rId1" w:history="1">
        <w:r w:rsidRPr="00C25C7B">
          <w:rPr>
            <w:rStyle w:val="Hyperlink"/>
            <w:rFonts w:ascii="Arial" w:hAnsi="Arial" w:cs="Arial"/>
            <w:sz w:val="16"/>
            <w:szCs w:val="16"/>
          </w:rPr>
          <w:t>http://flexiblelearning.net.au</w:t>
        </w:r>
      </w:hyperlink>
    </w:p>
  </w:footnote>
  <w:footnote w:id="2">
    <w:p w:rsidR="0002101D" w:rsidRPr="00D605B8" w:rsidRDefault="0002101D" w:rsidP="006F6377">
      <w:pPr>
        <w:pStyle w:val="FootnoteText"/>
        <w:rPr>
          <w:sz w:val="18"/>
          <w:szCs w:val="18"/>
        </w:rPr>
      </w:pPr>
      <w:r w:rsidRPr="00D605B8">
        <w:rPr>
          <w:rStyle w:val="FootnoteReference"/>
          <w:sz w:val="18"/>
          <w:szCs w:val="18"/>
        </w:rPr>
        <w:footnoteRef/>
      </w:r>
      <w:r w:rsidRPr="00D605B8">
        <w:rPr>
          <w:sz w:val="18"/>
          <w:szCs w:val="18"/>
        </w:rPr>
        <w:t xml:space="preserve"> </w:t>
      </w:r>
      <w:r w:rsidRPr="00B751D6">
        <w:rPr>
          <w:rFonts w:ascii="Arial" w:hAnsi="Arial" w:cs="Arial"/>
          <w:sz w:val="16"/>
          <w:szCs w:val="16"/>
        </w:rPr>
        <w:t xml:space="preserve">Crosses over with </w:t>
      </w:r>
      <w:r w:rsidRPr="00B751D6">
        <w:rPr>
          <w:rFonts w:ascii="Arial" w:hAnsi="Arial" w:cs="Arial"/>
          <w:i/>
          <w:sz w:val="16"/>
          <w:szCs w:val="16"/>
        </w:rPr>
        <w:t>Section 2.5:Ability to create web-based learning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1D" w:rsidRPr="004F431A" w:rsidRDefault="0002101D" w:rsidP="0078304C">
    <w:pPr>
      <w:pStyle w:val="Header"/>
      <w:jc w:val="center"/>
      <w:rPr>
        <w:rFonts w:cs="Arial"/>
      </w:rPr>
    </w:pPr>
    <w:r>
      <w:rPr>
        <w:rFonts w:cs="Arial"/>
      </w:rPr>
      <w:t>Commonly used E-learning Tools and Applications in VET</w:t>
    </w:r>
  </w:p>
  <w:p w:rsidR="0002101D" w:rsidRDefault="00021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5BA"/>
    <w:multiLevelType w:val="hybridMultilevel"/>
    <w:tmpl w:val="A43E5BEA"/>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0770E76"/>
    <w:multiLevelType w:val="hybridMultilevel"/>
    <w:tmpl w:val="0A8E475C"/>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3316DC"/>
    <w:multiLevelType w:val="multilevel"/>
    <w:tmpl w:val="67EC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82E63"/>
    <w:multiLevelType w:val="hybridMultilevel"/>
    <w:tmpl w:val="CC044D8A"/>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9907E8E"/>
    <w:multiLevelType w:val="hybridMultilevel"/>
    <w:tmpl w:val="A252A9E4"/>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BE506A0"/>
    <w:multiLevelType w:val="hybridMultilevel"/>
    <w:tmpl w:val="8D5A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ED061D"/>
    <w:multiLevelType w:val="hybridMultilevel"/>
    <w:tmpl w:val="566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61FCA"/>
    <w:multiLevelType w:val="hybridMultilevel"/>
    <w:tmpl w:val="962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109FE"/>
    <w:multiLevelType w:val="hybridMultilevel"/>
    <w:tmpl w:val="29C4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81C2A"/>
    <w:multiLevelType w:val="hybridMultilevel"/>
    <w:tmpl w:val="80E4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FA2256"/>
    <w:multiLevelType w:val="hybridMultilevel"/>
    <w:tmpl w:val="D0B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07273E"/>
    <w:multiLevelType w:val="hybridMultilevel"/>
    <w:tmpl w:val="454E5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7E367E"/>
    <w:multiLevelType w:val="hybridMultilevel"/>
    <w:tmpl w:val="9D34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19295CED"/>
    <w:multiLevelType w:val="hybridMultilevel"/>
    <w:tmpl w:val="5008B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933E5B"/>
    <w:multiLevelType w:val="hybridMultilevel"/>
    <w:tmpl w:val="2050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3B2C9C"/>
    <w:multiLevelType w:val="hybridMultilevel"/>
    <w:tmpl w:val="502E6366"/>
    <w:lvl w:ilvl="0" w:tplc="AFF27B04">
      <w:start w:val="1"/>
      <w:numFmt w:val="decimal"/>
      <w:lvlText w:val="%1."/>
      <w:lvlJc w:val="left"/>
      <w:pPr>
        <w:tabs>
          <w:tab w:val="num" w:pos="720"/>
        </w:tabs>
        <w:ind w:left="720" w:hanging="360"/>
      </w:pPr>
      <w:rPr>
        <w:rFonts w:hint="default"/>
      </w:rPr>
    </w:lvl>
    <w:lvl w:ilvl="1" w:tplc="7FB850D8">
      <w:start w:val="1"/>
      <w:numFmt w:val="bullet"/>
      <w:lvlText w:val=""/>
      <w:lvlJc w:val="left"/>
      <w:pPr>
        <w:tabs>
          <w:tab w:val="num" w:pos="1421"/>
        </w:tabs>
        <w:ind w:left="1421" w:hanging="341"/>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504E71"/>
    <w:multiLevelType w:val="hybridMultilevel"/>
    <w:tmpl w:val="36E4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065793"/>
    <w:multiLevelType w:val="hybridMultilevel"/>
    <w:tmpl w:val="D660B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1934DB"/>
    <w:multiLevelType w:val="hybridMultilevel"/>
    <w:tmpl w:val="07E664D4"/>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3D152EB"/>
    <w:multiLevelType w:val="hybridMultilevel"/>
    <w:tmpl w:val="80FA62F6"/>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265845F2"/>
    <w:multiLevelType w:val="hybridMultilevel"/>
    <w:tmpl w:val="27D0AF14"/>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C2136C8"/>
    <w:multiLevelType w:val="hybridMultilevel"/>
    <w:tmpl w:val="CCAC88F4"/>
    <w:lvl w:ilvl="0" w:tplc="0C090003">
      <w:start w:val="1"/>
      <w:numFmt w:val="bullet"/>
      <w:lvlText w:val="o"/>
      <w:lvlJc w:val="left"/>
      <w:pPr>
        <w:ind w:left="1080" w:hanging="360"/>
      </w:pPr>
      <w:rPr>
        <w:rFonts w:ascii="Courier New" w:hAnsi="Courier New" w:cs="Calibri" w:hint="default"/>
      </w:rPr>
    </w:lvl>
    <w:lvl w:ilvl="1" w:tplc="0C090003" w:tentative="1">
      <w:start w:val="1"/>
      <w:numFmt w:val="bullet"/>
      <w:lvlText w:val="o"/>
      <w:lvlJc w:val="left"/>
      <w:pPr>
        <w:ind w:left="1800" w:hanging="360"/>
      </w:pPr>
      <w:rPr>
        <w:rFonts w:ascii="Courier New" w:hAnsi="Courier New"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alibri"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alibri"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2FCF46FF"/>
    <w:multiLevelType w:val="hybridMultilevel"/>
    <w:tmpl w:val="C0D4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6A59DA"/>
    <w:multiLevelType w:val="multilevel"/>
    <w:tmpl w:val="87A0894C"/>
    <w:styleLink w:val="E-standard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25">
    <w:nsid w:val="34B11DF1"/>
    <w:multiLevelType w:val="multilevel"/>
    <w:tmpl w:val="9538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0F380A"/>
    <w:multiLevelType w:val="hybridMultilevel"/>
    <w:tmpl w:val="0D3C2412"/>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36D25F59"/>
    <w:multiLevelType w:val="hybridMultilevel"/>
    <w:tmpl w:val="3D041AAC"/>
    <w:lvl w:ilvl="0" w:tplc="7B70F16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B7052F"/>
    <w:multiLevelType w:val="multilevel"/>
    <w:tmpl w:val="299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645221"/>
    <w:multiLevelType w:val="hybridMultilevel"/>
    <w:tmpl w:val="5A04AC10"/>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62706C6"/>
    <w:multiLevelType w:val="hybridMultilevel"/>
    <w:tmpl w:val="0098113E"/>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471D79F3"/>
    <w:multiLevelType w:val="multilevel"/>
    <w:tmpl w:val="CAEEB970"/>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454" w:hanging="454"/>
      </w:pPr>
      <w:rPr>
        <w:rFonts w:hint="default"/>
      </w:rPr>
    </w:lvl>
    <w:lvl w:ilvl="2">
      <w:start w:val="1"/>
      <w:numFmt w:val="decimal"/>
      <w:pStyle w:val="Heading3"/>
      <w:suff w:val="space"/>
      <w:lvlText w:val="%1.%2.%3"/>
      <w:lvlJc w:val="left"/>
      <w:pPr>
        <w:ind w:left="567" w:hanging="567"/>
      </w:pPr>
      <w:rPr>
        <w:rFonts w:hint="default"/>
        <w:i w:val="0"/>
      </w:rPr>
    </w:lvl>
    <w:lvl w:ilvl="3">
      <w:start w:val="1"/>
      <w:numFmt w:val="decimal"/>
      <w:pStyle w:val="Heading4"/>
      <w:suff w:val="space"/>
      <w:lvlText w:val="%1.%2.%3.%4"/>
      <w:lvlJc w:val="left"/>
      <w:pPr>
        <w:ind w:left="737" w:hanging="737"/>
      </w:pPr>
      <w:rPr>
        <w:rFonts w:hint="default"/>
      </w:rPr>
    </w:lvl>
    <w:lvl w:ilvl="4">
      <w:start w:val="1"/>
      <w:numFmt w:val="decimal"/>
      <w:pStyle w:val="Heading5"/>
      <w:suff w:val="space"/>
      <w:lvlText w:val="%1.%2.%3.%4.%5"/>
      <w:lvlJc w:val="left"/>
      <w:pPr>
        <w:ind w:left="907" w:hanging="907"/>
      </w:pPr>
      <w:rPr>
        <w:rFonts w:hint="default"/>
      </w:rPr>
    </w:lvl>
    <w:lvl w:ilvl="5">
      <w:start w:val="1"/>
      <w:numFmt w:val="decimal"/>
      <w:pStyle w:val="Heading6"/>
      <w:suff w:val="space"/>
      <w:lvlText w:val="%1.%2.%3.%4.%5.%6"/>
      <w:lvlJc w:val="left"/>
      <w:pPr>
        <w:ind w:left="1077" w:hanging="1077"/>
      </w:pPr>
      <w:rPr>
        <w:rFonts w:hint="default"/>
      </w:rPr>
    </w:lvl>
    <w:lvl w:ilvl="6">
      <w:start w:val="1"/>
      <w:numFmt w:val="decimal"/>
      <w:pStyle w:val="Heading7"/>
      <w:suff w:val="space"/>
      <w:lvlText w:val="%1.%2.%3.%4.%5.%6.%7"/>
      <w:lvlJc w:val="left"/>
      <w:pPr>
        <w:ind w:left="1304" w:hanging="1304"/>
      </w:pPr>
      <w:rPr>
        <w:rFonts w:hint="default"/>
      </w:rPr>
    </w:lvl>
    <w:lvl w:ilvl="7">
      <w:start w:val="1"/>
      <w:numFmt w:val="lowerLetter"/>
      <w:suff w:val="space"/>
      <w:lvlText w:val="%8."/>
      <w:lvlJc w:val="left"/>
      <w:pPr>
        <w:ind w:left="0" w:firstLine="0"/>
      </w:pPr>
      <w:rPr>
        <w:rFonts w:hint="default"/>
      </w:rPr>
    </w:lvl>
    <w:lvl w:ilvl="8">
      <w:start w:val="1"/>
      <w:numFmt w:val="lowerRoman"/>
      <w:suff w:val="space"/>
      <w:lvlText w:val="%9."/>
      <w:lvlJc w:val="left"/>
      <w:pPr>
        <w:ind w:left="0" w:firstLine="0"/>
      </w:pPr>
      <w:rPr>
        <w:rFonts w:hint="default"/>
      </w:rPr>
    </w:lvl>
  </w:abstractNum>
  <w:abstractNum w:abstractNumId="32">
    <w:nsid w:val="47F82D90"/>
    <w:multiLevelType w:val="hybridMultilevel"/>
    <w:tmpl w:val="82D46860"/>
    <w:lvl w:ilvl="0" w:tplc="04090001">
      <w:start w:val="1"/>
      <w:numFmt w:val="bullet"/>
      <w:lvlText w:val=""/>
      <w:lvlJc w:val="left"/>
      <w:pPr>
        <w:ind w:left="720" w:hanging="360"/>
      </w:pPr>
      <w:rPr>
        <w:rFonts w:ascii="Symbol" w:hAnsi="Symbol" w:hint="default"/>
      </w:rPr>
    </w:lvl>
    <w:lvl w:ilvl="1" w:tplc="7FB850D8">
      <w:start w:val="1"/>
      <w:numFmt w:val="bullet"/>
      <w:lvlText w:val=""/>
      <w:lvlJc w:val="left"/>
      <w:pPr>
        <w:tabs>
          <w:tab w:val="num" w:pos="1421"/>
        </w:tabs>
        <w:ind w:left="1421" w:hanging="341"/>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4E1EA5"/>
    <w:multiLevelType w:val="hybridMultilevel"/>
    <w:tmpl w:val="9AE2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1550FF"/>
    <w:multiLevelType w:val="hybridMultilevel"/>
    <w:tmpl w:val="1F52CFC6"/>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4B9A24D0"/>
    <w:multiLevelType w:val="hybridMultilevel"/>
    <w:tmpl w:val="FB7C5B32"/>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536D4B2A"/>
    <w:multiLevelType w:val="hybridMultilevel"/>
    <w:tmpl w:val="16A0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C15B2E"/>
    <w:multiLevelType w:val="hybridMultilevel"/>
    <w:tmpl w:val="4C92071E"/>
    <w:lvl w:ilvl="0" w:tplc="82626088">
      <w:start w:val="1"/>
      <w:numFmt w:val="bullet"/>
      <w:lvlText w:val=""/>
      <w:lvlJc w:val="left"/>
      <w:pPr>
        <w:ind w:left="360" w:hanging="360"/>
      </w:pPr>
      <w:rPr>
        <w:rFonts w:ascii="Symbol" w:hAnsi="Symbol" w:hint="default"/>
      </w:rPr>
    </w:lvl>
    <w:lvl w:ilvl="1" w:tplc="DC7C2CB0">
      <w:start w:val="1"/>
      <w:numFmt w:val="bullet"/>
      <w:lvlText w:val="o"/>
      <w:lvlJc w:val="left"/>
      <w:pPr>
        <w:ind w:left="1080" w:hanging="360"/>
      </w:pPr>
      <w:rPr>
        <w:rFonts w:ascii="Courier New" w:hAnsi="Courier New" w:cs="Calibri" w:hint="default"/>
      </w:rPr>
    </w:lvl>
    <w:lvl w:ilvl="2" w:tplc="C0645016" w:tentative="1">
      <w:start w:val="1"/>
      <w:numFmt w:val="bullet"/>
      <w:lvlText w:val=""/>
      <w:lvlJc w:val="left"/>
      <w:pPr>
        <w:ind w:left="1800" w:hanging="360"/>
      </w:pPr>
      <w:rPr>
        <w:rFonts w:ascii="Wingdings" w:hAnsi="Wingdings" w:hint="default"/>
      </w:rPr>
    </w:lvl>
    <w:lvl w:ilvl="3" w:tplc="D91C9624" w:tentative="1">
      <w:start w:val="1"/>
      <w:numFmt w:val="bullet"/>
      <w:lvlText w:val=""/>
      <w:lvlJc w:val="left"/>
      <w:pPr>
        <w:ind w:left="2520" w:hanging="360"/>
      </w:pPr>
      <w:rPr>
        <w:rFonts w:ascii="Symbol" w:hAnsi="Symbol" w:hint="default"/>
      </w:rPr>
    </w:lvl>
    <w:lvl w:ilvl="4" w:tplc="57CCBA22" w:tentative="1">
      <w:start w:val="1"/>
      <w:numFmt w:val="bullet"/>
      <w:lvlText w:val="o"/>
      <w:lvlJc w:val="left"/>
      <w:pPr>
        <w:ind w:left="3240" w:hanging="360"/>
      </w:pPr>
      <w:rPr>
        <w:rFonts w:ascii="Courier New" w:hAnsi="Courier New" w:cs="Calibri" w:hint="default"/>
      </w:rPr>
    </w:lvl>
    <w:lvl w:ilvl="5" w:tplc="1E36544C" w:tentative="1">
      <w:start w:val="1"/>
      <w:numFmt w:val="bullet"/>
      <w:lvlText w:val=""/>
      <w:lvlJc w:val="left"/>
      <w:pPr>
        <w:ind w:left="3960" w:hanging="360"/>
      </w:pPr>
      <w:rPr>
        <w:rFonts w:ascii="Wingdings" w:hAnsi="Wingdings" w:hint="default"/>
      </w:rPr>
    </w:lvl>
    <w:lvl w:ilvl="6" w:tplc="4E94DF4E" w:tentative="1">
      <w:start w:val="1"/>
      <w:numFmt w:val="bullet"/>
      <w:lvlText w:val=""/>
      <w:lvlJc w:val="left"/>
      <w:pPr>
        <w:ind w:left="4680" w:hanging="360"/>
      </w:pPr>
      <w:rPr>
        <w:rFonts w:ascii="Symbol" w:hAnsi="Symbol" w:hint="default"/>
      </w:rPr>
    </w:lvl>
    <w:lvl w:ilvl="7" w:tplc="4330F804" w:tentative="1">
      <w:start w:val="1"/>
      <w:numFmt w:val="bullet"/>
      <w:lvlText w:val="o"/>
      <w:lvlJc w:val="left"/>
      <w:pPr>
        <w:ind w:left="5400" w:hanging="360"/>
      </w:pPr>
      <w:rPr>
        <w:rFonts w:ascii="Courier New" w:hAnsi="Courier New" w:cs="Calibri" w:hint="default"/>
      </w:rPr>
    </w:lvl>
    <w:lvl w:ilvl="8" w:tplc="4E0A5188" w:tentative="1">
      <w:start w:val="1"/>
      <w:numFmt w:val="bullet"/>
      <w:lvlText w:val=""/>
      <w:lvlJc w:val="left"/>
      <w:pPr>
        <w:ind w:left="6120" w:hanging="360"/>
      </w:pPr>
      <w:rPr>
        <w:rFonts w:ascii="Wingdings" w:hAnsi="Wingdings" w:hint="default"/>
      </w:rPr>
    </w:lvl>
  </w:abstractNum>
  <w:abstractNum w:abstractNumId="38">
    <w:nsid w:val="59DA4B6D"/>
    <w:multiLevelType w:val="hybridMultilevel"/>
    <w:tmpl w:val="A5F07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6B32118"/>
    <w:multiLevelType w:val="hybridMultilevel"/>
    <w:tmpl w:val="95CE8E94"/>
    <w:lvl w:ilvl="0" w:tplc="04090001">
      <w:start w:val="1"/>
      <w:numFmt w:val="bullet"/>
      <w:lvlText w:val=""/>
      <w:lvlJc w:val="left"/>
      <w:pPr>
        <w:tabs>
          <w:tab w:val="num" w:pos="624"/>
        </w:tabs>
        <w:ind w:left="62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141B66"/>
    <w:multiLevelType w:val="hybridMultilevel"/>
    <w:tmpl w:val="81CAC32E"/>
    <w:lvl w:ilvl="0" w:tplc="4998DA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D1598E"/>
    <w:multiLevelType w:val="hybridMultilevel"/>
    <w:tmpl w:val="A600BEB0"/>
    <w:lvl w:ilvl="0" w:tplc="28EE75B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2">
    <w:nsid w:val="75841553"/>
    <w:multiLevelType w:val="hybridMultilevel"/>
    <w:tmpl w:val="9AE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BD10C7"/>
    <w:multiLevelType w:val="multilevel"/>
    <w:tmpl w:val="890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6C1362"/>
    <w:multiLevelType w:val="hybridMultilevel"/>
    <w:tmpl w:val="72E888FA"/>
    <w:lvl w:ilvl="0" w:tplc="04090001">
      <w:start w:val="1"/>
      <w:numFmt w:val="bullet"/>
      <w:lvlText w:val=""/>
      <w:lvlJc w:val="left"/>
      <w:pPr>
        <w:tabs>
          <w:tab w:val="num" w:pos="454"/>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73160"/>
    <w:multiLevelType w:val="hybridMultilevel"/>
    <w:tmpl w:val="FC8AD4BC"/>
    <w:lvl w:ilvl="0" w:tplc="ECCCD120">
      <w:start w:val="1"/>
      <w:numFmt w:val="bullet"/>
      <w:lvlText w:val=""/>
      <w:lvlJc w:val="left"/>
      <w:pPr>
        <w:tabs>
          <w:tab w:val="num" w:pos="454"/>
        </w:tabs>
        <w:ind w:left="454" w:hanging="341"/>
      </w:pPr>
      <w:rPr>
        <w:rFonts w:ascii="Symbol" w:hAnsi="Symbol" w:hint="default"/>
        <w:color w:val="auto"/>
      </w:rPr>
    </w:lvl>
    <w:lvl w:ilvl="1" w:tplc="68B0B032" w:tentative="1">
      <w:start w:val="1"/>
      <w:numFmt w:val="bullet"/>
      <w:lvlText w:val="o"/>
      <w:lvlJc w:val="left"/>
      <w:pPr>
        <w:tabs>
          <w:tab w:val="num" w:pos="1440"/>
        </w:tabs>
        <w:ind w:left="1440" w:hanging="360"/>
      </w:pPr>
      <w:rPr>
        <w:rFonts w:ascii="Courier New" w:hAnsi="Courier New" w:cs="Courier New" w:hint="default"/>
      </w:rPr>
    </w:lvl>
    <w:lvl w:ilvl="2" w:tplc="DDF0B950" w:tentative="1">
      <w:start w:val="1"/>
      <w:numFmt w:val="bullet"/>
      <w:lvlText w:val=""/>
      <w:lvlJc w:val="left"/>
      <w:pPr>
        <w:tabs>
          <w:tab w:val="num" w:pos="2160"/>
        </w:tabs>
        <w:ind w:left="2160" w:hanging="360"/>
      </w:pPr>
      <w:rPr>
        <w:rFonts w:ascii="Wingdings" w:hAnsi="Wingdings" w:hint="default"/>
      </w:rPr>
    </w:lvl>
    <w:lvl w:ilvl="3" w:tplc="B94C3630" w:tentative="1">
      <w:start w:val="1"/>
      <w:numFmt w:val="bullet"/>
      <w:lvlText w:val=""/>
      <w:lvlJc w:val="left"/>
      <w:pPr>
        <w:tabs>
          <w:tab w:val="num" w:pos="2880"/>
        </w:tabs>
        <w:ind w:left="2880" w:hanging="360"/>
      </w:pPr>
      <w:rPr>
        <w:rFonts w:ascii="Symbol" w:hAnsi="Symbol" w:hint="default"/>
      </w:rPr>
    </w:lvl>
    <w:lvl w:ilvl="4" w:tplc="44BA1708" w:tentative="1">
      <w:start w:val="1"/>
      <w:numFmt w:val="bullet"/>
      <w:lvlText w:val="o"/>
      <w:lvlJc w:val="left"/>
      <w:pPr>
        <w:tabs>
          <w:tab w:val="num" w:pos="3600"/>
        </w:tabs>
        <w:ind w:left="3600" w:hanging="360"/>
      </w:pPr>
      <w:rPr>
        <w:rFonts w:ascii="Courier New" w:hAnsi="Courier New" w:cs="Courier New" w:hint="default"/>
      </w:rPr>
    </w:lvl>
    <w:lvl w:ilvl="5" w:tplc="FF424AF2" w:tentative="1">
      <w:start w:val="1"/>
      <w:numFmt w:val="bullet"/>
      <w:lvlText w:val=""/>
      <w:lvlJc w:val="left"/>
      <w:pPr>
        <w:tabs>
          <w:tab w:val="num" w:pos="4320"/>
        </w:tabs>
        <w:ind w:left="4320" w:hanging="360"/>
      </w:pPr>
      <w:rPr>
        <w:rFonts w:ascii="Wingdings" w:hAnsi="Wingdings" w:hint="default"/>
      </w:rPr>
    </w:lvl>
    <w:lvl w:ilvl="6" w:tplc="A6A8E7A0" w:tentative="1">
      <w:start w:val="1"/>
      <w:numFmt w:val="bullet"/>
      <w:lvlText w:val=""/>
      <w:lvlJc w:val="left"/>
      <w:pPr>
        <w:tabs>
          <w:tab w:val="num" w:pos="5040"/>
        </w:tabs>
        <w:ind w:left="5040" w:hanging="360"/>
      </w:pPr>
      <w:rPr>
        <w:rFonts w:ascii="Symbol" w:hAnsi="Symbol" w:hint="default"/>
      </w:rPr>
    </w:lvl>
    <w:lvl w:ilvl="7" w:tplc="796824C2" w:tentative="1">
      <w:start w:val="1"/>
      <w:numFmt w:val="bullet"/>
      <w:lvlText w:val="o"/>
      <w:lvlJc w:val="left"/>
      <w:pPr>
        <w:tabs>
          <w:tab w:val="num" w:pos="5760"/>
        </w:tabs>
        <w:ind w:left="5760" w:hanging="360"/>
      </w:pPr>
      <w:rPr>
        <w:rFonts w:ascii="Courier New" w:hAnsi="Courier New" w:cs="Courier New" w:hint="default"/>
      </w:rPr>
    </w:lvl>
    <w:lvl w:ilvl="8" w:tplc="6F34B93A" w:tentative="1">
      <w:start w:val="1"/>
      <w:numFmt w:val="bullet"/>
      <w:lvlText w:val=""/>
      <w:lvlJc w:val="left"/>
      <w:pPr>
        <w:tabs>
          <w:tab w:val="num" w:pos="6480"/>
        </w:tabs>
        <w:ind w:left="6480" w:hanging="360"/>
      </w:pPr>
      <w:rPr>
        <w:rFonts w:ascii="Wingdings" w:hAnsi="Wingdings" w:hint="default"/>
      </w:rPr>
    </w:lvl>
  </w:abstractNum>
  <w:abstractNum w:abstractNumId="46">
    <w:nsid w:val="7B7D3750"/>
    <w:multiLevelType w:val="hybridMultilevel"/>
    <w:tmpl w:val="64104332"/>
    <w:lvl w:ilvl="0" w:tplc="7FB850D8">
      <w:start w:val="1"/>
      <w:numFmt w:val="bullet"/>
      <w:lvlText w:val=""/>
      <w:lvlJc w:val="left"/>
      <w:pPr>
        <w:tabs>
          <w:tab w:val="num" w:pos="454"/>
        </w:tabs>
        <w:ind w:left="454" w:hanging="341"/>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nsid w:val="7BF537FD"/>
    <w:multiLevelType w:val="hybridMultilevel"/>
    <w:tmpl w:val="34947848"/>
    <w:lvl w:ilvl="0" w:tplc="FC18B22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8">
    <w:nsid w:val="7D31021B"/>
    <w:multiLevelType w:val="multilevel"/>
    <w:tmpl w:val="09A8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4043E9"/>
    <w:multiLevelType w:val="hybridMultilevel"/>
    <w:tmpl w:val="F2CA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933438"/>
    <w:multiLevelType w:val="hybridMultilevel"/>
    <w:tmpl w:val="E9589590"/>
    <w:lvl w:ilvl="0" w:tplc="86E479A0">
      <w:start w:val="1"/>
      <w:numFmt w:val="bullet"/>
      <w:lvlText w:val=""/>
      <w:lvlJc w:val="left"/>
      <w:pPr>
        <w:ind w:left="720" w:hanging="360"/>
      </w:pPr>
      <w:rPr>
        <w:rFonts w:ascii="Symbol" w:hAnsi="Symbol" w:hint="default"/>
      </w:rPr>
    </w:lvl>
    <w:lvl w:ilvl="1" w:tplc="87AA0612" w:tentative="1">
      <w:start w:val="1"/>
      <w:numFmt w:val="bullet"/>
      <w:lvlText w:val="o"/>
      <w:lvlJc w:val="left"/>
      <w:pPr>
        <w:ind w:left="1440" w:hanging="360"/>
      </w:pPr>
      <w:rPr>
        <w:rFonts w:ascii="Courier New" w:hAnsi="Courier New" w:hint="default"/>
      </w:rPr>
    </w:lvl>
    <w:lvl w:ilvl="2" w:tplc="3D600200" w:tentative="1">
      <w:start w:val="1"/>
      <w:numFmt w:val="bullet"/>
      <w:lvlText w:val=""/>
      <w:lvlJc w:val="left"/>
      <w:pPr>
        <w:ind w:left="2160" w:hanging="360"/>
      </w:pPr>
      <w:rPr>
        <w:rFonts w:ascii="Wingdings" w:hAnsi="Wingdings" w:hint="default"/>
      </w:rPr>
    </w:lvl>
    <w:lvl w:ilvl="3" w:tplc="1B48DE94" w:tentative="1">
      <w:start w:val="1"/>
      <w:numFmt w:val="bullet"/>
      <w:lvlText w:val=""/>
      <w:lvlJc w:val="left"/>
      <w:pPr>
        <w:ind w:left="2880" w:hanging="360"/>
      </w:pPr>
      <w:rPr>
        <w:rFonts w:ascii="Symbol" w:hAnsi="Symbol" w:hint="default"/>
      </w:rPr>
    </w:lvl>
    <w:lvl w:ilvl="4" w:tplc="522276D4" w:tentative="1">
      <w:start w:val="1"/>
      <w:numFmt w:val="bullet"/>
      <w:lvlText w:val="o"/>
      <w:lvlJc w:val="left"/>
      <w:pPr>
        <w:ind w:left="3600" w:hanging="360"/>
      </w:pPr>
      <w:rPr>
        <w:rFonts w:ascii="Courier New" w:hAnsi="Courier New" w:hint="default"/>
      </w:rPr>
    </w:lvl>
    <w:lvl w:ilvl="5" w:tplc="40623A24" w:tentative="1">
      <w:start w:val="1"/>
      <w:numFmt w:val="bullet"/>
      <w:lvlText w:val=""/>
      <w:lvlJc w:val="left"/>
      <w:pPr>
        <w:ind w:left="4320" w:hanging="360"/>
      </w:pPr>
      <w:rPr>
        <w:rFonts w:ascii="Wingdings" w:hAnsi="Wingdings" w:hint="default"/>
      </w:rPr>
    </w:lvl>
    <w:lvl w:ilvl="6" w:tplc="D90E7E1A" w:tentative="1">
      <w:start w:val="1"/>
      <w:numFmt w:val="bullet"/>
      <w:lvlText w:val=""/>
      <w:lvlJc w:val="left"/>
      <w:pPr>
        <w:ind w:left="5040" w:hanging="360"/>
      </w:pPr>
      <w:rPr>
        <w:rFonts w:ascii="Symbol" w:hAnsi="Symbol" w:hint="default"/>
      </w:rPr>
    </w:lvl>
    <w:lvl w:ilvl="7" w:tplc="1D0A5558" w:tentative="1">
      <w:start w:val="1"/>
      <w:numFmt w:val="bullet"/>
      <w:lvlText w:val="o"/>
      <w:lvlJc w:val="left"/>
      <w:pPr>
        <w:ind w:left="5760" w:hanging="360"/>
      </w:pPr>
      <w:rPr>
        <w:rFonts w:ascii="Courier New" w:hAnsi="Courier New" w:hint="default"/>
      </w:rPr>
    </w:lvl>
    <w:lvl w:ilvl="8" w:tplc="78EC7F24"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9"/>
  </w:num>
  <w:num w:numId="6">
    <w:abstractNumId w:val="0"/>
  </w:num>
  <w:num w:numId="7">
    <w:abstractNumId w:val="29"/>
  </w:num>
  <w:num w:numId="8">
    <w:abstractNumId w:val="30"/>
  </w:num>
  <w:num w:numId="9">
    <w:abstractNumId w:val="34"/>
  </w:num>
  <w:num w:numId="10">
    <w:abstractNumId w:val="35"/>
  </w:num>
  <w:num w:numId="11">
    <w:abstractNumId w:val="1"/>
  </w:num>
  <w:num w:numId="12">
    <w:abstractNumId w:val="27"/>
  </w:num>
  <w:num w:numId="13">
    <w:abstractNumId w:val="6"/>
  </w:num>
  <w:num w:numId="14">
    <w:abstractNumId w:val="32"/>
  </w:num>
  <w:num w:numId="15">
    <w:abstractNumId w:val="23"/>
  </w:num>
  <w:num w:numId="16">
    <w:abstractNumId w:val="12"/>
  </w:num>
  <w:num w:numId="17">
    <w:abstractNumId w:val="42"/>
  </w:num>
  <w:num w:numId="18">
    <w:abstractNumId w:val="15"/>
  </w:num>
  <w:num w:numId="19">
    <w:abstractNumId w:val="8"/>
  </w:num>
  <w:num w:numId="20">
    <w:abstractNumId w:val="41"/>
  </w:num>
  <w:num w:numId="21">
    <w:abstractNumId w:val="47"/>
  </w:num>
  <w:num w:numId="22">
    <w:abstractNumId w:val="50"/>
  </w:num>
  <w:num w:numId="23">
    <w:abstractNumId w:val="46"/>
  </w:num>
  <w:num w:numId="24">
    <w:abstractNumId w:val="26"/>
  </w:num>
  <w:num w:numId="25">
    <w:abstractNumId w:val="44"/>
  </w:num>
  <w:num w:numId="26">
    <w:abstractNumId w:val="21"/>
  </w:num>
  <w:num w:numId="27">
    <w:abstractNumId w:val="20"/>
  </w:num>
  <w:num w:numId="28">
    <w:abstractNumId w:val="16"/>
  </w:num>
  <w:num w:numId="29">
    <w:abstractNumId w:val="4"/>
  </w:num>
  <w:num w:numId="30">
    <w:abstractNumId w:val="28"/>
  </w:num>
  <w:num w:numId="31">
    <w:abstractNumId w:val="25"/>
  </w:num>
  <w:num w:numId="32">
    <w:abstractNumId w:val="49"/>
  </w:num>
  <w:num w:numId="33">
    <w:abstractNumId w:val="14"/>
  </w:num>
  <w:num w:numId="34">
    <w:abstractNumId w:val="5"/>
  </w:num>
  <w:num w:numId="35">
    <w:abstractNumId w:val="11"/>
  </w:num>
  <w:num w:numId="36">
    <w:abstractNumId w:val="43"/>
  </w:num>
  <w:num w:numId="37">
    <w:abstractNumId w:val="37"/>
  </w:num>
  <w:num w:numId="38">
    <w:abstractNumId w:val="22"/>
  </w:num>
  <w:num w:numId="39">
    <w:abstractNumId w:val="18"/>
  </w:num>
  <w:num w:numId="40">
    <w:abstractNumId w:val="2"/>
  </w:num>
  <w:num w:numId="41">
    <w:abstractNumId w:val="48"/>
  </w:num>
  <w:num w:numId="42">
    <w:abstractNumId w:val="9"/>
  </w:num>
  <w:num w:numId="43">
    <w:abstractNumId w:val="33"/>
  </w:num>
  <w:num w:numId="44">
    <w:abstractNumId w:val="10"/>
  </w:num>
  <w:num w:numId="45">
    <w:abstractNumId w:val="36"/>
  </w:num>
  <w:num w:numId="46">
    <w:abstractNumId w:val="40"/>
  </w:num>
  <w:num w:numId="47">
    <w:abstractNumId w:val="17"/>
  </w:num>
  <w:num w:numId="48">
    <w:abstractNumId w:val="7"/>
  </w:num>
  <w:num w:numId="49">
    <w:abstractNumId w:val="3"/>
  </w:num>
  <w:num w:numId="50">
    <w:abstractNumId w:val="45"/>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E85FEC"/>
    <w:rsid w:val="00007F9B"/>
    <w:rsid w:val="0002101D"/>
    <w:rsid w:val="00021D85"/>
    <w:rsid w:val="000341EF"/>
    <w:rsid w:val="00036129"/>
    <w:rsid w:val="000404D4"/>
    <w:rsid w:val="0004508D"/>
    <w:rsid w:val="00054010"/>
    <w:rsid w:val="000663DF"/>
    <w:rsid w:val="00077D1E"/>
    <w:rsid w:val="0009031B"/>
    <w:rsid w:val="00092AC3"/>
    <w:rsid w:val="0009484D"/>
    <w:rsid w:val="000A02E9"/>
    <w:rsid w:val="000B72E5"/>
    <w:rsid w:val="000D57D7"/>
    <w:rsid w:val="000F3438"/>
    <w:rsid w:val="00127272"/>
    <w:rsid w:val="00131E7E"/>
    <w:rsid w:val="001514EA"/>
    <w:rsid w:val="00182F33"/>
    <w:rsid w:val="00185B3E"/>
    <w:rsid w:val="001A0766"/>
    <w:rsid w:val="001A3F46"/>
    <w:rsid w:val="001B2B1F"/>
    <w:rsid w:val="001B78E7"/>
    <w:rsid w:val="001C1CA7"/>
    <w:rsid w:val="001C57AD"/>
    <w:rsid w:val="001D63E1"/>
    <w:rsid w:val="001E0346"/>
    <w:rsid w:val="001F1980"/>
    <w:rsid w:val="001F373F"/>
    <w:rsid w:val="00230254"/>
    <w:rsid w:val="0023110A"/>
    <w:rsid w:val="002419F7"/>
    <w:rsid w:val="00251A4C"/>
    <w:rsid w:val="00261179"/>
    <w:rsid w:val="00275512"/>
    <w:rsid w:val="00283BC1"/>
    <w:rsid w:val="002B1587"/>
    <w:rsid w:val="002B5A26"/>
    <w:rsid w:val="002D0BE9"/>
    <w:rsid w:val="002D476C"/>
    <w:rsid w:val="002E433B"/>
    <w:rsid w:val="00310F60"/>
    <w:rsid w:val="00364B64"/>
    <w:rsid w:val="0038479E"/>
    <w:rsid w:val="00384FDE"/>
    <w:rsid w:val="00396128"/>
    <w:rsid w:val="003B0EA8"/>
    <w:rsid w:val="003B4247"/>
    <w:rsid w:val="003D42EC"/>
    <w:rsid w:val="003E0323"/>
    <w:rsid w:val="003E0F0E"/>
    <w:rsid w:val="003E2EDE"/>
    <w:rsid w:val="00404D30"/>
    <w:rsid w:val="0042034E"/>
    <w:rsid w:val="00421492"/>
    <w:rsid w:val="00425B26"/>
    <w:rsid w:val="00435222"/>
    <w:rsid w:val="00443457"/>
    <w:rsid w:val="00445158"/>
    <w:rsid w:val="00447F25"/>
    <w:rsid w:val="004A5EF2"/>
    <w:rsid w:val="004B696E"/>
    <w:rsid w:val="004B6F2F"/>
    <w:rsid w:val="004F431A"/>
    <w:rsid w:val="00507643"/>
    <w:rsid w:val="005160B5"/>
    <w:rsid w:val="00516482"/>
    <w:rsid w:val="0053019A"/>
    <w:rsid w:val="005327E1"/>
    <w:rsid w:val="00561D0E"/>
    <w:rsid w:val="00581E53"/>
    <w:rsid w:val="005B23F6"/>
    <w:rsid w:val="005B36B7"/>
    <w:rsid w:val="005C4841"/>
    <w:rsid w:val="005D1A0F"/>
    <w:rsid w:val="005D2771"/>
    <w:rsid w:val="00607DEA"/>
    <w:rsid w:val="00612155"/>
    <w:rsid w:val="00616955"/>
    <w:rsid w:val="00620B9C"/>
    <w:rsid w:val="0062598E"/>
    <w:rsid w:val="00654EF1"/>
    <w:rsid w:val="00660724"/>
    <w:rsid w:val="00661A2E"/>
    <w:rsid w:val="00671F7E"/>
    <w:rsid w:val="0068263D"/>
    <w:rsid w:val="006A0A25"/>
    <w:rsid w:val="006C6E8B"/>
    <w:rsid w:val="006C7210"/>
    <w:rsid w:val="006C7EC6"/>
    <w:rsid w:val="006D7BE5"/>
    <w:rsid w:val="006F5324"/>
    <w:rsid w:val="006F6377"/>
    <w:rsid w:val="0070719E"/>
    <w:rsid w:val="00746952"/>
    <w:rsid w:val="00762E6E"/>
    <w:rsid w:val="007667EE"/>
    <w:rsid w:val="0078304C"/>
    <w:rsid w:val="007B67B1"/>
    <w:rsid w:val="007C1572"/>
    <w:rsid w:val="007D5573"/>
    <w:rsid w:val="007D7C0E"/>
    <w:rsid w:val="007F05CE"/>
    <w:rsid w:val="00802D7A"/>
    <w:rsid w:val="00812264"/>
    <w:rsid w:val="00814EF2"/>
    <w:rsid w:val="00827FA6"/>
    <w:rsid w:val="00836102"/>
    <w:rsid w:val="00852E01"/>
    <w:rsid w:val="00853BAD"/>
    <w:rsid w:val="008638E0"/>
    <w:rsid w:val="008714E0"/>
    <w:rsid w:val="008729E9"/>
    <w:rsid w:val="008906A7"/>
    <w:rsid w:val="008947C9"/>
    <w:rsid w:val="008D6CAA"/>
    <w:rsid w:val="008E0CF6"/>
    <w:rsid w:val="008E2BAD"/>
    <w:rsid w:val="008E2EFD"/>
    <w:rsid w:val="008F2444"/>
    <w:rsid w:val="008F58C4"/>
    <w:rsid w:val="00912163"/>
    <w:rsid w:val="009137D5"/>
    <w:rsid w:val="009455BB"/>
    <w:rsid w:val="00960668"/>
    <w:rsid w:val="00966FFA"/>
    <w:rsid w:val="00967302"/>
    <w:rsid w:val="009C431D"/>
    <w:rsid w:val="009E5D1B"/>
    <w:rsid w:val="009F6673"/>
    <w:rsid w:val="009F6D27"/>
    <w:rsid w:val="00A1252C"/>
    <w:rsid w:val="00A34BF2"/>
    <w:rsid w:val="00A43E95"/>
    <w:rsid w:val="00A538DE"/>
    <w:rsid w:val="00A550B2"/>
    <w:rsid w:val="00A72779"/>
    <w:rsid w:val="00A8050F"/>
    <w:rsid w:val="00A81C29"/>
    <w:rsid w:val="00A81F7F"/>
    <w:rsid w:val="00AF10C4"/>
    <w:rsid w:val="00AF59D0"/>
    <w:rsid w:val="00AF5E97"/>
    <w:rsid w:val="00AF6B44"/>
    <w:rsid w:val="00B210B9"/>
    <w:rsid w:val="00B2319A"/>
    <w:rsid w:val="00B24082"/>
    <w:rsid w:val="00B34B00"/>
    <w:rsid w:val="00B45A99"/>
    <w:rsid w:val="00B5223B"/>
    <w:rsid w:val="00B5498C"/>
    <w:rsid w:val="00B5600F"/>
    <w:rsid w:val="00B640F6"/>
    <w:rsid w:val="00B6473C"/>
    <w:rsid w:val="00B722A3"/>
    <w:rsid w:val="00B751D6"/>
    <w:rsid w:val="00B77553"/>
    <w:rsid w:val="00B8027F"/>
    <w:rsid w:val="00B8760D"/>
    <w:rsid w:val="00B9455E"/>
    <w:rsid w:val="00B9505B"/>
    <w:rsid w:val="00BA2516"/>
    <w:rsid w:val="00BA7093"/>
    <w:rsid w:val="00BB1D57"/>
    <w:rsid w:val="00BE2B71"/>
    <w:rsid w:val="00BF046F"/>
    <w:rsid w:val="00BF6F36"/>
    <w:rsid w:val="00BF7E6D"/>
    <w:rsid w:val="00C07193"/>
    <w:rsid w:val="00C25C7B"/>
    <w:rsid w:val="00C3675A"/>
    <w:rsid w:val="00C41FAA"/>
    <w:rsid w:val="00C562B7"/>
    <w:rsid w:val="00C87569"/>
    <w:rsid w:val="00C94E36"/>
    <w:rsid w:val="00CA5E27"/>
    <w:rsid w:val="00CB4D9D"/>
    <w:rsid w:val="00CB7702"/>
    <w:rsid w:val="00CC3942"/>
    <w:rsid w:val="00CE7850"/>
    <w:rsid w:val="00CF25F4"/>
    <w:rsid w:val="00CF4C94"/>
    <w:rsid w:val="00D0109D"/>
    <w:rsid w:val="00D01F9A"/>
    <w:rsid w:val="00D058A3"/>
    <w:rsid w:val="00D068BF"/>
    <w:rsid w:val="00D10325"/>
    <w:rsid w:val="00D13C5D"/>
    <w:rsid w:val="00D17980"/>
    <w:rsid w:val="00D26E64"/>
    <w:rsid w:val="00D32209"/>
    <w:rsid w:val="00D54575"/>
    <w:rsid w:val="00D747EF"/>
    <w:rsid w:val="00D75445"/>
    <w:rsid w:val="00D759D4"/>
    <w:rsid w:val="00D85454"/>
    <w:rsid w:val="00DA704A"/>
    <w:rsid w:val="00DC102C"/>
    <w:rsid w:val="00DC2AF3"/>
    <w:rsid w:val="00DC75B9"/>
    <w:rsid w:val="00DE7D92"/>
    <w:rsid w:val="00E0042B"/>
    <w:rsid w:val="00E00ED4"/>
    <w:rsid w:val="00E035B4"/>
    <w:rsid w:val="00E12272"/>
    <w:rsid w:val="00E14F67"/>
    <w:rsid w:val="00E207CC"/>
    <w:rsid w:val="00E553D1"/>
    <w:rsid w:val="00E6484D"/>
    <w:rsid w:val="00E73005"/>
    <w:rsid w:val="00E83BF6"/>
    <w:rsid w:val="00E84D09"/>
    <w:rsid w:val="00E85FEC"/>
    <w:rsid w:val="00E86FBE"/>
    <w:rsid w:val="00E934FA"/>
    <w:rsid w:val="00EA29D9"/>
    <w:rsid w:val="00EC08D6"/>
    <w:rsid w:val="00EF482D"/>
    <w:rsid w:val="00F33DF6"/>
    <w:rsid w:val="00F64863"/>
    <w:rsid w:val="00F7460D"/>
    <w:rsid w:val="00FB0992"/>
    <w:rsid w:val="00FB5BCE"/>
    <w:rsid w:val="00FC4BEC"/>
    <w:rsid w:val="00FE7710"/>
    <w:rsid w:val="00FF1FF3"/>
    <w:rsid w:val="00FF23EA"/>
    <w:rsid w:val="00FF4A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uiPriority w:val="2"/>
    <w:qFormat/>
    <w:rsid w:val="00B77553"/>
    <w:rPr>
      <w:rFonts w:ascii="Arial" w:hAnsi="Arial"/>
    </w:rPr>
  </w:style>
  <w:style w:type="paragraph" w:styleId="Heading1">
    <w:name w:val="heading 1"/>
    <w:link w:val="Heading1Char"/>
    <w:qFormat/>
    <w:rsid w:val="00185B3E"/>
    <w:pPr>
      <w:numPr>
        <w:numId w:val="2"/>
      </w:numPr>
      <w:pBdr>
        <w:bottom w:val="single" w:sz="18" w:space="1" w:color="FF9933"/>
      </w:pBdr>
      <w:spacing w:line="240" w:lineRule="auto"/>
      <w:outlineLvl w:val="0"/>
    </w:pPr>
    <w:rPr>
      <w:rFonts w:ascii="Arial" w:eastAsia="Calibri" w:hAnsi="Arial" w:cs="Times New Roman"/>
      <w:b/>
      <w:color w:val="365F91"/>
      <w:sz w:val="34"/>
      <w:szCs w:val="34"/>
    </w:rPr>
  </w:style>
  <w:style w:type="paragraph" w:styleId="Heading2">
    <w:name w:val="heading 2"/>
    <w:basedOn w:val="Heading1"/>
    <w:next w:val="Normal"/>
    <w:link w:val="Heading2Char"/>
    <w:qFormat/>
    <w:rsid w:val="008F2444"/>
    <w:pPr>
      <w:numPr>
        <w:ilvl w:val="1"/>
      </w:numPr>
      <w:pBdr>
        <w:bottom w:val="none" w:sz="0" w:space="0" w:color="auto"/>
      </w:pBdr>
      <w:spacing w:line="276" w:lineRule="auto"/>
      <w:outlineLvl w:val="1"/>
    </w:pPr>
    <w:rPr>
      <w:rFonts w:eastAsia="Times New Roman" w:cstheme="minorBidi"/>
      <w:bCs/>
      <w:sz w:val="28"/>
      <w:szCs w:val="26"/>
    </w:rPr>
  </w:style>
  <w:style w:type="paragraph" w:styleId="Heading3">
    <w:name w:val="heading 3"/>
    <w:basedOn w:val="Heading2"/>
    <w:next w:val="Normal"/>
    <w:link w:val="Heading3Char"/>
    <w:qFormat/>
    <w:rsid w:val="005B36B7"/>
    <w:pPr>
      <w:numPr>
        <w:ilvl w:val="2"/>
      </w:numPr>
      <w:outlineLvl w:val="2"/>
    </w:pPr>
    <w:rPr>
      <w:rFonts w:ascii="Arial Bold" w:hAnsi="Arial Bold" w:cs="Arial"/>
      <w:sz w:val="22"/>
    </w:rPr>
  </w:style>
  <w:style w:type="paragraph" w:styleId="Heading4">
    <w:name w:val="heading 4"/>
    <w:basedOn w:val="Heading3"/>
    <w:next w:val="Normal"/>
    <w:link w:val="Heading4Char"/>
    <w:qFormat/>
    <w:rsid w:val="00FF23EA"/>
    <w:pPr>
      <w:numPr>
        <w:ilvl w:val="3"/>
      </w:numPr>
      <w:outlineLvl w:val="3"/>
    </w:pPr>
    <w:rPr>
      <w:rFonts w:cstheme="majorBidi"/>
      <w:iCs/>
    </w:rPr>
  </w:style>
  <w:style w:type="paragraph" w:styleId="Heading5">
    <w:name w:val="heading 5"/>
    <w:basedOn w:val="Heading4"/>
    <w:next w:val="Normal"/>
    <w:link w:val="Heading5Char"/>
    <w:qFormat/>
    <w:rsid w:val="00FF23EA"/>
    <w:pPr>
      <w:numPr>
        <w:ilvl w:val="4"/>
      </w:numPr>
      <w:outlineLvl w:val="4"/>
    </w:pPr>
  </w:style>
  <w:style w:type="paragraph" w:styleId="Heading6">
    <w:name w:val="heading 6"/>
    <w:basedOn w:val="Heading5"/>
    <w:next w:val="Normal"/>
    <w:link w:val="Heading6Char"/>
    <w:qFormat/>
    <w:rsid w:val="00E86FBE"/>
    <w:pPr>
      <w:numPr>
        <w:ilvl w:val="5"/>
      </w:numPr>
      <w:outlineLvl w:val="5"/>
    </w:pPr>
    <w:rPr>
      <w:rFonts w:ascii="Arial" w:hAnsi="Arial"/>
    </w:rPr>
  </w:style>
  <w:style w:type="paragraph" w:styleId="Heading7">
    <w:name w:val="heading 7"/>
    <w:basedOn w:val="Heading6"/>
    <w:next w:val="Normal"/>
    <w:link w:val="Heading7Char"/>
    <w:qFormat/>
    <w:rsid w:val="00FF23EA"/>
    <w:pPr>
      <w:numPr>
        <w:ilvl w:val="6"/>
      </w:numPr>
      <w:outlineLvl w:val="6"/>
    </w:pPr>
  </w:style>
  <w:style w:type="paragraph" w:styleId="Heading8">
    <w:name w:val="heading 8"/>
    <w:basedOn w:val="Normal"/>
    <w:next w:val="Normal"/>
    <w:link w:val="Heading8Char"/>
    <w:qFormat/>
    <w:rsid w:val="0005401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540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Title">
    <w:name w:val="Front Page Title"/>
    <w:basedOn w:val="Normal"/>
    <w:link w:val="FrontPageTitleChar"/>
    <w:qFormat/>
    <w:rsid w:val="00A72779"/>
    <w:pPr>
      <w:spacing w:line="240" w:lineRule="auto"/>
      <w:contextualSpacing/>
    </w:pPr>
    <w:rPr>
      <w:rFonts w:eastAsia="Calibri" w:cs="Arial"/>
      <w:b/>
      <w:color w:val="1F497D"/>
      <w:sz w:val="52"/>
      <w:szCs w:val="52"/>
    </w:rPr>
  </w:style>
  <w:style w:type="character" w:customStyle="1" w:styleId="FrontPageTitleChar">
    <w:name w:val="Front Page Title Char"/>
    <w:link w:val="FrontPageTitle"/>
    <w:rsid w:val="00A72779"/>
    <w:rPr>
      <w:rFonts w:ascii="Arial" w:eastAsia="Calibri" w:hAnsi="Arial" w:cs="Arial"/>
      <w:b/>
      <w:color w:val="1F497D"/>
      <w:sz w:val="52"/>
      <w:szCs w:val="52"/>
    </w:rPr>
  </w:style>
  <w:style w:type="paragraph" w:customStyle="1" w:styleId="FrontPageProjectInformation">
    <w:name w:val="Front Page Project Information"/>
    <w:basedOn w:val="Normal"/>
    <w:link w:val="FrontPageProjectInformationChar"/>
    <w:qFormat/>
    <w:rsid w:val="00A72779"/>
    <w:pPr>
      <w:spacing w:line="240" w:lineRule="auto"/>
    </w:pPr>
    <w:rPr>
      <w:rFonts w:eastAsia="Calibri" w:cs="Times New Roman"/>
      <w:b/>
      <w:color w:val="1F497D"/>
      <w:sz w:val="32"/>
      <w:szCs w:val="32"/>
    </w:rPr>
  </w:style>
  <w:style w:type="character" w:customStyle="1" w:styleId="FrontPageProjectInformationChar">
    <w:name w:val="Front Page Project Information Char"/>
    <w:link w:val="FrontPageProjectInformation"/>
    <w:rsid w:val="00A72779"/>
    <w:rPr>
      <w:rFonts w:ascii="Arial" w:eastAsia="Calibri" w:hAnsi="Arial" w:cs="Times New Roman"/>
      <w:b/>
      <w:color w:val="1F497D"/>
      <w:sz w:val="32"/>
      <w:szCs w:val="32"/>
    </w:rPr>
  </w:style>
  <w:style w:type="paragraph" w:styleId="BalloonText">
    <w:name w:val="Balloon Text"/>
    <w:basedOn w:val="Normal"/>
    <w:link w:val="BalloonTextChar"/>
    <w:semiHidden/>
    <w:unhideWhenUsed/>
    <w:rsid w:val="00A72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2779"/>
    <w:rPr>
      <w:rFonts w:ascii="Tahoma" w:hAnsi="Tahoma" w:cs="Tahoma"/>
      <w:sz w:val="16"/>
      <w:szCs w:val="16"/>
    </w:rPr>
  </w:style>
  <w:style w:type="paragraph" w:styleId="Header">
    <w:name w:val="header"/>
    <w:basedOn w:val="Normal"/>
    <w:link w:val="HeaderChar"/>
    <w:unhideWhenUsed/>
    <w:rsid w:val="0062598E"/>
    <w:pPr>
      <w:tabs>
        <w:tab w:val="center" w:pos="4513"/>
        <w:tab w:val="right" w:pos="9026"/>
      </w:tabs>
      <w:spacing w:after="0" w:line="240" w:lineRule="auto"/>
    </w:pPr>
  </w:style>
  <w:style w:type="character" w:customStyle="1" w:styleId="HeaderChar">
    <w:name w:val="Header Char"/>
    <w:basedOn w:val="DefaultParagraphFont"/>
    <w:link w:val="Header"/>
    <w:rsid w:val="0062598E"/>
  </w:style>
  <w:style w:type="paragraph" w:styleId="Footer">
    <w:name w:val="footer"/>
    <w:basedOn w:val="Normal"/>
    <w:link w:val="FooterChar"/>
    <w:unhideWhenUsed/>
    <w:rsid w:val="0062598E"/>
    <w:pPr>
      <w:tabs>
        <w:tab w:val="center" w:pos="4513"/>
        <w:tab w:val="right" w:pos="9026"/>
      </w:tabs>
      <w:spacing w:after="0" w:line="240" w:lineRule="auto"/>
    </w:pPr>
  </w:style>
  <w:style w:type="character" w:customStyle="1" w:styleId="FooterChar">
    <w:name w:val="Footer Char"/>
    <w:basedOn w:val="DefaultParagraphFont"/>
    <w:link w:val="Footer"/>
    <w:rsid w:val="0062598E"/>
  </w:style>
  <w:style w:type="character" w:styleId="Hyperlink">
    <w:name w:val="Hyperlink"/>
    <w:uiPriority w:val="99"/>
    <w:rsid w:val="005327E1"/>
    <w:rPr>
      <w:color w:val="0000FF"/>
      <w:u w:val="single"/>
    </w:rPr>
  </w:style>
  <w:style w:type="paragraph" w:customStyle="1" w:styleId="CopyrightInformation">
    <w:name w:val="Copyright Information"/>
    <w:basedOn w:val="Normal"/>
    <w:link w:val="CopyrightInformationChar"/>
    <w:rsid w:val="005327E1"/>
    <w:pPr>
      <w:autoSpaceDE w:val="0"/>
      <w:autoSpaceDN w:val="0"/>
      <w:adjustRightInd w:val="0"/>
      <w:spacing w:after="120" w:line="240" w:lineRule="auto"/>
    </w:pPr>
    <w:rPr>
      <w:rFonts w:eastAsia="Times New Roman" w:cs="Arial"/>
      <w:sz w:val="16"/>
      <w:szCs w:val="52"/>
    </w:rPr>
  </w:style>
  <w:style w:type="character" w:customStyle="1" w:styleId="CopyrightInformationChar">
    <w:name w:val="Copyright Information Char"/>
    <w:link w:val="CopyrightInformation"/>
    <w:rsid w:val="005327E1"/>
    <w:rPr>
      <w:rFonts w:ascii="Arial" w:eastAsia="Times New Roman" w:hAnsi="Arial" w:cs="Arial"/>
      <w:sz w:val="16"/>
      <w:szCs w:val="52"/>
    </w:rPr>
  </w:style>
  <w:style w:type="paragraph" w:customStyle="1" w:styleId="Acknowledgement">
    <w:name w:val="Acknowledgement"/>
    <w:basedOn w:val="Normal"/>
    <w:rsid w:val="00230254"/>
    <w:pPr>
      <w:pBdr>
        <w:bottom w:val="single" w:sz="18" w:space="1" w:color="FF9933"/>
      </w:pBdr>
      <w:spacing w:after="120" w:line="240" w:lineRule="auto"/>
    </w:pPr>
    <w:rPr>
      <w:rFonts w:eastAsia="Calibri" w:cs="Times New Roman"/>
      <w:b/>
      <w:color w:val="365F91"/>
      <w:sz w:val="34"/>
    </w:rPr>
  </w:style>
  <w:style w:type="character" w:customStyle="1" w:styleId="Heading1Char">
    <w:name w:val="Heading 1 Char"/>
    <w:basedOn w:val="DefaultParagraphFont"/>
    <w:link w:val="Heading1"/>
    <w:rsid w:val="00185B3E"/>
    <w:rPr>
      <w:rFonts w:ascii="Arial" w:eastAsia="Calibri" w:hAnsi="Arial" w:cs="Times New Roman"/>
      <w:b/>
      <w:color w:val="365F91"/>
      <w:sz w:val="34"/>
      <w:szCs w:val="34"/>
    </w:rPr>
  </w:style>
  <w:style w:type="character" w:customStyle="1" w:styleId="Heading2Char">
    <w:name w:val="Heading 2 Char"/>
    <w:basedOn w:val="DefaultParagraphFont"/>
    <w:link w:val="Heading2"/>
    <w:rsid w:val="00421492"/>
    <w:rPr>
      <w:rFonts w:ascii="Arial" w:eastAsia="Times New Roman" w:hAnsi="Arial"/>
      <w:b/>
      <w:bCs/>
      <w:color w:val="365F91"/>
      <w:sz w:val="28"/>
      <w:szCs w:val="26"/>
    </w:rPr>
  </w:style>
  <w:style w:type="character" w:customStyle="1" w:styleId="Heading3Char">
    <w:name w:val="Heading 3 Char"/>
    <w:basedOn w:val="DefaultParagraphFont"/>
    <w:link w:val="Heading3"/>
    <w:rsid w:val="00421492"/>
    <w:rPr>
      <w:rFonts w:ascii="Arial Bold" w:eastAsia="Times New Roman" w:hAnsi="Arial Bold" w:cs="Arial"/>
      <w:b/>
      <w:bCs/>
      <w:color w:val="365F91"/>
      <w:szCs w:val="26"/>
    </w:rPr>
  </w:style>
  <w:style w:type="paragraph" w:customStyle="1" w:styleId="TableText">
    <w:name w:val="Table Text"/>
    <w:basedOn w:val="Normal"/>
    <w:link w:val="TableTextChar"/>
    <w:uiPriority w:val="3"/>
    <w:qFormat/>
    <w:rsid w:val="00B77553"/>
    <w:pPr>
      <w:spacing w:after="0" w:line="240" w:lineRule="auto"/>
    </w:pPr>
    <w:rPr>
      <w:rFonts w:eastAsia="Calibri" w:cs="Times New Roman"/>
      <w:sz w:val="20"/>
    </w:rPr>
  </w:style>
  <w:style w:type="character" w:customStyle="1" w:styleId="TableTextChar">
    <w:name w:val="Table Text Char"/>
    <w:link w:val="TableText"/>
    <w:uiPriority w:val="3"/>
    <w:rsid w:val="00B77553"/>
    <w:rPr>
      <w:rFonts w:ascii="Arial" w:eastAsia="Calibri" w:hAnsi="Arial" w:cs="Times New Roman"/>
      <w:sz w:val="20"/>
    </w:rPr>
  </w:style>
  <w:style w:type="paragraph" w:customStyle="1" w:styleId="TableHeaderText">
    <w:name w:val="Table Header Text"/>
    <w:basedOn w:val="Normal"/>
    <w:link w:val="TableHeaderTextChar"/>
    <w:uiPriority w:val="3"/>
    <w:qFormat/>
    <w:rsid w:val="00021D85"/>
    <w:pPr>
      <w:spacing w:after="0" w:line="240" w:lineRule="auto"/>
    </w:pPr>
    <w:rPr>
      <w:rFonts w:eastAsia="Calibri" w:cs="Times New Roman"/>
      <w:b/>
    </w:rPr>
  </w:style>
  <w:style w:type="character" w:customStyle="1" w:styleId="TableHeaderTextChar">
    <w:name w:val="Table Header Text Char"/>
    <w:link w:val="TableHeaderText"/>
    <w:uiPriority w:val="3"/>
    <w:rsid w:val="003B0EA8"/>
    <w:rPr>
      <w:rFonts w:ascii="Arial" w:eastAsia="Calibri" w:hAnsi="Arial" w:cs="Times New Roman"/>
      <w:b/>
    </w:rPr>
  </w:style>
  <w:style w:type="paragraph" w:styleId="TOC1">
    <w:name w:val="toc 1"/>
    <w:basedOn w:val="Normal"/>
    <w:next w:val="Normal"/>
    <w:uiPriority w:val="39"/>
    <w:qFormat/>
    <w:rsid w:val="00E0042B"/>
    <w:pPr>
      <w:tabs>
        <w:tab w:val="left" w:pos="440"/>
        <w:tab w:val="right" w:leader="dot" w:pos="9016"/>
      </w:tabs>
      <w:spacing w:after="100"/>
    </w:pPr>
    <w:rPr>
      <w:rFonts w:cs="Arial"/>
      <w:b/>
      <w:noProof/>
      <w:color w:val="365F91" w:themeColor="accent1" w:themeShade="BF"/>
    </w:rPr>
  </w:style>
  <w:style w:type="paragraph" w:styleId="TOC2">
    <w:name w:val="toc 2"/>
    <w:basedOn w:val="Normal"/>
    <w:next w:val="Normal"/>
    <w:uiPriority w:val="39"/>
    <w:qFormat/>
    <w:rsid w:val="00E0042B"/>
    <w:pPr>
      <w:tabs>
        <w:tab w:val="left" w:pos="880"/>
        <w:tab w:val="right" w:leader="dot" w:pos="9016"/>
      </w:tabs>
      <w:spacing w:after="100"/>
      <w:ind w:left="425"/>
    </w:pPr>
    <w:rPr>
      <w:rFonts w:cs="Arial"/>
      <w:noProof/>
      <w:color w:val="365F91"/>
      <w:sz w:val="20"/>
      <w:szCs w:val="20"/>
    </w:rPr>
  </w:style>
  <w:style w:type="paragraph" w:styleId="TOC3">
    <w:name w:val="toc 3"/>
    <w:basedOn w:val="Normal"/>
    <w:next w:val="Normal"/>
    <w:uiPriority w:val="39"/>
    <w:qFormat/>
    <w:rsid w:val="006C7EC6"/>
    <w:pPr>
      <w:tabs>
        <w:tab w:val="left" w:pos="1320"/>
        <w:tab w:val="right" w:leader="dot" w:pos="9016"/>
      </w:tabs>
      <w:spacing w:after="100"/>
      <w:ind w:left="567"/>
    </w:pPr>
    <w:rPr>
      <w:rFonts w:cs="Arial"/>
      <w:noProof/>
      <w:color w:val="365F91"/>
      <w:sz w:val="18"/>
      <w:szCs w:val="18"/>
    </w:rPr>
  </w:style>
  <w:style w:type="paragraph" w:styleId="TOCHeading">
    <w:name w:val="TOC Heading"/>
    <w:basedOn w:val="Heading1"/>
    <w:next w:val="Normal"/>
    <w:uiPriority w:val="39"/>
    <w:unhideWhenUsed/>
    <w:qFormat/>
    <w:rsid w:val="00B6473C"/>
    <w:pPr>
      <w:keepNext/>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Heading9Char">
    <w:name w:val="Heading 9 Char"/>
    <w:basedOn w:val="DefaultParagraphFont"/>
    <w:link w:val="Heading9"/>
    <w:rsid w:val="0005401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rsid w:val="00421492"/>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rsid w:val="00421492"/>
    <w:rPr>
      <w:rFonts w:ascii="Arial" w:eastAsia="Times New Roman" w:hAnsi="Arial" w:cstheme="majorBidi"/>
      <w:b/>
      <w:bCs/>
      <w:iCs/>
      <w:color w:val="365F91"/>
      <w:szCs w:val="26"/>
    </w:rPr>
  </w:style>
  <w:style w:type="character" w:customStyle="1" w:styleId="Heading6Char">
    <w:name w:val="Heading 6 Char"/>
    <w:basedOn w:val="DefaultParagraphFont"/>
    <w:link w:val="Heading6"/>
    <w:rsid w:val="00421492"/>
    <w:rPr>
      <w:rFonts w:ascii="Arial" w:eastAsia="Times New Roman" w:hAnsi="Arial" w:cstheme="majorBidi"/>
      <w:b/>
      <w:bCs/>
      <w:iCs/>
      <w:color w:val="365F91"/>
      <w:szCs w:val="26"/>
    </w:rPr>
  </w:style>
  <w:style w:type="character" w:customStyle="1" w:styleId="Heading5Char">
    <w:name w:val="Heading 5 Char"/>
    <w:basedOn w:val="DefaultParagraphFont"/>
    <w:link w:val="Heading5"/>
    <w:rsid w:val="00421492"/>
    <w:rPr>
      <w:rFonts w:ascii="Arial Bold" w:eastAsia="Times New Roman" w:hAnsi="Arial Bold" w:cstheme="majorBidi"/>
      <w:b/>
      <w:bCs/>
      <w:iCs/>
      <w:color w:val="365F91"/>
      <w:szCs w:val="26"/>
    </w:rPr>
  </w:style>
  <w:style w:type="character" w:customStyle="1" w:styleId="Heading4Char">
    <w:name w:val="Heading 4 Char"/>
    <w:basedOn w:val="DefaultParagraphFont"/>
    <w:link w:val="Heading4"/>
    <w:rsid w:val="00421492"/>
    <w:rPr>
      <w:rFonts w:ascii="Arial Bold" w:eastAsia="Times New Roman" w:hAnsi="Arial Bold" w:cstheme="majorBidi"/>
      <w:b/>
      <w:bCs/>
      <w:iCs/>
      <w:color w:val="365F91"/>
      <w:szCs w:val="26"/>
    </w:rPr>
  </w:style>
  <w:style w:type="paragraph" w:customStyle="1" w:styleId="TOCHeader">
    <w:name w:val="TOC Header"/>
    <w:qFormat/>
    <w:rsid w:val="00447F25"/>
    <w:pPr>
      <w:pBdr>
        <w:bottom w:val="single" w:sz="18" w:space="1" w:color="FF9933"/>
      </w:pBdr>
      <w:spacing w:line="240" w:lineRule="auto"/>
      <w:ind w:left="357" w:hanging="357"/>
    </w:pPr>
    <w:rPr>
      <w:rFonts w:ascii="Arial" w:eastAsia="Calibri" w:hAnsi="Arial" w:cs="Times New Roman"/>
      <w:b/>
      <w:color w:val="365F91"/>
      <w:sz w:val="34"/>
      <w:szCs w:val="34"/>
    </w:rPr>
  </w:style>
  <w:style w:type="paragraph" w:styleId="EndnoteText">
    <w:name w:val="endnote text"/>
    <w:basedOn w:val="Normal"/>
    <w:link w:val="EndnoteTextChar"/>
    <w:uiPriority w:val="99"/>
    <w:semiHidden/>
    <w:unhideWhenUsed/>
    <w:rsid w:val="009137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37D5"/>
    <w:rPr>
      <w:sz w:val="20"/>
      <w:szCs w:val="20"/>
    </w:rPr>
  </w:style>
  <w:style w:type="character" w:styleId="EndnoteReference">
    <w:name w:val="endnote reference"/>
    <w:basedOn w:val="DefaultParagraphFont"/>
    <w:uiPriority w:val="99"/>
    <w:semiHidden/>
    <w:unhideWhenUsed/>
    <w:rsid w:val="009137D5"/>
    <w:rPr>
      <w:vertAlign w:val="superscript"/>
    </w:rPr>
  </w:style>
  <w:style w:type="character" w:styleId="LineNumber">
    <w:name w:val="line number"/>
    <w:basedOn w:val="DefaultParagraphFont"/>
    <w:uiPriority w:val="99"/>
    <w:semiHidden/>
    <w:unhideWhenUsed/>
    <w:rsid w:val="0009031B"/>
  </w:style>
  <w:style w:type="paragraph" w:styleId="TOC4">
    <w:name w:val="toc 4"/>
    <w:basedOn w:val="Normal"/>
    <w:next w:val="Normal"/>
    <w:uiPriority w:val="39"/>
    <w:rsid w:val="00E0042B"/>
    <w:pPr>
      <w:spacing w:after="100"/>
      <w:ind w:left="669"/>
    </w:pPr>
    <w:rPr>
      <w:color w:val="365F91"/>
      <w:sz w:val="18"/>
    </w:rPr>
  </w:style>
  <w:style w:type="paragraph" w:styleId="TOC5">
    <w:name w:val="toc 5"/>
    <w:basedOn w:val="Normal"/>
    <w:next w:val="Normal"/>
    <w:uiPriority w:val="39"/>
    <w:rsid w:val="00A550B2"/>
    <w:pPr>
      <w:spacing w:after="100"/>
      <w:ind w:left="880"/>
    </w:pPr>
    <w:rPr>
      <w:color w:val="365F91"/>
      <w:sz w:val="18"/>
    </w:rPr>
  </w:style>
  <w:style w:type="paragraph" w:styleId="TOC6">
    <w:name w:val="toc 6"/>
    <w:basedOn w:val="Normal"/>
    <w:next w:val="Normal"/>
    <w:uiPriority w:val="39"/>
    <w:rsid w:val="00A550B2"/>
    <w:pPr>
      <w:spacing w:after="100"/>
      <w:ind w:left="1100"/>
    </w:pPr>
    <w:rPr>
      <w:color w:val="365F91"/>
      <w:sz w:val="18"/>
    </w:rPr>
  </w:style>
  <w:style w:type="paragraph" w:styleId="TOC7">
    <w:name w:val="toc 7"/>
    <w:basedOn w:val="Normal"/>
    <w:next w:val="Normal"/>
    <w:uiPriority w:val="39"/>
    <w:rsid w:val="00E0042B"/>
    <w:pPr>
      <w:spacing w:after="100"/>
      <w:ind w:left="1247"/>
    </w:pPr>
    <w:rPr>
      <w:color w:val="365F91"/>
      <w:sz w:val="18"/>
    </w:rPr>
  </w:style>
  <w:style w:type="paragraph" w:styleId="TOC8">
    <w:name w:val="toc 8"/>
    <w:basedOn w:val="Normal"/>
    <w:next w:val="Normal"/>
    <w:autoRedefine/>
    <w:uiPriority w:val="39"/>
    <w:unhideWhenUsed/>
    <w:rsid w:val="002B1587"/>
    <w:pPr>
      <w:spacing w:after="100"/>
      <w:ind w:left="1540"/>
    </w:pPr>
  </w:style>
  <w:style w:type="numbering" w:customStyle="1" w:styleId="E-standards">
    <w:name w:val="E-standards"/>
    <w:uiPriority w:val="99"/>
    <w:rsid w:val="00185B3E"/>
    <w:pPr>
      <w:numPr>
        <w:numId w:val="1"/>
      </w:numPr>
    </w:pPr>
  </w:style>
  <w:style w:type="paragraph" w:styleId="Quote">
    <w:name w:val="Quote"/>
    <w:basedOn w:val="Normal"/>
    <w:next w:val="Normal"/>
    <w:link w:val="QuoteChar"/>
    <w:uiPriority w:val="2"/>
    <w:qFormat/>
    <w:rsid w:val="003B0EA8"/>
    <w:pPr>
      <w:spacing w:after="120" w:line="240" w:lineRule="auto"/>
      <w:ind w:left="567" w:right="567"/>
    </w:pPr>
    <w:rPr>
      <w:i/>
      <w:iCs/>
      <w:color w:val="000000" w:themeColor="text1"/>
    </w:rPr>
  </w:style>
  <w:style w:type="character" w:customStyle="1" w:styleId="QuoteChar">
    <w:name w:val="Quote Char"/>
    <w:basedOn w:val="DefaultParagraphFont"/>
    <w:link w:val="Quote"/>
    <w:uiPriority w:val="2"/>
    <w:rsid w:val="003B0EA8"/>
    <w:rPr>
      <w:rFonts w:ascii="Arial" w:hAnsi="Arial"/>
      <w:i/>
      <w:iCs/>
      <w:color w:val="000000" w:themeColor="text1"/>
    </w:rPr>
  </w:style>
  <w:style w:type="paragraph" w:customStyle="1" w:styleId="FigureText">
    <w:name w:val="Figure Text"/>
    <w:basedOn w:val="Normal"/>
    <w:link w:val="FigureTextChar"/>
    <w:uiPriority w:val="3"/>
    <w:qFormat/>
    <w:rsid w:val="00A81F7F"/>
    <w:pPr>
      <w:spacing w:after="120" w:line="240" w:lineRule="auto"/>
      <w:ind w:left="567" w:right="567"/>
      <w:jc w:val="center"/>
    </w:pPr>
    <w:rPr>
      <w:rFonts w:cs="Arial"/>
      <w:i/>
      <w:color w:val="365F91"/>
      <w:sz w:val="20"/>
      <w:szCs w:val="20"/>
    </w:rPr>
  </w:style>
  <w:style w:type="paragraph" w:customStyle="1" w:styleId="QuoteAuthor">
    <w:name w:val="Quote Author"/>
    <w:basedOn w:val="Normal"/>
    <w:link w:val="QuoteAuthorChar"/>
    <w:uiPriority w:val="2"/>
    <w:qFormat/>
    <w:rsid w:val="003B0EA8"/>
    <w:pPr>
      <w:spacing w:after="120" w:line="240" w:lineRule="auto"/>
      <w:jc w:val="right"/>
    </w:pPr>
    <w:rPr>
      <w:rFonts w:eastAsia="Times New Roman" w:cs="Arial"/>
      <w:b/>
      <w:bCs/>
      <w:iCs/>
    </w:rPr>
  </w:style>
  <w:style w:type="character" w:customStyle="1" w:styleId="FigureTextChar">
    <w:name w:val="Figure Text Char"/>
    <w:basedOn w:val="DefaultParagraphFont"/>
    <w:link w:val="FigureText"/>
    <w:uiPriority w:val="3"/>
    <w:rsid w:val="00A81F7F"/>
    <w:rPr>
      <w:rFonts w:ascii="Arial" w:hAnsi="Arial" w:cs="Arial"/>
      <w:i/>
      <w:color w:val="365F91"/>
      <w:sz w:val="20"/>
      <w:szCs w:val="20"/>
    </w:rPr>
  </w:style>
  <w:style w:type="character" w:customStyle="1" w:styleId="QuoteAuthorChar">
    <w:name w:val="Quote Author Char"/>
    <w:basedOn w:val="DefaultParagraphFont"/>
    <w:link w:val="QuoteAuthor"/>
    <w:rsid w:val="003B0EA8"/>
    <w:rPr>
      <w:rFonts w:ascii="Arial" w:eastAsia="Times New Roman" w:hAnsi="Arial" w:cs="Times New Roman"/>
      <w:b/>
      <w:bCs/>
      <w:iCs/>
      <w:sz w:val="20"/>
      <w:szCs w:val="24"/>
    </w:rPr>
  </w:style>
  <w:style w:type="paragraph" w:customStyle="1" w:styleId="FrontPageTitleSubheading">
    <w:name w:val="Front Page Title Subheading"/>
    <w:basedOn w:val="Normal"/>
    <w:link w:val="FrontPageTitleSubheadingChar"/>
    <w:uiPriority w:val="2"/>
    <w:qFormat/>
    <w:rsid w:val="00A538DE"/>
    <w:rPr>
      <w:b/>
      <w:color w:val="1F497D"/>
      <w:sz w:val="32"/>
    </w:rPr>
  </w:style>
  <w:style w:type="character" w:customStyle="1" w:styleId="FrontPageTitleSubheadingChar">
    <w:name w:val="Front Page Title Subheading Char"/>
    <w:basedOn w:val="DefaultParagraphFont"/>
    <w:link w:val="FrontPageTitleSubheading"/>
    <w:uiPriority w:val="2"/>
    <w:rsid w:val="00A538DE"/>
    <w:rPr>
      <w:rFonts w:ascii="Arial" w:hAnsi="Arial"/>
      <w:b/>
      <w:color w:val="1F497D"/>
      <w:sz w:val="32"/>
    </w:rPr>
  </w:style>
  <w:style w:type="paragraph" w:customStyle="1" w:styleId="numberedpara">
    <w:name w:val="numbered para"/>
    <w:basedOn w:val="Normal"/>
    <w:rsid w:val="00912163"/>
    <w:pPr>
      <w:numPr>
        <w:numId w:val="3"/>
      </w:numPr>
      <w:spacing w:after="0" w:line="240" w:lineRule="auto"/>
    </w:pPr>
    <w:rPr>
      <w:rFonts w:ascii="Calibri" w:eastAsia="Calibri" w:hAnsi="Calibri" w:cs="Calibri"/>
      <w:lang w:eastAsia="en-AU"/>
    </w:rPr>
  </w:style>
  <w:style w:type="character" w:customStyle="1" w:styleId="FootnoteTextChar">
    <w:name w:val="Footnote Text Char"/>
    <w:aliases w:val="Footnote Text Char Char Char"/>
    <w:basedOn w:val="DefaultParagraphFont"/>
    <w:link w:val="FootnoteText"/>
    <w:uiPriority w:val="99"/>
    <w:locked/>
    <w:rsid w:val="007D7C0E"/>
    <w:rPr>
      <w:rFonts w:ascii="Calibri" w:eastAsia="PMingLiU" w:hAnsi="Calibri" w:cs="Calibri"/>
      <w:lang w:bidi="en-US"/>
    </w:rPr>
  </w:style>
  <w:style w:type="paragraph" w:styleId="FootnoteText">
    <w:name w:val="footnote text"/>
    <w:aliases w:val="Footnote Text Char Char"/>
    <w:basedOn w:val="Normal"/>
    <w:link w:val="FootnoteTextChar"/>
    <w:uiPriority w:val="99"/>
    <w:unhideWhenUsed/>
    <w:rsid w:val="007D7C0E"/>
    <w:pPr>
      <w:spacing w:after="0" w:line="240" w:lineRule="auto"/>
      <w:jc w:val="both"/>
    </w:pPr>
    <w:rPr>
      <w:rFonts w:ascii="Calibri" w:eastAsia="PMingLiU" w:hAnsi="Calibri" w:cs="Calibri"/>
      <w:lang w:bidi="en-US"/>
    </w:rPr>
  </w:style>
  <w:style w:type="character" w:customStyle="1" w:styleId="FootnoteTextChar1">
    <w:name w:val="Footnote Text Char1"/>
    <w:basedOn w:val="DefaultParagraphFont"/>
    <w:uiPriority w:val="99"/>
    <w:semiHidden/>
    <w:rsid w:val="007D7C0E"/>
    <w:rPr>
      <w:rFonts w:ascii="Arial" w:hAnsi="Arial"/>
      <w:sz w:val="20"/>
      <w:szCs w:val="20"/>
    </w:rPr>
  </w:style>
  <w:style w:type="character" w:styleId="FootnoteReference">
    <w:name w:val="footnote reference"/>
    <w:uiPriority w:val="99"/>
    <w:semiHidden/>
    <w:unhideWhenUsed/>
    <w:rsid w:val="007D7C0E"/>
    <w:rPr>
      <w:vertAlign w:val="superscript"/>
    </w:rPr>
  </w:style>
  <w:style w:type="paragraph" w:customStyle="1" w:styleId="Default">
    <w:name w:val="Default"/>
    <w:rsid w:val="007D7C0E"/>
    <w:pPr>
      <w:autoSpaceDE w:val="0"/>
      <w:autoSpaceDN w:val="0"/>
      <w:adjustRightInd w:val="0"/>
      <w:spacing w:after="0" w:line="240" w:lineRule="auto"/>
    </w:pPr>
    <w:rPr>
      <w:rFonts w:ascii="Arial" w:eastAsia="PMingLiU" w:hAnsi="Arial" w:cs="Arial"/>
      <w:color w:val="000000"/>
      <w:sz w:val="24"/>
      <w:szCs w:val="24"/>
    </w:rPr>
  </w:style>
  <w:style w:type="character" w:styleId="SubtleReference">
    <w:name w:val="Subtle Reference"/>
    <w:uiPriority w:val="31"/>
    <w:qFormat/>
    <w:rsid w:val="007D7C0E"/>
    <w:rPr>
      <w:rFonts w:ascii="Calibri" w:eastAsia="PMingLiU" w:hAnsi="Calibri" w:cs="Times New Roman" w:hint="default"/>
      <w:i/>
      <w:iCs/>
      <w:color w:val="622423"/>
    </w:rPr>
  </w:style>
  <w:style w:type="paragraph" w:customStyle="1" w:styleId="Frontpageprojectinformation0">
    <w:name w:val="Front page project information"/>
    <w:basedOn w:val="Normal"/>
    <w:link w:val="FrontpageprojectinformationChar0"/>
    <w:qFormat/>
    <w:rsid w:val="006F6377"/>
    <w:pPr>
      <w:spacing w:line="240" w:lineRule="auto"/>
    </w:pPr>
    <w:rPr>
      <w:rFonts w:eastAsia="Calibri" w:cs="Times New Roman"/>
      <w:b/>
      <w:color w:val="1F497D"/>
      <w:sz w:val="32"/>
      <w:szCs w:val="32"/>
    </w:rPr>
  </w:style>
  <w:style w:type="character" w:customStyle="1" w:styleId="FrontpageprojectinformationChar0">
    <w:name w:val="Front page project information Char"/>
    <w:link w:val="Frontpageprojectinformation0"/>
    <w:rsid w:val="006F6377"/>
    <w:rPr>
      <w:rFonts w:ascii="Arial" w:eastAsia="Calibri" w:hAnsi="Arial" w:cs="Times New Roman"/>
      <w:b/>
      <w:color w:val="1F497D"/>
      <w:sz w:val="32"/>
      <w:szCs w:val="32"/>
    </w:rPr>
  </w:style>
  <w:style w:type="character" w:customStyle="1" w:styleId="Style105pt">
    <w:name w:val="Style 10.5 pt"/>
    <w:rsid w:val="006F6377"/>
    <w:rPr>
      <w:sz w:val="22"/>
    </w:rPr>
  </w:style>
  <w:style w:type="character" w:customStyle="1" w:styleId="bodytextChar">
    <w:name w:val="body text Char"/>
    <w:link w:val="BodyText1"/>
    <w:rsid w:val="006F6377"/>
    <w:rPr>
      <w:rFonts w:ascii="Arial" w:hAnsi="Arial"/>
    </w:rPr>
  </w:style>
  <w:style w:type="paragraph" w:customStyle="1" w:styleId="BodyText1">
    <w:name w:val="Body Text1"/>
    <w:basedOn w:val="Normal"/>
    <w:link w:val="bodytextChar"/>
    <w:rsid w:val="006F6377"/>
    <w:pPr>
      <w:spacing w:after="120" w:line="240" w:lineRule="auto"/>
    </w:pPr>
  </w:style>
  <w:style w:type="paragraph" w:customStyle="1" w:styleId="tabletext0">
    <w:name w:val="table text"/>
    <w:basedOn w:val="Normal"/>
    <w:rsid w:val="006F6377"/>
    <w:pPr>
      <w:framePr w:hSpace="180" w:wrap="around" w:vAnchor="text" w:hAnchor="text" w:x="108" w:y="1"/>
      <w:spacing w:before="60" w:after="60" w:line="240" w:lineRule="auto"/>
      <w:suppressOverlap/>
    </w:pPr>
    <w:rPr>
      <w:rFonts w:eastAsia="Times New Roman" w:cs="Times New Roman"/>
      <w:b/>
      <w:sz w:val="20"/>
      <w:szCs w:val="20"/>
    </w:rPr>
  </w:style>
  <w:style w:type="character" w:styleId="Strong">
    <w:name w:val="Strong"/>
    <w:qFormat/>
    <w:rsid w:val="006F6377"/>
    <w:rPr>
      <w:b/>
      <w:bCs/>
    </w:rPr>
  </w:style>
  <w:style w:type="paragraph" w:styleId="NormalWeb">
    <w:name w:val="Normal (Web)"/>
    <w:basedOn w:val="Normal"/>
    <w:semiHidden/>
    <w:rsid w:val="006F6377"/>
    <w:pPr>
      <w:spacing w:before="100" w:beforeAutospacing="1" w:after="100" w:afterAutospacing="1" w:line="240" w:lineRule="auto"/>
    </w:pPr>
    <w:rPr>
      <w:rFonts w:eastAsia="Times New Roman" w:cs="Times New Roman"/>
      <w:szCs w:val="24"/>
      <w:lang w:val="en-US"/>
    </w:rPr>
  </w:style>
  <w:style w:type="paragraph" w:customStyle="1" w:styleId="subcentersubblock">
    <w:name w:val="subcentersubblock"/>
    <w:basedOn w:val="Normal"/>
    <w:semiHidden/>
    <w:rsid w:val="006F6377"/>
    <w:pPr>
      <w:spacing w:before="100" w:beforeAutospacing="1" w:after="100" w:afterAutospacing="1" w:line="240" w:lineRule="auto"/>
    </w:pPr>
    <w:rPr>
      <w:rFonts w:eastAsia="Times New Roman" w:cs="Times New Roman"/>
      <w:szCs w:val="24"/>
      <w:lang w:val="en-US"/>
    </w:rPr>
  </w:style>
  <w:style w:type="paragraph" w:customStyle="1" w:styleId="Copyrightstyle">
    <w:name w:val="Copyright style"/>
    <w:basedOn w:val="Normal"/>
    <w:link w:val="CopyrightstyleChar"/>
    <w:qFormat/>
    <w:rsid w:val="006F6377"/>
    <w:pPr>
      <w:autoSpaceDE w:val="0"/>
      <w:autoSpaceDN w:val="0"/>
      <w:adjustRightInd w:val="0"/>
      <w:spacing w:after="120" w:line="240" w:lineRule="auto"/>
    </w:pPr>
    <w:rPr>
      <w:rFonts w:eastAsia="Times New Roman" w:cs="Times New Roman"/>
      <w:sz w:val="16"/>
      <w:szCs w:val="52"/>
    </w:rPr>
  </w:style>
  <w:style w:type="character" w:customStyle="1" w:styleId="CopyrightstyleChar">
    <w:name w:val="Copyright style Char"/>
    <w:link w:val="Copyrightstyle"/>
    <w:rsid w:val="006F6377"/>
    <w:rPr>
      <w:rFonts w:ascii="Arial" w:eastAsia="Times New Roman" w:hAnsi="Arial" w:cs="Times New Roman"/>
      <w:sz w:val="16"/>
      <w:szCs w:val="52"/>
    </w:rPr>
  </w:style>
  <w:style w:type="paragraph" w:customStyle="1" w:styleId="Tableheading">
    <w:name w:val="Table heading"/>
    <w:basedOn w:val="Heading3"/>
    <w:link w:val="TableheadingChar"/>
    <w:qFormat/>
    <w:rsid w:val="006F6377"/>
    <w:pPr>
      <w:spacing w:before="360" w:after="120" w:line="240" w:lineRule="auto"/>
      <w:ind w:left="1004" w:hanging="720"/>
    </w:pPr>
    <w:rPr>
      <w:rFonts w:ascii="Arial" w:hAnsi="Arial" w:cs="Times New Roman"/>
      <w:sz w:val="28"/>
      <w:szCs w:val="20"/>
    </w:rPr>
  </w:style>
  <w:style w:type="character" w:customStyle="1" w:styleId="TableheadingChar">
    <w:name w:val="Table heading Char"/>
    <w:link w:val="Tableheading"/>
    <w:rsid w:val="006F6377"/>
    <w:rPr>
      <w:rFonts w:ascii="Arial" w:eastAsia="Times New Roman" w:hAnsi="Arial" w:cs="Times New Roman"/>
      <w:b/>
      <w:bCs/>
      <w:color w:val="365F91"/>
      <w:sz w:val="28"/>
      <w:szCs w:val="20"/>
    </w:rPr>
  </w:style>
  <w:style w:type="paragraph" w:customStyle="1" w:styleId="Style1">
    <w:name w:val="Style1"/>
    <w:basedOn w:val="Normal"/>
    <w:qFormat/>
    <w:rsid w:val="006F6377"/>
    <w:pPr>
      <w:ind w:left="588" w:hanging="360"/>
    </w:pPr>
    <w:rPr>
      <w:rFonts w:eastAsia="Times New Roman" w:cs="Times New Roman"/>
      <w:b/>
      <w:bCs/>
      <w:color w:val="1F497D"/>
      <w:sz w:val="28"/>
      <w:szCs w:val="26"/>
    </w:rPr>
  </w:style>
  <w:style w:type="paragraph" w:customStyle="1" w:styleId="Tablecontent">
    <w:name w:val="Table content"/>
    <w:basedOn w:val="Normal"/>
    <w:link w:val="TablecontentChar"/>
    <w:qFormat/>
    <w:rsid w:val="006F6377"/>
    <w:pPr>
      <w:spacing w:after="0" w:line="240" w:lineRule="auto"/>
    </w:pPr>
    <w:rPr>
      <w:rFonts w:eastAsia="Calibri" w:cs="Times New Roman"/>
      <w:sz w:val="20"/>
      <w:szCs w:val="20"/>
    </w:rPr>
  </w:style>
  <w:style w:type="character" w:customStyle="1" w:styleId="TablecontentChar">
    <w:name w:val="Table content Char"/>
    <w:link w:val="Tablecontent"/>
    <w:rsid w:val="006F6377"/>
    <w:rPr>
      <w:rFonts w:ascii="Arial" w:eastAsia="Calibri" w:hAnsi="Arial" w:cs="Times New Roman"/>
      <w:sz w:val="20"/>
      <w:szCs w:val="20"/>
    </w:rPr>
  </w:style>
  <w:style w:type="paragraph" w:customStyle="1" w:styleId="Tableheader">
    <w:name w:val="Table header"/>
    <w:basedOn w:val="Normal"/>
    <w:link w:val="TableheaderChar"/>
    <w:qFormat/>
    <w:rsid w:val="006F6377"/>
    <w:pPr>
      <w:spacing w:after="0" w:line="240" w:lineRule="auto"/>
    </w:pPr>
    <w:rPr>
      <w:rFonts w:eastAsia="Calibri" w:cs="Times New Roman"/>
      <w:b/>
      <w:sz w:val="20"/>
      <w:szCs w:val="20"/>
    </w:rPr>
  </w:style>
  <w:style w:type="character" w:customStyle="1" w:styleId="TableheaderChar">
    <w:name w:val="Table header Char"/>
    <w:link w:val="Tableheader"/>
    <w:rsid w:val="006F6377"/>
    <w:rPr>
      <w:rFonts w:ascii="Arial" w:eastAsia="Calibri" w:hAnsi="Arial" w:cs="Times New Roman"/>
      <w:b/>
      <w:sz w:val="20"/>
      <w:szCs w:val="20"/>
    </w:rPr>
  </w:style>
  <w:style w:type="paragraph" w:customStyle="1" w:styleId="Hea">
    <w:name w:val="Hea"/>
    <w:basedOn w:val="Normal"/>
    <w:qFormat/>
    <w:rsid w:val="006F6377"/>
    <w:rPr>
      <w:rFonts w:eastAsia="Calibri" w:cs="Arial"/>
    </w:rPr>
  </w:style>
  <w:style w:type="paragraph" w:styleId="NoSpacing">
    <w:name w:val="No Spacing"/>
    <w:basedOn w:val="Normal"/>
    <w:uiPriority w:val="1"/>
    <w:qFormat/>
    <w:rsid w:val="006F6377"/>
    <w:pPr>
      <w:spacing w:after="120" w:line="240" w:lineRule="auto"/>
    </w:pPr>
    <w:rPr>
      <w:rFonts w:eastAsia="Times New Roman" w:cs="Times New Roman"/>
      <w:szCs w:val="24"/>
      <w:lang w:val="en-US"/>
    </w:rPr>
  </w:style>
  <w:style w:type="paragraph" w:styleId="Title">
    <w:name w:val="Title"/>
    <w:basedOn w:val="Normal"/>
    <w:next w:val="Normal"/>
    <w:link w:val="TitleChar"/>
    <w:qFormat/>
    <w:rsid w:val="006F6377"/>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F6377"/>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6F6377"/>
    <w:pPr>
      <w:spacing w:after="60" w:line="240" w:lineRule="auto"/>
      <w:jc w:val="center"/>
      <w:outlineLvl w:val="1"/>
    </w:pPr>
    <w:rPr>
      <w:rFonts w:ascii="Cambria" w:eastAsia="Times New Roman" w:hAnsi="Cambria" w:cs="Times New Roman"/>
      <w:sz w:val="20"/>
      <w:szCs w:val="24"/>
      <w:lang w:val="en-US"/>
    </w:rPr>
  </w:style>
  <w:style w:type="character" w:customStyle="1" w:styleId="SubtitleChar">
    <w:name w:val="Subtitle Char"/>
    <w:basedOn w:val="DefaultParagraphFont"/>
    <w:link w:val="Subtitle"/>
    <w:rsid w:val="006F6377"/>
    <w:rPr>
      <w:rFonts w:ascii="Cambria" w:eastAsia="Times New Roman" w:hAnsi="Cambria" w:cs="Times New Roman"/>
      <w:sz w:val="20"/>
      <w:szCs w:val="24"/>
      <w:lang w:val="en-US"/>
    </w:rPr>
  </w:style>
  <w:style w:type="character" w:styleId="Emphasis">
    <w:name w:val="Emphasis"/>
    <w:uiPriority w:val="20"/>
    <w:qFormat/>
    <w:rsid w:val="006F6377"/>
    <w:rPr>
      <w:i/>
      <w:iCs/>
    </w:rPr>
  </w:style>
  <w:style w:type="paragraph" w:customStyle="1" w:styleId="MediumGrid1-Accent21">
    <w:name w:val="Medium Grid 1 - Accent 21"/>
    <w:basedOn w:val="Normal"/>
    <w:uiPriority w:val="34"/>
    <w:qFormat/>
    <w:rsid w:val="006F6377"/>
    <w:pPr>
      <w:spacing w:after="120" w:line="240" w:lineRule="auto"/>
      <w:ind w:left="720"/>
    </w:pPr>
    <w:rPr>
      <w:rFonts w:eastAsia="Times New Roman" w:cs="Times New Roman"/>
      <w:szCs w:val="24"/>
      <w:lang w:val="en-US"/>
    </w:rPr>
  </w:style>
  <w:style w:type="paragraph" w:customStyle="1" w:styleId="MediumGrid2-Accent21">
    <w:name w:val="Medium Grid 2 - Accent 21"/>
    <w:basedOn w:val="Normal"/>
    <w:next w:val="Normal"/>
    <w:link w:val="MediumGrid2-Accent2Char"/>
    <w:uiPriority w:val="29"/>
    <w:qFormat/>
    <w:rsid w:val="006F6377"/>
    <w:pPr>
      <w:spacing w:after="120" w:line="240" w:lineRule="auto"/>
    </w:pPr>
    <w:rPr>
      <w:rFonts w:eastAsia="Times New Roman" w:cs="Times New Roman"/>
      <w:i/>
      <w:iCs/>
      <w:color w:val="000000"/>
      <w:sz w:val="20"/>
      <w:szCs w:val="24"/>
      <w:lang w:val="en-US"/>
    </w:rPr>
  </w:style>
  <w:style w:type="character" w:customStyle="1" w:styleId="MediumGrid2-Accent2Char">
    <w:name w:val="Medium Grid 2 - Accent 2 Char"/>
    <w:link w:val="MediumGrid2-Accent21"/>
    <w:uiPriority w:val="29"/>
    <w:rsid w:val="006F6377"/>
    <w:rPr>
      <w:rFonts w:ascii="Arial" w:eastAsia="Times New Roman" w:hAnsi="Arial" w:cs="Times New Roman"/>
      <w:i/>
      <w:iCs/>
      <w:color w:val="000000"/>
      <w:sz w:val="20"/>
      <w:szCs w:val="24"/>
      <w:lang w:val="en-US"/>
    </w:rPr>
  </w:style>
  <w:style w:type="paragraph" w:customStyle="1" w:styleId="MediumGrid3-Accent21">
    <w:name w:val="Medium Grid 3 - Accent 21"/>
    <w:basedOn w:val="Normal"/>
    <w:next w:val="Normal"/>
    <w:link w:val="MediumGrid3-Accent2Char"/>
    <w:uiPriority w:val="30"/>
    <w:qFormat/>
    <w:rsid w:val="006F6377"/>
    <w:pPr>
      <w:pBdr>
        <w:bottom w:val="single" w:sz="4" w:space="4" w:color="4F81BD"/>
      </w:pBdr>
      <w:spacing w:before="200" w:after="280" w:line="240" w:lineRule="auto"/>
      <w:ind w:left="936" w:right="936"/>
    </w:pPr>
    <w:rPr>
      <w:rFonts w:eastAsia="Times New Roman" w:cs="Times New Roman"/>
      <w:b/>
      <w:bCs/>
      <w:i/>
      <w:iCs/>
      <w:color w:val="4F81BD"/>
      <w:sz w:val="20"/>
      <w:szCs w:val="24"/>
      <w:lang w:val="en-US"/>
    </w:rPr>
  </w:style>
  <w:style w:type="character" w:customStyle="1" w:styleId="MediumGrid3-Accent2Char">
    <w:name w:val="Medium Grid 3 - Accent 2 Char"/>
    <w:link w:val="MediumGrid3-Accent21"/>
    <w:uiPriority w:val="30"/>
    <w:rsid w:val="006F6377"/>
    <w:rPr>
      <w:rFonts w:ascii="Arial" w:eastAsia="Times New Roman" w:hAnsi="Arial" w:cs="Times New Roman"/>
      <w:b/>
      <w:bCs/>
      <w:i/>
      <w:iCs/>
      <w:color w:val="4F81BD"/>
      <w:sz w:val="20"/>
      <w:szCs w:val="24"/>
      <w:lang w:val="en-US"/>
    </w:rPr>
  </w:style>
  <w:style w:type="character" w:styleId="SubtleEmphasis">
    <w:name w:val="Subtle Emphasis"/>
    <w:uiPriority w:val="19"/>
    <w:qFormat/>
    <w:rsid w:val="006F6377"/>
    <w:rPr>
      <w:i/>
      <w:iCs/>
      <w:color w:val="808080"/>
    </w:rPr>
  </w:style>
  <w:style w:type="character" w:styleId="IntenseEmphasis">
    <w:name w:val="Intense Emphasis"/>
    <w:uiPriority w:val="21"/>
    <w:qFormat/>
    <w:rsid w:val="006F6377"/>
    <w:rPr>
      <w:b/>
      <w:bCs/>
      <w:i/>
      <w:iCs/>
      <w:color w:val="4F81BD"/>
    </w:rPr>
  </w:style>
  <w:style w:type="character" w:styleId="IntenseReference">
    <w:name w:val="Intense Reference"/>
    <w:uiPriority w:val="32"/>
    <w:qFormat/>
    <w:rsid w:val="006F6377"/>
    <w:rPr>
      <w:b/>
      <w:bCs/>
      <w:smallCaps/>
      <w:color w:val="C0504D"/>
      <w:spacing w:val="5"/>
      <w:u w:val="single"/>
    </w:rPr>
  </w:style>
  <w:style w:type="character" w:styleId="BookTitle">
    <w:name w:val="Book Title"/>
    <w:uiPriority w:val="33"/>
    <w:qFormat/>
    <w:rsid w:val="006F6377"/>
    <w:rPr>
      <w:b/>
      <w:bCs/>
      <w:smallCaps/>
      <w:spacing w:val="5"/>
    </w:rPr>
  </w:style>
  <w:style w:type="table" w:styleId="TableGrid">
    <w:name w:val="Table Grid"/>
    <w:basedOn w:val="TableNormal"/>
    <w:rsid w:val="006F6377"/>
    <w:pPr>
      <w:spacing w:after="60" w:line="240" w:lineRule="auto"/>
    </w:pPr>
    <w:rPr>
      <w:rFonts w:ascii="Arial" w:eastAsia="Times New Roman" w:hAnsi="Arial"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6F6377"/>
  </w:style>
  <w:style w:type="character" w:styleId="PageNumber">
    <w:name w:val="page number"/>
    <w:basedOn w:val="DefaultParagraphFont"/>
    <w:semiHidden/>
    <w:rsid w:val="006F6377"/>
  </w:style>
  <w:style w:type="character" w:styleId="FollowedHyperlink">
    <w:name w:val="FollowedHyperlink"/>
    <w:rsid w:val="006F6377"/>
    <w:rPr>
      <w:color w:val="800080"/>
      <w:u w:val="single"/>
    </w:rPr>
  </w:style>
  <w:style w:type="character" w:customStyle="1" w:styleId="fldtextrecip1">
    <w:name w:val="fldtextrecip1"/>
    <w:rsid w:val="006F6377"/>
    <w:rPr>
      <w:rFonts w:ascii="Arial" w:hAnsi="Arial" w:cs="Arial"/>
      <w:sz w:val="22"/>
      <w:szCs w:val="22"/>
      <w:lang w:val="en-AU" w:eastAsia="en-US" w:bidi="ar-SA"/>
    </w:rPr>
  </w:style>
  <w:style w:type="paragraph" w:customStyle="1" w:styleId="StyleHeading2ArialNotItalic">
    <w:name w:val="Style Heading 2 + Arial Not Italic"/>
    <w:basedOn w:val="Normal"/>
    <w:next w:val="Normal"/>
    <w:rsid w:val="006F6377"/>
    <w:pPr>
      <w:spacing w:after="120" w:line="240" w:lineRule="auto"/>
    </w:pPr>
    <w:rPr>
      <w:rFonts w:eastAsia="Times New Roman" w:cs="Times New Roman"/>
      <w:i/>
      <w:iCs/>
      <w:szCs w:val="24"/>
      <w:lang w:val="en-US"/>
    </w:rPr>
  </w:style>
  <w:style w:type="paragraph" w:customStyle="1" w:styleId="StyleHeading210ptNotBold">
    <w:name w:val="Style Heading 2 + 10 pt Not Bold"/>
    <w:basedOn w:val="Heading2"/>
    <w:link w:val="StyleHeading210ptNotBoldChar"/>
    <w:rsid w:val="006F6377"/>
    <w:pPr>
      <w:keepNext/>
      <w:framePr w:hSpace="180" w:wrap="around" w:vAnchor="text" w:hAnchor="text" w:x="108" w:y="1"/>
      <w:spacing w:before="240" w:after="120" w:line="240" w:lineRule="auto"/>
      <w:ind w:left="576" w:hanging="576"/>
      <w:suppressOverlap/>
    </w:pPr>
    <w:rPr>
      <w:rFonts w:cs="Times New Roman"/>
      <w:i/>
      <w:iCs/>
      <w:color w:val="000000"/>
      <w:sz w:val="24"/>
      <w:szCs w:val="28"/>
      <w:lang w:val="en-US"/>
    </w:rPr>
  </w:style>
  <w:style w:type="character" w:customStyle="1" w:styleId="StyleHeading210ptNotBoldChar">
    <w:name w:val="Style Heading 2 + 10 pt Not Bold Char"/>
    <w:link w:val="StyleHeading210ptNotBold"/>
    <w:rsid w:val="006F6377"/>
    <w:rPr>
      <w:rFonts w:ascii="Arial" w:eastAsia="Times New Roman" w:hAnsi="Arial" w:cs="Times New Roman"/>
      <w:b/>
      <w:bCs/>
      <w:i/>
      <w:iCs/>
      <w:color w:val="000000"/>
      <w:sz w:val="24"/>
      <w:szCs w:val="28"/>
      <w:lang w:val="en-US"/>
    </w:rPr>
  </w:style>
  <w:style w:type="character" w:customStyle="1" w:styleId="HEADING">
    <w:name w:val="HEADING"/>
    <w:rsid w:val="006F6377"/>
    <w:rPr>
      <w:b/>
      <w:bCs/>
      <w:sz w:val="36"/>
    </w:rPr>
  </w:style>
  <w:style w:type="paragraph" w:customStyle="1" w:styleId="Char">
    <w:name w:val="Char"/>
    <w:basedOn w:val="Normal"/>
    <w:rsid w:val="006F6377"/>
    <w:pPr>
      <w:spacing w:after="120" w:line="240" w:lineRule="auto"/>
    </w:pPr>
    <w:rPr>
      <w:rFonts w:eastAsia="Times New Roman" w:cs="Arial"/>
    </w:rPr>
  </w:style>
  <w:style w:type="character" w:styleId="CommentReference">
    <w:name w:val="annotation reference"/>
    <w:semiHidden/>
    <w:rsid w:val="006F6377"/>
    <w:rPr>
      <w:sz w:val="16"/>
      <w:szCs w:val="16"/>
    </w:rPr>
  </w:style>
  <w:style w:type="paragraph" w:styleId="CommentText">
    <w:name w:val="annotation text"/>
    <w:basedOn w:val="Normal"/>
    <w:link w:val="CommentTextChar"/>
    <w:semiHidden/>
    <w:rsid w:val="006F6377"/>
    <w:pPr>
      <w:spacing w:after="120" w:line="240" w:lineRule="auto"/>
    </w:pPr>
    <w:rPr>
      <w:rFonts w:eastAsia="Times New Roman" w:cs="Times New Roman"/>
      <w:sz w:val="20"/>
      <w:szCs w:val="20"/>
      <w:lang w:val="en-US"/>
    </w:rPr>
  </w:style>
  <w:style w:type="character" w:customStyle="1" w:styleId="CommentTextChar">
    <w:name w:val="Comment Text Char"/>
    <w:basedOn w:val="DefaultParagraphFont"/>
    <w:link w:val="CommentText"/>
    <w:semiHidden/>
    <w:rsid w:val="006F637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6F6377"/>
    <w:rPr>
      <w:b/>
      <w:bCs/>
    </w:rPr>
  </w:style>
  <w:style w:type="character" w:customStyle="1" w:styleId="CommentSubjectChar">
    <w:name w:val="Comment Subject Char"/>
    <w:basedOn w:val="CommentTextChar"/>
    <w:link w:val="CommentSubject"/>
    <w:semiHidden/>
    <w:rsid w:val="006F6377"/>
    <w:rPr>
      <w:rFonts w:ascii="Arial" w:eastAsia="Times New Roman" w:hAnsi="Arial" w:cs="Times New Roman"/>
      <w:b/>
      <w:bCs/>
      <w:sz w:val="20"/>
      <w:szCs w:val="20"/>
      <w:lang w:val="en-US"/>
    </w:rPr>
  </w:style>
  <w:style w:type="paragraph" w:customStyle="1" w:styleId="contactdetails">
    <w:name w:val="contact details"/>
    <w:basedOn w:val="BodyText1"/>
    <w:rsid w:val="006F6377"/>
    <w:pPr>
      <w:jc w:val="center"/>
    </w:pPr>
    <w:rPr>
      <w:rFonts w:eastAsia="Calibri" w:cs="Times New Roman"/>
      <w:b/>
      <w:bCs/>
      <w:sz w:val="20"/>
      <w:szCs w:val="20"/>
    </w:rPr>
  </w:style>
  <w:style w:type="paragraph" w:customStyle="1" w:styleId="copyright">
    <w:name w:val="copyright"/>
    <w:basedOn w:val="contactdetails"/>
    <w:rsid w:val="006F6377"/>
    <w:pPr>
      <w:autoSpaceDE w:val="0"/>
      <w:autoSpaceDN w:val="0"/>
      <w:adjustRightInd w:val="0"/>
      <w:jc w:val="left"/>
    </w:pPr>
    <w:rPr>
      <w:rFonts w:cs="Arial"/>
      <w:b w:val="0"/>
      <w:bCs w:val="0"/>
      <w:sz w:val="16"/>
      <w:szCs w:val="52"/>
      <w:lang w:val="en-US"/>
    </w:rPr>
  </w:style>
  <w:style w:type="paragraph" w:customStyle="1" w:styleId="MediumList2-Accent21">
    <w:name w:val="Medium List 2 - Accent 21"/>
    <w:hidden/>
    <w:uiPriority w:val="99"/>
    <w:semiHidden/>
    <w:rsid w:val="006F6377"/>
    <w:pPr>
      <w:spacing w:after="0" w:line="240" w:lineRule="auto"/>
    </w:pPr>
    <w:rPr>
      <w:rFonts w:ascii="Arial" w:eastAsia="Times New Roman" w:hAnsi="Arial" w:cs="Times New Roman"/>
      <w:sz w:val="20"/>
      <w:szCs w:val="24"/>
      <w:lang w:val="en-US"/>
    </w:rPr>
  </w:style>
  <w:style w:type="paragraph" w:styleId="TOC9">
    <w:name w:val="toc 9"/>
    <w:basedOn w:val="Normal"/>
    <w:next w:val="Normal"/>
    <w:autoRedefine/>
    <w:uiPriority w:val="39"/>
    <w:unhideWhenUsed/>
    <w:rsid w:val="006F6377"/>
    <w:pPr>
      <w:spacing w:after="100" w:line="240" w:lineRule="auto"/>
      <w:ind w:left="1920"/>
    </w:pPr>
    <w:rPr>
      <w:rFonts w:ascii="Cambria" w:eastAsia="Times New Roman" w:hAnsi="Cambria" w:cs="Times New Roman"/>
      <w:sz w:val="24"/>
      <w:szCs w:val="24"/>
      <w:lang w:val="en-US"/>
    </w:rPr>
  </w:style>
  <w:style w:type="paragraph" w:styleId="ListParagraph">
    <w:name w:val="List Paragraph"/>
    <w:basedOn w:val="Normal"/>
    <w:uiPriority w:val="34"/>
    <w:qFormat/>
    <w:rsid w:val="006F6377"/>
    <w:pPr>
      <w:ind w:left="720"/>
    </w:pPr>
    <w:rPr>
      <w:rFonts w:ascii="Calibri" w:eastAsia="Calibri" w:hAnsi="Calibri" w:cs="Times New Roman"/>
    </w:rPr>
  </w:style>
  <w:style w:type="paragraph" w:styleId="PlainText">
    <w:name w:val="Plain Text"/>
    <w:basedOn w:val="Normal"/>
    <w:link w:val="PlainTextChar"/>
    <w:uiPriority w:val="99"/>
    <w:semiHidden/>
    <w:unhideWhenUsed/>
    <w:rsid w:val="008638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638E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google.com/a/help/intl/en/edu/index.html" TargetMode="External"/><Relationship Id="rId117" Type="http://schemas.openxmlformats.org/officeDocument/2006/relationships/hyperlink" Target="http://corp.kaltura.com/Products/Deployment-Options" TargetMode="External"/><Relationship Id="rId21" Type="http://schemas.openxmlformats.org/officeDocument/2006/relationships/hyperlink" Target="http://flexiblelearning.net.au/toolboxes" TargetMode="External"/><Relationship Id="rId42" Type="http://schemas.openxmlformats.org/officeDocument/2006/relationships/hyperlink" Target="http://www.diigo.com/about" TargetMode="External"/><Relationship Id="rId47" Type="http://schemas.openxmlformats.org/officeDocument/2006/relationships/hyperlink" Target="http://www.ning.com/" TargetMode="External"/><Relationship Id="rId63" Type="http://schemas.openxmlformats.org/officeDocument/2006/relationships/hyperlink" Target="http://www.adobe.com/products/acrobatconnectpro/faq/" TargetMode="External"/><Relationship Id="rId68" Type="http://schemas.openxmlformats.org/officeDocument/2006/relationships/hyperlink" Target="http://www.consensus.com.au/SoftwareAwards/CSAarchive/CSA2006/Attachments/REACT%20Brochure%20V3.4.pdf" TargetMode="External"/><Relationship Id="rId84" Type="http://schemas.openxmlformats.org/officeDocument/2006/relationships/hyperlink" Target="http://www.respondus.com/" TargetMode="External"/><Relationship Id="rId89" Type="http://schemas.openxmlformats.org/officeDocument/2006/relationships/hyperlink" Target="http://www.adobe.com/products/acrobatstd/" TargetMode="External"/><Relationship Id="rId112" Type="http://schemas.openxmlformats.org/officeDocument/2006/relationships/hyperlink" Target="http://www.microsoft.com/windowsxp/downloads/updates/moviemaker2.mspx" TargetMode="External"/><Relationship Id="rId133" Type="http://schemas.openxmlformats.org/officeDocument/2006/relationships/hyperlink" Target="http://www.jingproject.com/" TargetMode="External"/><Relationship Id="rId138" Type="http://schemas.openxmlformats.org/officeDocument/2006/relationships/hyperlink" Target="http://www.adobe.com/products/photoshop/index.html" TargetMode="External"/><Relationship Id="rId154" Type="http://schemas.openxmlformats.org/officeDocument/2006/relationships/hyperlink" Target="http://www.adobe.com/support/dreamweaver/" TargetMode="External"/><Relationship Id="rId159" Type="http://schemas.openxmlformats.org/officeDocument/2006/relationships/hyperlink" Target="http://wikieducator.org/Online_manual" TargetMode="External"/><Relationship Id="rId175" Type="http://schemas.openxmlformats.org/officeDocument/2006/relationships/hyperlink" Target="http://en.wikipedia.org/wiki/Application_software" TargetMode="External"/><Relationship Id="rId170" Type="http://schemas.openxmlformats.org/officeDocument/2006/relationships/hyperlink" Target="http://www.adobe.com/products/presenter.html" TargetMode="External"/><Relationship Id="rId16" Type="http://schemas.openxmlformats.org/officeDocument/2006/relationships/hyperlink" Target="http://creativecommons.org/licenses/by/3.0/au/" TargetMode="External"/><Relationship Id="rId107" Type="http://schemas.openxmlformats.org/officeDocument/2006/relationships/hyperlink" Target="http://www.microsoft.com/windows/windowsmedia/player/11/readme.aspx" TargetMode="External"/><Relationship Id="rId11" Type="http://schemas.openxmlformats.org/officeDocument/2006/relationships/image" Target="media/image3.png"/><Relationship Id="rId32" Type="http://schemas.openxmlformats.org/officeDocument/2006/relationships/hyperlink" Target="http://www.youtube.com/" TargetMode="External"/><Relationship Id="rId37" Type="http://schemas.openxmlformats.org/officeDocument/2006/relationships/hyperlink" Target="http://edublogs.org/guide/" TargetMode="External"/><Relationship Id="rId53" Type="http://schemas.openxmlformats.org/officeDocument/2006/relationships/hyperlink" Target="http://voicethread.com/" TargetMode="External"/><Relationship Id="rId58" Type="http://schemas.openxmlformats.org/officeDocument/2006/relationships/hyperlink" Target="http://wordpress.org/" TargetMode="External"/><Relationship Id="rId74" Type="http://schemas.openxmlformats.org/officeDocument/2006/relationships/hyperlink" Target="http://www.skype.com/intl/en-us/support/user-guides/firewalls/" TargetMode="External"/><Relationship Id="rId79" Type="http://schemas.openxmlformats.org/officeDocument/2006/relationships/hyperlink" Target="http://www.limeservice.com/" TargetMode="External"/><Relationship Id="rId102" Type="http://schemas.openxmlformats.org/officeDocument/2006/relationships/hyperlink" Target="http://java.com/" TargetMode="External"/><Relationship Id="rId123" Type="http://schemas.openxmlformats.org/officeDocument/2006/relationships/hyperlink" Target="http://audacity.sourceforge.net/" TargetMode="External"/><Relationship Id="rId128" Type="http://schemas.openxmlformats.org/officeDocument/2006/relationships/hyperlink" Target="http://www.techsmith.com/camtasia/features.asp" TargetMode="External"/><Relationship Id="rId144" Type="http://schemas.openxmlformats.org/officeDocument/2006/relationships/hyperlink" Target="http://www.sloodle.org/moodle/" TargetMode="External"/><Relationship Id="rId149" Type="http://schemas.openxmlformats.org/officeDocument/2006/relationships/hyperlink" Target="http://juicereceiver.sourceforge.net/download/index.php" TargetMode="External"/><Relationship Id="rId5" Type="http://schemas.openxmlformats.org/officeDocument/2006/relationships/settings" Target="settings.xml"/><Relationship Id="rId90" Type="http://schemas.openxmlformats.org/officeDocument/2006/relationships/hyperlink" Target="http://www.cutepdf.com/Products/CutePDF/writer.asp" TargetMode="External"/><Relationship Id="rId95" Type="http://schemas.openxmlformats.org/officeDocument/2006/relationships/hyperlink" Target="http://prezi.com/" TargetMode="External"/><Relationship Id="rId160" Type="http://schemas.openxmlformats.org/officeDocument/2006/relationships/hyperlink" Target="http://www.wimba.com/products/wimba_create/" TargetMode="External"/><Relationship Id="rId165" Type="http://schemas.openxmlformats.org/officeDocument/2006/relationships/hyperlink" Target="http://www.kognito.com/" TargetMode="External"/><Relationship Id="rId181" Type="http://schemas.openxmlformats.org/officeDocument/2006/relationships/hyperlink" Target="http://www.pebblepad.co.uk/" TargetMode="External"/><Relationship Id="rId186" Type="http://schemas.openxmlformats.org/officeDocument/2006/relationships/footer" Target="footer3.xml"/><Relationship Id="rId22" Type="http://schemas.openxmlformats.org/officeDocument/2006/relationships/hyperlink" Target="http://toolboxes.flexiblelearning.net.au/documents/docs/config_flash.doc" TargetMode="External"/><Relationship Id="rId27" Type="http://schemas.openxmlformats.org/officeDocument/2006/relationships/hyperlink" Target="https://www.google.com/support/hosted/bin/answer.py?answer=139019" TargetMode="External"/><Relationship Id="rId43" Type="http://schemas.openxmlformats.org/officeDocument/2006/relationships/hyperlink" Target="http://www.facebook.com" TargetMode="External"/><Relationship Id="rId48" Type="http://schemas.openxmlformats.org/officeDocument/2006/relationships/hyperlink" Target="http://about.ning.com/index.php" TargetMode="External"/><Relationship Id="rId64" Type="http://schemas.openxmlformats.org/officeDocument/2006/relationships/hyperlink" Target="http://www.saba.com/products/centra/details.htm" TargetMode="External"/><Relationship Id="rId69" Type="http://schemas.openxmlformats.org/officeDocument/2006/relationships/hyperlink" Target="http://secondlife.com/" TargetMode="External"/><Relationship Id="rId113" Type="http://schemas.openxmlformats.org/officeDocument/2006/relationships/hyperlink" Target="http://explore.live.com/windows-live-movie-maker" TargetMode="External"/><Relationship Id="rId118" Type="http://schemas.openxmlformats.org/officeDocument/2006/relationships/hyperlink" Target="http://www.kaltura.org/" TargetMode="External"/><Relationship Id="rId134" Type="http://schemas.openxmlformats.org/officeDocument/2006/relationships/hyperlink" Target="http://www.jingproject.com/faq/" TargetMode="External"/><Relationship Id="rId139" Type="http://schemas.openxmlformats.org/officeDocument/2006/relationships/hyperlink" Target="http://www.techsmith.com/snagit/features.asp" TargetMode="External"/><Relationship Id="rId80" Type="http://schemas.openxmlformats.org/officeDocument/2006/relationships/hyperlink" Target="http://docs.limesurvey.org/tiki-index.php?page=Installation" TargetMode="External"/><Relationship Id="rId85" Type="http://schemas.openxmlformats.org/officeDocument/2006/relationships/hyperlink" Target="http://www.respondus.com/" TargetMode="External"/><Relationship Id="rId150" Type="http://schemas.openxmlformats.org/officeDocument/2006/relationships/hyperlink" Target="http://juicereceiver.sourceforge.net/" TargetMode="External"/><Relationship Id="rId155" Type="http://schemas.openxmlformats.org/officeDocument/2006/relationships/hyperlink" Target="http://exelearning.org/wiki" TargetMode="External"/><Relationship Id="rId171" Type="http://schemas.openxmlformats.org/officeDocument/2006/relationships/hyperlink" Target="http://www.adobe.com/products/presenter.html" TargetMode="External"/><Relationship Id="rId176" Type="http://schemas.openxmlformats.org/officeDocument/2006/relationships/hyperlink" Target="http://store1.adobe.com/store/en_us/popup/software/creativesuite/mastercollection5_5/systemreqs.html" TargetMode="External"/><Relationship Id="rId12" Type="http://schemas.openxmlformats.org/officeDocument/2006/relationships/image" Target="media/image4.png"/><Relationship Id="rId17" Type="http://schemas.openxmlformats.org/officeDocument/2006/relationships/header" Target="header1.xml"/><Relationship Id="rId33" Type="http://schemas.openxmlformats.org/officeDocument/2006/relationships/hyperlink" Target="http://www.google.com/support/youtube/?hl=en_US" TargetMode="External"/><Relationship Id="rId38" Type="http://schemas.openxmlformats.org/officeDocument/2006/relationships/hyperlink" Target="http://edublogs.org/why-edublogs/" TargetMode="External"/><Relationship Id="rId59" Type="http://schemas.openxmlformats.org/officeDocument/2006/relationships/hyperlink" Target="http://wordpress.org/about/requirements/" TargetMode="External"/><Relationship Id="rId103" Type="http://schemas.openxmlformats.org/officeDocument/2006/relationships/hyperlink" Target="http://why.openoffice.org/why_edu.html" TargetMode="External"/><Relationship Id="rId108" Type="http://schemas.openxmlformats.org/officeDocument/2006/relationships/hyperlink" Target="http://www.microsoft.com/windows/windowsmedia/download/AllDownloads.aspx?displang=en&amp;qstechnology" TargetMode="External"/><Relationship Id="rId124" Type="http://schemas.openxmlformats.org/officeDocument/2006/relationships/hyperlink" Target="http://audacity.sourceforge.net/help/" TargetMode="External"/><Relationship Id="rId129" Type="http://schemas.openxmlformats.org/officeDocument/2006/relationships/hyperlink" Target="http://www.adobe.com/products/captivate/" TargetMode="External"/><Relationship Id="rId54" Type="http://schemas.openxmlformats.org/officeDocument/2006/relationships/hyperlink" Target="http://voicethread.com/help/forum/comments.php?DiscussionID=31" TargetMode="External"/><Relationship Id="rId70" Type="http://schemas.openxmlformats.org/officeDocument/2006/relationships/hyperlink" Target="http://secondlife.com/whatis/?lang=en-US" TargetMode="External"/><Relationship Id="rId75" Type="http://schemas.openxmlformats.org/officeDocument/2006/relationships/hyperlink" Target="http://www.skype.com/intl/en-gb/features/" TargetMode="External"/><Relationship Id="rId91" Type="http://schemas.openxmlformats.org/officeDocument/2006/relationships/hyperlink" Target="http://www.cutepdf.com/download/converter.exe" TargetMode="External"/><Relationship Id="rId96" Type="http://schemas.openxmlformats.org/officeDocument/2006/relationships/hyperlink" Target="http://prezi.com/" TargetMode="External"/><Relationship Id="rId140" Type="http://schemas.openxmlformats.org/officeDocument/2006/relationships/hyperlink" Target="http://www.techsmith.com/learn/snagit/default.asp" TargetMode="External"/><Relationship Id="rId145" Type="http://schemas.openxmlformats.org/officeDocument/2006/relationships/hyperlink" Target="http://www.sloodle.org/blog/?page_id=2" TargetMode="External"/><Relationship Id="rId161" Type="http://schemas.openxmlformats.org/officeDocument/2006/relationships/hyperlink" Target="http://www.wimba.com/products/wimba_create/" TargetMode="External"/><Relationship Id="rId166" Type="http://schemas.openxmlformats.org/officeDocument/2006/relationships/hyperlink" Target="http://www.wix.com/" TargetMode="External"/><Relationship Id="rId182" Type="http://schemas.openxmlformats.org/officeDocument/2006/relationships/hyperlink" Target="mailto:enquiries@flexiblelearning.net.au"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toolboxes.flexiblelearning.net.au/repository/index.htm" TargetMode="External"/><Relationship Id="rId28" Type="http://schemas.openxmlformats.org/officeDocument/2006/relationships/hyperlink" Target="http://maps.google.com.au" TargetMode="External"/><Relationship Id="rId49" Type="http://schemas.openxmlformats.org/officeDocument/2006/relationships/hyperlink" Target="http://picasaweb.google.com/" TargetMode="External"/><Relationship Id="rId114" Type="http://schemas.openxmlformats.org/officeDocument/2006/relationships/hyperlink" Target="http://vimeo.com/" TargetMode="External"/><Relationship Id="rId119" Type="http://schemas.openxmlformats.org/officeDocument/2006/relationships/hyperlink" Target="http://www.clickview.com.au/" TargetMode="External"/><Relationship Id="rId44" Type="http://schemas.openxmlformats.org/officeDocument/2006/relationships/hyperlink" Target="http://www.facebook.com/help/?ref=pf" TargetMode="External"/><Relationship Id="rId60" Type="http://schemas.openxmlformats.org/officeDocument/2006/relationships/hyperlink" Target="http://codex.wordpress.org/Main_Page" TargetMode="External"/><Relationship Id="rId65" Type="http://schemas.openxmlformats.org/officeDocument/2006/relationships/hyperlink" Target="http://www.wimba.com/products/liveclassroom/" TargetMode="External"/><Relationship Id="rId81" Type="http://schemas.openxmlformats.org/officeDocument/2006/relationships/hyperlink" Target="http://www.limesurvey.org/" TargetMode="External"/><Relationship Id="rId86" Type="http://schemas.openxmlformats.org/officeDocument/2006/relationships/hyperlink" Target="http://www.surveymonkey.com/" TargetMode="External"/><Relationship Id="rId130" Type="http://schemas.openxmlformats.org/officeDocument/2006/relationships/hyperlink" Target="http://www.adobe.com/products/captivate/educators/" TargetMode="External"/><Relationship Id="rId135" Type="http://schemas.openxmlformats.org/officeDocument/2006/relationships/hyperlink" Target="http://www.microsoft.com/windowsxp/using/digitalphotography/photostory/default.mspx" TargetMode="External"/><Relationship Id="rId151" Type="http://schemas.openxmlformats.org/officeDocument/2006/relationships/hyperlink" Target="http://www.google.com/reader" TargetMode="External"/><Relationship Id="rId156" Type="http://schemas.openxmlformats.org/officeDocument/2006/relationships/hyperlink" Target="http://www.auckland.ac.nz" TargetMode="External"/><Relationship Id="rId177" Type="http://schemas.openxmlformats.org/officeDocument/2006/relationships/hyperlink" Target="https://mahara.org//" TargetMode="External"/><Relationship Id="rId172" Type="http://schemas.openxmlformats.org/officeDocument/2006/relationships/hyperlink" Target="http://en.wikipedia.org/wiki/Graphic_design" TargetMode="External"/><Relationship Id="rId13" Type="http://schemas.openxmlformats.org/officeDocument/2006/relationships/hyperlink" Target="mailto:e-standards@flexiblelearning.net.au" TargetMode="External"/><Relationship Id="rId18" Type="http://schemas.openxmlformats.org/officeDocument/2006/relationships/footer" Target="footer1.xml"/><Relationship Id="rId39" Type="http://schemas.openxmlformats.org/officeDocument/2006/relationships/hyperlink" Target="http://del.icio.us/" TargetMode="External"/><Relationship Id="rId109" Type="http://schemas.openxmlformats.org/officeDocument/2006/relationships/hyperlink" Target="http://www.microsoft.com/windowsxp/downloads/updates/moviemaker2.mspx" TargetMode="External"/><Relationship Id="rId34" Type="http://schemas.openxmlformats.org/officeDocument/2006/relationships/hyperlink" Target="http://www.blogger.com" TargetMode="External"/><Relationship Id="rId50" Type="http://schemas.openxmlformats.org/officeDocument/2006/relationships/hyperlink" Target="http://picasa.google.com/support/bin/answer.py?answer=93184" TargetMode="External"/><Relationship Id="rId55" Type="http://schemas.openxmlformats.org/officeDocument/2006/relationships/hyperlink" Target="http://voicethread.com/support/faq/" TargetMode="External"/><Relationship Id="rId76" Type="http://schemas.openxmlformats.org/officeDocument/2006/relationships/hyperlink" Target="http://hotpot.uvic.ca/index.php" TargetMode="External"/><Relationship Id="rId97" Type="http://schemas.openxmlformats.org/officeDocument/2006/relationships/hyperlink" Target="https://www.dropbox.com/" TargetMode="External"/><Relationship Id="rId104" Type="http://schemas.openxmlformats.org/officeDocument/2006/relationships/hyperlink" Target="http://www.apple.com/quicktime/download" TargetMode="External"/><Relationship Id="rId120" Type="http://schemas.openxmlformats.org/officeDocument/2006/relationships/hyperlink" Target="http://www.clickview.com.au/videolibrary/video_category.php?category_type=tafe" TargetMode="External"/><Relationship Id="rId125" Type="http://schemas.openxmlformats.org/officeDocument/2006/relationships/hyperlink" Target="http://pre2009.flexiblelearning.net.au/flx/go/home/projects/2006/newpractices2006/pid/369" TargetMode="External"/><Relationship Id="rId141" Type="http://schemas.openxmlformats.org/officeDocument/2006/relationships/hyperlink" Target="http://www.articulate.com/" TargetMode="External"/><Relationship Id="rId146" Type="http://schemas.openxmlformats.org/officeDocument/2006/relationships/hyperlink" Target="http://www.sloodle.org/moodle/mod/forum/view.php?f=61" TargetMode="External"/><Relationship Id="rId167" Type="http://schemas.openxmlformats.org/officeDocument/2006/relationships/hyperlink" Target="http://www.wix.com/"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gotomeeting.com.au/fec/" TargetMode="External"/><Relationship Id="rId92" Type="http://schemas.openxmlformats.org/officeDocument/2006/relationships/hyperlink" Target="http://www.cutepdf.com/" TargetMode="External"/><Relationship Id="rId162" Type="http://schemas.openxmlformats.org/officeDocument/2006/relationships/hyperlink" Target="http://cybertrain.info/index.html" TargetMode="External"/><Relationship Id="rId183" Type="http://schemas.openxmlformats.org/officeDocument/2006/relationships/hyperlink" Target="http://www.flexiblelearning.net.au/content/e-portfolios-resources" TargetMode="External"/><Relationship Id="rId2" Type="http://schemas.openxmlformats.org/officeDocument/2006/relationships/numbering" Target="numbering.xml"/><Relationship Id="rId29" Type="http://schemas.openxmlformats.org/officeDocument/2006/relationships/hyperlink" Target="http://www.google.com" TargetMode="External"/><Relationship Id="rId24" Type="http://schemas.openxmlformats.org/officeDocument/2006/relationships/hyperlink" Target="http://toolboxes.flexiblelearning.net.au/documents/docs/Implementation_Guide.doc" TargetMode="External"/><Relationship Id="rId40" Type="http://schemas.openxmlformats.org/officeDocument/2006/relationships/hyperlink" Target="http://del.icio.us/help/" TargetMode="External"/><Relationship Id="rId45" Type="http://schemas.openxmlformats.org/officeDocument/2006/relationships/hyperlink" Target="http://www.flickr.com/" TargetMode="External"/><Relationship Id="rId66" Type="http://schemas.openxmlformats.org/officeDocument/2006/relationships/hyperlink" Target="http://darwinnt.biz" TargetMode="External"/><Relationship Id="rId87" Type="http://schemas.openxmlformats.org/officeDocument/2006/relationships/hyperlink" Target="http://www.surveymonkey.com/Home_CompanyInfo.aspx" TargetMode="External"/><Relationship Id="rId110" Type="http://schemas.openxmlformats.org/officeDocument/2006/relationships/hyperlink" Target="http://explore.live.com/windows-live-movie-maker" TargetMode="External"/><Relationship Id="rId115" Type="http://schemas.openxmlformats.org/officeDocument/2006/relationships/hyperlink" Target="http://vimeo.com/" TargetMode="External"/><Relationship Id="rId131" Type="http://schemas.openxmlformats.org/officeDocument/2006/relationships/hyperlink" Target="http://www.adobe.com/products/flash/" TargetMode="External"/><Relationship Id="rId136" Type="http://schemas.openxmlformats.org/officeDocument/2006/relationships/hyperlink" Target="http://www.microsoft.com/windowsxp/using/digitalphotography/photostory/default.mspx" TargetMode="External"/><Relationship Id="rId157" Type="http://schemas.openxmlformats.org/officeDocument/2006/relationships/hyperlink" Target="http://www.aut.ac.nz" TargetMode="External"/><Relationship Id="rId178" Type="http://schemas.openxmlformats.org/officeDocument/2006/relationships/hyperlink" Target="https://wiki.mahara.org/index.php/System_Administrator%27s_Guide/Installing_Mahara" TargetMode="External"/><Relationship Id="rId61" Type="http://schemas.openxmlformats.org/officeDocument/2006/relationships/hyperlink" Target="http://www.adobe.com/products/connect/" TargetMode="External"/><Relationship Id="rId82" Type="http://schemas.openxmlformats.org/officeDocument/2006/relationships/hyperlink" Target="http://www.polleverywhere.com/faq" TargetMode="External"/><Relationship Id="rId152" Type="http://schemas.openxmlformats.org/officeDocument/2006/relationships/hyperlink" Target="http://www.google.com/intl/en/googlereader/tour.html" TargetMode="External"/><Relationship Id="rId173" Type="http://schemas.openxmlformats.org/officeDocument/2006/relationships/hyperlink" Target="http://en.wikipedia.org/wiki/Video_editing" TargetMode="External"/><Relationship Id="rId19" Type="http://schemas.openxmlformats.org/officeDocument/2006/relationships/footer" Target="footer2.xml"/><Relationship Id="rId14" Type="http://schemas.openxmlformats.org/officeDocument/2006/relationships/hyperlink" Target="http://e-standards.flexiblelearning.net.au/about_us/e-standards_expert_group.php" TargetMode="External"/><Relationship Id="rId30" Type="http://schemas.openxmlformats.org/officeDocument/2006/relationships/hyperlink" Target="http://www.teachertube.com/" TargetMode="External"/><Relationship Id="rId35" Type="http://schemas.openxmlformats.org/officeDocument/2006/relationships/hyperlink" Target="http://www.blogger.com/about" TargetMode="External"/><Relationship Id="rId56" Type="http://schemas.openxmlformats.org/officeDocument/2006/relationships/hyperlink" Target="http://www.wikispaces.com" TargetMode="External"/><Relationship Id="rId77" Type="http://schemas.openxmlformats.org/officeDocument/2006/relationships/hyperlink" Target="http://tech.groups.yahoo.com/group/hotpotatoesusers/" TargetMode="External"/><Relationship Id="rId100" Type="http://schemas.openxmlformats.org/officeDocument/2006/relationships/hyperlink" Target="https://docs.google.com/" TargetMode="External"/><Relationship Id="rId105" Type="http://schemas.openxmlformats.org/officeDocument/2006/relationships/hyperlink" Target="http://www.apple.com/quicktime" TargetMode="External"/><Relationship Id="rId126" Type="http://schemas.openxmlformats.org/officeDocument/2006/relationships/hyperlink" Target="http://pre2009.flexiblelearning.net.au/flx/go/home/projects/2005/pid/121" TargetMode="External"/><Relationship Id="rId147" Type="http://schemas.openxmlformats.org/officeDocument/2006/relationships/hyperlink" Target="http://www.sloodle.org/moodle/" TargetMode="External"/><Relationship Id="rId168" Type="http://schemas.openxmlformats.org/officeDocument/2006/relationships/hyperlink" Target="http://www.ispringsolutions.com/" TargetMode="External"/><Relationship Id="rId8" Type="http://schemas.openxmlformats.org/officeDocument/2006/relationships/endnotes" Target="endnotes.xml"/><Relationship Id="rId51" Type="http://schemas.openxmlformats.org/officeDocument/2006/relationships/hyperlink" Target="http://twitter.com" TargetMode="External"/><Relationship Id="rId72" Type="http://schemas.openxmlformats.org/officeDocument/2006/relationships/hyperlink" Target="http://support.citrixonline.com/en_US/GoToMeeting/help_files/GTM130015?Title=Troubleshooting+GoToMeeting+with+Firewalls" TargetMode="External"/><Relationship Id="rId93" Type="http://schemas.openxmlformats.org/officeDocument/2006/relationships/hyperlink" Target="http://office.microsoft.com/en-au/" TargetMode="External"/><Relationship Id="rId98" Type="http://schemas.openxmlformats.org/officeDocument/2006/relationships/hyperlink" Target="https://www.dropbox.com/" TargetMode="External"/><Relationship Id="rId121" Type="http://schemas.openxmlformats.org/officeDocument/2006/relationships/hyperlink" Target="http://www.microsoft.com/en-us/download/details.aspx?id=22" TargetMode="External"/><Relationship Id="rId142" Type="http://schemas.openxmlformats.org/officeDocument/2006/relationships/hyperlink" Target="http://www.articulate.com/products/storyline-tech-specs.php" TargetMode="External"/><Relationship Id="rId163" Type="http://schemas.openxmlformats.org/officeDocument/2006/relationships/hyperlink" Target="http://cybertrain.info/index.html" TargetMode="External"/><Relationship Id="rId184" Type="http://schemas.openxmlformats.org/officeDocument/2006/relationships/hyperlink" Target="mailto:e-standards@flexiblelearning.net.au" TargetMode="External"/><Relationship Id="rId3" Type="http://schemas.openxmlformats.org/officeDocument/2006/relationships/styles" Target="styles.xml"/><Relationship Id="rId25" Type="http://schemas.openxmlformats.org/officeDocument/2006/relationships/hyperlink" Target="http://toolboxes.flexiblelearning.net.au/documents/pdfs/toolbox_catalogue_2012.pdf" TargetMode="External"/><Relationship Id="rId46" Type="http://schemas.openxmlformats.org/officeDocument/2006/relationships/hyperlink" Target="http://www.flickr.com/tour/" TargetMode="External"/><Relationship Id="rId67" Type="http://schemas.openxmlformats.org/officeDocument/2006/relationships/hyperlink" Target="http://www.consensus.com.au/SoftwareAwards/CSAarchive/CSA2006/REACT.htm" TargetMode="External"/><Relationship Id="rId116" Type="http://schemas.openxmlformats.org/officeDocument/2006/relationships/hyperlink" Target="http://www.kaltura.org/project/moodle_plugin" TargetMode="External"/><Relationship Id="rId137" Type="http://schemas.openxmlformats.org/officeDocument/2006/relationships/hyperlink" Target="http://www.adobe.com/products/photoshop/family/" TargetMode="External"/><Relationship Id="rId158" Type="http://schemas.openxmlformats.org/officeDocument/2006/relationships/hyperlink" Target="http://www.tairawhiti.ac.nz/" TargetMode="External"/><Relationship Id="rId20" Type="http://schemas.openxmlformats.org/officeDocument/2006/relationships/hyperlink" Target="http://e-standards.flexiblelearning.net.au/implementation/vet_teacher_e-learning_toolkit/index.php" TargetMode="External"/><Relationship Id="rId41" Type="http://schemas.openxmlformats.org/officeDocument/2006/relationships/hyperlink" Target="http://www.diigo.com/" TargetMode="External"/><Relationship Id="rId62" Type="http://schemas.openxmlformats.org/officeDocument/2006/relationships/hyperlink" Target="http://www.adobe.com/products/acrobatconnectpro/systemreqs/" TargetMode="External"/><Relationship Id="rId83" Type="http://schemas.openxmlformats.org/officeDocument/2006/relationships/hyperlink" Target="http://www.polleverywhere.com/" TargetMode="External"/><Relationship Id="rId88" Type="http://schemas.openxmlformats.org/officeDocument/2006/relationships/hyperlink" Target="http://www.adobe.com/products/acrobat/?promoid=BPDDU" TargetMode="External"/><Relationship Id="rId111" Type="http://schemas.openxmlformats.org/officeDocument/2006/relationships/hyperlink" Target="http://www.microsoft.com/windows/windowsmedia/player/11/readme.aspx" TargetMode="External"/><Relationship Id="rId132" Type="http://schemas.openxmlformats.org/officeDocument/2006/relationships/hyperlink" Target="http://www.adobe.com/products/flash/features/" TargetMode="External"/><Relationship Id="rId153" Type="http://schemas.openxmlformats.org/officeDocument/2006/relationships/hyperlink" Target="http://www.adobe.com/products/dreamweaver/" TargetMode="External"/><Relationship Id="rId174" Type="http://schemas.openxmlformats.org/officeDocument/2006/relationships/hyperlink" Target="http://en.wikipedia.org/wiki/Web_development" TargetMode="External"/><Relationship Id="rId179" Type="http://schemas.openxmlformats.org/officeDocument/2006/relationships/hyperlink" Target="https://mahara.org//" TargetMode="External"/><Relationship Id="rId15" Type="http://schemas.openxmlformats.org/officeDocument/2006/relationships/image" Target="media/image5.png"/><Relationship Id="rId36" Type="http://schemas.openxmlformats.org/officeDocument/2006/relationships/hyperlink" Target="http://edublogs.org/" TargetMode="External"/><Relationship Id="rId57" Type="http://schemas.openxmlformats.org/officeDocument/2006/relationships/hyperlink" Target="http://www.wikispaces.com/about" TargetMode="External"/><Relationship Id="rId106" Type="http://schemas.openxmlformats.org/officeDocument/2006/relationships/hyperlink" Target="http://www.microsoft.com" TargetMode="External"/><Relationship Id="rId127" Type="http://schemas.openxmlformats.org/officeDocument/2006/relationships/hyperlink" Target="http://www.techsmith.com/camtasia.asp" TargetMode="External"/><Relationship Id="rId10" Type="http://schemas.openxmlformats.org/officeDocument/2006/relationships/image" Target="media/image2.png"/><Relationship Id="rId31" Type="http://schemas.openxmlformats.org/officeDocument/2006/relationships/hyperlink" Target="http://www.teachertube.com/staticPage.php?pg=help" TargetMode="External"/><Relationship Id="rId52" Type="http://schemas.openxmlformats.org/officeDocument/2006/relationships/hyperlink" Target="http://twitter.com/about" TargetMode="External"/><Relationship Id="rId73" Type="http://schemas.openxmlformats.org/officeDocument/2006/relationships/hyperlink" Target="http://www.skype.com/intl/en-gb/home" TargetMode="External"/><Relationship Id="rId78" Type="http://schemas.openxmlformats.org/officeDocument/2006/relationships/hyperlink" Target="http://www.limesurvey.org/" TargetMode="External"/><Relationship Id="rId94" Type="http://schemas.openxmlformats.org/officeDocument/2006/relationships/hyperlink" Target="http://office.microsoft.com/en-au/" TargetMode="External"/><Relationship Id="rId99" Type="http://schemas.openxmlformats.org/officeDocument/2006/relationships/hyperlink" Target="https://docs.google.com/" TargetMode="External"/><Relationship Id="rId101" Type="http://schemas.openxmlformats.org/officeDocument/2006/relationships/hyperlink" Target="http://www.openoffice.org/" TargetMode="External"/><Relationship Id="rId122" Type="http://schemas.openxmlformats.org/officeDocument/2006/relationships/hyperlink" Target="http://support.apple.com/kb/DL1421" TargetMode="External"/><Relationship Id="rId143" Type="http://schemas.openxmlformats.org/officeDocument/2006/relationships/hyperlink" Target="http://www.articulate.com/" TargetMode="External"/><Relationship Id="rId148" Type="http://schemas.openxmlformats.org/officeDocument/2006/relationships/hyperlink" Target="http://juicereceiver.sourceforge.net/" TargetMode="External"/><Relationship Id="rId164" Type="http://schemas.openxmlformats.org/officeDocument/2006/relationships/hyperlink" Target="http://www.kognito.com/" TargetMode="External"/><Relationship Id="rId169" Type="http://schemas.openxmlformats.org/officeDocument/2006/relationships/hyperlink" Target="http://www.ispringsolutions.com/" TargetMode="External"/><Relationship Id="rId185" Type="http://schemas.openxmlformats.org/officeDocument/2006/relationships/hyperlink" Target="http://e-standards.flexiblelearning.net.au/index.php"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www.pebblepad.co.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lexiblelearning.net.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works\Projects\E-standards%20for%20Training\Administration\templates\Estandards_template_NVELS_DIISR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0D57-CCB6-41E1-9D8A-DDAC984C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Estandards_template_NVELS_DIISRTE.dotx</Template>
  <TotalTime>81</TotalTime>
  <Pages>73</Pages>
  <Words>13212</Words>
  <Characters>75310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Kangan Batman TAFE</Company>
  <LinksUpToDate>false</LinksUpToDate>
  <CharactersWithSpaces>88346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hxe2</dc:creator>
  <cp:keywords/>
  <dc:description/>
  <cp:lastModifiedBy>Bronwyn Lapham</cp:lastModifiedBy>
  <cp:revision>14</cp:revision>
  <cp:lastPrinted>2011-06-09T00:45:00Z</cp:lastPrinted>
  <dcterms:created xsi:type="dcterms:W3CDTF">2012-07-23T04:40:00Z</dcterms:created>
  <dcterms:modified xsi:type="dcterms:W3CDTF">2012-08-01T06:24:00Z</dcterms:modified>
</cp:coreProperties>
</file>