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cs="Times New Roman"/>
          <w:color w:val="00000A"/>
          <w:sz w:val="24"/>
          <w:szCs w:val="24"/>
        </w:rPr>
      </w:r>
    </w:p>
    <w:p>
      <w:pPr>
        <w:pStyle w:val="style0"/>
      </w:pPr>
      <w:bookmarkStart w:id="0" w:name="_GoBack"/>
      <w:bookmarkEnd w:id="0"/>
      <w:r>
        <w:rPr>
          <w:lang w:eastAsia="zh-CN"/>
        </w:rPr>
        <w:t>Test text test text. This should be Times New Roman 14 font!</w:t>
      </w:r>
    </w:p>
    <w:p>
      <w:pPr>
        <w:pStyle w:val="style0"/>
        <w:widowControl w:val="false"/>
        <w:tabs>
          <w:tab w:leader="none" w:pos="0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</w:tabs>
      </w:pPr>
      <w:r>
        <w:rPr>
          <w:rFonts w:cs="Times New Roman"/>
          <w:bCs/>
          <w:color w:val="00000A"/>
          <w:sz w:val="24"/>
          <w:szCs w:val="24"/>
        </w:rPr>
      </w:r>
    </w:p>
    <w:p>
      <w:pPr>
        <w:pStyle w:val="style1"/>
      </w:pPr>
      <w:r>
        <w:rPr>
          <w:lang w:eastAsia="zh-CN"/>
        </w:rPr>
        <w:t>Test text test text. This should be Times New Roman 14 bold font!</w:t>
      </w:r>
    </w:p>
    <w:p>
      <w:pPr>
        <w:pStyle w:val="style0"/>
      </w:pPr>
      <w:r>
        <w:rPr/>
      </w:r>
    </w:p>
    <w:p>
      <w:pPr>
        <w:pStyle w:val="style0"/>
        <w:spacing w:after="140" w:before="0"/>
        <w:contextualSpacing w:val="false"/>
      </w:pPr>
      <w:r>
        <w:rPr/>
      </w:r>
    </w:p>
    <w:sectPr>
      <w:footerReference r:id="rId2" w:type="default"/>
      <w:type w:val="nextPage"/>
      <w:pgSz w:h="16838" w:w="11906"/>
      <w:pgMar w:bottom="1440" w:footer="720" w:gutter="0" w:header="0" w:left="1440" w:right="1440" w:top="1440"/>
      <w:pgNumType w:fmt="decimal"/>
      <w:formProt w:val="false"/>
      <w:textDirection w:val="lrTb"/>
      <w:docGrid w:charSpace="-1454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6"/>
    <w:family w:val="roman"/>
    <w:pitch w:val="variable"/>
  </w:font>
  <w:font w:name="Calibri">
    <w:charset w:val="86"/>
    <w:family w:val="roman"/>
    <w:pitch w:val="variable"/>
  </w:font>
  <w:font w:name="Cambria">
    <w:charset w:val="86"/>
    <w:family w:val="roman"/>
    <w:pitch w:val="variable"/>
  </w:font>
  <w:font w:name="Tahoma">
    <w:charset w:val="86"/>
    <w:family w:val="roman"/>
    <w:pitch w:val="variable"/>
  </w:font>
  <w:font w:name="Courier New">
    <w:charset w:val="86"/>
    <w:family w:val="roman"/>
    <w:pitch w:val="variable"/>
  </w:font>
  <w:font w:name="Consolas">
    <w:charset w:val="86"/>
    <w:family w:val="roman"/>
    <w:pitch w:val="variable"/>
  </w:font>
  <w:font w:name="Arial">
    <w:charset w:val="86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7"/>
      <w:jc w:val="center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47"/>
      <w:tabs>
        <w:tab w:leader="none" w:pos="4680" w:val="center"/>
        <w:tab w:leader="none" w:pos="9360" w:val="right"/>
      </w:tabs>
      <w:spacing w:after="140" w:before="0"/>
      <w:contextualSpacing w:val="false"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默认样式"/>
    <w:next w:val="style0"/>
    <w:pPr>
      <w:widowControl/>
      <w:suppressAutoHyphens w:val="true"/>
      <w:spacing w:after="140" w:before="0" w:line="288" w:lineRule="auto"/>
      <w:contextualSpacing w:val="false"/>
    </w:pPr>
    <w:rPr>
      <w:rFonts w:ascii="Times New Roman" w:cs="" w:eastAsia="宋体" w:hAnsi="Times New Roman"/>
      <w:color w:val="auto"/>
      <w:sz w:val="28"/>
      <w:szCs w:val="22"/>
      <w:lang w:bidi="ar-SA" w:eastAsia="en-US" w:val="en-US"/>
    </w:rPr>
  </w:style>
  <w:style w:styleId="style1" w:type="paragraph">
    <w:name w:val="标题 1"/>
    <w:basedOn w:val="style0"/>
    <w:next w:val="style1"/>
    <w:pPr>
      <w:keepNext/>
      <w:keepLines/>
    </w:pPr>
    <w:rPr>
      <w:b/>
      <w:bCs/>
      <w:sz w:val="44"/>
      <w:szCs w:val="44"/>
    </w:rPr>
  </w:style>
  <w:style w:styleId="style2" w:type="paragraph">
    <w:name w:val="标题 2"/>
    <w:basedOn w:val="style0"/>
    <w:next w:val="style2"/>
    <w:pPr>
      <w:keepNext/>
      <w:keepLines/>
      <w:spacing w:after="260" w:before="260" w:line="408" w:lineRule="auto"/>
      <w:contextualSpacing w:val="false"/>
    </w:pPr>
    <w:rPr>
      <w:rFonts w:ascii="Cambria" w:cs="" w:hAnsi="Cambria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Intense Reference"/>
    <w:next w:val="style16"/>
    <w:rPr>
      <w:rFonts w:cs="Times New Roman"/>
      <w:b/>
      <w:bCs/>
      <w:smallCaps/>
      <w:color w:val="C0504D"/>
      <w:spacing w:val="5"/>
      <w:u w:val="single"/>
    </w:rPr>
  </w:style>
  <w:style w:styleId="style17" w:type="character">
    <w:name w:val="页眉 Char"/>
    <w:basedOn w:val="style15"/>
    <w:next w:val="style17"/>
    <w:rPr>
      <w:rFonts w:ascii="Times New Roman" w:cs="Times New Roman" w:eastAsia="Calibri" w:hAnsi="Times New Roman"/>
      <w:sz w:val="24"/>
      <w:szCs w:val="24"/>
    </w:rPr>
  </w:style>
  <w:style w:styleId="style18" w:type="character">
    <w:name w:val="批注文字 Char"/>
    <w:basedOn w:val="style15"/>
    <w:next w:val="style18"/>
    <w:rPr>
      <w:rFonts w:ascii="Times New Roman" w:cs="Times New Roman" w:eastAsia="Calibri" w:hAnsi="Times New Roman"/>
      <w:sz w:val="24"/>
      <w:szCs w:val="24"/>
    </w:rPr>
  </w:style>
  <w:style w:styleId="style19" w:type="character">
    <w:name w:val="批注主题 Char1"/>
    <w:basedOn w:val="style15"/>
    <w:next w:val="style19"/>
    <w:rPr>
      <w:rFonts w:ascii="Tahoma" w:cs="Tahoma" w:eastAsia="Calibri" w:hAnsi="Tahoma"/>
      <w:sz w:val="16"/>
      <w:szCs w:val="16"/>
    </w:rPr>
  </w:style>
  <w:style w:styleId="style20" w:type="character">
    <w:name w:val="annotation reference"/>
    <w:basedOn w:val="style15"/>
    <w:next w:val="style20"/>
    <w:rPr>
      <w:sz w:val="16"/>
      <w:szCs w:val="16"/>
    </w:rPr>
  </w:style>
  <w:style w:styleId="style21" w:type="character">
    <w:name w:val="批注主题 Char"/>
    <w:basedOn w:val="style15"/>
    <w:next w:val="style21"/>
    <w:rPr>
      <w:rFonts w:ascii="Times New Roman" w:cs="Times New Roman" w:eastAsia="Calibri" w:hAnsi="Times New Roman"/>
      <w:sz w:val="20"/>
      <w:szCs w:val="20"/>
    </w:rPr>
  </w:style>
  <w:style w:styleId="style22" w:type="character">
    <w:name w:val="脚注文本 Char1"/>
    <w:basedOn w:val="style21"/>
    <w:next w:val="style22"/>
    <w:rPr>
      <w:rFonts w:ascii="Times New Roman" w:cs="Times New Roman" w:eastAsia="Calibri" w:hAnsi="Times New Roman"/>
      <w:b/>
      <w:bCs/>
      <w:sz w:val="20"/>
      <w:szCs w:val="20"/>
    </w:rPr>
  </w:style>
  <w:style w:styleId="style23" w:type="character">
    <w:name w:val="脚注文本 Char"/>
    <w:basedOn w:val="style15"/>
    <w:next w:val="style23"/>
    <w:rPr>
      <w:rFonts w:ascii="Times New Roman" w:cs="Times New Roman" w:eastAsia="Calibri" w:hAnsi="Times New Roman"/>
      <w:color w:val="000000"/>
      <w:sz w:val="20"/>
      <w:szCs w:val="20"/>
      <w:lang w:eastAsia="ja-JP"/>
    </w:rPr>
  </w:style>
  <w:style w:styleId="style24" w:type="character">
    <w:name w:val="footnote reference"/>
    <w:next w:val="style24"/>
    <w:rPr>
      <w:vertAlign w:val="superscript"/>
    </w:rPr>
  </w:style>
  <w:style w:styleId="style25" w:type="character">
    <w:name w:val="HTML 预设格式 Char"/>
    <w:next w:val="style25"/>
    <w:rPr>
      <w:rFonts w:ascii="Courier New" w:cs="Courier New" w:eastAsia="Times New Roman" w:hAnsi="Courier New"/>
    </w:rPr>
  </w:style>
  <w:style w:styleId="style26" w:type="character">
    <w:name w:val="HTML Preformatted Char1"/>
    <w:basedOn w:val="style15"/>
    <w:next w:val="style26"/>
    <w:rPr>
      <w:rFonts w:ascii="Consolas" w:cs="Consolas" w:eastAsia="Calibri" w:hAnsi="Consolas"/>
      <w:sz w:val="20"/>
      <w:szCs w:val="20"/>
    </w:rPr>
  </w:style>
  <w:style w:styleId="style27" w:type="character">
    <w:name w:val="ccbnsubttl1"/>
    <w:basedOn w:val="style15"/>
    <w:next w:val="style27"/>
    <w:rPr>
      <w:b/>
      <w:bCs/>
      <w:sz w:val="18"/>
      <w:szCs w:val="18"/>
    </w:rPr>
  </w:style>
  <w:style w:styleId="style28" w:type="character">
    <w:name w:val="标题 1 Char"/>
    <w:basedOn w:val="style15"/>
    <w:next w:val="style28"/>
    <w:rPr>
      <w:rFonts w:ascii="Times New Roman" w:cs="Times New Roman" w:eastAsia="宋体" w:hAnsi="Times New Roman"/>
      <w:b/>
      <w:bCs/>
      <w:sz w:val="24"/>
      <w:szCs w:val="44"/>
    </w:rPr>
  </w:style>
  <w:style w:styleId="style29" w:type="character">
    <w:name w:val="RESPONSE CHAR"/>
    <w:basedOn w:val="style15"/>
    <w:next w:val="style29"/>
    <w:rPr>
      <w:rFonts w:ascii="Times New Roman" w:eastAsia="宋体" w:hAnsi="Times New Roman"/>
      <w:b w:val="false"/>
      <w:caps/>
    </w:rPr>
  </w:style>
  <w:style w:styleId="style30" w:type="character">
    <w:name w:val="RESPONSE Char"/>
    <w:basedOn w:val="style15"/>
    <w:next w:val="style30"/>
    <w:rPr>
      <w:rFonts w:ascii="Times New Roman" w:cs="Times New Roman" w:hAnsi="Times New Roman"/>
      <w:b/>
      <w:sz w:val="24"/>
      <w:szCs w:val="24"/>
      <w:lang w:eastAsia="zh-CN"/>
    </w:rPr>
  </w:style>
  <w:style w:styleId="style31" w:type="character">
    <w:name w:val="标题 2 Char"/>
    <w:basedOn w:val="style15"/>
    <w:next w:val="style31"/>
    <w:rPr>
      <w:rFonts w:ascii="Cambria" w:cs="" w:hAnsi="Cambria"/>
      <w:b/>
      <w:bCs/>
      <w:sz w:val="32"/>
      <w:szCs w:val="32"/>
    </w:rPr>
  </w:style>
  <w:style w:styleId="style32" w:type="character">
    <w:name w:val="ListLabel 1"/>
    <w:next w:val="style32"/>
    <w:rPr>
      <w:rFonts w:cs="Courier New"/>
    </w:rPr>
  </w:style>
  <w:style w:styleId="style33" w:type="character">
    <w:name w:val="ListLabel 2"/>
    <w:next w:val="style33"/>
    <w:rPr>
      <w:rFonts w:cs="Times New Roman" w:eastAsia="Calibri"/>
    </w:rPr>
  </w:style>
  <w:style w:styleId="style34" w:type="character">
    <w:name w:val="ListLabel 3"/>
    <w:next w:val="style34"/>
    <w:rPr>
      <w:rFonts w:cs="Wingdings"/>
    </w:rPr>
  </w:style>
  <w:style w:styleId="style35" w:type="character">
    <w:name w:val="ListLabel 4"/>
    <w:next w:val="style35"/>
    <w:rPr>
      <w:rFonts w:cs="Wingdings"/>
    </w:rPr>
  </w:style>
  <w:style w:styleId="style36" w:type="character">
    <w:name w:val="ListLabel 5"/>
    <w:next w:val="style36"/>
    <w:rPr>
      <w:rFonts w:cs="Wingdings"/>
    </w:rPr>
  </w:style>
  <w:style w:styleId="style37" w:type="paragraph">
    <w:name w:val="标题"/>
    <w:basedOn w:val="style0"/>
    <w:next w:val="style38"/>
    <w:pPr>
      <w:keepNext/>
      <w:spacing w:after="120" w:before="240"/>
      <w:contextualSpacing w:val="false"/>
    </w:pPr>
    <w:rPr>
      <w:rFonts w:ascii="Arial" w:cs="Arial Unicode MS" w:eastAsia="微软雅黑" w:hAnsi="Arial"/>
      <w:sz w:val="28"/>
      <w:szCs w:val="28"/>
    </w:rPr>
  </w:style>
  <w:style w:styleId="style38" w:type="paragraph">
    <w:name w:val="正文"/>
    <w:basedOn w:val="style0"/>
    <w:next w:val="style38"/>
    <w:pPr>
      <w:spacing w:after="120" w:before="0"/>
      <w:contextualSpacing w:val="false"/>
    </w:pPr>
    <w:rPr/>
  </w:style>
  <w:style w:styleId="style39" w:type="paragraph">
    <w:name w:val="列表"/>
    <w:basedOn w:val="style0"/>
    <w:next w:val="style39"/>
    <w:pPr/>
    <w:rPr>
      <w:rFonts w:cs="Arial Unicode MS"/>
    </w:rPr>
  </w:style>
  <w:style w:styleId="style40" w:type="paragraph">
    <w:name w:val="题注"/>
    <w:basedOn w:val="style0"/>
    <w:next w:val="style40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41" w:type="paragraph">
    <w:name w:val="目录"/>
    <w:basedOn w:val="style0"/>
    <w:next w:val="style41"/>
    <w:pPr>
      <w:suppressLineNumbers/>
    </w:pPr>
    <w:rPr>
      <w:rFonts w:cs="Arial Unicode MS"/>
    </w:rPr>
  </w:style>
  <w:style w:styleId="style42" w:type="paragraph">
    <w:name w:val="大标题"/>
    <w:basedOn w:val="style0"/>
    <w:next w:val="style42"/>
    <w:pPr>
      <w:keepNext/>
      <w:spacing w:after="120" w:before="240"/>
      <w:contextualSpacing w:val="false"/>
    </w:pPr>
    <w:rPr>
      <w:rFonts w:cs="Arial Unicode MS"/>
      <w:sz w:val="28"/>
      <w:szCs w:val="28"/>
    </w:rPr>
  </w:style>
  <w:style w:styleId="style43" w:type="paragraph">
    <w:name w:val="caption"/>
    <w:basedOn w:val="style0"/>
    <w:next w:val="style43"/>
    <w:pPr>
      <w:suppressLineNumbers/>
      <w:spacing w:after="120" w:before="120"/>
      <w:contextualSpacing w:val="false"/>
    </w:pPr>
    <w:rPr>
      <w:rFonts w:cs="Arial Unicode MS"/>
      <w:i/>
      <w:iCs/>
      <w:sz w:val="21"/>
      <w:szCs w:val="24"/>
    </w:rPr>
  </w:style>
  <w:style w:styleId="style44" w:type="paragraph">
    <w:name w:val="索引"/>
    <w:basedOn w:val="style0"/>
    <w:next w:val="style44"/>
    <w:pPr>
      <w:suppressLineNumbers/>
    </w:pPr>
    <w:rPr>
      <w:rFonts w:cs="Arial Unicode MS"/>
    </w:rPr>
  </w:style>
  <w:style w:styleId="style45" w:type="paragraph">
    <w:name w:val="No Spacing"/>
    <w:next w:val="style45"/>
    <w:pPr>
      <w:widowControl/>
      <w:suppressAutoHyphens w:val="true"/>
      <w:spacing w:line="100" w:lineRule="atLeast"/>
    </w:pPr>
    <w:rPr>
      <w:rFonts w:ascii="Times New Roman" w:cs="Times New Roman" w:eastAsia="Calibri" w:hAnsi="Times New Roman"/>
      <w:color w:val="00000A"/>
      <w:sz w:val="24"/>
      <w:szCs w:val="22"/>
      <w:lang w:bidi="ar-SA" w:eastAsia="en-US" w:val="en-US"/>
    </w:rPr>
  </w:style>
  <w:style w:styleId="style46" w:type="paragraph">
    <w:name w:val="页眉"/>
    <w:basedOn w:val="style0"/>
    <w:next w:val="style46"/>
    <w:pPr>
      <w:tabs>
        <w:tab w:leader="none" w:pos="4680" w:val="center"/>
        <w:tab w:leader="none" w:pos="9360" w:val="right"/>
      </w:tabs>
    </w:pPr>
    <w:rPr/>
  </w:style>
  <w:style w:styleId="style47" w:type="paragraph">
    <w:name w:val="页脚"/>
    <w:basedOn w:val="style0"/>
    <w:next w:val="style47"/>
    <w:pPr>
      <w:tabs>
        <w:tab w:leader="none" w:pos="4680" w:val="center"/>
        <w:tab w:leader="none" w:pos="9360" w:val="right"/>
      </w:tabs>
    </w:pPr>
    <w:rPr/>
  </w:style>
  <w:style w:styleId="style48" w:type="paragraph">
    <w:name w:val="List Paragraph"/>
    <w:basedOn w:val="style0"/>
    <w:next w:val="style48"/>
    <w:pPr>
      <w:spacing w:after="0" w:before="0"/>
      <w:ind w:hanging="0" w:left="720" w:right="0"/>
      <w:contextualSpacing/>
    </w:pPr>
    <w:rPr/>
  </w:style>
  <w:style w:styleId="style49" w:type="paragraph">
    <w:name w:val="Balloon Text"/>
    <w:basedOn w:val="style0"/>
    <w:next w:val="style49"/>
    <w:pPr/>
    <w:rPr>
      <w:rFonts w:ascii="Tahoma" w:cs="Tahoma" w:hAnsi="Tahoma"/>
      <w:sz w:val="16"/>
      <w:szCs w:val="16"/>
    </w:rPr>
  </w:style>
  <w:style w:styleId="style50" w:type="paragraph">
    <w:name w:val="annotation text"/>
    <w:basedOn w:val="style0"/>
    <w:next w:val="style50"/>
    <w:pPr/>
    <w:rPr>
      <w:sz w:val="20"/>
      <w:szCs w:val="20"/>
    </w:rPr>
  </w:style>
  <w:style w:styleId="style51" w:type="paragraph">
    <w:name w:val="annotation subject"/>
    <w:basedOn w:val="style50"/>
    <w:next w:val="style51"/>
    <w:pPr/>
    <w:rPr>
      <w:b/>
      <w:bCs/>
    </w:rPr>
  </w:style>
  <w:style w:styleId="style52" w:type="paragraph">
    <w:name w:val="Revision"/>
    <w:next w:val="style52"/>
    <w:pPr>
      <w:widowControl/>
      <w:suppressAutoHyphens w:val="true"/>
      <w:spacing w:line="100" w:lineRule="atLeast"/>
    </w:pPr>
    <w:rPr>
      <w:rFonts w:ascii="Times New Roman" w:cs="Times New Roman" w:eastAsia="Calibri" w:hAnsi="Times New Roman"/>
      <w:color w:val="00000A"/>
      <w:sz w:val="24"/>
      <w:szCs w:val="24"/>
      <w:lang w:bidi="ar-SA" w:eastAsia="en-US" w:val="en-US"/>
    </w:rPr>
  </w:style>
  <w:style w:styleId="style53" w:type="paragraph">
    <w:name w:val="footnote text"/>
    <w:basedOn w:val="style0"/>
    <w:next w:val="style53"/>
    <w:pPr>
      <w:spacing w:after="240" w:before="0"/>
      <w:contextualSpacing/>
    </w:pPr>
    <w:rPr>
      <w:color w:val="000000"/>
      <w:sz w:val="20"/>
      <w:szCs w:val="20"/>
      <w:lang w:eastAsia="ja-JP"/>
    </w:rPr>
  </w:style>
  <w:style w:styleId="style54" w:type="paragraph">
    <w:name w:val="HTML Preformatted"/>
    <w:basedOn w:val="style0"/>
    <w:next w:val="style54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cs="Courier New" w:eastAsia="Times New Roman" w:hAnsi="Courier New"/>
      <w:sz w:val="22"/>
    </w:rPr>
  </w:style>
  <w:style w:styleId="style55" w:type="paragraph">
    <w:name w:val="RESPONSE"/>
    <w:basedOn w:val="style0"/>
    <w:next w:val="style55"/>
    <w:pPr>
      <w:widowControl w:val="false"/>
    </w:pPr>
    <w:rPr>
      <w:rFonts w:cs=""/>
      <w:b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2014-07-03T01:45:00.00Z</dcterms:created>
  <dc:language>en</dc:language>
  <cp:lastModifiedBy>Kevin Suo</cp:lastModifiedBy>
  <cp:lastPrinted>2014-07-03T06:25:00.00Z</cp:lastPrinted>
  <dcterms:modified xsi:type="dcterms:W3CDTF">2014-07-07T02:46:00.00Z</dcterms:modified>
  <cp:revision>18</cp:revision>
</cp:coreProperties>
</file>