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B6" w:rsidRDefault="00A132B6" w:rsidP="00A132B6">
      <w:r>
        <w:t>QA Testers</w:t>
      </w:r>
    </w:p>
    <w:p w:rsidR="00A132B6" w:rsidRDefault="00A132B6" w:rsidP="00A132B6"/>
    <w:p w:rsidR="00A132B6" w:rsidRDefault="00A132B6" w:rsidP="00A132B6">
      <w:r>
        <w:t xml:space="preserve">If you're interested in Quality Assurance work for </w:t>
      </w:r>
      <w:proofErr w:type="spellStart"/>
      <w:r>
        <w:t>LibreOffice</w:t>
      </w:r>
      <w:proofErr w:type="spellEnd"/>
      <w:r>
        <w:t>, we're keen to welcome new testers.</w:t>
      </w:r>
    </w:p>
    <w:p w:rsidR="00A132B6" w:rsidRDefault="00A132B6" w:rsidP="00A132B6"/>
    <w:p w:rsidR="00A132B6" w:rsidRDefault="00A132B6" w:rsidP="00A132B6">
      <w:r>
        <w:rPr>
          <w:noProof/>
        </w:rPr>
        <mc:AlternateContent>
          <mc:Choice Requires="wps">
            <w:drawing>
              <wp:anchor distT="0" distB="0" distL="114300" distR="114300" simplePos="0" relativeHeight="251659264" behindDoc="0" locked="0" layoutInCell="1" allowOverlap="1" wp14:anchorId="7C659752" wp14:editId="606B2BE2">
                <wp:simplePos x="0" y="0"/>
                <wp:positionH relativeFrom="column">
                  <wp:posOffset>3520440</wp:posOffset>
                </wp:positionH>
                <wp:positionV relativeFrom="paragraph">
                  <wp:posOffset>254000</wp:posOffset>
                </wp:positionV>
                <wp:extent cx="1638300" cy="1019175"/>
                <wp:effectExtent l="0" t="0" r="19050" b="504825"/>
                <wp:wrapNone/>
                <wp:docPr id="1" name="四角形吹き出し 1"/>
                <wp:cNvGraphicFramePr/>
                <a:graphic xmlns:a="http://schemas.openxmlformats.org/drawingml/2006/main">
                  <a:graphicData uri="http://schemas.microsoft.com/office/word/2010/wordprocessingShape">
                    <wps:wsp>
                      <wps:cNvSpPr/>
                      <wps:spPr>
                        <a:xfrm>
                          <a:off x="0" y="0"/>
                          <a:ext cx="1638300" cy="1019175"/>
                        </a:xfrm>
                        <a:prstGeom prst="wedgeRectCallout">
                          <a:avLst>
                            <a:gd name="adj1" fmla="val -44089"/>
                            <a:gd name="adj2" fmla="val 96145"/>
                          </a:avLst>
                        </a:prstGeom>
                        <a:solidFill>
                          <a:schemeClr val="lt1"/>
                        </a:solidFill>
                      </wps:spPr>
                      <wps:style>
                        <a:lnRef idx="2">
                          <a:schemeClr val="accent6"/>
                        </a:lnRef>
                        <a:fillRef idx="1">
                          <a:schemeClr val="lt1"/>
                        </a:fillRef>
                        <a:effectRef idx="0">
                          <a:schemeClr val="accent6"/>
                        </a:effectRef>
                        <a:fontRef idx="minor">
                          <a:schemeClr val="dk1"/>
                        </a:fontRef>
                      </wps:style>
                      <wps:txbx>
                        <w:txbxContent>
                          <w:p w:rsidR="00A132B6" w:rsidRDefault="00A132B6" w:rsidP="00A132B6">
                            <w:pPr>
                              <w:jc w:val="center"/>
                            </w:pPr>
                            <w:r>
                              <w:rPr>
                                <w:rFonts w:hint="eastAsia"/>
                              </w:rPr>
                              <w:t>This test was created with Word 2010.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77.2pt;margin-top:20pt;width:129pt;height:8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" adj="1277,31567" fillcolor="white [3201]" strokecolor="#f79646 [3209]" strokeweight="2pt">
                <v:textbox>
                  <w:txbxContent>
                    <w:p w:rsidR="00A132B6" w:rsidRDefault="00A132B6" w:rsidP="00A132B6">
                      <w:pPr>
                        <w:jc w:val="center"/>
                      </w:pPr>
                      <w:r>
                        <w:rPr>
                          <w:rFonts w:hint="eastAsia"/>
                        </w:rPr>
                        <w:t>This test was created with Word 2010.</w:t>
                      </w:r>
                    </w:p>
                  </w:txbxContent>
                </v:textbox>
              </v:shape>
            </w:pict>
          </mc:Fallback>
        </mc:AlternateContent>
      </w:r>
      <w:r>
        <w:t>Primary points of contact and resources: the #</w:t>
      </w:r>
      <w:proofErr w:type="spellStart"/>
      <w:r>
        <w:t>libreoffice</w:t>
      </w:r>
      <w:proofErr w:type="spellEnd"/>
      <w:r>
        <w:t xml:space="preserve"> channel at irc.freenode.net, the QA wiki page, the bug triage wiki page, the </w:t>
      </w:r>
      <w:proofErr w:type="gramStart"/>
      <w:r>
        <w:t>developers</w:t>
      </w:r>
      <w:proofErr w:type="gramEnd"/>
      <w:r>
        <w:t xml:space="preserve"> mailing list at FreeDesktop.org, and the pre-release download page.</w:t>
      </w:r>
    </w:p>
    <w:p w:rsidR="00A132B6" w:rsidRDefault="00A132B6" w:rsidP="00A132B6"/>
    <w:p w:rsidR="00A132B6" w:rsidRDefault="00A132B6" w:rsidP="00A132B6">
      <w:r>
        <w:t xml:space="preserve">You can easily help out: download and install </w:t>
      </w:r>
      <w:proofErr w:type="spellStart"/>
      <w:r>
        <w:t>LibreOffice</w:t>
      </w:r>
      <w:proofErr w:type="spellEnd"/>
      <w:r>
        <w:t xml:space="preserve"> Beta versions and Release Candidates for testing and trial use.  </w:t>
      </w:r>
    </w:p>
    <w:p w:rsidR="00A132B6" w:rsidRDefault="00A132B6" w:rsidP="00A132B6"/>
    <w:p w:rsidR="00A132B6" w:rsidRDefault="00A132B6" w:rsidP="00A132B6">
      <w:r>
        <w:t>We aim to bring our users high-quality software. A great deal of work goes into coding and development. But when that work is finished, it needs to be tested and validated. That's the job of Quality Assurance [QA]. To do quality assurance, you don't necessarily need previous experience. You can easily contribute to it as an end user.</w:t>
      </w:r>
    </w:p>
    <w:p w:rsidR="00A132B6" w:rsidRDefault="00A132B6" w:rsidP="00A132B6">
      <w:bookmarkStart w:id="0" w:name="_GoBack"/>
      <w:bookmarkEnd w:id="0"/>
    </w:p>
    <w:p w:rsidR="00A132B6" w:rsidRDefault="00A132B6" w:rsidP="00A132B6">
      <w:pPr>
        <w:rPr>
          <w:rFonts w:hint="eastAsia"/>
        </w:rPr>
      </w:pPr>
      <w:r>
        <w:t>Quality assurance involves the following:</w:t>
      </w:r>
    </w:p>
    <w:p w:rsidR="00A132B6" w:rsidRDefault="00A132B6" w:rsidP="00A132B6"/>
    <w:p w:rsidR="00A132B6" w:rsidRDefault="00A132B6" w:rsidP="00A132B6">
      <w:r>
        <w:t xml:space="preserve">    Bug triage: you can take part in the triage and confirmation of bugs having been reported on the </w:t>
      </w:r>
      <w:proofErr w:type="spellStart"/>
      <w:r>
        <w:t>LibreOffice</w:t>
      </w:r>
      <w:proofErr w:type="spellEnd"/>
      <w:r>
        <w:t xml:space="preserve"> bug tracker. To start doing so, create an account on the bug tracker and then follow the instructions on our wiki page.</w:t>
      </w:r>
    </w:p>
    <w:p w:rsidR="00A132B6" w:rsidRDefault="00A132B6" w:rsidP="00A132B6">
      <w:r>
        <w:t xml:space="preserve">    Manual testing: you can perform manual tests on the development and release candidate [RC] versions of </w:t>
      </w:r>
      <w:proofErr w:type="spellStart"/>
      <w:r>
        <w:t>LibreOffice</w:t>
      </w:r>
      <w:proofErr w:type="spellEnd"/>
      <w:r>
        <w:t xml:space="preserve">. This process is currently under development and will be soon available under a Test Case Management System. In the </w:t>
      </w:r>
      <w:proofErr w:type="spellStart"/>
      <w:r>
        <w:t>mean time</w:t>
      </w:r>
      <w:proofErr w:type="spellEnd"/>
      <w:r>
        <w:t>, you can get in contact with your Language Community to contribute to the process used for the 3.3 release.</w:t>
      </w:r>
    </w:p>
    <w:p w:rsidR="00A132B6" w:rsidRDefault="00A132B6" w:rsidP="00A132B6">
      <w:r>
        <w:t xml:space="preserve">    Test reporting: The manual testing wiki page contains tables for reporting on tests (you'll need to create a wiki user account or log in beforehand). If you identify a problem when you're testing, report it on our developers mailing list (see our global mailing list index) and, if the bug has not already been reported on the bug tracker, file a bug report yourself.</w:t>
      </w:r>
    </w:p>
    <w:p w:rsidR="00A132B6" w:rsidRDefault="00A132B6" w:rsidP="00A132B6">
      <w:r>
        <w:t xml:space="preserve">    Localization QA: The internationalization of </w:t>
      </w:r>
      <w:proofErr w:type="spellStart"/>
      <w:r>
        <w:t>LibreOffice</w:t>
      </w:r>
      <w:proofErr w:type="spellEnd"/>
      <w:r>
        <w:t xml:space="preserve"> requires additional quality assurance (to check date and time handling, complex scripts, etc.), to ensure that we provide </w:t>
      </w:r>
      <w:proofErr w:type="spellStart"/>
      <w:r>
        <w:t>LibreOffice</w:t>
      </w:r>
      <w:proofErr w:type="spellEnd"/>
      <w:r>
        <w:t xml:space="preserve"> users with top-grade software in their language. </w:t>
      </w:r>
      <w:proofErr w:type="gramStart"/>
      <w:r>
        <w:t xml:space="preserve">To get involved in this QA, join the corresponding language group's mailing list (see our local mailing list </w:t>
      </w:r>
      <w:r>
        <w:lastRenderedPageBreak/>
        <w:t>index).</w:t>
      </w:r>
      <w:proofErr w:type="gramEnd"/>
    </w:p>
    <w:p w:rsidR="00A132B6" w:rsidRDefault="00A132B6" w:rsidP="00A132B6"/>
    <w:p w:rsidR="00E4618B" w:rsidRDefault="00A132B6" w:rsidP="00A132B6">
      <w:r>
        <w:t xml:space="preserve">Quality assurance requires patience and attention to detail, but </w:t>
      </w:r>
      <w:proofErr w:type="gramStart"/>
      <w:r>
        <w:t>it's</w:t>
      </w:r>
      <w:proofErr w:type="gramEnd"/>
      <w:r>
        <w:t xml:space="preserve"> essential work. Even if you don't have time to contribute on a regular basis, it's a valuable boost to the project and community if you take time out to report bugs and failures you encounter in your everyday use of </w:t>
      </w:r>
      <w:proofErr w:type="spellStart"/>
      <w:r>
        <w:t>LibreOffice</w:t>
      </w:r>
      <w:proofErr w:type="spellEnd"/>
      <w:r>
        <w:t xml:space="preserve">. To do this, please create an account for yourself on our bug tracker, and tell us about your problems with </w:t>
      </w:r>
      <w:proofErr w:type="spellStart"/>
      <w:r>
        <w:t>LibreOffice</w:t>
      </w:r>
      <w:proofErr w:type="spellEnd"/>
      <w:r>
        <w:t>. Every bug report is examined and followed up.</w:t>
      </w:r>
    </w:p>
    <w:sectPr w:rsidR="00E461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B6"/>
    <w:rsid w:val="00A132B6"/>
    <w:rsid w:val="00E4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Haruyuki Fujimaki</dc:creator>
  <cp:lastModifiedBy>Haruyuki Fujimaki</cp:lastModifiedBy>
  <cp:revision>1</cp:revision>
  <dcterms:created xsi:type="dcterms:W3CDTF">2012-02-01T06:46:00Z</dcterms:created>
  <dcterms:modified xsi:type="dcterms:W3CDTF">2012-02-01T06:54:00Z</dcterms:modified>
</cp:coreProperties>
</file>