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0" w:rsidRPr="00506E50" w:rsidRDefault="00506E50" w:rsidP="00506E50">
      <w:pPr>
        <w:keepNext/>
        <w:keepLines/>
        <w:spacing w:before="120" w:after="0"/>
        <w:outlineLvl w:val="0"/>
        <w:rPr>
          <w:rFonts w:ascii="Century Gothic" w:eastAsiaTheme="majorEastAsia" w:hAnsi="Century Gothic" w:cstheme="majorBidi"/>
          <w:b/>
          <w:bCs/>
          <w:color w:val="17365D" w:themeColor="text2" w:themeShade="BF"/>
          <w:sz w:val="28"/>
          <w:szCs w:val="28"/>
        </w:rPr>
      </w:pPr>
      <w:bookmarkStart w:id="0" w:name="_Toc373755717"/>
      <w:r w:rsidRPr="00506E50">
        <w:rPr>
          <w:rFonts w:ascii="Century Gothic" w:eastAsiaTheme="majorEastAsia" w:hAnsi="Century Gothic" w:cstheme="majorBidi"/>
          <w:b/>
          <w:bCs/>
          <w:color w:val="17365D" w:themeColor="text2" w:themeShade="BF"/>
          <w:sz w:val="28"/>
          <w:szCs w:val="28"/>
        </w:rPr>
        <w:t>AO 101.00 AUTHORITY OF ORGANIZATION</w:t>
      </w:r>
      <w:bookmarkEnd w:id="0"/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Look w:val="0000"/>
      </w:tblPr>
      <w:tblGrid>
        <w:gridCol w:w="4788"/>
        <w:gridCol w:w="4716"/>
      </w:tblGrid>
      <w:tr w:rsidR="00506E50" w:rsidRPr="00506E50" w:rsidTr="002A1AB3">
        <w:trPr>
          <w:trHeight w:val="432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50" w:rsidRPr="00B74F0C" w:rsidRDefault="00506E50" w:rsidP="00506E50">
            <w:pPr>
              <w:spacing w:after="0" w:line="240" w:lineRule="auto"/>
              <w:ind w:left="360" w:hanging="360"/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</w:pPr>
            <w:r w:rsidRPr="00B74F0C"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  <w:t>TBP:  1.05, 1.07</w:t>
            </w:r>
          </w:p>
        </w:tc>
        <w:tc>
          <w:tcPr>
            <w:tcW w:w="471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6E50" w:rsidRPr="00B74F0C" w:rsidRDefault="00506E50" w:rsidP="00506E50">
            <w:pPr>
              <w:spacing w:after="0" w:line="240" w:lineRule="auto"/>
              <w:ind w:left="360" w:hanging="360"/>
              <w:jc w:val="both"/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</w:pPr>
            <w:r w:rsidRPr="00B74F0C"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  <w:t xml:space="preserve">CJIS:  </w:t>
            </w:r>
          </w:p>
        </w:tc>
      </w:tr>
      <w:tr w:rsidR="00506E50" w:rsidRPr="00506E50" w:rsidTr="002A1AB3">
        <w:trPr>
          <w:trHeight w:val="432"/>
        </w:trPr>
        <w:tc>
          <w:tcPr>
            <w:tcW w:w="47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6E50" w:rsidRPr="00506E50" w:rsidRDefault="00506E50" w:rsidP="00506E50">
            <w:pPr>
              <w:spacing w:after="0" w:line="240" w:lineRule="auto"/>
              <w:ind w:left="360" w:hanging="360"/>
              <w:jc w:val="both"/>
              <w:rPr>
                <w:rFonts w:ascii="Century Gothic" w:hAnsi="Century Gothic" w:cs="Times New Roman"/>
                <w:sz w:val="18"/>
                <w:szCs w:val="24"/>
              </w:rPr>
            </w:pPr>
            <w:r w:rsidRPr="00B74F0C"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  <w:t>Effective Date:</w:t>
            </w:r>
            <w:r w:rsidRPr="00506E50">
              <w:rPr>
                <w:rFonts w:ascii="Century Gothic" w:hAnsi="Century Gothic" w:cs="Times New Roman"/>
                <w:sz w:val="18"/>
                <w:szCs w:val="24"/>
              </w:rPr>
              <w:t xml:space="preserve"> 8-21-09 </w:t>
            </w:r>
          </w:p>
        </w:tc>
        <w:tc>
          <w:tcPr>
            <w:tcW w:w="4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6E50" w:rsidRPr="00506E50" w:rsidRDefault="00506E50" w:rsidP="00506E50">
            <w:pPr>
              <w:spacing w:after="0" w:line="240" w:lineRule="auto"/>
              <w:ind w:left="360" w:hanging="360"/>
              <w:rPr>
                <w:rFonts w:ascii="DCWMD G+ Century Gothic," w:hAnsi="DCWMD G+ Century Gothic," w:cs="DCWMD G+ Century Gothic,"/>
                <w:sz w:val="18"/>
                <w:szCs w:val="24"/>
              </w:rPr>
            </w:pPr>
            <w:r w:rsidRPr="00B74F0C"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  <w:t>Review Date:</w:t>
            </w:r>
            <w:r w:rsidRPr="00506E50">
              <w:rPr>
                <w:rFonts w:ascii="DCWMD G+ Century Gothic," w:hAnsi="DCWMD G+ Century Gothic," w:cs="DCWMD G+ Century Gothic,"/>
                <w:bCs/>
                <w:sz w:val="18"/>
                <w:szCs w:val="24"/>
              </w:rPr>
              <w:t xml:space="preserve"> 10-30-13</w:t>
            </w:r>
          </w:p>
        </w:tc>
      </w:tr>
      <w:tr w:rsidR="00506E50" w:rsidRPr="00506E50" w:rsidTr="002A1AB3">
        <w:trPr>
          <w:trHeight w:val="432"/>
        </w:trPr>
        <w:tc>
          <w:tcPr>
            <w:tcW w:w="950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6E50" w:rsidRPr="00506E50" w:rsidRDefault="00506E50" w:rsidP="00506E50">
            <w:pPr>
              <w:spacing w:after="0" w:line="240" w:lineRule="auto"/>
              <w:ind w:left="360" w:hanging="360"/>
              <w:jc w:val="both"/>
              <w:rPr>
                <w:rFonts w:ascii="Century Gothic" w:hAnsi="Century Gothic" w:cs="Times New Roman"/>
                <w:sz w:val="18"/>
                <w:szCs w:val="24"/>
              </w:rPr>
            </w:pPr>
            <w:r w:rsidRPr="00B74F0C"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  <w:t>Revised Date:</w:t>
            </w:r>
            <w:r w:rsidRPr="00506E50">
              <w:rPr>
                <w:rFonts w:ascii="DCWMD G+ Century Gothic," w:hAnsi="DCWMD G+ Century Gothic," w:cs="DCWMD G+ Century Gothic,"/>
                <w:bCs/>
                <w:sz w:val="18"/>
                <w:szCs w:val="24"/>
              </w:rPr>
              <w:t xml:space="preserve">  9-11-13</w:t>
            </w:r>
          </w:p>
        </w:tc>
      </w:tr>
      <w:tr w:rsidR="00506E50" w:rsidRPr="00506E50" w:rsidTr="002A1AB3">
        <w:tblPrEx>
          <w:tblLook w:val="04A0"/>
        </w:tblPrEx>
        <w:trPr>
          <w:trHeight w:val="432"/>
        </w:trPr>
        <w:tc>
          <w:tcPr>
            <w:tcW w:w="950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06E50" w:rsidRPr="00506E50" w:rsidRDefault="00506E50" w:rsidP="00506E50">
            <w:pPr>
              <w:spacing w:after="0" w:line="240" w:lineRule="auto"/>
              <w:ind w:left="360" w:hanging="360"/>
              <w:jc w:val="both"/>
              <w:rPr>
                <w:rFonts w:ascii="Century Gothic" w:hAnsi="Century Gothic" w:cs="DCWMD G+ Century Gothic,"/>
                <w:bCs/>
                <w:sz w:val="18"/>
                <w:szCs w:val="18"/>
              </w:rPr>
            </w:pPr>
            <w:r w:rsidRPr="00506E50"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  <w:t xml:space="preserve">Comment(s): </w:t>
            </w:r>
          </w:p>
        </w:tc>
      </w:tr>
      <w:tr w:rsidR="00506E50" w:rsidRPr="00506E50" w:rsidTr="002A1AB3">
        <w:tblPrEx>
          <w:tblLook w:val="04A0"/>
        </w:tblPrEx>
        <w:trPr>
          <w:trHeight w:val="432"/>
        </w:trPr>
        <w:tc>
          <w:tcPr>
            <w:tcW w:w="950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06E50" w:rsidRPr="00506E50" w:rsidRDefault="00506E50" w:rsidP="00506E50">
            <w:pPr>
              <w:spacing w:after="0" w:line="240" w:lineRule="auto"/>
              <w:ind w:left="360" w:hanging="360"/>
              <w:jc w:val="both"/>
              <w:rPr>
                <w:rFonts w:ascii="Century Gothic" w:hAnsi="Century Gothic" w:cs="DCWMD G+ Century Gothic,"/>
                <w:bCs/>
                <w:sz w:val="18"/>
                <w:szCs w:val="18"/>
              </w:rPr>
            </w:pPr>
            <w:r w:rsidRPr="00506E50">
              <w:rPr>
                <w:rFonts w:ascii="Century Gothic" w:hAnsi="Century Gothic" w:cs="DCWMD G+ Century Gothic,"/>
                <w:b/>
                <w:bCs/>
                <w:sz w:val="18"/>
                <w:szCs w:val="18"/>
              </w:rPr>
              <w:t xml:space="preserve">Related Directive(s): </w:t>
            </w:r>
          </w:p>
        </w:tc>
      </w:tr>
      <w:tr w:rsidR="00506E50" w:rsidRPr="00506E50" w:rsidTr="002A1AB3">
        <w:trPr>
          <w:trHeight w:val="432"/>
        </w:trPr>
        <w:tc>
          <w:tcPr>
            <w:tcW w:w="950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6E50" w:rsidRPr="00506E50" w:rsidRDefault="00506E50" w:rsidP="00506E50">
            <w:pPr>
              <w:spacing w:after="0" w:line="240" w:lineRule="auto"/>
              <w:ind w:left="360" w:hanging="360"/>
              <w:rPr>
                <w:rFonts w:ascii="DCWMD G+ Century Gothic," w:hAnsi="DCWMD G+ Century Gothic," w:cs="DCWMD G+ Century Gothic,"/>
                <w:bCs/>
                <w:sz w:val="18"/>
                <w:szCs w:val="24"/>
              </w:rPr>
            </w:pPr>
            <w:r w:rsidRPr="00506E50">
              <w:rPr>
                <w:rFonts w:ascii="DCWMD G+ Century Gothic," w:hAnsi="DCWMD G+ Century Gothic," w:cs="DCWMD G+ Century Gothic,"/>
                <w:b/>
                <w:bCs/>
                <w:sz w:val="18"/>
                <w:szCs w:val="24"/>
              </w:rPr>
              <w:t>Related Form(s):</w:t>
            </w:r>
          </w:p>
        </w:tc>
      </w:tr>
      <w:tr w:rsidR="00506E50" w:rsidRPr="00506E50" w:rsidTr="002A1AB3">
        <w:trPr>
          <w:trHeight w:val="432"/>
        </w:trPr>
        <w:tc>
          <w:tcPr>
            <w:tcW w:w="950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6E50" w:rsidRPr="00506E50" w:rsidRDefault="00506E50" w:rsidP="00C26E37">
            <w:pPr>
              <w:spacing w:after="0" w:line="240" w:lineRule="auto"/>
              <w:ind w:left="360" w:hanging="360"/>
              <w:jc w:val="both"/>
              <w:rPr>
                <w:rFonts w:ascii="Century Gothic" w:hAnsi="Century Gothic" w:cs="Times New Roman"/>
                <w:sz w:val="18"/>
                <w:szCs w:val="24"/>
              </w:rPr>
            </w:pPr>
            <w:r w:rsidRPr="00506E50">
              <w:rPr>
                <w:rFonts w:ascii="DCWMD G+ Century Gothic," w:hAnsi="DCWMD G+ Century Gothic," w:cs="DCWMD G+ Century Gothic,"/>
                <w:b/>
                <w:bCs/>
                <w:sz w:val="18"/>
                <w:szCs w:val="24"/>
              </w:rPr>
              <w:t>Issued by:</w:t>
            </w:r>
            <w:r w:rsidR="00C26E37">
              <w:rPr>
                <w:rFonts w:ascii="Century Gothic" w:hAnsi="Century Gothic" w:cs="Times New Roman"/>
                <w:sz w:val="18"/>
                <w:szCs w:val="24"/>
              </w:rPr>
              <w:t xml:space="preserve"> PMAM</w:t>
            </w:r>
            <w:r w:rsidRPr="00506E50">
              <w:rPr>
                <w:rFonts w:ascii="Century Gothic" w:hAnsi="Century Gothic" w:cs="Times New Roman"/>
                <w:sz w:val="18"/>
                <w:szCs w:val="24"/>
              </w:rPr>
              <w:t xml:space="preserve"> Chief </w:t>
            </w:r>
          </w:p>
        </w:tc>
      </w:tr>
    </w:tbl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  <w:sectPr w:rsidR="00506E50" w:rsidRPr="00506E5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6E50" w:rsidRPr="00506E50" w:rsidRDefault="00506E50" w:rsidP="00506E50">
      <w:pPr>
        <w:keepNext/>
        <w:keepLines/>
        <w:numPr>
          <w:ilvl w:val="0"/>
          <w:numId w:val="1"/>
        </w:numPr>
        <w:spacing w:before="240" w:after="0" w:line="240" w:lineRule="auto"/>
        <w:jc w:val="both"/>
        <w:outlineLvl w:val="1"/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</w:pPr>
      <w:bookmarkStart w:id="1" w:name="_Toc373755718"/>
      <w:r w:rsidRPr="00506E50"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  <w:lastRenderedPageBreak/>
        <w:t>AGENCY JURISDICTION</w:t>
      </w:r>
      <w:bookmarkEnd w:id="1"/>
    </w:p>
    <w:p w:rsidR="00506E50" w:rsidRPr="00506E50" w:rsidRDefault="00506E50" w:rsidP="00506E50">
      <w:pPr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24"/>
        </w:rPr>
      </w:pPr>
      <w:r w:rsidRPr="00506E50">
        <w:rPr>
          <w:rFonts w:ascii="Century Gothic" w:hAnsi="Century Gothic" w:cs="Times New Roman"/>
          <w:sz w:val="18"/>
          <w:szCs w:val="24"/>
        </w:rPr>
        <w:t>(TBP 1.05)</w:t>
      </w:r>
    </w:p>
    <w:p w:rsidR="00506E50" w:rsidRPr="00506E50" w:rsidRDefault="00506E50" w:rsidP="00506E50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506E50">
        <w:rPr>
          <w:rFonts w:ascii="Century Gothic" w:hAnsi="Century Gothic" w:cs="Times New Roman"/>
          <w:sz w:val="18"/>
          <w:szCs w:val="24"/>
        </w:rPr>
        <w:t xml:space="preserve">Article </w:t>
      </w:r>
      <w:r w:rsidR="00C26E37">
        <w:rPr>
          <w:rFonts w:ascii="Century Gothic" w:hAnsi="Century Gothic" w:cs="Times New Roman"/>
          <w:sz w:val="18"/>
          <w:szCs w:val="24"/>
        </w:rPr>
        <w:t>II, “M</w:t>
      </w:r>
      <w:r w:rsidR="00BD420B">
        <w:rPr>
          <w:rFonts w:ascii="Century Gothic" w:hAnsi="Century Gothic" w:cs="Times New Roman"/>
          <w:sz w:val="18"/>
          <w:szCs w:val="24"/>
        </w:rPr>
        <w:t>vsipalBouadaes,” Orghbiwhfhwhf</w:t>
      </w:r>
      <w:r w:rsidR="00BD420B">
        <w:rPr>
          <w:rFonts w:ascii="Century Gothic" w:hAnsi="Century Gothic" w:cs="Times New Roman"/>
          <w:sz w:val="18"/>
          <w:szCs w:val="24"/>
        </w:rPr>
        <w:t>i</w:t>
      </w:r>
      <w:r w:rsidR="00BD420B">
        <w:rPr>
          <w:rFonts w:ascii="Century Gothic" w:hAnsi="Century Gothic" w:cs="Times New Roman"/>
          <w:sz w:val="18"/>
          <w:szCs w:val="24"/>
        </w:rPr>
        <w:t>hihwfiihiehihfwfhfh h hidfhifhqwhihiefdfdhiuhi</w:t>
      </w:r>
      <w:r w:rsidR="00BD420B">
        <w:rPr>
          <w:rFonts w:ascii="Century Gothic" w:hAnsi="Century Gothic" w:cs="Times New Roman"/>
          <w:sz w:val="18"/>
          <w:szCs w:val="24"/>
        </w:rPr>
        <w:t>h</w:t>
      </w:r>
      <w:r w:rsidR="00BD420B">
        <w:rPr>
          <w:rFonts w:ascii="Century Gothic" w:hAnsi="Century Gothic" w:cs="Times New Roman"/>
          <w:sz w:val="18"/>
          <w:szCs w:val="24"/>
        </w:rPr>
        <w:t>feihihiedfhifdhihhihhihfdihhihehihihhhiuhc d ihi</w:t>
      </w:r>
      <w:r w:rsidR="00BD420B">
        <w:rPr>
          <w:rFonts w:ascii="Century Gothic" w:hAnsi="Century Gothic" w:cs="Times New Roman"/>
          <w:sz w:val="18"/>
          <w:szCs w:val="24"/>
        </w:rPr>
        <w:t>f</w:t>
      </w:r>
      <w:r w:rsidR="00BD420B">
        <w:rPr>
          <w:rFonts w:ascii="Century Gothic" w:hAnsi="Century Gothic" w:cs="Times New Roman"/>
          <w:sz w:val="18"/>
          <w:szCs w:val="24"/>
        </w:rPr>
        <w:t>hiihfidfhifhiuhfhfiuhdhfifdhihifdi</w:t>
      </w:r>
      <w:r w:rsidRPr="00506E50">
        <w:rPr>
          <w:rFonts w:ascii="Century Gothic" w:hAnsi="Century Gothic" w:cs="Times New Roman"/>
          <w:sz w:val="18"/>
          <w:szCs w:val="24"/>
        </w:rPr>
        <w:t>he city.</w:t>
      </w:r>
    </w:p>
    <w:p w:rsidR="00506E50" w:rsidRPr="00506E50" w:rsidRDefault="00C26E37" w:rsidP="00506E50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>
        <w:rPr>
          <w:rFonts w:ascii="Century Gothic" w:hAnsi="Century Gothic" w:cs="Times New Roman"/>
          <w:sz w:val="18"/>
          <w:szCs w:val="24"/>
        </w:rPr>
        <w:t>The Organization</w:t>
      </w:r>
      <w:r w:rsidR="00E675C0">
        <w:rPr>
          <w:rFonts w:ascii="Century Gothic" w:hAnsi="Century Gothic" w:cs="Times New Roman"/>
          <w:sz w:val="18"/>
          <w:szCs w:val="24"/>
        </w:rPr>
        <w:t xml:space="preserve"> lies within the counties</w:t>
      </w:r>
      <w:r w:rsidR="00506E50" w:rsidRPr="00506E50">
        <w:rPr>
          <w:rFonts w:ascii="Century Gothic" w:hAnsi="Century Gothic" w:cs="Times New Roman"/>
          <w:sz w:val="18"/>
          <w:szCs w:val="24"/>
        </w:rPr>
        <w:t xml:space="preserve">. </w:t>
      </w:r>
      <w:r w:rsidR="00506E50" w:rsidRPr="00506E50">
        <w:rPr>
          <w:rFonts w:ascii="Century Gothic" w:hAnsi="Century Gothic" w:cs="Times New Roman"/>
          <w:sz w:val="14"/>
          <w:szCs w:val="24"/>
        </w:rPr>
        <w:t>(7-30-09)</w:t>
      </w:r>
    </w:p>
    <w:p w:rsidR="00506E50" w:rsidRPr="00506E50" w:rsidRDefault="00506E50" w:rsidP="00506E50">
      <w:pPr>
        <w:keepNext/>
        <w:keepLines/>
        <w:numPr>
          <w:ilvl w:val="0"/>
          <w:numId w:val="1"/>
        </w:numPr>
        <w:spacing w:before="240" w:after="0" w:line="240" w:lineRule="auto"/>
        <w:jc w:val="both"/>
        <w:outlineLvl w:val="1"/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</w:pPr>
      <w:bookmarkStart w:id="2" w:name="_Toc373755719"/>
      <w:r w:rsidRPr="00506E50"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  <w:t>AUTHORITY OF AGENCY</w:t>
      </w:r>
      <w:bookmarkEnd w:id="2"/>
    </w:p>
    <w:p w:rsidR="00506E50" w:rsidRPr="00506E50" w:rsidRDefault="00506E50" w:rsidP="00506E50">
      <w:pPr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24"/>
        </w:rPr>
      </w:pPr>
      <w:r w:rsidRPr="00506E50">
        <w:rPr>
          <w:rFonts w:ascii="Century Gothic" w:hAnsi="Century Gothic" w:cs="Times New Roman"/>
          <w:sz w:val="18"/>
          <w:szCs w:val="24"/>
        </w:rPr>
        <w:t>(TBP 1.05)</w:t>
      </w:r>
    </w:p>
    <w:p w:rsidR="00506E50" w:rsidRPr="00506E50" w:rsidRDefault="00506E50" w:rsidP="00506E50">
      <w:pPr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24"/>
        </w:rPr>
      </w:pPr>
      <w:r w:rsidRPr="00506E50">
        <w:rPr>
          <w:rFonts w:ascii="Century Gothic" w:hAnsi="Century Gothic" w:cs="Times New Roman"/>
          <w:sz w:val="18"/>
          <w:szCs w:val="24"/>
        </w:rPr>
        <w:t>Article IV, Section 24, “</w:t>
      </w:r>
      <w:r w:rsidR="00BD420B">
        <w:rPr>
          <w:rFonts w:ascii="Century Gothic" w:hAnsi="Century Gothic" w:cs="Times New Roman"/>
          <w:sz w:val="18"/>
          <w:szCs w:val="24"/>
        </w:rPr>
        <w:t>S wf34t gt3t3</w:t>
      </w:r>
      <w:r w:rsidRPr="00506E50">
        <w:rPr>
          <w:rFonts w:ascii="Century Gothic" w:hAnsi="Century Gothic" w:cs="Times New Roman"/>
          <w:sz w:val="18"/>
          <w:szCs w:val="24"/>
        </w:rPr>
        <w:t xml:space="preserve">,” </w:t>
      </w:r>
      <w:r w:rsidR="00BD420B">
        <w:rPr>
          <w:rFonts w:ascii="Century Gothic" w:hAnsi="Century Gothic" w:cs="Times New Roman"/>
          <w:sz w:val="18"/>
          <w:szCs w:val="24"/>
        </w:rPr>
        <w:t>ddf 4h4h dgege etgetgh4gh 4g etge4ge ggeegegeg</w:t>
      </w:r>
      <w:r w:rsidR="00BD420B">
        <w:rPr>
          <w:rFonts w:ascii="Century Gothic" w:hAnsi="Century Gothic" w:cs="Times New Roman"/>
          <w:sz w:val="18"/>
          <w:szCs w:val="24"/>
        </w:rPr>
        <w:t>e</w:t>
      </w:r>
      <w:r w:rsidR="00BD420B">
        <w:rPr>
          <w:rFonts w:ascii="Century Gothic" w:hAnsi="Century Gothic" w:cs="Times New Roman"/>
          <w:sz w:val="18"/>
          <w:szCs w:val="24"/>
        </w:rPr>
        <w:t>gerg esffgerg geg5 b</w:t>
      </w:r>
      <w:r w:rsidRPr="00506E50">
        <w:rPr>
          <w:rFonts w:ascii="Century Gothic" w:hAnsi="Century Gothic" w:cs="Times New Roman"/>
          <w:sz w:val="18"/>
          <w:szCs w:val="24"/>
        </w:rPr>
        <w:t xml:space="preserve">: </w:t>
      </w:r>
    </w:p>
    <w:p w:rsidR="00506E50" w:rsidRPr="00506E50" w:rsidRDefault="00506E50" w:rsidP="00506E50">
      <w:pPr>
        <w:spacing w:after="0" w:line="240" w:lineRule="auto"/>
        <w:ind w:left="360" w:firstLine="360"/>
        <w:jc w:val="both"/>
        <w:rPr>
          <w:rFonts w:ascii="Century Gothic" w:hAnsi="Century Gothic" w:cs="Times New Roman"/>
          <w:i/>
          <w:sz w:val="18"/>
          <w:szCs w:val="24"/>
        </w:rPr>
      </w:pPr>
      <w:r w:rsidRPr="00506E50">
        <w:rPr>
          <w:rFonts w:ascii="Century Gothic" w:hAnsi="Century Gothic" w:cs="Times New Roman"/>
          <w:i/>
          <w:sz w:val="18"/>
          <w:szCs w:val="24"/>
        </w:rPr>
        <w:t xml:space="preserve">“There </w:t>
      </w:r>
      <w:r w:rsidR="00BD420B">
        <w:rPr>
          <w:rFonts w:ascii="Century Gothic" w:hAnsi="Century Gothic" w:cs="Times New Roman"/>
          <w:i/>
          <w:sz w:val="18"/>
          <w:szCs w:val="24"/>
        </w:rPr>
        <w:t>hsfhgusgusfgugfwfwgfugfgugus</w:t>
      </w:r>
      <w:r w:rsidR="00BD420B">
        <w:rPr>
          <w:rFonts w:ascii="Century Gothic" w:hAnsi="Century Gothic" w:cs="Times New Roman"/>
          <w:i/>
          <w:sz w:val="18"/>
          <w:szCs w:val="24"/>
        </w:rPr>
        <w:t>f</w:t>
      </w:r>
      <w:r w:rsidR="00BD420B">
        <w:rPr>
          <w:rFonts w:ascii="Century Gothic" w:hAnsi="Century Gothic" w:cs="Times New Roman"/>
          <w:i/>
          <w:sz w:val="18"/>
          <w:szCs w:val="24"/>
        </w:rPr>
        <w:t>guwwe</w:t>
      </w:r>
      <w:r w:rsidR="00C26E37">
        <w:rPr>
          <w:rFonts w:ascii="Century Gothic" w:hAnsi="Century Gothic" w:cs="Times New Roman"/>
          <w:i/>
          <w:sz w:val="18"/>
          <w:szCs w:val="24"/>
        </w:rPr>
        <w:t xml:space="preserve"> a Department of </w:t>
      </w:r>
      <w:r w:rsidR="00BD420B">
        <w:rPr>
          <w:rFonts w:ascii="Century Gothic" w:hAnsi="Century Gothic" w:cs="Times New Roman"/>
          <w:i/>
          <w:sz w:val="18"/>
          <w:szCs w:val="24"/>
        </w:rPr>
        <w:t>jojfdjefdwfuihfiwe</w:t>
      </w:r>
      <w:r w:rsidR="00BD420B">
        <w:rPr>
          <w:rFonts w:ascii="Century Gothic" w:hAnsi="Century Gothic" w:cs="Times New Roman"/>
          <w:i/>
          <w:sz w:val="18"/>
          <w:szCs w:val="24"/>
        </w:rPr>
        <w:t>f</w:t>
      </w:r>
      <w:r w:rsidR="00BD420B">
        <w:rPr>
          <w:rFonts w:ascii="Century Gothic" w:hAnsi="Century Gothic" w:cs="Times New Roman"/>
          <w:i/>
          <w:sz w:val="18"/>
          <w:szCs w:val="24"/>
        </w:rPr>
        <w:t>hifhfrhfhwfhwfwyfg wgfrwgf76t8qdg bca</w:t>
      </w:r>
      <w:r w:rsidR="00BD420B">
        <w:rPr>
          <w:rFonts w:ascii="Century Gothic" w:hAnsi="Century Gothic" w:cs="Times New Roman"/>
          <w:i/>
          <w:sz w:val="18"/>
          <w:szCs w:val="24"/>
        </w:rPr>
        <w:t>g</w:t>
      </w:r>
      <w:r w:rsidR="00BD420B">
        <w:rPr>
          <w:rFonts w:ascii="Century Gothic" w:hAnsi="Century Gothic" w:cs="Times New Roman"/>
          <w:i/>
          <w:sz w:val="18"/>
          <w:szCs w:val="24"/>
        </w:rPr>
        <w:t>caubdcgdfgbjd</w:t>
      </w:r>
      <w:r w:rsidRPr="00506E50">
        <w:rPr>
          <w:rFonts w:ascii="Century Gothic" w:hAnsi="Century Gothic" w:cs="Times New Roman"/>
          <w:i/>
          <w:sz w:val="18"/>
          <w:szCs w:val="24"/>
        </w:rPr>
        <w:t>loss....”</w:t>
      </w:r>
    </w:p>
    <w:p w:rsidR="00506E50" w:rsidRPr="00506E50" w:rsidRDefault="00506E50" w:rsidP="00506E50">
      <w:pPr>
        <w:keepNext/>
        <w:keepLines/>
        <w:numPr>
          <w:ilvl w:val="0"/>
          <w:numId w:val="1"/>
        </w:numPr>
        <w:spacing w:before="240" w:after="0" w:line="240" w:lineRule="auto"/>
        <w:jc w:val="both"/>
        <w:outlineLvl w:val="1"/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</w:pPr>
      <w:bookmarkStart w:id="3" w:name="_Toc373755720"/>
      <w:r w:rsidRPr="00506E50"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  <w:t>AUTHORITY OF AGENCY DIRE</w:t>
      </w:r>
      <w:r w:rsidRPr="00506E50"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  <w:t>C</w:t>
      </w:r>
      <w:r w:rsidRPr="00506E50">
        <w:rPr>
          <w:rFonts w:ascii="Century Gothic" w:eastAsiaTheme="majorEastAsia" w:hAnsi="Century Gothic" w:cstheme="majorBidi"/>
          <w:b/>
          <w:bCs/>
          <w:caps/>
          <w:color w:val="4F81BD" w:themeColor="accent1"/>
          <w:sz w:val="20"/>
          <w:szCs w:val="26"/>
        </w:rPr>
        <w:t>TOR</w:t>
      </w:r>
      <w:bookmarkEnd w:id="3"/>
    </w:p>
    <w:p w:rsidR="00506E50" w:rsidRPr="00506E50" w:rsidRDefault="00506E50" w:rsidP="00506E50">
      <w:pPr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24"/>
        </w:rPr>
      </w:pPr>
      <w:r w:rsidRPr="00506E50">
        <w:rPr>
          <w:rFonts w:ascii="Century Gothic" w:hAnsi="Century Gothic" w:cs="Times New Roman"/>
          <w:sz w:val="18"/>
          <w:szCs w:val="24"/>
        </w:rPr>
        <w:t>(TBP 1.07)</w:t>
      </w:r>
    </w:p>
    <w:p w:rsidR="00506E50" w:rsidRPr="00506E50" w:rsidRDefault="00C26E37" w:rsidP="00506E50">
      <w:pPr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24"/>
        </w:rPr>
      </w:pPr>
      <w:r>
        <w:rPr>
          <w:rFonts w:ascii="Century Gothic" w:hAnsi="Century Gothic" w:cs="Times New Roman"/>
          <w:sz w:val="18"/>
          <w:szCs w:val="24"/>
        </w:rPr>
        <w:t>Article IV, Section 24, “</w:t>
      </w:r>
      <w:r w:rsidR="00DE5CAC">
        <w:rPr>
          <w:rFonts w:ascii="Century Gothic" w:hAnsi="Century Gothic" w:cs="Times New Roman"/>
          <w:sz w:val="18"/>
          <w:szCs w:val="24"/>
        </w:rPr>
        <w:t xml:space="preserve">dfgegwrewr” </w:t>
      </w:r>
      <w:r w:rsidR="00506E50" w:rsidRPr="00506E50">
        <w:rPr>
          <w:rFonts w:ascii="Century Gothic" w:hAnsi="Century Gothic" w:cs="Times New Roman"/>
          <w:sz w:val="18"/>
          <w:szCs w:val="24"/>
        </w:rPr>
        <w:t xml:space="preserve">y </w:t>
      </w:r>
      <w:r w:rsidR="00DE5CAC">
        <w:rPr>
          <w:rFonts w:ascii="Century Gothic" w:hAnsi="Century Gothic" w:cs="Times New Roman"/>
          <w:sz w:val="18"/>
          <w:szCs w:val="24"/>
        </w:rPr>
        <w:t>bgegtrh r ryhrhrhryjhfnbrhrhrghrh</w:t>
      </w:r>
      <w:r w:rsidR="00506E50" w:rsidRPr="00506E50">
        <w:rPr>
          <w:rFonts w:ascii="Century Gothic" w:hAnsi="Century Gothic" w:cs="Times New Roman"/>
          <w:sz w:val="18"/>
          <w:szCs w:val="24"/>
        </w:rPr>
        <w:t>tor:</w:t>
      </w: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i/>
          <w:sz w:val="18"/>
          <w:szCs w:val="24"/>
        </w:rPr>
      </w:pPr>
      <w:r w:rsidRPr="00506E50">
        <w:rPr>
          <w:rFonts w:ascii="Century Gothic" w:hAnsi="Century Gothic" w:cs="Times New Roman"/>
          <w:sz w:val="18"/>
          <w:szCs w:val="24"/>
        </w:rPr>
        <w:tab/>
      </w:r>
      <w:r w:rsidRPr="00506E50">
        <w:rPr>
          <w:rFonts w:ascii="Century Gothic" w:hAnsi="Century Gothic" w:cs="Times New Roman"/>
          <w:sz w:val="18"/>
          <w:szCs w:val="24"/>
        </w:rPr>
        <w:tab/>
      </w:r>
      <w:r w:rsidR="00C26E37">
        <w:rPr>
          <w:rFonts w:ascii="Century Gothic" w:hAnsi="Century Gothic" w:cs="Times New Roman"/>
          <w:i/>
          <w:sz w:val="18"/>
          <w:szCs w:val="24"/>
        </w:rPr>
        <w:t xml:space="preserve">“The </w:t>
      </w:r>
      <w:r w:rsidR="00BD420B">
        <w:rPr>
          <w:rFonts w:ascii="Century Gothic" w:hAnsi="Century Gothic" w:cs="Times New Roman"/>
          <w:i/>
          <w:sz w:val="18"/>
          <w:szCs w:val="24"/>
        </w:rPr>
        <w:t>fwifhwfhiwhfiwhfemosjcvsjiuhfiwhf</w:t>
      </w:r>
      <w:r w:rsidR="00BD420B">
        <w:rPr>
          <w:rFonts w:ascii="Century Gothic" w:hAnsi="Century Gothic" w:cs="Times New Roman"/>
          <w:i/>
          <w:sz w:val="18"/>
          <w:szCs w:val="24"/>
        </w:rPr>
        <w:t>i</w:t>
      </w:r>
      <w:r w:rsidR="00BD420B">
        <w:rPr>
          <w:rFonts w:ascii="Century Gothic" w:hAnsi="Century Gothic" w:cs="Times New Roman"/>
          <w:i/>
          <w:sz w:val="18"/>
          <w:szCs w:val="24"/>
        </w:rPr>
        <w:t>wiuhfiwhfihfihhihfiwhfifihfihfihfihihfiwhfifhiwhfiw</w:t>
      </w:r>
      <w:r w:rsidR="00BD420B">
        <w:rPr>
          <w:rFonts w:ascii="Century Gothic" w:hAnsi="Century Gothic" w:cs="Times New Roman"/>
          <w:i/>
          <w:sz w:val="18"/>
          <w:szCs w:val="24"/>
        </w:rPr>
        <w:t>h</w:t>
      </w:r>
      <w:r w:rsidR="00BD420B">
        <w:rPr>
          <w:rFonts w:ascii="Century Gothic" w:hAnsi="Century Gothic" w:cs="Times New Roman"/>
          <w:i/>
          <w:sz w:val="18"/>
          <w:szCs w:val="24"/>
        </w:rPr>
        <w:t>fihfihishfihfifihihfiwfhhihfifwnihfiwfihiwhfiwhfiw</w:t>
      </w:r>
      <w:r w:rsidR="00BD420B">
        <w:rPr>
          <w:rFonts w:ascii="Century Gothic" w:hAnsi="Century Gothic" w:cs="Times New Roman"/>
          <w:i/>
          <w:sz w:val="18"/>
          <w:szCs w:val="24"/>
        </w:rPr>
        <w:t>f</w:t>
      </w:r>
      <w:r w:rsidR="00BD420B">
        <w:rPr>
          <w:rFonts w:ascii="Century Gothic" w:hAnsi="Century Gothic" w:cs="Times New Roman"/>
          <w:i/>
          <w:sz w:val="18"/>
          <w:szCs w:val="24"/>
        </w:rPr>
        <w:t>hiwhfiohfiwhfiwhfiwhfiwihiwhfiwfhiwihiwhfiw</w:t>
      </w:r>
      <w:r w:rsidR="00BD420B">
        <w:rPr>
          <w:rFonts w:ascii="Century Gothic" w:hAnsi="Century Gothic" w:cs="Times New Roman"/>
          <w:i/>
          <w:sz w:val="18"/>
          <w:szCs w:val="24"/>
        </w:rPr>
        <w:t>f</w:t>
      </w:r>
      <w:r w:rsidR="00BD420B">
        <w:rPr>
          <w:rFonts w:ascii="Century Gothic" w:hAnsi="Century Gothic" w:cs="Times New Roman"/>
          <w:i/>
          <w:sz w:val="18"/>
          <w:szCs w:val="24"/>
        </w:rPr>
        <w:t>hiwhfiihfiwhfiwihfiwhfiwhfihihfiwhfiwhfiwhfiwhf</w:t>
      </w:r>
      <w:r w:rsidR="00BD420B">
        <w:rPr>
          <w:rFonts w:ascii="Century Gothic" w:hAnsi="Century Gothic" w:cs="Times New Roman"/>
          <w:i/>
          <w:sz w:val="18"/>
          <w:szCs w:val="24"/>
        </w:rPr>
        <w:t>i</w:t>
      </w:r>
      <w:r w:rsidR="00BD420B">
        <w:rPr>
          <w:rFonts w:ascii="Century Gothic" w:hAnsi="Century Gothic" w:cs="Times New Roman"/>
          <w:i/>
          <w:sz w:val="18"/>
          <w:szCs w:val="24"/>
        </w:rPr>
        <w:t>hihiwfhwifhiwhfiuwhfhiwhfiwhfiwihiwfiwhfihiwfh</w:t>
      </w:r>
      <w:r w:rsidR="00BD420B">
        <w:rPr>
          <w:rFonts w:ascii="Century Gothic" w:hAnsi="Century Gothic" w:cs="Times New Roman"/>
          <w:i/>
          <w:sz w:val="18"/>
          <w:szCs w:val="24"/>
        </w:rPr>
        <w:t>i</w:t>
      </w:r>
      <w:r w:rsidR="00BD420B">
        <w:rPr>
          <w:rFonts w:ascii="Century Gothic" w:hAnsi="Century Gothic" w:cs="Times New Roman"/>
          <w:i/>
          <w:sz w:val="18"/>
          <w:szCs w:val="24"/>
        </w:rPr>
        <w:t>hifhi hiwhf83hf8wh fihv8ehg3 hg8h8vhr8hfr3ufh gf38hf38hf83hf h8rhf8hf8 h8rf8hf whfr8whf8 fh</w:t>
      </w:r>
      <w:r w:rsidR="00BD420B">
        <w:rPr>
          <w:rFonts w:ascii="Century Gothic" w:hAnsi="Century Gothic" w:cs="Times New Roman"/>
          <w:i/>
          <w:sz w:val="18"/>
          <w:szCs w:val="24"/>
        </w:rPr>
        <w:t>u</w:t>
      </w:r>
      <w:r w:rsidR="00BD420B">
        <w:rPr>
          <w:rFonts w:ascii="Century Gothic" w:hAnsi="Century Gothic" w:cs="Times New Roman"/>
          <w:i/>
          <w:sz w:val="18"/>
          <w:szCs w:val="24"/>
        </w:rPr>
        <w:t xml:space="preserve">wifh8whfiwhfiwhf iihfv8iwrhefkwnfi </w:t>
      </w:r>
      <w:bookmarkStart w:id="4" w:name="_GoBack"/>
      <w:bookmarkEnd w:id="4"/>
      <w:r w:rsidR="00BD420B">
        <w:rPr>
          <w:rFonts w:ascii="Century Gothic" w:hAnsi="Century Gothic" w:cs="Times New Roman"/>
          <w:i/>
          <w:sz w:val="18"/>
          <w:szCs w:val="24"/>
        </w:rPr>
        <w:t>r hfu8svhcisbfi8rfg 8guwfbwibfib uwfuwgfiw</w:t>
      </w:r>
      <w:r w:rsidR="00BD420B">
        <w:rPr>
          <w:rFonts w:ascii="Century Gothic" w:hAnsi="Century Gothic" w:cs="Times New Roman"/>
          <w:i/>
          <w:sz w:val="18"/>
          <w:szCs w:val="24"/>
        </w:rPr>
        <w:t>n</w:t>
      </w:r>
      <w:r w:rsidR="00BD420B">
        <w:rPr>
          <w:rFonts w:ascii="Century Gothic" w:hAnsi="Century Gothic" w:cs="Times New Roman"/>
          <w:i/>
          <w:sz w:val="18"/>
          <w:szCs w:val="24"/>
        </w:rPr>
        <w:lastRenderedPageBreak/>
        <w:t>foihhwihfiwhfiwhfiwfhiwffhiwhfifhiwhihfiw</w:t>
      </w:r>
      <w:r w:rsidR="00BD420B">
        <w:rPr>
          <w:rFonts w:ascii="Century Gothic" w:hAnsi="Century Gothic" w:cs="Times New Roman"/>
          <w:i/>
          <w:sz w:val="18"/>
          <w:szCs w:val="24"/>
        </w:rPr>
        <w:t>h</w:t>
      </w:r>
      <w:r w:rsidR="00BD420B">
        <w:rPr>
          <w:rFonts w:ascii="Century Gothic" w:hAnsi="Century Gothic" w:cs="Times New Roman"/>
          <w:i/>
          <w:sz w:val="18"/>
          <w:szCs w:val="24"/>
        </w:rPr>
        <w:t>fihfwfhiihiwfhiw if iwefhiwrfhiwrhf I hwihfiwhfi oqedh9eyh87yrh 24r82rh 82f8hfihdfiwhf hwf78wkanccxnknvscvbk  b sdkbksdfbknbkjhvuihwkfnwiuhiuwhfwfhiw</w:t>
      </w:r>
      <w:r w:rsidR="00BD420B">
        <w:rPr>
          <w:rFonts w:ascii="Century Gothic" w:hAnsi="Century Gothic" w:cs="Times New Roman"/>
          <w:i/>
          <w:sz w:val="18"/>
          <w:szCs w:val="24"/>
        </w:rPr>
        <w:t>f</w:t>
      </w:r>
      <w:r w:rsidR="00BD420B">
        <w:rPr>
          <w:rFonts w:ascii="Century Gothic" w:hAnsi="Century Gothic" w:cs="Times New Roman"/>
          <w:i/>
          <w:sz w:val="18"/>
          <w:szCs w:val="24"/>
        </w:rPr>
        <w:t>hiwhfhwidfhwifnhhiwfhiwfihnksh cvksnfkshfwhf2whf I  wnfiwhfniwfhfhiwfhiw</w:t>
      </w:r>
      <w:r w:rsidR="00BD420B">
        <w:rPr>
          <w:rFonts w:ascii="Century Gothic" w:hAnsi="Century Gothic" w:cs="Times New Roman"/>
          <w:i/>
          <w:sz w:val="18"/>
          <w:szCs w:val="24"/>
        </w:rPr>
        <w:t>h</w:t>
      </w:r>
      <w:r w:rsidR="00BD420B">
        <w:rPr>
          <w:rFonts w:ascii="Century Gothic" w:hAnsi="Century Gothic" w:cs="Times New Roman"/>
          <w:i/>
          <w:sz w:val="18"/>
          <w:szCs w:val="24"/>
        </w:rPr>
        <w:t>fiwwfhiwfhfwhfiwhbf 9v82hr9f 2oajclad  wsfwhfuwwfbwu fh8iwf hfh 8iwf fiwouf</w:t>
      </w:r>
      <w:r w:rsidR="00BD420B">
        <w:rPr>
          <w:rFonts w:ascii="Century Gothic" w:hAnsi="Century Gothic" w:cs="Times New Roman"/>
          <w:i/>
          <w:sz w:val="18"/>
          <w:szCs w:val="24"/>
        </w:rPr>
        <w:t>h</w:t>
      </w:r>
      <w:r w:rsidR="00BD420B">
        <w:rPr>
          <w:rFonts w:ascii="Century Gothic" w:hAnsi="Century Gothic" w:cs="Times New Roman"/>
          <w:i/>
          <w:sz w:val="18"/>
          <w:szCs w:val="24"/>
        </w:rPr>
        <w:t>finwfhfniwfhjfnwifhfnkwenffjowef</w:t>
      </w:r>
      <w:r w:rsidRPr="00506E50">
        <w:rPr>
          <w:rFonts w:ascii="Century Gothic" w:hAnsi="Century Gothic" w:cs="Times New Roman"/>
          <w:i/>
          <w:sz w:val="18"/>
          <w:szCs w:val="24"/>
        </w:rPr>
        <w:t>.”</w:t>
      </w: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</w:p>
    <w:p w:rsidR="00506E50" w:rsidRPr="00506E50" w:rsidRDefault="00B37C15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  <w:r w:rsidRPr="00B37C15">
        <w:rPr>
          <w:rFonts w:ascii="Century Gothic" w:hAnsi="Century Gothic" w:cs="Times New Roman"/>
          <w:sz w:val="18"/>
          <w:szCs w:val="24"/>
        </w:rPr>
        <w:pict>
          <v:rect id="_x0000_i1025" style="width:0;height:1.5pt" o:hralign="center" o:hrstd="t" o:hr="t" fillcolor="#a0a0a0" stroked="f"/>
        </w:pict>
      </w: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  <w:r w:rsidRPr="00506E50">
        <w:rPr>
          <w:rFonts w:ascii="Century Gothic" w:hAnsi="Century Gothic" w:cs="Times New Roman"/>
          <w:sz w:val="18"/>
          <w:szCs w:val="24"/>
        </w:rPr>
        <w:t>EOD</w:t>
      </w: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</w:pPr>
    </w:p>
    <w:p w:rsidR="00506E50" w:rsidRPr="00506E50" w:rsidRDefault="00506E50" w:rsidP="00506E50">
      <w:pPr>
        <w:spacing w:after="0" w:line="240" w:lineRule="auto"/>
        <w:ind w:left="360" w:hanging="360"/>
        <w:jc w:val="both"/>
        <w:rPr>
          <w:rFonts w:ascii="Century Gothic" w:hAnsi="Century Gothic" w:cs="Times New Roman"/>
          <w:sz w:val="18"/>
          <w:szCs w:val="24"/>
        </w:rPr>
        <w:sectPr w:rsidR="00506E50" w:rsidRPr="00506E50" w:rsidSect="0041322C">
          <w:type w:val="continuous"/>
          <w:pgSz w:w="12240" w:h="15840"/>
          <w:pgMar w:top="1440" w:right="1440" w:bottom="1440" w:left="1440" w:header="720" w:footer="720" w:gutter="0"/>
          <w:cols w:num="2" w:sep="1" w:space="288"/>
          <w:docGrid w:linePitch="360"/>
        </w:sectPr>
      </w:pPr>
    </w:p>
    <w:p w:rsidR="00B9016A" w:rsidRDefault="00B9016A"/>
    <w:p w:rsidR="00B9016A" w:rsidRDefault="00B9016A"/>
    <w:sectPr w:rsidR="00B9016A" w:rsidSect="00B8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19" w:rsidRDefault="00480C19" w:rsidP="00FF40F4">
      <w:pPr>
        <w:spacing w:after="0" w:line="240" w:lineRule="auto"/>
      </w:pPr>
      <w:r>
        <w:separator/>
      </w:r>
    </w:p>
  </w:endnote>
  <w:endnote w:type="continuationSeparator" w:id="1">
    <w:p w:rsidR="00480C19" w:rsidRDefault="00480C19" w:rsidP="00FF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CWMD G+ Century Gothic,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19" w:rsidRDefault="00480C19" w:rsidP="00FF40F4">
      <w:pPr>
        <w:spacing w:after="0" w:line="240" w:lineRule="auto"/>
      </w:pPr>
      <w:r>
        <w:separator/>
      </w:r>
    </w:p>
  </w:footnote>
  <w:footnote w:type="continuationSeparator" w:id="1">
    <w:p w:rsidR="00480C19" w:rsidRDefault="00480C19" w:rsidP="00FF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F4" w:rsidRPr="00FF40F4" w:rsidRDefault="00C56469" w:rsidP="00FF40F4">
    <w:pPr>
      <w:tabs>
        <w:tab w:val="center" w:pos="4680"/>
        <w:tab w:val="right" w:pos="9360"/>
      </w:tabs>
      <w:spacing w:after="0" w:line="240" w:lineRule="auto"/>
      <w:ind w:left="360" w:hanging="360"/>
      <w:jc w:val="center"/>
      <w:rPr>
        <w:rFonts w:ascii="Century Gothic" w:hAnsi="Century Gothic" w:cs="Times New Roman"/>
        <w:sz w:val="18"/>
        <w:szCs w:val="24"/>
      </w:rPr>
    </w:pPr>
    <w:r w:rsidRPr="00FF40F4">
      <w:rPr>
        <w:rFonts w:ascii="Century Gothic" w:hAnsi="Century Gothic" w:cs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-28575</wp:posOffset>
          </wp:positionV>
          <wp:extent cx="959485" cy="457200"/>
          <wp:effectExtent l="0" t="0" r="0" b="0"/>
          <wp:wrapThrough wrapText="bothSides">
            <wp:wrapPolygon edited="0">
              <wp:start x="0" y="0"/>
              <wp:lineTo x="0" y="16200"/>
              <wp:lineTo x="5146" y="19800"/>
              <wp:lineTo x="6004" y="20700"/>
              <wp:lineTo x="14152" y="20700"/>
              <wp:lineTo x="14581" y="19800"/>
              <wp:lineTo x="21014" y="15300"/>
              <wp:lineTo x="21014" y="1800"/>
              <wp:lineTo x="205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 Front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0F4">
      <w:rPr>
        <w:rFonts w:ascii="Century Gothic" w:hAnsi="Century Gothic" w:cs="Times New Roman"/>
        <w:noProof/>
        <w:sz w:val="1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133350</wp:posOffset>
          </wp:positionV>
          <wp:extent cx="1367155" cy="457200"/>
          <wp:effectExtent l="0" t="0" r="0" b="0"/>
          <wp:wrapThrough wrapText="bothSides">
            <wp:wrapPolygon edited="0">
              <wp:start x="3010" y="0"/>
              <wp:lineTo x="903" y="1800"/>
              <wp:lineTo x="0" y="6300"/>
              <wp:lineTo x="301" y="17100"/>
              <wp:lineTo x="1204" y="19800"/>
              <wp:lineTo x="2107" y="20700"/>
              <wp:lineTo x="5418" y="20700"/>
              <wp:lineTo x="6020" y="19800"/>
              <wp:lineTo x="7825" y="16200"/>
              <wp:lineTo x="21068" y="14400"/>
              <wp:lineTo x="21068" y="7200"/>
              <wp:lineTo x="5117" y="0"/>
              <wp:lineTo x="301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P Recognized-rim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40F4" w:rsidRPr="00FF40F4" w:rsidRDefault="00C15DC3" w:rsidP="00C15DC3">
    <w:pPr>
      <w:tabs>
        <w:tab w:val="left" w:pos="510"/>
        <w:tab w:val="center" w:pos="4680"/>
        <w:tab w:val="right" w:pos="9360"/>
      </w:tabs>
      <w:spacing w:after="0" w:line="240" w:lineRule="auto"/>
      <w:ind w:left="360" w:hanging="360"/>
      <w:rPr>
        <w:rFonts w:ascii="Century Gothic" w:hAnsi="Century Gothic" w:cs="Times New Roman"/>
        <w:sz w:val="18"/>
        <w:szCs w:val="24"/>
      </w:rPr>
    </w:pPr>
    <w:r>
      <w:rPr>
        <w:rFonts w:ascii="Century Gothic" w:hAnsi="Century Gothic" w:cs="Times New Roman"/>
        <w:sz w:val="18"/>
        <w:szCs w:val="24"/>
      </w:rPr>
      <w:tab/>
    </w:r>
  </w:p>
  <w:p w:rsidR="00FF40F4" w:rsidRPr="00FF40F4" w:rsidRDefault="00C56469" w:rsidP="00FF40F4">
    <w:pPr>
      <w:tabs>
        <w:tab w:val="center" w:pos="4680"/>
        <w:tab w:val="right" w:pos="9360"/>
      </w:tabs>
      <w:spacing w:after="0" w:line="240" w:lineRule="auto"/>
      <w:ind w:left="360" w:hanging="360"/>
      <w:jc w:val="center"/>
      <w:rPr>
        <w:rFonts w:ascii="Century Gothic" w:hAnsi="Century Gothic" w:cs="Times New Roman"/>
        <w:sz w:val="18"/>
        <w:szCs w:val="24"/>
      </w:rPr>
    </w:pPr>
    <w:r w:rsidRPr="00FF40F4">
      <w:rPr>
        <w:rFonts w:ascii="Century Gothic" w:hAnsi="Century Gothic" w:cs="Times New Roman"/>
        <w:noProof/>
        <w:sz w:val="18"/>
        <w:szCs w:val="24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</wp:posOffset>
          </wp:positionV>
          <wp:extent cx="1094105" cy="232410"/>
          <wp:effectExtent l="0" t="0" r="0" b="0"/>
          <wp:wrapThrough wrapText="bothSides">
            <wp:wrapPolygon edited="0">
              <wp:start x="0" y="0"/>
              <wp:lineTo x="0" y="19475"/>
              <wp:lineTo x="21061" y="19475"/>
              <wp:lineTo x="210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564C">
      <w:rPr>
        <w:rFonts w:ascii="Century Gothic" w:hAnsi="Century Gothic" w:cs="Times New Roman"/>
        <w:sz w:val="18"/>
        <w:szCs w:val="24"/>
      </w:rPr>
      <w:t>PMAM IT Services Pvt. Ltd.</w:t>
    </w:r>
  </w:p>
  <w:p w:rsidR="00FF40F4" w:rsidRPr="00FF40F4" w:rsidRDefault="00FF40F4" w:rsidP="00FF40F4">
    <w:pPr>
      <w:tabs>
        <w:tab w:val="center" w:pos="4680"/>
        <w:tab w:val="right" w:pos="9360"/>
      </w:tabs>
      <w:spacing w:after="0" w:line="240" w:lineRule="auto"/>
      <w:ind w:left="360" w:hanging="360"/>
      <w:jc w:val="center"/>
      <w:rPr>
        <w:rFonts w:ascii="Century Gothic" w:hAnsi="Century Gothic" w:cs="Times New Roman"/>
        <w:b/>
        <w:smallCaps/>
        <w:sz w:val="20"/>
        <w:szCs w:val="20"/>
      </w:rPr>
    </w:pPr>
    <w:r w:rsidRPr="00FF40F4">
      <w:rPr>
        <w:rFonts w:ascii="Century Gothic" w:hAnsi="Century Gothic" w:cs="Times New Roman"/>
        <w:b/>
        <w:smallCaps/>
        <w:sz w:val="20"/>
        <w:szCs w:val="20"/>
      </w:rPr>
      <w:t xml:space="preserve"> Written Directives Manual</w:t>
    </w:r>
  </w:p>
  <w:p w:rsidR="00FF40F4" w:rsidRPr="00FF40F4" w:rsidRDefault="00B37C15" w:rsidP="00FF40F4">
    <w:pPr>
      <w:tabs>
        <w:tab w:val="center" w:pos="4680"/>
        <w:tab w:val="right" w:pos="9360"/>
      </w:tabs>
      <w:spacing w:after="0" w:line="240" w:lineRule="auto"/>
      <w:ind w:left="360" w:hanging="360"/>
      <w:jc w:val="center"/>
      <w:rPr>
        <w:rFonts w:ascii="Century Gothic" w:hAnsi="Century Gothic" w:cs="Times New Roman"/>
        <w:sz w:val="18"/>
        <w:szCs w:val="24"/>
      </w:rPr>
    </w:pPr>
    <w:r w:rsidRPr="00B37C15">
      <w:rPr>
        <w:rFonts w:ascii="Century Gothic" w:hAnsi="Century Gothic" w:cs="Times New Roman"/>
        <w:sz w:val="18"/>
        <w:szCs w:val="24"/>
      </w:rPr>
      <w:pict>
        <v:rect id="_x0000_i1026" style="width:468pt;height:1.5pt" o:hralign="center" o:hrstd="t" o:hr="t" fillcolor="#a0a0a0" stroked="f"/>
      </w:pict>
    </w:r>
  </w:p>
  <w:p w:rsidR="00FF40F4" w:rsidRPr="00FF40F4" w:rsidRDefault="00FF40F4" w:rsidP="00FF40F4">
    <w:pPr>
      <w:tabs>
        <w:tab w:val="center" w:pos="4680"/>
        <w:tab w:val="right" w:pos="9360"/>
      </w:tabs>
      <w:spacing w:after="0" w:line="240" w:lineRule="auto"/>
      <w:ind w:left="360" w:hanging="360"/>
      <w:jc w:val="both"/>
      <w:rPr>
        <w:rFonts w:ascii="Century Gothic" w:hAnsi="Century Gothic" w:cs="Times New Roman"/>
        <w:sz w:val="18"/>
        <w:szCs w:val="24"/>
      </w:rPr>
    </w:pPr>
  </w:p>
  <w:p w:rsidR="00FF40F4" w:rsidRDefault="00FF40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7D"/>
    <w:multiLevelType w:val="multilevel"/>
    <w:tmpl w:val="E982C23A"/>
    <w:lvl w:ilvl="0">
      <w:start w:val="1"/>
      <w:numFmt w:val="decimalZero"/>
      <w:lvlText w:val="AO 101.%1"/>
      <w:lvlJc w:val="left"/>
      <w:pPr>
        <w:ind w:left="360" w:hanging="360"/>
      </w:pPr>
      <w:rPr>
        <w:rFonts w:ascii="Century Gothic" w:hAnsi="Century Gothic" w:hint="default"/>
        <w:b/>
        <w:i w:val="0"/>
        <w:color w:val="4F81BD" w:themeColor="accent1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8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ascii="Century Gothic" w:hAnsi="Century Gothic"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18"/>
      </w:rPr>
    </w:lvl>
    <w:lvl w:ilvl="6">
      <w:start w:val="1"/>
      <w:numFmt w:val="decimal"/>
      <w:lvlText w:val="(%7)"/>
      <w:lvlJc w:val="left"/>
      <w:pPr>
        <w:ind w:left="2160" w:hanging="360"/>
      </w:pPr>
      <w:rPr>
        <w:rFonts w:ascii="Century Gothic" w:hAnsi="Century Gothic" w:hint="default"/>
        <w:b w:val="0"/>
        <w:i w:val="0"/>
        <w:sz w:val="18"/>
      </w:rPr>
    </w:lvl>
    <w:lvl w:ilvl="7">
      <w:start w:val="1"/>
      <w:numFmt w:val="lowerLetter"/>
      <w:lvlText w:val="(%8)"/>
      <w:lvlJc w:val="left"/>
      <w:pPr>
        <w:ind w:left="2520" w:hanging="360"/>
      </w:pPr>
      <w:rPr>
        <w:rFonts w:ascii="Century Gothic" w:hAnsi="Century Gothic" w:hint="default"/>
        <w:b w:val="0"/>
        <w:i w:val="0"/>
        <w:sz w:val="18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6E50"/>
    <w:rsid w:val="004779E1"/>
    <w:rsid w:val="00480C19"/>
    <w:rsid w:val="00506E50"/>
    <w:rsid w:val="006E564C"/>
    <w:rsid w:val="006F5237"/>
    <w:rsid w:val="009C07F4"/>
    <w:rsid w:val="00AF5200"/>
    <w:rsid w:val="00B10B5B"/>
    <w:rsid w:val="00B37C15"/>
    <w:rsid w:val="00B74F0C"/>
    <w:rsid w:val="00B863F2"/>
    <w:rsid w:val="00B9016A"/>
    <w:rsid w:val="00BD420B"/>
    <w:rsid w:val="00C15DC3"/>
    <w:rsid w:val="00C26E37"/>
    <w:rsid w:val="00C36BB5"/>
    <w:rsid w:val="00C56469"/>
    <w:rsid w:val="00CF538A"/>
    <w:rsid w:val="00DD62C9"/>
    <w:rsid w:val="00DE5CAC"/>
    <w:rsid w:val="00E675C0"/>
    <w:rsid w:val="00FF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F4"/>
  </w:style>
  <w:style w:type="paragraph" w:styleId="Footer">
    <w:name w:val="footer"/>
    <w:basedOn w:val="Normal"/>
    <w:link w:val="FooterChar"/>
    <w:uiPriority w:val="99"/>
    <w:unhideWhenUsed/>
    <w:rsid w:val="00FF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Tamakian, Armen</dc:creator>
  <cp:lastModifiedBy>mkrtchyanorb@gmail.com</cp:lastModifiedBy>
  <cp:revision>12</cp:revision>
  <dcterms:created xsi:type="dcterms:W3CDTF">2013-12-02T20:03:00Z</dcterms:created>
  <dcterms:modified xsi:type="dcterms:W3CDTF">2014-04-28T08:46:00Z</dcterms:modified>
</cp:coreProperties>
</file>