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123"/>
        <w:tblBorders>
          <w:top w:color="D0D7E5" w:space="0" w:sz="6" w:val="thickThinLargeGap"/>
          <w:left w:color="D0D7E5" w:space="0" w:sz="6" w:val="thickThinLargeGap"/>
          <w:bottom w:color="D0D7E5" w:space="0" w:sz="6" w:val="thickThinLargeGap"/>
          <w:insideH w:color="D0D7E5" w:space="0" w:sz="6" w:val="thickThinLargeGap"/>
          <w:right w:color="D0D7E5" w:space="0" w:sz="6" w:val="thickThinLargeGap"/>
          <w:insideV w:color="D0D7E5" w:space="0" w:sz="6" w:val="thickThinLargeGap"/>
        </w:tblBorders>
        <w:tblCellMar>
          <w:top w:type="dxa" w:w="15"/>
          <w:left w:type="dxa" w:w="-15"/>
          <w:bottom w:type="dxa" w:w="15"/>
          <w:right w:type="dxa" w:w="15"/>
        </w:tblCellMar>
      </w:tblPr>
      <w:tblGrid>
        <w:gridCol w:w="1919"/>
        <w:gridCol w:w="975"/>
        <w:gridCol w:w="1748"/>
        <w:gridCol w:w="4731"/>
      </w:tblGrid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Freo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sz w:val="22"/>
                <w:lang w:val="it-IT"/>
              </w:rPr>
            </w:pPr>
            <w:r>
              <w:rPr>
                <w:rFonts w:ascii="Calibri" w:hAnsi="Calibri"/>
                <w:sz w:val="22"/>
                <w:lang w:val="it-IT"/>
              </w:rPr>
              <w:t>aph.</w:t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Manfredo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1519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  <w:lang w:val="it-IT"/>
              </w:rPr>
            </w:pPr>
            <w:r>
              <w:rPr>
                <w:rFonts w:ascii="Calibri" w:hAnsi="Calibri"/>
                <w:i/>
                <w:lang w:val="it-IT"/>
              </w:rPr>
              <w:t>Galiazzo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Galeazzo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1400-1524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  <w:lang w:val="it-IT"/>
              </w:rPr>
            </w:pPr>
            <w:r>
              <w:rPr>
                <w:rFonts w:ascii="Calibri" w:hAnsi="Calibri"/>
                <w:i/>
                <w:lang w:val="it-IT"/>
              </w:rPr>
              <w:t>Giachemo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Giacomo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1560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  <w:lang w:val="it-IT"/>
              </w:rPr>
            </w:pPr>
            <w:r>
              <w:rPr>
                <w:rFonts w:ascii="Calibri" w:hAnsi="Calibri"/>
                <w:i/>
                <w:lang w:val="it-IT"/>
              </w:rPr>
              <w:t>Giuorgio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Giorgio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1560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  <w:lang w:val="it-IT"/>
              </w:rPr>
            </w:pPr>
            <w:r>
              <w:rPr>
                <w:rFonts w:ascii="Calibri" w:hAnsi="Calibri"/>
                <w:i/>
                <w:lang w:val="it-IT"/>
              </w:rPr>
              <w:t>Gostin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Agostino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1560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  <w:lang w:val="it-IT"/>
              </w:rPr>
            </w:pPr>
            <w:r>
              <w:rPr>
                <w:rFonts w:ascii="Calibri" w:hAnsi="Calibri"/>
                <w:i/>
                <w:lang w:val="it-IT"/>
              </w:rPr>
              <w:t>Grìgolo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Gregorio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1450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  <w:lang w:val="it-IT"/>
              </w:rPr>
            </w:pPr>
            <w:r>
              <w:rPr>
                <w:rFonts w:ascii="Calibri" w:hAnsi="Calibri"/>
                <w:i/>
                <w:lang w:val="it-IT"/>
              </w:rPr>
              <w:t>Gugielmo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  <w:lang w:val="it-IT"/>
              </w:rPr>
              <w:t>G</w:t>
            </w:r>
            <w:r>
              <w:rPr>
                <w:rFonts w:ascii="Calibri" w:hAnsi="Calibri"/>
              </w:rPr>
              <w:t>uglielmo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1503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Guielmo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Guglielmo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1366, 1529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Guio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Guido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1276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Hetor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anc.</w:t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Ettore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1590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Hieronymo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Girolamo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1412, 1590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Hyronimo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Girolamo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1562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Iacobo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Giacomo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1450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Iacometto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dim.</w:t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Giacometto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1562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Iacomo, Iachomo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Giacomo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1425, 1450, 1458, 1493, 1495, 1503, 1529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Ieronimo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Girolamo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1463, 1503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Ioachino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Gioacchino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1387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Ioanne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Giovanni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1545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Ioanni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Giovanni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1450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Iohanni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Giovanni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1509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Iseppo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Giuseppe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1511, 1560, 1562, 1590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Iuliano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Giuliano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1535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Iulio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Giulio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1487, 1503, 1509, 1512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Ixepo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Giuseppe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1503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Laurentio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Lorenzo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1415, 1450, 1463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Lionzo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Leonzio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1415, 1463, 1490, 1503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Lissandro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Alessandro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1590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Lodovigo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Lodovico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1509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Ludovigo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Lodovico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1509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Lunardo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Leonardo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1427, 1509, 1512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Manfreo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Manfredo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1473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Marcuro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Mercurio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1560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Marzelo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Marcello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1529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Mathio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Matteo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1503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Maximian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Massimiliano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1400-1524, 1444-1532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Menego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Dominico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1560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  <w:lang w:val="it-IT"/>
              </w:rPr>
            </w:pPr>
            <w:r>
              <w:rPr>
                <w:rFonts w:ascii="Calibri" w:hAnsi="Calibri"/>
                <w:i/>
                <w:lang w:val="it-IT"/>
              </w:rPr>
              <w:t>Merigo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Almerico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1590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  <w:lang w:val="it-IT"/>
              </w:rPr>
            </w:pPr>
            <w:r>
              <w:rPr>
                <w:rFonts w:ascii="Calibri" w:hAnsi="Calibri"/>
                <w:i/>
                <w:lang w:val="it-IT"/>
              </w:rPr>
              <w:t>Michaele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Michele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1463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  <w:lang w:val="it-IT"/>
              </w:rPr>
            </w:pPr>
            <w:r>
              <w:rPr>
                <w:rFonts w:ascii="Calibri" w:hAnsi="Calibri"/>
                <w:i/>
                <w:lang w:val="it-IT"/>
              </w:rPr>
              <w:t>Michiele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Michele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1450, 1503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  <w:lang w:val="it-IT"/>
              </w:rPr>
            </w:pPr>
            <w:r>
              <w:rPr>
                <w:rFonts w:ascii="Calibri" w:hAnsi="Calibri"/>
                <w:i/>
                <w:lang w:val="it-IT"/>
              </w:rPr>
              <w:t>Michile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Michele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1415, 1503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Nadale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Natale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1415, 1450, 1509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Ovilio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anc.</w:t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Ovidio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1590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Paulo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Paolo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1509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Perin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Pierino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1450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Pero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Pietro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1387, 1412, 1447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Piatoli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anc.</w:t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Platone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1560, 1590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Piero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Pietro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1376, 1433, 1450, 1453, 1463, 1489, 1499, 1503, 1509, 1560, 1562-3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Piro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Pietro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1412, 1450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Polinaro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Apollinare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1412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Polo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Paolo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1362, 1412, 1503, 1564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Quilico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Quirico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1382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Restuotele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anc.</w:t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Aristotile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1560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Reynaldo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Rinaldo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1381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Rigo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Enrico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1385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Ruffiello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Raffaele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1560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  <w:lang w:val="it-IT"/>
              </w:rPr>
            </w:pPr>
            <w:r>
              <w:rPr>
                <w:rFonts w:ascii="Calibri" w:hAnsi="Calibri"/>
                <w:i/>
                <w:lang w:val="it-IT"/>
              </w:rPr>
              <w:t>Salvestro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Silvestro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1473, 1512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  <w:lang w:val="it-IT"/>
              </w:rPr>
            </w:pPr>
            <w:r>
              <w:rPr>
                <w:rFonts w:ascii="Calibri" w:hAnsi="Calibri"/>
                <w:i/>
                <w:lang w:val="it-IT"/>
              </w:rPr>
              <w:t>Slazaro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Lazzaro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1560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  <w:lang w:val="it-IT"/>
              </w:rPr>
            </w:pPr>
            <w:r>
              <w:rPr>
                <w:rFonts w:ascii="Calibri" w:hAnsi="Calibri"/>
                <w:i/>
                <w:lang w:val="it-IT"/>
              </w:rPr>
              <w:t>Stevano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Stefano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  <w:lang w:val="it-IT"/>
              </w:rPr>
              <w:t xml:space="preserve">1499, </w:t>
            </w:r>
            <w:r>
              <w:rPr>
                <w:rFonts w:ascii="Calibri" w:hAnsi="Calibri"/>
              </w:rPr>
              <w:t>1503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Stivano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Stefano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1412, 1450, 1512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Stotile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anc.</w:t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Aristotile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1590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Svetrulio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anc.</w:t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Vitruvio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1560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Tadio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Taddeo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1503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Thomaxo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Tommaso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1560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Tomaxo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Tommaso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1499, 1400-1524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Tuogno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Antonio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1560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Verzilio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anc.</w:t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Virgilio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1560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Vido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Vito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1400-1524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Vizenzo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Vincenzo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1503, 1529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Zamaria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Giammaria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1529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Zambattista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Giambattista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1590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Zampiero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Giampietro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1412, 1503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Zanantonio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Giannantonio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1503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Zanetto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Giovannino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1412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Zanjorio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Giangiorgio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1412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Zazeron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anc.</w:t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Cicerone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1560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Zilio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aph.</w:t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Virgilio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1590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Zorzi-o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Giorgio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1417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Zuam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aph.</w:t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Giovanni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1450, 1503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Zuampiro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Giampietro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1525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Zuane, Zuhano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Giovanni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1368, 1387, 1454, 1457, 1493, 1535, 1540, 1564, 1590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Zuanmaria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Giammaria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1503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Zuhane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Giovanni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1450, 1563</w:t>
            </w:r>
          </w:p>
        </w:tc>
      </w:tr>
      <w:tr>
        <w:trPr>
          <w:cantSplit w:val="false"/>
        </w:trPr>
        <w:tc>
          <w:tcPr>
            <w:tcW w:type="dxa" w:w="191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Zuliano</w:t>
            </w:r>
          </w:p>
        </w:tc>
        <w:tc>
          <w:tcPr>
            <w:tcW w:type="dxa" w:w="97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type="dxa" w:w="174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Giuliano</w:t>
            </w:r>
          </w:p>
        </w:tc>
        <w:tc>
          <w:tcPr>
            <w:tcW w:type="dxa" w:w="473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1375, 1503</w:t>
            </w:r>
          </w:p>
        </w:tc>
      </w:tr>
    </w:tbl>
    <w:p>
      <w:pPr>
        <w:sectPr>
          <w:type w:val="nextPage"/>
          <w:pgSz w:h="15840" w:w="12240"/>
          <w:pgMar w:bottom="1008" w:footer="0" w:gutter="0" w:header="0" w:left="1008" w:right="1008" w:top="1008"/>
          <w:pgNumType w:fmt="decimal"/>
          <w:formProt w:val="false"/>
          <w:textDirection w:val="lrTb"/>
          <w:docGrid w:charSpace="0" w:linePitch="360" w:type="default"/>
        </w:sectPr>
        <w:pStyle w:val="style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Toponyms</w:t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  <w:i/>
        </w:rPr>
        <w:t>Vicentine</w:t>
      </w:r>
      <w:r>
        <w:rPr>
          <w:rFonts w:ascii="Calibri" w:hAnsi="Calibri"/>
        </w:rPr>
        <w:tab/>
        <w:tab/>
        <w:t xml:space="preserve">       Italian</w:t>
        <w:tab/>
        <w:tab/>
        <w:t xml:space="preserve">          Date</w:t>
      </w:r>
    </w:p>
    <w:tbl>
      <w:tblPr>
        <w:jc w:val="left"/>
        <w:tblInd w:type="dxa" w:w="-123"/>
        <w:tblBorders>
          <w:top w:color="D0D7E5" w:space="0" w:sz="6" w:val="thickThinLargeGap"/>
          <w:left w:color="D0D7E5" w:space="0" w:sz="6" w:val="thickThinLargeGap"/>
          <w:bottom w:color="D0D7E5" w:space="0" w:sz="6" w:val="thickThinLargeGap"/>
          <w:insideH w:color="D0D7E5" w:space="0" w:sz="6" w:val="thickThinLargeGap"/>
          <w:right w:color="D0D7E5" w:space="0" w:sz="6" w:val="thickThinLargeGap"/>
          <w:insideV w:color="D0D7E5" w:space="0" w:sz="6" w:val="thickThinLargeGap"/>
        </w:tblBorders>
        <w:tblCellMar>
          <w:top w:type="dxa" w:w="15"/>
          <w:left w:type="dxa" w:w="-15"/>
          <w:bottom w:type="dxa" w:w="15"/>
          <w:right w:type="dxa" w:w="15"/>
        </w:tblCellMar>
      </w:tblPr>
      <w:tblGrid>
        <w:gridCol w:w="2511"/>
        <w:gridCol w:w="2318"/>
        <w:gridCol w:w="5206"/>
      </w:tblGrid>
      <w:tr>
        <w:trPr>
          <w:cantSplit w:val="false"/>
        </w:trPr>
        <w:tc>
          <w:tcPr>
            <w:tcW w:type="dxa" w:w="251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i/>
              </w:rPr>
              <w:t>Allemania</w:t>
            </w:r>
            <w:r>
              <w:rPr>
                <w:rFonts w:ascii="Calibri" w:eastAsia="Times New Roman" w:hAnsi="Calibri"/>
              </w:rPr>
              <w:t xml:space="preserve">  </w:t>
            </w:r>
          </w:p>
        </w:tc>
        <w:tc>
          <w:tcPr>
            <w:tcW w:type="dxa" w:w="231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Alemagna (Germany)</w:t>
            </w:r>
          </w:p>
        </w:tc>
        <w:tc>
          <w:tcPr>
            <w:tcW w:type="dxa" w:w="520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1444-1532</w:t>
            </w:r>
          </w:p>
        </w:tc>
      </w:tr>
      <w:tr>
        <w:trPr>
          <w:cantSplit w:val="false"/>
        </w:trPr>
        <w:tc>
          <w:tcPr>
            <w:tcW w:type="dxa" w:w="251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Axolo</w:t>
            </w:r>
          </w:p>
        </w:tc>
        <w:tc>
          <w:tcPr>
            <w:tcW w:type="dxa" w:w="231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Asolo  (city/town)</w:t>
            </w:r>
          </w:p>
        </w:tc>
        <w:tc>
          <w:tcPr>
            <w:tcW w:type="dxa" w:w="520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1444-1532</w:t>
            </w:r>
          </w:p>
        </w:tc>
      </w:tr>
      <w:tr>
        <w:trPr>
          <w:cantSplit w:val="false"/>
        </w:trPr>
        <w:tc>
          <w:tcPr>
            <w:tcW w:type="dxa" w:w="251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Berega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</w:p>
        </w:tc>
        <w:tc>
          <w:tcPr>
            <w:tcW w:type="dxa" w:w="231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Berica (city/town)</w:t>
            </w:r>
          </w:p>
        </w:tc>
        <w:tc>
          <w:tcPr>
            <w:tcW w:type="dxa" w:w="520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1412</w:t>
            </w:r>
          </w:p>
        </w:tc>
      </w:tr>
      <w:tr>
        <w:trPr>
          <w:cantSplit w:val="false"/>
        </w:trPr>
        <w:tc>
          <w:tcPr>
            <w:tcW w:type="dxa" w:w="251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Bressa</w:t>
            </w:r>
          </w:p>
        </w:tc>
        <w:tc>
          <w:tcPr>
            <w:tcW w:type="dxa" w:w="231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Brescia  (city/town)</w:t>
            </w:r>
          </w:p>
        </w:tc>
        <w:tc>
          <w:tcPr>
            <w:tcW w:type="dxa" w:w="520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1592</w:t>
            </w:r>
          </w:p>
        </w:tc>
      </w:tr>
      <w:tr>
        <w:trPr>
          <w:cantSplit w:val="false"/>
        </w:trPr>
        <w:tc>
          <w:tcPr>
            <w:tcW w:type="dxa" w:w="251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 xml:space="preserve">Fiorenza, 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>
              <w:rPr>
                <w:rFonts w:ascii="Calibri" w:eastAsia="Times New Roman" w:hAnsi="Calibri"/>
                <w:i/>
                <w:color w:val="000000"/>
              </w:rPr>
              <w:t>Fiorenze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</w:p>
        </w:tc>
        <w:tc>
          <w:tcPr>
            <w:tcW w:type="dxa" w:w="231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Firenze  (city/town)</w:t>
            </w:r>
          </w:p>
        </w:tc>
        <w:tc>
          <w:tcPr>
            <w:tcW w:type="dxa" w:w="520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1493, 1560; 1400-1524</w:t>
            </w:r>
          </w:p>
        </w:tc>
      </w:tr>
      <w:tr>
        <w:trPr>
          <w:cantSplit w:val="false"/>
        </w:trPr>
        <w:tc>
          <w:tcPr>
            <w:tcW w:type="dxa" w:w="251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Franza</w:t>
            </w:r>
            <w:r>
              <w:rPr>
                <w:rFonts w:ascii="Calibri" w:eastAsia="Times New Roman" w:hAnsi="Calibri"/>
                <w:color w:val="000000"/>
              </w:rPr>
              <w:t xml:space="preserve">, </w:t>
            </w:r>
            <w:r>
              <w:rPr>
                <w:rFonts w:ascii="Calibri" w:eastAsia="Times New Roman" w:hAnsi="Calibri"/>
                <w:i/>
                <w:color w:val="000000"/>
              </w:rPr>
              <w:t>Infranza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</w:p>
        </w:tc>
        <w:tc>
          <w:tcPr>
            <w:tcW w:type="dxa" w:w="231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Francia  (France)</w:t>
            </w:r>
          </w:p>
        </w:tc>
        <w:tc>
          <w:tcPr>
            <w:tcW w:type="dxa" w:w="520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1479, 1509, 1560</w:t>
            </w:r>
          </w:p>
        </w:tc>
      </w:tr>
      <w:tr>
        <w:trPr>
          <w:cantSplit w:val="false"/>
        </w:trPr>
        <w:tc>
          <w:tcPr>
            <w:tcW w:type="dxa" w:w="251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Gagietta</w:t>
            </w:r>
          </w:p>
        </w:tc>
        <w:tc>
          <w:tcPr>
            <w:tcW w:type="dxa" w:w="231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Gaeta  (city/town)</w:t>
            </w:r>
          </w:p>
        </w:tc>
        <w:tc>
          <w:tcPr>
            <w:tcW w:type="dxa" w:w="520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1400-1524</w:t>
            </w:r>
          </w:p>
        </w:tc>
      </w:tr>
      <w:tr>
        <w:trPr>
          <w:cantSplit w:val="false"/>
        </w:trPr>
        <w:tc>
          <w:tcPr>
            <w:tcW w:type="dxa" w:w="251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>Lamagna</w:t>
            </w:r>
          </w:p>
        </w:tc>
        <w:tc>
          <w:tcPr>
            <w:tcW w:type="dxa" w:w="231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Alemagna  (Germany)</w:t>
            </w:r>
          </w:p>
        </w:tc>
        <w:tc>
          <w:tcPr>
            <w:tcW w:type="dxa" w:w="520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1560</w:t>
            </w:r>
          </w:p>
        </w:tc>
      </w:tr>
      <w:tr>
        <w:trPr>
          <w:cantSplit w:val="false"/>
        </w:trPr>
        <w:tc>
          <w:tcPr>
            <w:tcW w:type="dxa" w:w="251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Mantoa</w:t>
            </w:r>
          </w:p>
        </w:tc>
        <w:tc>
          <w:tcPr>
            <w:tcW w:type="dxa" w:w="231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Mantova  (city/town)</w:t>
            </w:r>
          </w:p>
        </w:tc>
        <w:tc>
          <w:tcPr>
            <w:tcW w:type="dxa" w:w="520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1493</w:t>
            </w:r>
          </w:p>
        </w:tc>
      </w:tr>
      <w:tr>
        <w:trPr>
          <w:cantSplit w:val="false"/>
        </w:trPr>
        <w:tc>
          <w:tcPr>
            <w:tcW w:type="dxa" w:w="251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Marostega*</w:t>
            </w:r>
          </w:p>
        </w:tc>
        <w:tc>
          <w:tcPr>
            <w:tcW w:type="dxa" w:w="231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Marostica (city/town)</w:t>
            </w:r>
          </w:p>
        </w:tc>
        <w:tc>
          <w:tcPr>
            <w:tcW w:type="dxa" w:w="520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1412</w:t>
            </w:r>
          </w:p>
        </w:tc>
      </w:tr>
      <w:tr>
        <w:trPr>
          <w:cantSplit w:val="false"/>
        </w:trPr>
        <w:tc>
          <w:tcPr>
            <w:tcW w:type="dxa" w:w="251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Moncelexe</w:t>
            </w:r>
          </w:p>
        </w:tc>
        <w:tc>
          <w:tcPr>
            <w:tcW w:type="dxa" w:w="231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Monselice (city/town) </w:t>
            </w:r>
          </w:p>
        </w:tc>
        <w:tc>
          <w:tcPr>
            <w:tcW w:type="dxa" w:w="520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1400-1524</w:t>
            </w:r>
          </w:p>
        </w:tc>
      </w:tr>
      <w:tr>
        <w:trPr>
          <w:cantSplit w:val="false"/>
        </w:trPr>
        <w:tc>
          <w:tcPr>
            <w:tcW w:type="dxa" w:w="251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Montegio*</w:t>
            </w:r>
          </w:p>
        </w:tc>
        <w:tc>
          <w:tcPr>
            <w:tcW w:type="dxa" w:w="231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Montechio (city/town)</w:t>
            </w:r>
          </w:p>
        </w:tc>
        <w:tc>
          <w:tcPr>
            <w:tcW w:type="dxa" w:w="520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1450</w:t>
            </w:r>
          </w:p>
        </w:tc>
      </w:tr>
      <w:tr>
        <w:trPr>
          <w:cantSplit w:val="false"/>
        </w:trPr>
        <w:tc>
          <w:tcPr>
            <w:tcW w:type="dxa" w:w="251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Ongaria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</w:p>
        </w:tc>
        <w:tc>
          <w:tcPr>
            <w:tcW w:type="dxa" w:w="231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Ungheria  (Hungary)</w:t>
            </w:r>
          </w:p>
        </w:tc>
        <w:tc>
          <w:tcPr>
            <w:tcW w:type="dxa" w:w="520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1444-1532</w:t>
            </w:r>
          </w:p>
        </w:tc>
      </w:tr>
      <w:tr>
        <w:trPr>
          <w:cantSplit w:val="false"/>
        </w:trPr>
        <w:tc>
          <w:tcPr>
            <w:tcW w:type="dxa" w:w="251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Orglan*</w:t>
            </w:r>
          </w:p>
        </w:tc>
        <w:tc>
          <w:tcPr>
            <w:tcW w:type="dxa" w:w="231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Orgiano  (city/town)</w:t>
            </w:r>
          </w:p>
        </w:tc>
        <w:tc>
          <w:tcPr>
            <w:tcW w:type="dxa" w:w="520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1412</w:t>
            </w:r>
          </w:p>
        </w:tc>
      </w:tr>
      <w:tr>
        <w:trPr>
          <w:cantSplit w:val="false"/>
        </w:trPr>
        <w:tc>
          <w:tcPr>
            <w:tcW w:type="dxa" w:w="251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 xml:space="preserve">Padoa, 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>
              <w:rPr>
                <w:rFonts w:ascii="Calibri" w:eastAsia="Times New Roman" w:hAnsi="Calibri"/>
                <w:i/>
                <w:color w:val="000000"/>
              </w:rPr>
              <w:t>Pava</w:t>
            </w:r>
          </w:p>
        </w:tc>
        <w:tc>
          <w:tcPr>
            <w:tcW w:type="dxa" w:w="231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Padova  (city/town)</w:t>
            </w:r>
          </w:p>
        </w:tc>
        <w:tc>
          <w:tcPr>
            <w:tcW w:type="dxa" w:w="520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1450, 1560, 1561, 1587, 1590</w:t>
            </w:r>
          </w:p>
        </w:tc>
      </w:tr>
      <w:tr>
        <w:trPr>
          <w:cantSplit w:val="false"/>
        </w:trPr>
        <w:tc>
          <w:tcPr>
            <w:tcW w:type="dxa" w:w="251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Pedimonte*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</w:p>
        </w:tc>
        <w:tc>
          <w:tcPr>
            <w:tcW w:type="dxa" w:w="231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Pedemonte</w:t>
            </w:r>
            <w:r>
              <w:rPr>
                <w:rFonts w:ascii="Calibri" w:eastAsia="Times New Roman" w:hAnsi="Calibri"/>
                <w:color w:val="000000"/>
                <w:vertAlign w:val="superscript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</w:rPr>
              <w:t>(city/town)</w:t>
            </w:r>
          </w:p>
        </w:tc>
        <w:tc>
          <w:tcPr>
            <w:tcW w:type="dxa" w:w="520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1548</w:t>
            </w:r>
          </w:p>
        </w:tc>
      </w:tr>
      <w:tr>
        <w:trPr>
          <w:cantSplit w:val="false"/>
        </w:trPr>
        <w:tc>
          <w:tcPr>
            <w:tcW w:type="dxa" w:w="251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Perosa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</w:p>
        </w:tc>
        <w:tc>
          <w:tcPr>
            <w:tcW w:type="dxa" w:w="231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Perugia  (city/town)</w:t>
            </w:r>
          </w:p>
        </w:tc>
        <w:tc>
          <w:tcPr>
            <w:tcW w:type="dxa" w:w="520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1463</w:t>
            </w:r>
          </w:p>
        </w:tc>
      </w:tr>
      <w:tr>
        <w:trPr>
          <w:cantSplit w:val="false"/>
        </w:trPr>
        <w:tc>
          <w:tcPr>
            <w:tcW w:type="dxa" w:w="251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Polexene</w:t>
            </w:r>
          </w:p>
        </w:tc>
        <w:tc>
          <w:tcPr>
            <w:tcW w:type="dxa" w:w="231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Polesine  (city/town)</w:t>
            </w:r>
          </w:p>
        </w:tc>
        <w:tc>
          <w:tcPr>
            <w:tcW w:type="dxa" w:w="520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1400-1524</w:t>
            </w:r>
          </w:p>
        </w:tc>
      </w:tr>
      <w:tr>
        <w:trPr>
          <w:cantSplit w:val="false"/>
        </w:trPr>
        <w:tc>
          <w:tcPr>
            <w:tcW w:type="dxa" w:w="251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Potentia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</w:p>
        </w:tc>
        <w:tc>
          <w:tcPr>
            <w:tcW w:type="dxa" w:w="231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Potenza  (city/town)</w:t>
            </w:r>
          </w:p>
        </w:tc>
        <w:tc>
          <w:tcPr>
            <w:tcW w:type="dxa" w:w="520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1560</w:t>
            </w:r>
          </w:p>
        </w:tc>
      </w:tr>
      <w:tr>
        <w:trPr>
          <w:cantSplit w:val="false"/>
        </w:trPr>
        <w:tc>
          <w:tcPr>
            <w:tcW w:type="dxa" w:w="251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Sena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</w:p>
        </w:tc>
        <w:tc>
          <w:tcPr>
            <w:tcW w:type="dxa" w:w="231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Siena   (city/town)</w:t>
            </w:r>
          </w:p>
        </w:tc>
        <w:tc>
          <w:tcPr>
            <w:tcW w:type="dxa" w:w="520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1412</w:t>
            </w:r>
          </w:p>
        </w:tc>
      </w:tr>
      <w:tr>
        <w:trPr>
          <w:cantSplit w:val="false"/>
        </w:trPr>
        <w:tc>
          <w:tcPr>
            <w:tcW w:type="dxa" w:w="251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Spania</w:t>
            </w:r>
          </w:p>
        </w:tc>
        <w:tc>
          <w:tcPr>
            <w:tcW w:type="dxa" w:w="231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Spagna (Spain)</w:t>
            </w:r>
          </w:p>
        </w:tc>
        <w:tc>
          <w:tcPr>
            <w:tcW w:type="dxa" w:w="520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1400-1524</w:t>
            </w:r>
          </w:p>
        </w:tc>
      </w:tr>
      <w:tr>
        <w:trPr>
          <w:cantSplit w:val="false"/>
        </w:trPr>
        <w:tc>
          <w:tcPr>
            <w:tcW w:type="dxa" w:w="251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Tresseno*</w:t>
            </w:r>
          </w:p>
        </w:tc>
        <w:tc>
          <w:tcPr>
            <w:tcW w:type="dxa" w:w="231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Trissino  (city/town) </w:t>
            </w:r>
          </w:p>
        </w:tc>
        <w:tc>
          <w:tcPr>
            <w:tcW w:type="dxa" w:w="520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1387</w:t>
            </w:r>
          </w:p>
        </w:tc>
      </w:tr>
      <w:tr>
        <w:trPr>
          <w:cantSplit w:val="false"/>
        </w:trPr>
        <w:tc>
          <w:tcPr>
            <w:tcW w:type="dxa" w:w="251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Trevixo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</w:p>
        </w:tc>
        <w:tc>
          <w:tcPr>
            <w:tcW w:type="dxa" w:w="231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Treviso  (city/town)</w:t>
            </w:r>
          </w:p>
        </w:tc>
        <w:tc>
          <w:tcPr>
            <w:tcW w:type="dxa" w:w="520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1400-1524</w:t>
            </w:r>
          </w:p>
        </w:tc>
      </w:tr>
      <w:tr>
        <w:trPr>
          <w:cantSplit w:val="false"/>
        </w:trPr>
        <w:tc>
          <w:tcPr>
            <w:tcW w:type="dxa" w:w="251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i/>
                <w:color w:val="000000"/>
                <w:lang w:val="it-IT"/>
              </w:rPr>
              <w:t>Vegnesia, Vegniesia</w:t>
            </w:r>
            <w:r>
              <w:rPr>
                <w:rFonts w:ascii="Calibri" w:eastAsia="Times New Roman" w:hAnsi="Calibri"/>
                <w:color w:val="000000"/>
                <w:lang w:val="it-IT"/>
              </w:rPr>
              <w:t xml:space="preserve"> </w:t>
            </w:r>
          </w:p>
        </w:tc>
        <w:tc>
          <w:tcPr>
            <w:tcW w:type="dxa" w:w="231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Venezia  (city/town)</w:t>
            </w:r>
          </w:p>
        </w:tc>
        <w:tc>
          <w:tcPr>
            <w:tcW w:type="dxa" w:w="520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1560</w:t>
            </w:r>
          </w:p>
        </w:tc>
      </w:tr>
      <w:tr>
        <w:trPr>
          <w:cantSplit w:val="false"/>
        </w:trPr>
        <w:tc>
          <w:tcPr>
            <w:tcW w:type="dxa" w:w="251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i/>
                <w:color w:val="000000"/>
                <w:lang w:val="it-IT"/>
              </w:rPr>
              <w:t>Venesia, Venetia,Venexia</w:t>
            </w:r>
          </w:p>
        </w:tc>
        <w:tc>
          <w:tcPr>
            <w:tcW w:type="dxa" w:w="231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Venezia  (city/town)</w:t>
            </w:r>
          </w:p>
        </w:tc>
        <w:tc>
          <w:tcPr>
            <w:tcW w:type="dxa" w:w="520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1458, 1560, 1564, 1572, 1574, 1579, 1512, 1590</w:t>
            </w:r>
          </w:p>
        </w:tc>
      </w:tr>
      <w:tr>
        <w:trPr>
          <w:cantSplit w:val="false"/>
        </w:trPr>
        <w:tc>
          <w:tcPr>
            <w:tcW w:type="dxa" w:w="251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Veniexia</w:t>
            </w:r>
          </w:p>
        </w:tc>
        <w:tc>
          <w:tcPr>
            <w:tcW w:type="dxa" w:w="231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Venezia (city/town)</w:t>
            </w:r>
          </w:p>
        </w:tc>
        <w:tc>
          <w:tcPr>
            <w:tcW w:type="dxa" w:w="520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1415, 1463</w:t>
            </w:r>
          </w:p>
        </w:tc>
      </w:tr>
      <w:tr>
        <w:trPr>
          <w:cantSplit w:val="false"/>
        </w:trPr>
        <w:tc>
          <w:tcPr>
            <w:tcW w:type="dxa" w:w="251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Vincencia, Vicentia*</w:t>
            </w:r>
          </w:p>
        </w:tc>
        <w:tc>
          <w:tcPr>
            <w:tcW w:type="dxa" w:w="231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Vicenza  (city/town)</w:t>
            </w:r>
          </w:p>
        </w:tc>
        <w:tc>
          <w:tcPr>
            <w:tcW w:type="dxa" w:w="520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1382, 1453</w:t>
            </w:r>
          </w:p>
        </w:tc>
      </w:tr>
      <w:tr>
        <w:trPr>
          <w:cantSplit w:val="false"/>
        </w:trPr>
        <w:tc>
          <w:tcPr>
            <w:tcW w:type="dxa" w:w="251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Vizenza</w:t>
            </w:r>
          </w:p>
        </w:tc>
        <w:tc>
          <w:tcPr>
            <w:tcW w:type="dxa" w:w="231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Vicenza  (city/town)</w:t>
            </w:r>
          </w:p>
        </w:tc>
        <w:tc>
          <w:tcPr>
            <w:tcW w:type="dxa" w:w="520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1368, 1371, 1414, 1454, 1472, 1521</w:t>
            </w:r>
          </w:p>
        </w:tc>
      </w:tr>
      <w:tr>
        <w:trPr>
          <w:cantSplit w:val="false"/>
        </w:trPr>
        <w:tc>
          <w:tcPr>
            <w:tcW w:type="dxa" w:w="251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Zonzan*</w:t>
            </w:r>
          </w:p>
        </w:tc>
        <w:tc>
          <w:tcPr>
            <w:tcW w:type="dxa" w:w="2318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Sossano (city/town)</w:t>
            </w:r>
          </w:p>
        </w:tc>
        <w:tc>
          <w:tcPr>
            <w:tcW w:type="dxa" w:w="520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1412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Topographic by-names </w:t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  <w:i/>
        </w:rPr>
        <w:t>Vicentine</w:t>
      </w:r>
      <w:r>
        <w:rPr>
          <w:rFonts w:ascii="Calibri" w:hAnsi="Calibri"/>
        </w:rPr>
        <w:tab/>
        <w:t xml:space="preserve">             Gender</w:t>
        <w:tab/>
        <w:t xml:space="preserve">                Italian</w:t>
        <w:tab/>
        <w:t xml:space="preserve">                Date</w:t>
      </w:r>
    </w:p>
    <w:tbl>
      <w:tblPr>
        <w:jc w:val="left"/>
        <w:tblInd w:type="dxa" w:w="-123"/>
        <w:tblBorders>
          <w:top w:color="D0D7E5" w:space="0" w:sz="6" w:val="thickThinLargeGap"/>
          <w:left w:color="D0D7E5" w:space="0" w:sz="6" w:val="thickThinLargeGap"/>
          <w:bottom w:color="D0D7E5" w:space="0" w:sz="6" w:val="thickThinLargeGap"/>
          <w:insideH w:color="D0D7E5" w:space="0" w:sz="6" w:val="thickThinLargeGap"/>
          <w:right w:color="D0D7E5" w:space="0" w:sz="6" w:val="thickThinLargeGap"/>
          <w:insideV w:color="D0D7E5" w:space="0" w:sz="6" w:val="thickThinLargeGap"/>
        </w:tblBorders>
        <w:tblCellMar>
          <w:top w:type="dxa" w:w="15"/>
          <w:left w:type="dxa" w:w="-15"/>
          <w:bottom w:type="dxa" w:w="15"/>
          <w:right w:type="dxa" w:w="15"/>
        </w:tblCellMar>
      </w:tblPr>
      <w:tblGrid>
        <w:gridCol w:w="2095"/>
        <w:gridCol w:w="1456"/>
        <w:gridCol w:w="2081"/>
        <w:gridCol w:w="3771"/>
      </w:tblGrid>
      <w:tr>
        <w:trPr>
          <w:cantSplit w:val="false"/>
        </w:trPr>
        <w:tc>
          <w:tcPr>
            <w:tcW w:type="dxa" w:w="209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i/>
                <w:color w:val="000000"/>
                <w:lang w:val="it-IT"/>
              </w:rPr>
              <w:t xml:space="preserve">Bressan  </w:t>
            </w:r>
          </w:p>
        </w:tc>
        <w:tc>
          <w:tcPr>
            <w:tcW w:type="dxa" w:w="145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m.</w:t>
            </w:r>
          </w:p>
        </w:tc>
        <w:tc>
          <w:tcPr>
            <w:tcW w:type="dxa" w:w="208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Bresciano</w:t>
            </w:r>
          </w:p>
        </w:tc>
        <w:tc>
          <w:tcPr>
            <w:tcW w:type="dxa" w:w="377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1433</w:t>
            </w:r>
          </w:p>
        </w:tc>
      </w:tr>
      <w:tr>
        <w:trPr>
          <w:cantSplit w:val="false"/>
        </w:trPr>
        <w:tc>
          <w:tcPr>
            <w:tcW w:type="dxa" w:w="209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i/>
                <w:color w:val="000000"/>
                <w:lang w:val="it-IT"/>
              </w:rPr>
              <w:t xml:space="preserve">Brexana  </w:t>
            </w:r>
          </w:p>
        </w:tc>
        <w:tc>
          <w:tcPr>
            <w:tcW w:type="dxa" w:w="145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lang w:val="it-IT"/>
              </w:rPr>
            </w:pPr>
            <w:r>
              <w:rPr>
                <w:rFonts w:ascii="Calibri" w:eastAsia="Times New Roman" w:hAnsi="Calibri"/>
                <w:lang w:val="it-IT"/>
              </w:rPr>
              <w:t>f.</w:t>
            </w:r>
          </w:p>
        </w:tc>
        <w:tc>
          <w:tcPr>
            <w:tcW w:type="dxa" w:w="208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Bresciano</w:t>
            </w:r>
          </w:p>
        </w:tc>
        <w:tc>
          <w:tcPr>
            <w:tcW w:type="dxa" w:w="377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1444-1532</w:t>
            </w:r>
          </w:p>
        </w:tc>
      </w:tr>
      <w:tr>
        <w:trPr>
          <w:cantSplit w:val="false"/>
        </w:trPr>
        <w:tc>
          <w:tcPr>
            <w:tcW w:type="dxa" w:w="209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i/>
                <w:color w:val="000000"/>
                <w:lang w:val="it-IT"/>
              </w:rPr>
              <w:t>Cuman</w:t>
            </w:r>
          </w:p>
        </w:tc>
        <w:tc>
          <w:tcPr>
            <w:tcW w:type="dxa" w:w="145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m.</w:t>
            </w:r>
          </w:p>
        </w:tc>
        <w:tc>
          <w:tcPr>
            <w:tcW w:type="dxa" w:w="208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di Como [sic]</w:t>
            </w:r>
          </w:p>
        </w:tc>
        <w:tc>
          <w:tcPr>
            <w:tcW w:type="dxa" w:w="377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1433</w:t>
            </w:r>
          </w:p>
        </w:tc>
      </w:tr>
      <w:tr>
        <w:trPr>
          <w:cantSplit w:val="false"/>
        </w:trPr>
        <w:tc>
          <w:tcPr>
            <w:tcW w:type="dxa" w:w="209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i/>
                <w:color w:val="000000"/>
                <w:lang w:val="it-IT"/>
              </w:rPr>
              <w:t>Fiorentinesco</w:t>
            </w:r>
          </w:p>
        </w:tc>
        <w:tc>
          <w:tcPr>
            <w:tcW w:type="dxa" w:w="145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m.</w:t>
            </w:r>
          </w:p>
        </w:tc>
        <w:tc>
          <w:tcPr>
            <w:tcW w:type="dxa" w:w="208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Fiorentino</w:t>
            </w:r>
          </w:p>
        </w:tc>
        <w:tc>
          <w:tcPr>
            <w:tcW w:type="dxa" w:w="377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1590</w:t>
            </w:r>
          </w:p>
        </w:tc>
      </w:tr>
      <w:tr>
        <w:trPr>
          <w:cantSplit w:val="false"/>
        </w:trPr>
        <w:tc>
          <w:tcPr>
            <w:tcW w:type="dxa" w:w="209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i/>
                <w:color w:val="000000"/>
                <w:lang w:val="it-IT"/>
              </w:rPr>
              <w:t xml:space="preserve">Franzesa </w:t>
            </w:r>
          </w:p>
        </w:tc>
        <w:tc>
          <w:tcPr>
            <w:tcW w:type="dxa" w:w="145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lang w:val="it-IT"/>
              </w:rPr>
            </w:pPr>
            <w:r>
              <w:rPr>
                <w:rFonts w:ascii="Calibri" w:eastAsia="Times New Roman" w:hAnsi="Calibri"/>
                <w:lang w:val="it-IT"/>
              </w:rPr>
              <w:t>f.</w:t>
            </w:r>
          </w:p>
        </w:tc>
        <w:tc>
          <w:tcPr>
            <w:tcW w:type="dxa" w:w="208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Francese</w:t>
            </w:r>
          </w:p>
        </w:tc>
        <w:tc>
          <w:tcPr>
            <w:tcW w:type="dxa" w:w="377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1545</w:t>
            </w:r>
          </w:p>
        </w:tc>
      </w:tr>
      <w:tr>
        <w:trPr>
          <w:cantSplit w:val="false"/>
        </w:trPr>
        <w:tc>
          <w:tcPr>
            <w:tcW w:type="dxa" w:w="209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</w:rPr>
            </w:pPr>
            <w:r>
              <w:rPr>
                <w:rFonts w:ascii="Calibri" w:eastAsia="Times New Roman" w:hAnsi="Calibri"/>
                <w:i/>
                <w:color w:val="000000"/>
                <w:lang w:val="it-IT"/>
              </w:rPr>
              <w:t>F</w:t>
            </w:r>
            <w:r>
              <w:rPr>
                <w:rFonts w:ascii="Calibri" w:eastAsia="Times New Roman" w:hAnsi="Calibri"/>
                <w:i/>
                <w:color w:val="000000"/>
              </w:rPr>
              <w:t>ranzoso</w:t>
            </w:r>
          </w:p>
        </w:tc>
        <w:tc>
          <w:tcPr>
            <w:tcW w:type="dxa" w:w="145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m.</w:t>
            </w:r>
          </w:p>
        </w:tc>
        <w:tc>
          <w:tcPr>
            <w:tcW w:type="dxa" w:w="208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Francese</w:t>
            </w:r>
          </w:p>
        </w:tc>
        <w:tc>
          <w:tcPr>
            <w:tcW w:type="dxa" w:w="377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1509, 1560, 1590</w:t>
            </w:r>
          </w:p>
        </w:tc>
      </w:tr>
      <w:tr>
        <w:trPr>
          <w:cantSplit w:val="false"/>
        </w:trPr>
        <w:tc>
          <w:tcPr>
            <w:tcW w:type="dxa" w:w="209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Franzovo</w:t>
            </w:r>
          </w:p>
        </w:tc>
        <w:tc>
          <w:tcPr>
            <w:tcW w:type="dxa" w:w="145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m.</w:t>
            </w:r>
          </w:p>
        </w:tc>
        <w:tc>
          <w:tcPr>
            <w:tcW w:type="dxa" w:w="208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Francese</w:t>
            </w:r>
          </w:p>
        </w:tc>
        <w:tc>
          <w:tcPr>
            <w:tcW w:type="dxa" w:w="377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1509</w:t>
            </w:r>
          </w:p>
        </w:tc>
      </w:tr>
      <w:tr>
        <w:trPr>
          <w:cantSplit w:val="false"/>
        </w:trPr>
        <w:tc>
          <w:tcPr>
            <w:tcW w:type="dxa" w:w="209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Franzuoso</w:t>
            </w:r>
          </w:p>
        </w:tc>
        <w:tc>
          <w:tcPr>
            <w:tcW w:type="dxa" w:w="145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m.</w:t>
            </w:r>
          </w:p>
        </w:tc>
        <w:tc>
          <w:tcPr>
            <w:tcW w:type="dxa" w:w="208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Francese</w:t>
            </w:r>
          </w:p>
        </w:tc>
        <w:tc>
          <w:tcPr>
            <w:tcW w:type="dxa" w:w="377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1560</w:t>
            </w:r>
          </w:p>
        </w:tc>
      </w:tr>
      <w:tr>
        <w:trPr>
          <w:cantSplit w:val="false"/>
        </w:trPr>
        <w:tc>
          <w:tcPr>
            <w:tcW w:type="dxa" w:w="209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Griego</w:t>
            </w:r>
          </w:p>
        </w:tc>
        <w:tc>
          <w:tcPr>
            <w:tcW w:type="dxa" w:w="145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m.</w:t>
            </w:r>
          </w:p>
        </w:tc>
        <w:tc>
          <w:tcPr>
            <w:tcW w:type="dxa" w:w="208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Greco</w:t>
            </w:r>
          </w:p>
        </w:tc>
        <w:tc>
          <w:tcPr>
            <w:tcW w:type="dxa" w:w="377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1590</w:t>
            </w:r>
          </w:p>
        </w:tc>
      </w:tr>
      <w:tr>
        <w:trPr>
          <w:cantSplit w:val="false"/>
        </w:trPr>
        <w:tc>
          <w:tcPr>
            <w:tcW w:type="dxa" w:w="209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Mediolanense</w:t>
            </w:r>
          </w:p>
        </w:tc>
        <w:tc>
          <w:tcPr>
            <w:tcW w:type="dxa" w:w="145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lang w:val="it-IT"/>
              </w:rPr>
            </w:pPr>
            <w:r>
              <w:rPr>
                <w:rFonts w:ascii="Calibri" w:eastAsia="Times New Roman" w:hAnsi="Calibri"/>
                <w:lang w:val="it-IT"/>
              </w:rPr>
              <w:t>m. or f.</w:t>
            </w:r>
          </w:p>
        </w:tc>
        <w:tc>
          <w:tcPr>
            <w:tcW w:type="dxa" w:w="208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Milanese</w:t>
            </w:r>
          </w:p>
        </w:tc>
        <w:tc>
          <w:tcPr>
            <w:tcW w:type="dxa" w:w="377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1509</w:t>
            </w:r>
          </w:p>
        </w:tc>
      </w:tr>
      <w:tr>
        <w:trPr>
          <w:cantSplit w:val="false"/>
        </w:trPr>
        <w:tc>
          <w:tcPr>
            <w:tcW w:type="dxa" w:w="209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i/>
                <w:color w:val="000000"/>
                <w:lang w:val="it-IT"/>
              </w:rPr>
              <w:t>Ongaro</w:t>
            </w:r>
          </w:p>
        </w:tc>
        <w:tc>
          <w:tcPr>
            <w:tcW w:type="dxa" w:w="145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m.</w:t>
            </w:r>
          </w:p>
        </w:tc>
        <w:tc>
          <w:tcPr>
            <w:tcW w:type="dxa" w:w="208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Ungherese</w:t>
            </w:r>
          </w:p>
        </w:tc>
        <w:tc>
          <w:tcPr>
            <w:tcW w:type="dxa" w:w="377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1444-1532</w:t>
            </w:r>
          </w:p>
        </w:tc>
      </w:tr>
      <w:tr>
        <w:trPr>
          <w:cantSplit w:val="false"/>
        </w:trPr>
        <w:tc>
          <w:tcPr>
            <w:tcW w:type="dxa" w:w="209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i/>
                <w:color w:val="000000"/>
                <w:lang w:val="it-IT"/>
              </w:rPr>
              <w:t>Padovan</w:t>
            </w:r>
          </w:p>
        </w:tc>
        <w:tc>
          <w:tcPr>
            <w:tcW w:type="dxa" w:w="145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m.</w:t>
            </w:r>
          </w:p>
        </w:tc>
        <w:tc>
          <w:tcPr>
            <w:tcW w:type="dxa" w:w="208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Padovano</w:t>
            </w:r>
          </w:p>
        </w:tc>
        <w:tc>
          <w:tcPr>
            <w:tcW w:type="dxa" w:w="377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1433, 1464, 1495</w:t>
            </w:r>
          </w:p>
        </w:tc>
      </w:tr>
      <w:tr>
        <w:trPr>
          <w:cantSplit w:val="false"/>
        </w:trPr>
        <w:tc>
          <w:tcPr>
            <w:tcW w:type="dxa" w:w="209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i/>
                <w:color w:val="000000"/>
                <w:lang w:val="it-IT"/>
              </w:rPr>
              <w:t>Paduano</w:t>
            </w:r>
          </w:p>
        </w:tc>
        <w:tc>
          <w:tcPr>
            <w:tcW w:type="dxa" w:w="145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m.</w:t>
            </w:r>
          </w:p>
        </w:tc>
        <w:tc>
          <w:tcPr>
            <w:tcW w:type="dxa" w:w="208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Padovano</w:t>
            </w:r>
          </w:p>
        </w:tc>
        <w:tc>
          <w:tcPr>
            <w:tcW w:type="dxa" w:w="377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1516</w:t>
            </w:r>
          </w:p>
        </w:tc>
      </w:tr>
      <w:tr>
        <w:trPr>
          <w:cantSplit w:val="false"/>
        </w:trPr>
        <w:tc>
          <w:tcPr>
            <w:tcW w:type="dxa" w:w="209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i/>
                <w:color w:val="000000"/>
                <w:lang w:val="it-IT"/>
              </w:rPr>
              <w:t>Pavan</w:t>
            </w:r>
          </w:p>
        </w:tc>
        <w:tc>
          <w:tcPr>
            <w:tcW w:type="dxa" w:w="145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m.</w:t>
            </w:r>
          </w:p>
        </w:tc>
        <w:tc>
          <w:tcPr>
            <w:tcW w:type="dxa" w:w="208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Padovano</w:t>
            </w:r>
          </w:p>
        </w:tc>
        <w:tc>
          <w:tcPr>
            <w:tcW w:type="dxa" w:w="377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156</w:t>
            </w:r>
            <w:r>
              <w:rPr>
                <w:rFonts w:ascii="Calibri" w:eastAsia="Times New Roman" w:hAnsi="Calibri"/>
                <w:color w:val="000000"/>
              </w:rPr>
              <w:t>0, 1590</w:t>
            </w:r>
          </w:p>
        </w:tc>
      </w:tr>
      <w:tr>
        <w:trPr>
          <w:cantSplit w:val="false"/>
        </w:trPr>
        <w:tc>
          <w:tcPr>
            <w:tcW w:type="dxa" w:w="209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Poiexe</w:t>
            </w:r>
          </w:p>
        </w:tc>
        <w:tc>
          <w:tcPr>
            <w:tcW w:type="dxa" w:w="145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lang w:val="it-IT"/>
              </w:rPr>
            </w:pPr>
            <w:r>
              <w:rPr>
                <w:rFonts w:ascii="Calibri" w:eastAsia="Times New Roman" w:hAnsi="Calibri"/>
                <w:lang w:val="it-IT"/>
              </w:rPr>
              <w:t>m. or f</w:t>
            </w:r>
          </w:p>
        </w:tc>
        <w:tc>
          <w:tcPr>
            <w:tcW w:type="dxa" w:w="208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Pugliese</w:t>
            </w:r>
          </w:p>
        </w:tc>
        <w:tc>
          <w:tcPr>
            <w:tcW w:type="dxa" w:w="377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1415</w:t>
            </w:r>
          </w:p>
        </w:tc>
      </w:tr>
      <w:tr>
        <w:trPr>
          <w:cantSplit w:val="false"/>
        </w:trPr>
        <w:tc>
          <w:tcPr>
            <w:tcW w:type="dxa" w:w="209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i/>
                <w:color w:val="000000"/>
                <w:lang w:val="it-IT"/>
              </w:rPr>
              <w:t>Sguizsaro</w:t>
            </w:r>
          </w:p>
        </w:tc>
        <w:tc>
          <w:tcPr>
            <w:tcW w:type="dxa" w:w="145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m.</w:t>
            </w:r>
          </w:p>
        </w:tc>
        <w:tc>
          <w:tcPr>
            <w:tcW w:type="dxa" w:w="208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Svizzero</w:t>
            </w:r>
          </w:p>
        </w:tc>
        <w:tc>
          <w:tcPr>
            <w:tcW w:type="dxa" w:w="377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1590</w:t>
            </w:r>
          </w:p>
        </w:tc>
      </w:tr>
      <w:tr>
        <w:trPr>
          <w:cantSplit w:val="false"/>
        </w:trPr>
        <w:tc>
          <w:tcPr>
            <w:tcW w:type="dxa" w:w="209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i/>
                <w:color w:val="000000"/>
                <w:lang w:val="it-IT"/>
              </w:rPr>
              <w:t>Sguizsero</w:t>
            </w:r>
          </w:p>
        </w:tc>
        <w:tc>
          <w:tcPr>
            <w:tcW w:type="dxa" w:w="145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m.</w:t>
            </w:r>
          </w:p>
        </w:tc>
        <w:tc>
          <w:tcPr>
            <w:tcW w:type="dxa" w:w="208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Svizzero</w:t>
            </w:r>
          </w:p>
        </w:tc>
        <w:tc>
          <w:tcPr>
            <w:tcW w:type="dxa" w:w="377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1400-1524</w:t>
            </w:r>
          </w:p>
        </w:tc>
      </w:tr>
      <w:tr>
        <w:trPr>
          <w:cantSplit w:val="false"/>
        </w:trPr>
        <w:tc>
          <w:tcPr>
            <w:tcW w:type="dxa" w:w="209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i/>
                <w:color w:val="000000"/>
                <w:lang w:val="it-IT"/>
              </w:rPr>
              <w:t>Spagnaruolo</w:t>
            </w:r>
          </w:p>
        </w:tc>
        <w:tc>
          <w:tcPr>
            <w:tcW w:type="dxa" w:w="145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m.</w:t>
            </w:r>
          </w:p>
        </w:tc>
        <w:tc>
          <w:tcPr>
            <w:tcW w:type="dxa" w:w="208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Spagnuolo</w:t>
            </w:r>
          </w:p>
        </w:tc>
        <w:tc>
          <w:tcPr>
            <w:tcW w:type="dxa" w:w="377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1560</w:t>
            </w:r>
          </w:p>
        </w:tc>
      </w:tr>
      <w:tr>
        <w:trPr>
          <w:cantSplit w:val="false"/>
        </w:trPr>
        <w:tc>
          <w:tcPr>
            <w:tcW w:type="dxa" w:w="209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i/>
                <w:color w:val="000000"/>
                <w:lang w:val="it-IT"/>
              </w:rPr>
              <w:t>Toesco</w:t>
            </w:r>
          </w:p>
        </w:tc>
        <w:tc>
          <w:tcPr>
            <w:tcW w:type="dxa" w:w="145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m.</w:t>
            </w:r>
          </w:p>
        </w:tc>
        <w:tc>
          <w:tcPr>
            <w:tcW w:type="dxa" w:w="208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Tedesco</w:t>
            </w:r>
          </w:p>
        </w:tc>
        <w:tc>
          <w:tcPr>
            <w:tcW w:type="dxa" w:w="377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1590</w:t>
            </w:r>
          </w:p>
        </w:tc>
      </w:tr>
      <w:tr>
        <w:trPr>
          <w:cantSplit w:val="false"/>
        </w:trPr>
        <w:tc>
          <w:tcPr>
            <w:tcW w:type="dxa" w:w="209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Thoesco</w:t>
            </w:r>
          </w:p>
        </w:tc>
        <w:tc>
          <w:tcPr>
            <w:tcW w:type="dxa" w:w="145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m.</w:t>
            </w:r>
          </w:p>
        </w:tc>
        <w:tc>
          <w:tcPr>
            <w:tcW w:type="dxa" w:w="208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Tedesco</w:t>
            </w:r>
          </w:p>
        </w:tc>
        <w:tc>
          <w:tcPr>
            <w:tcW w:type="dxa" w:w="377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1560</w:t>
            </w:r>
          </w:p>
        </w:tc>
      </w:tr>
      <w:tr>
        <w:trPr>
          <w:cantSplit w:val="false"/>
        </w:trPr>
        <w:tc>
          <w:tcPr>
            <w:tcW w:type="dxa" w:w="209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Todesco, -chi</w:t>
            </w:r>
          </w:p>
        </w:tc>
        <w:tc>
          <w:tcPr>
            <w:tcW w:type="dxa" w:w="145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m., pl.</w:t>
            </w:r>
          </w:p>
        </w:tc>
        <w:tc>
          <w:tcPr>
            <w:tcW w:type="dxa" w:w="208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Tedesco, -chi</w:t>
            </w:r>
          </w:p>
        </w:tc>
        <w:tc>
          <w:tcPr>
            <w:tcW w:type="dxa" w:w="377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1409, 1412, 1509, 1548, 1564</w:t>
            </w:r>
          </w:p>
        </w:tc>
      </w:tr>
      <w:tr>
        <w:trPr>
          <w:cantSplit w:val="false"/>
        </w:trPr>
        <w:tc>
          <w:tcPr>
            <w:tcW w:type="dxa" w:w="209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i/>
                <w:color w:val="000000"/>
                <w:lang w:val="it-IT"/>
              </w:rPr>
              <w:t>Todisco, -chi</w:t>
            </w:r>
          </w:p>
        </w:tc>
        <w:tc>
          <w:tcPr>
            <w:tcW w:type="dxa" w:w="145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m., pl.</w:t>
            </w:r>
          </w:p>
        </w:tc>
        <w:tc>
          <w:tcPr>
            <w:tcW w:type="dxa" w:w="208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Tedesco, -chi</w:t>
            </w:r>
          </w:p>
        </w:tc>
        <w:tc>
          <w:tcPr>
            <w:tcW w:type="dxa" w:w="377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1511</w:t>
            </w:r>
          </w:p>
        </w:tc>
      </w:tr>
      <w:tr>
        <w:trPr>
          <w:cantSplit w:val="false"/>
        </w:trPr>
        <w:tc>
          <w:tcPr>
            <w:tcW w:type="dxa" w:w="209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i/>
                <w:color w:val="000000"/>
                <w:lang w:val="it-IT"/>
              </w:rPr>
              <w:t>Toisco, -chi</w:t>
            </w:r>
          </w:p>
        </w:tc>
        <w:tc>
          <w:tcPr>
            <w:tcW w:type="dxa" w:w="145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m., pl.</w:t>
            </w:r>
          </w:p>
        </w:tc>
        <w:tc>
          <w:tcPr>
            <w:tcW w:type="dxa" w:w="208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Tedesco, -chi</w:t>
            </w:r>
          </w:p>
        </w:tc>
        <w:tc>
          <w:tcPr>
            <w:tcW w:type="dxa" w:w="377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1560</w:t>
            </w:r>
          </w:p>
        </w:tc>
      </w:tr>
      <w:tr>
        <w:trPr>
          <w:cantSplit w:val="false"/>
        </w:trPr>
        <w:tc>
          <w:tcPr>
            <w:tcW w:type="dxa" w:w="209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</w:rPr>
            </w:pPr>
            <w:r>
              <w:rPr>
                <w:rFonts w:ascii="Calibri" w:eastAsia="Times New Roman" w:hAnsi="Calibri"/>
                <w:i/>
                <w:color w:val="000000"/>
                <w:lang w:val="it-IT"/>
              </w:rPr>
              <w:t>Triv</w:t>
            </w:r>
            <w:r>
              <w:rPr>
                <w:rFonts w:ascii="Calibri" w:eastAsia="Times New Roman" w:hAnsi="Calibri"/>
                <w:i/>
                <w:color w:val="000000"/>
              </w:rPr>
              <w:t xml:space="preserve">isan </w:t>
            </w:r>
          </w:p>
        </w:tc>
        <w:tc>
          <w:tcPr>
            <w:tcW w:type="dxa" w:w="145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m.</w:t>
            </w:r>
          </w:p>
        </w:tc>
        <w:tc>
          <w:tcPr>
            <w:tcW w:type="dxa" w:w="208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Trevigiano</w:t>
            </w:r>
          </w:p>
        </w:tc>
        <w:tc>
          <w:tcPr>
            <w:tcW w:type="dxa" w:w="377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1464, 1400-1524</w:t>
            </w:r>
          </w:p>
        </w:tc>
      </w:tr>
      <w:tr>
        <w:trPr>
          <w:cantSplit w:val="false"/>
        </w:trPr>
        <w:tc>
          <w:tcPr>
            <w:tcW w:type="dxa" w:w="209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Trivixan</w:t>
            </w:r>
          </w:p>
        </w:tc>
        <w:tc>
          <w:tcPr>
            <w:tcW w:type="dxa" w:w="145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m.</w:t>
            </w:r>
          </w:p>
        </w:tc>
        <w:tc>
          <w:tcPr>
            <w:tcW w:type="dxa" w:w="208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Trevigiano</w:t>
            </w:r>
          </w:p>
        </w:tc>
        <w:tc>
          <w:tcPr>
            <w:tcW w:type="dxa" w:w="377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1464, 1400-1524</w:t>
            </w:r>
          </w:p>
        </w:tc>
      </w:tr>
      <w:tr>
        <w:trPr>
          <w:cantSplit w:val="false"/>
        </w:trPr>
        <w:tc>
          <w:tcPr>
            <w:tcW w:type="dxa" w:w="209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Ungaro, -i</w:t>
            </w:r>
          </w:p>
        </w:tc>
        <w:tc>
          <w:tcPr>
            <w:tcW w:type="dxa" w:w="145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m., pl.</w:t>
            </w:r>
          </w:p>
        </w:tc>
        <w:tc>
          <w:tcPr>
            <w:tcW w:type="dxa" w:w="208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Ugherese</w:t>
            </w:r>
          </w:p>
        </w:tc>
        <w:tc>
          <w:tcPr>
            <w:tcW w:type="dxa" w:w="377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1400-1524, 1506</w:t>
            </w:r>
          </w:p>
        </w:tc>
      </w:tr>
      <w:tr>
        <w:trPr>
          <w:cantSplit w:val="false"/>
        </w:trPr>
        <w:tc>
          <w:tcPr>
            <w:tcW w:type="dxa" w:w="209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i/>
                <w:color w:val="000000"/>
                <w:lang w:val="it-IT"/>
              </w:rPr>
              <w:t>Veneciana, -e</w:t>
            </w:r>
          </w:p>
        </w:tc>
        <w:tc>
          <w:tcPr>
            <w:tcW w:type="dxa" w:w="145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lang w:val="it-IT"/>
              </w:rPr>
            </w:pPr>
            <w:r>
              <w:rPr>
                <w:rFonts w:ascii="Calibri" w:eastAsia="Times New Roman" w:hAnsi="Calibri"/>
                <w:lang w:val="it-IT"/>
              </w:rPr>
              <w:t>f., pl.</w:t>
            </w:r>
          </w:p>
        </w:tc>
        <w:tc>
          <w:tcPr>
            <w:tcW w:type="dxa" w:w="208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Veneziana, -e</w:t>
            </w:r>
          </w:p>
        </w:tc>
        <w:tc>
          <w:tcPr>
            <w:tcW w:type="dxa" w:w="377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1412</w:t>
            </w:r>
          </w:p>
        </w:tc>
      </w:tr>
      <w:tr>
        <w:trPr>
          <w:cantSplit w:val="false"/>
        </w:trPr>
        <w:tc>
          <w:tcPr>
            <w:tcW w:type="dxa" w:w="209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i/>
                <w:color w:val="000000"/>
                <w:lang w:val="it-IT"/>
              </w:rPr>
              <w:t>Veronense</w:t>
            </w:r>
          </w:p>
        </w:tc>
        <w:tc>
          <w:tcPr>
            <w:tcW w:type="dxa" w:w="145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lang w:val="it-IT"/>
              </w:rPr>
            </w:pPr>
            <w:r>
              <w:rPr>
                <w:rFonts w:ascii="Calibri" w:eastAsia="Times New Roman" w:hAnsi="Calibri"/>
                <w:lang w:val="it-IT"/>
              </w:rPr>
              <w:t>m. or f.</w:t>
            </w:r>
          </w:p>
        </w:tc>
        <w:tc>
          <w:tcPr>
            <w:tcW w:type="dxa" w:w="208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Veronese</w:t>
            </w:r>
          </w:p>
        </w:tc>
        <w:tc>
          <w:tcPr>
            <w:tcW w:type="dxa" w:w="377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1506</w:t>
            </w:r>
          </w:p>
        </w:tc>
      </w:tr>
      <w:tr>
        <w:trPr>
          <w:cantSplit w:val="false"/>
        </w:trPr>
        <w:tc>
          <w:tcPr>
            <w:tcW w:type="dxa" w:w="209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i/>
                <w:color w:val="000000"/>
                <w:lang w:val="it-IT"/>
              </w:rPr>
              <w:t>Veronexe</w:t>
            </w:r>
          </w:p>
        </w:tc>
        <w:tc>
          <w:tcPr>
            <w:tcW w:type="dxa" w:w="145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m. or f.</w:t>
            </w:r>
          </w:p>
        </w:tc>
        <w:tc>
          <w:tcPr>
            <w:tcW w:type="dxa" w:w="208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Veronese</w:t>
            </w:r>
          </w:p>
        </w:tc>
        <w:tc>
          <w:tcPr>
            <w:tcW w:type="dxa" w:w="377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1385, 1412</w:t>
            </w:r>
          </w:p>
        </w:tc>
      </w:tr>
      <w:tr>
        <w:trPr>
          <w:cantSplit w:val="false"/>
        </w:trPr>
        <w:tc>
          <w:tcPr>
            <w:tcW w:type="dxa" w:w="209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i/>
                <w:color w:val="000000"/>
                <w:lang w:val="it-IT"/>
              </w:rPr>
              <w:t>Veronexo, -i</w:t>
            </w:r>
          </w:p>
        </w:tc>
        <w:tc>
          <w:tcPr>
            <w:tcW w:type="dxa" w:w="145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m., pl.</w:t>
            </w:r>
          </w:p>
        </w:tc>
        <w:tc>
          <w:tcPr>
            <w:tcW w:type="dxa" w:w="208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Veronese</w:t>
            </w:r>
          </w:p>
        </w:tc>
        <w:tc>
          <w:tcPr>
            <w:tcW w:type="dxa" w:w="377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1385, 1412</w:t>
            </w:r>
          </w:p>
        </w:tc>
      </w:tr>
      <w:tr>
        <w:trPr>
          <w:cantSplit w:val="false"/>
        </w:trPr>
        <w:tc>
          <w:tcPr>
            <w:tcW w:type="dxa" w:w="209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i/>
                <w:color w:val="000000"/>
                <w:lang w:val="it-IT"/>
              </w:rPr>
              <w:t xml:space="preserve">Vexentin, -o, -i </w:t>
            </w:r>
          </w:p>
        </w:tc>
        <w:tc>
          <w:tcPr>
            <w:tcW w:type="dxa" w:w="145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m., pl.</w:t>
            </w:r>
          </w:p>
        </w:tc>
        <w:tc>
          <w:tcPr>
            <w:tcW w:type="dxa" w:w="208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Vicentino</w:t>
            </w:r>
          </w:p>
        </w:tc>
        <w:tc>
          <w:tcPr>
            <w:tcW w:type="dxa" w:w="377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1362, 1368, 1370, 1384, 1412, 1415, 1463-64</w:t>
            </w:r>
          </w:p>
        </w:tc>
      </w:tr>
      <w:tr>
        <w:trPr>
          <w:cantSplit w:val="false"/>
        </w:trPr>
        <w:tc>
          <w:tcPr>
            <w:tcW w:type="dxa" w:w="209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i/>
                <w:color w:val="000000"/>
                <w:lang w:val="it-IT"/>
              </w:rPr>
              <w:t xml:space="preserve">Vexentina </w:t>
            </w:r>
          </w:p>
        </w:tc>
        <w:tc>
          <w:tcPr>
            <w:tcW w:type="dxa" w:w="145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lang w:val="it-IT"/>
              </w:rPr>
            </w:pPr>
            <w:r>
              <w:rPr>
                <w:rFonts w:ascii="Calibri" w:eastAsia="Times New Roman" w:hAnsi="Calibri"/>
                <w:lang w:val="it-IT"/>
              </w:rPr>
              <w:t>f.</w:t>
            </w:r>
          </w:p>
        </w:tc>
        <w:tc>
          <w:tcPr>
            <w:tcW w:type="dxa" w:w="208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Vicentino</w:t>
            </w:r>
          </w:p>
        </w:tc>
        <w:tc>
          <w:tcPr>
            <w:tcW w:type="dxa" w:w="377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lang w:val="it-IT"/>
              </w:rPr>
              <w:t>1400</w:t>
            </w:r>
            <w:r>
              <w:rPr>
                <w:rFonts w:ascii="Calibri" w:eastAsia="Times New Roman" w:hAnsi="Calibri"/>
                <w:color w:val="000000"/>
              </w:rPr>
              <w:t>-1524</w:t>
            </w:r>
          </w:p>
        </w:tc>
      </w:tr>
      <w:tr>
        <w:trPr>
          <w:cantSplit w:val="false"/>
        </w:trPr>
        <w:tc>
          <w:tcPr>
            <w:tcW w:type="dxa" w:w="209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Vinitiano,-i, vinixiano, -i</w:t>
            </w:r>
          </w:p>
        </w:tc>
        <w:tc>
          <w:tcPr>
            <w:tcW w:type="dxa" w:w="145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m., pl.</w:t>
            </w:r>
          </w:p>
        </w:tc>
        <w:tc>
          <w:tcPr>
            <w:tcW w:type="dxa" w:w="208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Veneziano</w:t>
            </w:r>
          </w:p>
        </w:tc>
        <w:tc>
          <w:tcPr>
            <w:tcW w:type="dxa" w:w="377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1400-1524</w:t>
            </w:r>
          </w:p>
        </w:tc>
      </w:tr>
      <w:tr>
        <w:trPr>
          <w:cantSplit w:val="false"/>
        </w:trPr>
        <w:tc>
          <w:tcPr>
            <w:tcW w:type="dxa" w:w="2095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Zenoixi</w:t>
            </w:r>
          </w:p>
        </w:tc>
        <w:tc>
          <w:tcPr>
            <w:tcW w:type="dxa" w:w="1456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m. or pl.</w:t>
            </w:r>
          </w:p>
        </w:tc>
        <w:tc>
          <w:tcPr>
            <w:tcW w:type="dxa" w:w="208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Genovesi</w:t>
            </w:r>
          </w:p>
        </w:tc>
        <w:tc>
          <w:tcPr>
            <w:tcW w:type="dxa" w:w="3771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1400-1524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Prepositions, articles and other words</w:t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  <w:i/>
        </w:rPr>
        <w:t>Vicentine</w:t>
      </w:r>
      <w:r>
        <w:rPr>
          <w:rFonts w:ascii="Calibri" w:hAnsi="Calibri"/>
        </w:rPr>
        <w:t xml:space="preserve">    English               Italian    </w:t>
      </w:r>
      <w:r>
        <w:rPr>
          <w:rFonts w:ascii="Calibri" w:hAnsi="Calibri"/>
          <w:sz w:val="22"/>
        </w:rPr>
        <w:t>Gender</w:t>
      </w:r>
      <w:r>
        <w:rPr>
          <w:rFonts w:ascii="Calibri" w:hAnsi="Calibri"/>
        </w:rPr>
        <w:t xml:space="preserve">  Date</w:t>
      </w:r>
    </w:p>
    <w:tbl>
      <w:tblPr>
        <w:jc w:val="left"/>
        <w:tblInd w:type="dxa" w:w="-123"/>
        <w:tblBorders>
          <w:top w:color="D0D7E5" w:space="0" w:sz="6" w:val="thickThinLargeGap"/>
          <w:left w:color="D0D7E5" w:space="0" w:sz="6" w:val="thickThinLargeGap"/>
          <w:bottom w:color="D0D7E5" w:space="0" w:sz="6" w:val="thickThinLargeGap"/>
          <w:insideH w:color="D0D7E5" w:space="0" w:sz="6" w:val="thickThinLargeGap"/>
          <w:right w:color="D0D7E5" w:space="0" w:sz="6" w:val="thickThinLargeGap"/>
          <w:insideV w:color="D0D7E5" w:space="0" w:sz="6" w:val="thickThinLargeGap"/>
        </w:tblBorders>
        <w:tblCellMar>
          <w:top w:type="dxa" w:w="15"/>
          <w:left w:type="dxa" w:w="-15"/>
          <w:bottom w:type="dxa" w:w="15"/>
          <w:right w:type="dxa" w:w="15"/>
        </w:tblCellMar>
      </w:tblPr>
      <w:tblGrid>
        <w:gridCol w:w="1094"/>
        <w:gridCol w:w="1529"/>
        <w:gridCol w:w="810"/>
        <w:gridCol w:w="810"/>
        <w:gridCol w:w="5133"/>
      </w:tblGrid>
      <w:tr>
        <w:trPr>
          <w:cantSplit w:val="false"/>
        </w:trPr>
        <w:tc>
          <w:tcPr>
            <w:tcW w:type="dxa" w:w="1094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vertAlign w:val="superscript"/>
              </w:rPr>
            </w:pPr>
            <w:r>
              <w:rPr>
                <w:rFonts w:ascii="Calibri" w:eastAsia="Times New Roman" w:hAnsi="Calibri"/>
              </w:rPr>
              <w:t>da</w:t>
            </w:r>
            <w:r>
              <w:rPr>
                <w:rFonts w:ascii="Calibri" w:eastAsia="Times New Roman" w:hAnsi="Calibri"/>
                <w:vertAlign w:val="superscript"/>
              </w:rPr>
              <w:t>9</w:t>
            </w:r>
          </w:p>
        </w:tc>
        <w:tc>
          <w:tcPr>
            <w:tcW w:type="dxa" w:w="152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from</w:t>
            </w:r>
          </w:p>
        </w:tc>
        <w:tc>
          <w:tcPr>
            <w:tcW w:type="dxa" w:w="810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da</w:t>
            </w:r>
          </w:p>
        </w:tc>
        <w:tc>
          <w:tcPr>
            <w:tcW w:type="dxa" w:w="810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n/a</w:t>
            </w:r>
          </w:p>
        </w:tc>
        <w:tc>
          <w:tcPr>
            <w:tcW w:type="dxa" w:w="5133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094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de</w:t>
            </w:r>
          </w:p>
        </w:tc>
        <w:tc>
          <w:tcPr>
            <w:tcW w:type="dxa" w:w="152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of</w:t>
            </w:r>
          </w:p>
        </w:tc>
        <w:tc>
          <w:tcPr>
            <w:tcW w:type="dxa" w:w="810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di</w:t>
            </w:r>
          </w:p>
        </w:tc>
        <w:tc>
          <w:tcPr>
            <w:tcW w:type="dxa" w:w="810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n/a</w:t>
            </w:r>
          </w:p>
        </w:tc>
        <w:tc>
          <w:tcPr>
            <w:tcW w:type="dxa" w:w="5133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1368 - 1590</w:t>
            </w:r>
          </w:p>
        </w:tc>
      </w:tr>
      <w:tr>
        <w:trPr>
          <w:cantSplit w:val="false"/>
        </w:trPr>
        <w:tc>
          <w:tcPr>
            <w:tcW w:type="dxa" w:w="1094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el</w:t>
            </w:r>
          </w:p>
        </w:tc>
        <w:tc>
          <w:tcPr>
            <w:tcW w:type="dxa" w:w="152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article: the</w:t>
            </w:r>
          </w:p>
        </w:tc>
        <w:tc>
          <w:tcPr>
            <w:tcW w:type="dxa" w:w="810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il</w:t>
            </w:r>
          </w:p>
        </w:tc>
        <w:tc>
          <w:tcPr>
            <w:tcW w:type="dxa" w:w="810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m.</w:t>
            </w:r>
          </w:p>
        </w:tc>
        <w:tc>
          <w:tcPr>
            <w:tcW w:type="dxa" w:w="5133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1368, 1375, 1376, 1409, 1412, 1414, 1415, 1425, 1433, 1447, 1454, 1463, 1464, 1493, 1499, 1512, 1516,  1529 </w:t>
            </w:r>
          </w:p>
        </w:tc>
      </w:tr>
      <w:tr>
        <w:trPr>
          <w:cantSplit w:val="false"/>
        </w:trPr>
        <w:tc>
          <w:tcPr>
            <w:tcW w:type="dxa" w:w="1094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vertAlign w:val="superscript"/>
              </w:rPr>
            </w:pPr>
            <w:r>
              <w:rPr>
                <w:rFonts w:ascii="Calibri" w:eastAsia="Times New Roman" w:hAnsi="Calibri"/>
              </w:rPr>
              <w:t>la</w:t>
            </w:r>
            <w:r>
              <w:rPr>
                <w:rFonts w:ascii="Calibri" w:eastAsia="Times New Roman" w:hAnsi="Calibri"/>
                <w:vertAlign w:val="superscript"/>
              </w:rPr>
              <w:t>10,11</w:t>
            </w:r>
          </w:p>
        </w:tc>
        <w:tc>
          <w:tcPr>
            <w:tcW w:type="dxa" w:w="152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article: the</w:t>
            </w:r>
          </w:p>
        </w:tc>
        <w:tc>
          <w:tcPr>
            <w:tcW w:type="dxa" w:w="810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la</w:t>
            </w:r>
          </w:p>
        </w:tc>
        <w:tc>
          <w:tcPr>
            <w:tcW w:type="dxa" w:w="810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f.</w:t>
            </w:r>
          </w:p>
        </w:tc>
        <w:tc>
          <w:tcPr>
            <w:tcW w:type="dxa" w:w="5133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</w:rPr>
              <w:t>1569, 1583</w:t>
            </w:r>
          </w:p>
        </w:tc>
      </w:tr>
      <w:tr>
        <w:trPr>
          <w:cantSplit w:val="false"/>
        </w:trPr>
        <w:tc>
          <w:tcPr>
            <w:tcW w:type="dxa" w:w="1094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dicto</w:t>
            </w:r>
          </w:p>
        </w:tc>
        <w:tc>
          <w:tcPr>
            <w:tcW w:type="dxa" w:w="152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called/named</w:t>
            </w:r>
          </w:p>
        </w:tc>
        <w:tc>
          <w:tcPr>
            <w:tcW w:type="dxa" w:w="810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detto</w:t>
            </w:r>
          </w:p>
        </w:tc>
        <w:tc>
          <w:tcPr>
            <w:tcW w:type="dxa" w:w="810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m.</w:t>
            </w:r>
          </w:p>
        </w:tc>
        <w:tc>
          <w:tcPr>
            <w:tcW w:type="dxa" w:w="5133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1412, 1415, 1450, 1463, 1464, 1495, 1506, 1509, 1529, 1512</w:t>
            </w:r>
          </w:p>
        </w:tc>
      </w:tr>
      <w:tr>
        <w:trPr>
          <w:cantSplit w:val="false"/>
        </w:trPr>
        <w:tc>
          <w:tcPr>
            <w:tcW w:type="dxa" w:w="1094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i/>
                <w:color w:val="000000"/>
              </w:rPr>
            </w:pPr>
            <w:r>
              <w:rPr>
                <w:rFonts w:ascii="Calibri" w:eastAsia="Times New Roman" w:hAnsi="Calibri"/>
                <w:i/>
                <w:color w:val="000000"/>
              </w:rPr>
              <w:t>dicta</w:t>
            </w:r>
          </w:p>
        </w:tc>
        <w:tc>
          <w:tcPr>
            <w:tcW w:type="dxa" w:w="1529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called/named</w:t>
            </w:r>
          </w:p>
        </w:tc>
        <w:tc>
          <w:tcPr>
            <w:tcW w:type="dxa" w:w="810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detta</w:t>
            </w:r>
          </w:p>
        </w:tc>
        <w:tc>
          <w:tcPr>
            <w:tcW w:type="dxa" w:w="810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f.</w:t>
            </w:r>
          </w:p>
        </w:tc>
        <w:tc>
          <w:tcPr>
            <w:tcW w:type="dxa" w:w="5133"/>
            <w:tcBorders>
              <w:top w:color="D0D7E5" w:space="0" w:sz="6" w:val="thickThinLargeGap"/>
              <w:left w:color="D0D7E5" w:space="0" w:sz="6" w:val="thickThinLargeGap"/>
              <w:bottom w:color="D0D7E5" w:space="0" w:sz="6" w:val="thickThinLargeGap"/>
              <w:right w:color="D0D7E5" w:space="0" w:sz="6" w:val="thickThinLargeGap"/>
            </w:tcBorders>
            <w:shd w:fill="FFFFFF" w:val="clear"/>
            <w:tcMar>
              <w:left w:type="dxa" w:w="-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1362, 1375, 1376, 1382, 1387, 1415, 1433, 1447, 1516, 1548</w:t>
            </w:r>
          </w:p>
        </w:tc>
      </w:tr>
    </w:tbl>
    <w:p>
      <w:pPr>
        <w:pStyle w:val="style25"/>
        <w:rPr/>
      </w:pPr>
      <w:r>
        <w:rPr/>
      </w:r>
    </w:p>
    <w:p>
      <w:pPr>
        <w:pStyle w:val="style25"/>
        <w:rPr/>
      </w:pPr>
      <w:r>
        <w:rPr/>
      </w:r>
    </w:p>
    <w:p>
      <w:pPr>
        <w:pStyle w:val="style25"/>
        <w:rPr>
          <w:rFonts w:ascii="Calibri" w:hAnsi="Calibri"/>
        </w:rPr>
      </w:pPr>
      <w:r>
        <w:rPr>
          <w:rFonts w:ascii="Calibri" w:hAnsi="Calibri"/>
          <w:lang w:val="it-IT"/>
        </w:rPr>
        <w:t xml:space="preserve">Bortolan, D. Domenico.  </w:t>
      </w:r>
      <w:r>
        <w:rPr>
          <w:rFonts w:ascii="Calibri" w:hAnsi="Calibri"/>
          <w:i/>
          <w:lang w:val="it-IT"/>
        </w:rPr>
        <w:t>Vocabolario del Dialetto Antico Vicentino (Dal Secolo XIV a tutto il Secolo XVI)</w:t>
      </w:r>
      <w:r>
        <w:rPr>
          <w:rFonts w:ascii="Calibri" w:hAnsi="Calibri"/>
          <w:lang w:val="it-IT"/>
        </w:rPr>
        <w:t xml:space="preserve">, 1893. </w:t>
      </w:r>
      <w:r>
        <w:rPr>
          <w:rFonts w:ascii="Calibri" w:hAnsi="Calibri"/>
        </w:rPr>
        <w:t xml:space="preserve">Electronic. PDF accessed Aug. 2013.  URL: http://archive.org/details/vocabolariodeldi00bortuoft </w:t>
        <w:tab/>
      </w:r>
    </w:p>
    <w:p>
      <w:pPr>
        <w:pStyle w:val="style25"/>
        <w:rPr/>
      </w:pPr>
      <w:r>
        <w:rPr/>
      </w:r>
    </w:p>
    <w:p>
      <w:pPr>
        <w:pStyle w:val="style25"/>
        <w:rPr>
          <w:rFonts w:ascii="Calibri" w:hAnsi="Calibri"/>
        </w:rPr>
      </w:pPr>
      <w:r>
        <w:rPr>
          <w:rFonts w:ascii="Calibri" w:hAnsi="Calibri"/>
        </w:rPr>
        <w:t xml:space="preserve">Brunelli, Michele. </w:t>
      </w:r>
      <w:r>
        <w:rPr>
          <w:rFonts w:ascii="Calibri" w:hAnsi="Calibri"/>
          <w:i/>
        </w:rPr>
        <w:t>General Grammar Book of the Venetan Language and its Varieties. English version of the 4</w:t>
      </w:r>
      <w:r>
        <w:rPr>
          <w:rFonts w:ascii="Calibri" w:hAnsi="Calibri"/>
          <w:i/>
          <w:vertAlign w:val="superscript"/>
        </w:rPr>
        <w:t>th</w:t>
      </w:r>
      <w:r>
        <w:rPr>
          <w:rFonts w:ascii="Calibri" w:hAnsi="Calibri"/>
          <w:i/>
        </w:rPr>
        <w:t xml:space="preserve"> edition of “Manual Gramatical de la Léngua Vèneta e le só Varianti</w:t>
      </w:r>
      <w:r>
        <w:rPr>
          <w:rFonts w:ascii="Calibri" w:hAnsi="Calibri"/>
        </w:rPr>
        <w:t xml:space="preserve">”, Basan / Bassano Del Grappa, publisher, electronic issued in 2007 on the web. Accessed Sept. 2013. </w:t>
      </w:r>
    </w:p>
    <w:p>
      <w:pPr>
        <w:pStyle w:val="style25"/>
        <w:rPr>
          <w:rFonts w:ascii="Calibri" w:hAnsi="Calibri"/>
        </w:rPr>
      </w:pPr>
      <w:r>
        <w:rPr>
          <w:rFonts w:ascii="Calibri" w:hAnsi="Calibri"/>
        </w:rPr>
        <w:t>Url: http://www.docstoc.com/docs/76087705/mgx_veneto_en</w:t>
      </w:r>
    </w:p>
    <w:p>
      <w:pPr>
        <w:pStyle w:val="style25"/>
        <w:rPr/>
      </w:pPr>
      <w:r>
        <w:rPr/>
      </w:r>
    </w:p>
    <w:p>
      <w:pPr>
        <w:pStyle w:val="style25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Brunelli, Michele. Private correspondence of 2013.</w:t>
      </w:r>
    </w:p>
    <w:p>
      <w:pPr>
        <w:pStyle w:val="style25"/>
        <w:rPr/>
      </w:pPr>
      <w:r>
        <w:rPr/>
      </w:r>
    </w:p>
    <w:p>
      <w:pPr>
        <w:pStyle w:val="style25"/>
        <w:rPr>
          <w:rFonts w:ascii="Calibri" w:hAnsi="Calibri"/>
        </w:rPr>
      </w:pPr>
      <w:r>
        <w:rPr>
          <w:rFonts w:ascii="Calibri" w:hAnsi="Calibri"/>
          <w:i/>
          <w:lang w:val="it-IT"/>
        </w:rPr>
        <w:t>Maddalena Campiglia.</w:t>
      </w:r>
      <w:r>
        <w:rPr>
          <w:rFonts w:ascii="Calibri" w:hAnsi="Calibri"/>
          <w:lang w:val="it-IT"/>
        </w:rPr>
        <w:t xml:space="preserve">  </w:t>
      </w:r>
      <w:r>
        <w:rPr>
          <w:rFonts w:ascii="Calibri" w:hAnsi="Calibri"/>
          <w:i/>
          <w:lang w:val="it-IT"/>
        </w:rPr>
        <w:t>Flori, a Pastoral Drama: A Bilingual Edition</w:t>
      </w:r>
      <w:r>
        <w:rPr>
          <w:rFonts w:ascii="Calibri" w:hAnsi="Calibri"/>
          <w:lang w:val="it-IT"/>
        </w:rPr>
        <w:t xml:space="preserve">, Cox, Virginia and Lisa Sampson. </w:t>
      </w:r>
      <w:r>
        <w:rPr>
          <w:rFonts w:ascii="Calibri" w:hAnsi="Calibri"/>
        </w:rPr>
        <w:t>Univ. of Chicago Press, 2004. Electronic, accessed Feb. 2014. http://books.google.com/books?id=WgLGcNPhiLQC&amp;pg=PA10&amp;lpg=PA10&amp;dq=poet++Agostino+Rava&amp;source=bl&amp;ots=XXef8cZpYQ&amp;sig=CebZGBgPW84v4HXb_8gvcgTU8xM&amp;hl=en&amp;sa=X&amp;ei=wknuUujHCcLl2QWQv4DIDA&amp;ved=0CCUQ6AEwAA#v=onepage&amp;q=poet%20%20Agostino%20Rava&amp;f=false</w:t>
      </w:r>
    </w:p>
    <w:p>
      <w:pPr>
        <w:pStyle w:val="style25"/>
        <w:rPr/>
      </w:pPr>
      <w:r>
        <w:rPr/>
      </w:r>
    </w:p>
    <w:p>
      <w:pPr>
        <w:pStyle w:val="style25"/>
        <w:rPr>
          <w:rFonts w:ascii="Calibri" w:hAnsi="Calibri"/>
        </w:rPr>
      </w:pPr>
      <w:r>
        <w:rPr>
          <w:rFonts w:ascii="Calibri" w:hAnsi="Calibri"/>
          <w:lang w:val="it-IT"/>
        </w:rPr>
        <w:t xml:space="preserve">De Felice, Emidio. </w:t>
      </w:r>
      <w:r>
        <w:rPr>
          <w:rFonts w:ascii="Calibri" w:hAnsi="Calibri"/>
          <w:i/>
          <w:lang w:val="it-IT"/>
        </w:rPr>
        <w:t>Dizionario Dei Nomi Italiani</w:t>
      </w:r>
      <w:r>
        <w:rPr>
          <w:rFonts w:ascii="Calibri" w:hAnsi="Calibri"/>
          <w:lang w:val="it-IT"/>
        </w:rPr>
        <w:t xml:space="preserve">, Mondadori, 1997. </w:t>
      </w:r>
      <w:r>
        <w:rPr>
          <w:rFonts w:ascii="Calibri" w:hAnsi="Calibri"/>
        </w:rPr>
        <w:t>Print.</w:t>
      </w:r>
    </w:p>
    <w:p>
      <w:pPr>
        <w:pStyle w:val="style25"/>
        <w:rPr/>
      </w:pPr>
      <w:r>
        <w:rPr/>
      </w:r>
    </w:p>
    <w:p>
      <w:pPr>
        <w:pStyle w:val="style25"/>
        <w:rPr>
          <w:rFonts w:ascii="Calibri" w:hAnsi="Calibri"/>
        </w:rPr>
      </w:pPr>
      <w:r>
        <w:rPr>
          <w:rFonts w:ascii="Calibri" w:hAnsi="Calibri"/>
        </w:rPr>
        <w:t xml:space="preserve">Florio, John. Florio's 1611 Italian/English Dictionary: </w:t>
      </w:r>
      <w:r>
        <w:rPr>
          <w:rFonts w:ascii="Calibri" w:hAnsi="Calibri"/>
          <w:i/>
        </w:rPr>
        <w:t>Queen Anna's New World of Words</w:t>
      </w:r>
      <w:r>
        <w:rPr>
          <w:rFonts w:ascii="Calibri" w:hAnsi="Calibri"/>
        </w:rPr>
        <w:t>. My PDF copy sent to me by Greg Lindahl.  Florio’s 1598 and 1611 (searchable) dictionaries may be found online at http://www.pbm.com/~lindahl/florio/</w:t>
      </w:r>
    </w:p>
    <w:p>
      <w:pPr>
        <w:pStyle w:val="style25"/>
        <w:rPr/>
      </w:pPr>
      <w:r>
        <w:rPr/>
      </w:r>
    </w:p>
    <w:p>
      <w:pPr>
        <w:pStyle w:val="style25"/>
        <w:rPr>
          <w:rFonts w:ascii="Calibri" w:hAnsi="Calibri"/>
        </w:rPr>
      </w:pPr>
      <w:r>
        <w:rPr>
          <w:rFonts w:ascii="Calibri" w:hAnsi="Calibri"/>
          <w:color w:val="00000A"/>
          <w:u w:val="none"/>
        </w:rPr>
        <w:t xml:space="preserve">Grubb, </w:t>
      </w:r>
      <w:r>
        <w:rPr>
          <w:rFonts w:ascii="Calibri" w:hAnsi="Calibri"/>
        </w:rPr>
        <w:t xml:space="preserve">James S., Prof. </w:t>
      </w:r>
      <w:r>
        <w:rPr>
          <w:rFonts w:ascii="Calibri" w:hAnsi="Calibri"/>
          <w:i/>
          <w:iCs/>
        </w:rPr>
        <w:t>Provincial Families of the Renaissance: Private and Public Life in the Veneto</w:t>
      </w:r>
      <w:r>
        <w:rPr>
          <w:rFonts w:ascii="Calibri" w:hAnsi="Calibri"/>
        </w:rPr>
        <w:t>, 1996, Johns Hopkins University Press. Print.</w:t>
      </w:r>
    </w:p>
    <w:p>
      <w:pPr>
        <w:pStyle w:val="style25"/>
        <w:rPr/>
      </w:pPr>
      <w:r>
        <w:rPr/>
      </w:r>
    </w:p>
    <w:p>
      <w:pPr>
        <w:pStyle w:val="style25"/>
        <w:rPr>
          <w:rFonts w:ascii="Calibri" w:hAnsi="Calibri"/>
        </w:rPr>
      </w:pPr>
      <w:r>
        <w:rPr>
          <w:rFonts w:ascii="Calibri" w:hAnsi="Calibri"/>
        </w:rPr>
        <w:t>Grubb, James S., Private correspondence of 2013.</w:t>
      </w:r>
    </w:p>
    <w:p>
      <w:pPr>
        <w:pStyle w:val="style25"/>
        <w:rPr/>
      </w:pPr>
      <w:r>
        <w:rPr/>
      </w:r>
    </w:p>
    <w:p>
      <w:pPr>
        <w:pStyle w:val="style25"/>
        <w:rPr>
          <w:rFonts w:ascii="Calibri" w:hAnsi="Calibri"/>
          <w:lang w:val="it-IT"/>
        </w:rPr>
      </w:pPr>
      <w:r>
        <w:rPr>
          <w:rFonts w:ascii="Calibri" w:hAnsi="Calibri"/>
        </w:rPr>
        <w:t xml:space="preserve">Hoare, Alfred, M.A., </w:t>
      </w:r>
      <w:r>
        <w:rPr>
          <w:rFonts w:ascii="Calibri" w:hAnsi="Calibri"/>
          <w:i/>
        </w:rPr>
        <w:t>An Italian Dictionary</w:t>
      </w:r>
      <w:r>
        <w:rPr>
          <w:rFonts w:ascii="Calibri" w:hAnsi="Calibri"/>
        </w:rPr>
        <w:t xml:space="preserve">, 2nd ed. </w:t>
      </w:r>
      <w:r>
        <w:rPr>
          <w:rFonts w:ascii="Calibri" w:hAnsi="Calibri"/>
          <w:lang w:val="it-IT"/>
        </w:rPr>
        <w:t>Cambridge University Press, 1925. Print</w:t>
      </w:r>
    </w:p>
    <w:p>
      <w:pPr>
        <w:pStyle w:val="style25"/>
        <w:rPr/>
      </w:pPr>
      <w:r>
        <w:rPr/>
      </w:r>
    </w:p>
    <w:p>
      <w:pPr>
        <w:pStyle w:val="style25"/>
        <w:rPr>
          <w:rFonts w:ascii="Calibri" w:hAnsi="Calibri"/>
        </w:rPr>
      </w:pPr>
      <w:r>
        <w:rPr>
          <w:rFonts w:ascii="Calibri" w:hAnsi="Calibri"/>
          <w:lang w:val="it-IT"/>
        </w:rPr>
        <w:t xml:space="preserve">Maganza, Giovanni Battista , et.al. </w:t>
      </w:r>
      <w:r>
        <w:rPr>
          <w:rFonts w:ascii="Calibri" w:hAnsi="Calibri"/>
          <w:i/>
          <w:lang w:val="it-IT"/>
        </w:rPr>
        <w:t>La prima parte de le rime di Magagno, Menon e Begotto in lingua rustica ...</w:t>
      </w:r>
      <w:r>
        <w:rPr>
          <w:rFonts w:ascii="Calibri" w:hAnsi="Calibri"/>
          <w:lang w:val="it-IT"/>
        </w:rPr>
        <w:t xml:space="preserve"> </w:t>
      </w:r>
      <w:r>
        <w:rPr>
          <w:rFonts w:ascii="Calibri" w:hAnsi="Calibri"/>
        </w:rPr>
        <w:t xml:space="preserve">Electronic. PDF accessed Nov. 2013; Menon..all Thietta section. </w:t>
      </w:r>
    </w:p>
    <w:p>
      <w:pPr>
        <w:pStyle w:val="style25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http://books.google.com/books?id=U36Wn4ZR9KUC&amp;printsec=frontcover&amp;dq=Rime+menon&amp;hl=en&amp;sa=X&amp;ei=8xmWUpvPEoirkAfYjIC4Cg&amp;ved=0CDMQ6AEwAA#v=snippet&amp;q=la%20Betta&amp;f=false </w:t>
      </w:r>
    </w:p>
    <w:p>
      <w:pPr>
        <w:pStyle w:val="style25"/>
        <w:rPr/>
      </w:pPr>
      <w:r>
        <w:rPr/>
      </w:r>
    </w:p>
    <w:p>
      <w:pPr>
        <w:pStyle w:val="style25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Maganza, Giovanni Battista , et.al. </w:t>
      </w:r>
      <w:r>
        <w:rPr>
          <w:rFonts w:ascii="Calibri" w:hAnsi="Calibri"/>
          <w:i/>
          <w:lang w:val="it-IT"/>
        </w:rPr>
        <w:t>La terza parte de le rime di Magagno, Menon e Begotto.</w:t>
      </w:r>
      <w:r>
        <w:rPr>
          <w:rFonts w:ascii="Calibri" w:hAnsi="Calibri"/>
          <w:lang w:val="it-IT"/>
        </w:rPr>
        <w:t>Electronic. PDF accessed Oct. 2013.</w:t>
      </w:r>
    </w:p>
    <w:p>
      <w:pPr>
        <w:pStyle w:val="style25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http://books.google.com/books?id=N2nlABxOK9cC&amp;pg=PT124&amp;dq=intitle:rime+intitle:di+intitle:Magagno+intitle:Menon+intitle:e+intitle:Begotto&amp;hl=en&amp;sa=X&amp;ei=l1PdUpzoE5bKsQT6rYDICg&amp;ved=0CDwQ6AEwAQ#v=onepage&amp;q&amp;f=false</w:t>
      </w:r>
    </w:p>
    <w:p>
      <w:pPr>
        <w:pStyle w:val="style25"/>
        <w:rPr/>
      </w:pPr>
      <w:r>
        <w:rPr/>
      </w:r>
    </w:p>
    <w:p>
      <w:pPr>
        <w:pStyle w:val="style25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Maganza, Giovanni Battista , et.al. </w:t>
      </w:r>
      <w:r>
        <w:rPr>
          <w:rFonts w:ascii="Calibri" w:hAnsi="Calibri"/>
          <w:i/>
          <w:lang w:val="it-IT"/>
        </w:rPr>
        <w:t>La quarta parte de le rime di Magagno, Menon e Begotto.</w:t>
      </w:r>
      <w:r>
        <w:rPr>
          <w:rFonts w:ascii="Calibri" w:hAnsi="Calibri"/>
          <w:lang w:val="it-IT"/>
        </w:rPr>
        <w:t>Electronic. PDF accessed Oct. 2013.</w:t>
      </w:r>
    </w:p>
    <w:p>
      <w:pPr>
        <w:pStyle w:val="style25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http://books.google.com/books?id=vjVTjs3DlJ4C&amp;pg=PT160&amp;dq=intitle:rime+intitle:di+intitle:Magagno+intitle:Menon+intitle:e+intitle:Begotto&amp;hl=en&amp;sa=X&amp;ei=l1PdUpzoE5bKsQT6rYDICg&amp;ved=0CE4Q6AEwAw#v=onepage&amp;q&amp;f=false</w:t>
      </w:r>
    </w:p>
    <w:p>
      <w:pPr>
        <w:pStyle w:val="style25"/>
        <w:rPr/>
      </w:pPr>
      <w:r>
        <w:rPr/>
      </w:r>
    </w:p>
    <w:p>
      <w:pPr>
        <w:pStyle w:val="style25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Nazari, Giulio. </w:t>
      </w:r>
      <w:r>
        <w:rPr>
          <w:rFonts w:ascii="Calibri" w:hAnsi="Calibri"/>
          <w:i/>
          <w:lang w:val="it-IT"/>
        </w:rPr>
        <w:t>Dizionario Vicentino-Italiano e regole di grammatica</w:t>
      </w:r>
      <w:r>
        <w:rPr>
          <w:rFonts w:ascii="Calibri" w:hAnsi="Calibri"/>
          <w:lang w:val="it-IT"/>
        </w:rPr>
        <w:t xml:space="preserve">..., </w:t>
      </w:r>
      <w:r>
        <w:rPr>
          <w:rFonts w:ascii="Calibri" w:hAnsi="Calibri"/>
          <w:i/>
          <w:lang w:val="it-IT"/>
        </w:rPr>
        <w:t>Metodo premiato dal IX Congresso Pedadogico</w:t>
      </w:r>
      <w:r>
        <w:rPr>
          <w:rFonts w:ascii="Calibri" w:hAnsi="Calibri"/>
          <w:lang w:val="it-IT"/>
        </w:rPr>
        <w:t xml:space="preserve">. Orderzo 1876, Tipografico Bianchi. Electronic. PDF accessed Sept. 2013. </w:t>
      </w:r>
    </w:p>
    <w:p>
      <w:pPr>
        <w:pStyle w:val="style25"/>
        <w:rPr>
          <w:rFonts w:ascii="Calibri" w:hAnsi="Calibri"/>
          <w:sz w:val="22"/>
          <w:lang w:val="it-IT"/>
        </w:rPr>
      </w:pPr>
      <w:r>
        <w:rPr>
          <w:rFonts w:ascii="Calibri" w:hAnsi="Calibri"/>
          <w:sz w:val="22"/>
          <w:lang w:val="it-IT"/>
        </w:rPr>
        <w:t>http://books.google.com/books?id=14UCAAAAQAAJ&amp;printsec=frontcover&amp;dq=intitle:Dizionario+intitle:Vicentino-Italiano+intitle:e+intitle:regole+intitle:di+intitle:grammatica&amp;hl=en&amp;sa=X&amp;ei=EZo9UsmxEMe62wXNwoD4BA&amp;ved=0CC8Q6AEwAA</w:t>
      </w:r>
    </w:p>
    <w:p>
      <w:pPr>
        <w:pStyle w:val="style25"/>
        <w:rPr/>
      </w:pPr>
      <w:r>
        <w:rPr/>
      </w:r>
    </w:p>
    <w:p>
      <w:pPr>
        <w:pStyle w:val="style25"/>
        <w:rPr>
          <w:rFonts w:ascii="Calibri" w:hAnsi="Calibri"/>
          <w:sz w:val="22"/>
          <w:lang w:val="it-IT"/>
        </w:rPr>
      </w:pPr>
      <w:r>
        <w:rPr>
          <w:rFonts w:ascii="Calibri" w:hAnsi="Calibri"/>
          <w:lang w:val="it-IT"/>
        </w:rPr>
        <w:t xml:space="preserve">Pagliarino, Battista, </w:t>
      </w:r>
      <w:r>
        <w:rPr>
          <w:rFonts w:ascii="Calibri" w:hAnsi="Calibri"/>
          <w:i/>
          <w:lang w:val="it-IT"/>
        </w:rPr>
        <w:t xml:space="preserve">Croniche di Vicenza </w:t>
      </w:r>
      <w:r>
        <w:rPr>
          <w:rFonts w:ascii="Calibri" w:hAnsi="Calibri"/>
          <w:lang w:val="it-IT"/>
        </w:rPr>
        <w:t xml:space="preserve">[written 1404; originally published in Italian in 1663] </w:t>
      </w:r>
      <w:r>
        <w:rPr>
          <w:rFonts w:ascii="Calibri" w:hAnsi="Calibri"/>
          <w:i/>
          <w:lang w:val="it-IT"/>
        </w:rPr>
        <w:t>Historae Urbium Et Regonum Italiae Rariores XLVII</w:t>
      </w:r>
      <w:r>
        <w:rPr>
          <w:rFonts w:ascii="Calibri" w:hAnsi="Calibri"/>
          <w:lang w:val="it-IT"/>
        </w:rPr>
        <w:t xml:space="preserve">. A Forni, Editore. Ristampa fotomeccanica 1981. Electronic. PDF  accessed March 2013. </w:t>
      </w:r>
      <w:r>
        <w:rPr>
          <w:rFonts w:ascii="Calibri" w:hAnsi="Calibri"/>
          <w:sz w:val="22"/>
          <w:lang w:val="it-IT"/>
        </w:rPr>
        <w:t>http://books.google.com/books?id=NjwJAQAAIAAJ&amp;printsec=frontcover&amp;dq=intitle:Croniche+intitle:di+intitle:Vicenza&amp;hl=en&amp;sa=X&amp;ei=25I9UsnqGKqI2wWOoIDoCg&amp;ved=0CDwQ6AEwAg</w:t>
      </w:r>
    </w:p>
    <w:p>
      <w:pPr>
        <w:pStyle w:val="style25"/>
        <w:rPr/>
      </w:pPr>
      <w:r>
        <w:rPr/>
      </w:r>
    </w:p>
    <w:p>
      <w:pPr>
        <w:pStyle w:val="style25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Pellegrini, Giovan B., </w:t>
      </w:r>
      <w:r>
        <w:rPr>
          <w:rFonts w:ascii="Calibri" w:hAnsi="Calibri"/>
          <w:i/>
          <w:lang w:val="it-IT"/>
        </w:rPr>
        <w:t xml:space="preserve">Toponomastica Italiana, </w:t>
      </w:r>
      <w:r>
        <w:rPr>
          <w:rFonts w:ascii="Calibri" w:hAnsi="Calibri"/>
          <w:lang w:val="it-IT"/>
        </w:rPr>
        <w:t>U. Hoepli, Ed., 1990. Print.</w:t>
      </w:r>
    </w:p>
    <w:p>
      <w:pPr>
        <w:pStyle w:val="style25"/>
        <w:rPr/>
      </w:pPr>
      <w:r>
        <w:rPr/>
      </w:r>
    </w:p>
    <w:p>
      <w:pPr>
        <w:pStyle w:val="style25"/>
        <w:rPr>
          <w:rFonts w:ascii="Calibri" w:hAnsi="Calibri"/>
        </w:rPr>
      </w:pPr>
      <w:r>
        <w:rPr>
          <w:rFonts w:ascii="Calibri" w:hAnsi="Calibri"/>
          <w:lang w:val="it-IT"/>
        </w:rPr>
        <w:t xml:space="preserve">Queirazza, Giuliano G., et. al., </w:t>
      </w:r>
      <w:r>
        <w:rPr>
          <w:rFonts w:ascii="Calibri" w:hAnsi="Calibri"/>
          <w:i/>
          <w:lang w:val="it-IT"/>
        </w:rPr>
        <w:t>Dizionario di toponomastica. Storia e significato dei nomi geografici italiani</w:t>
      </w:r>
      <w:r>
        <w:rPr>
          <w:rFonts w:ascii="Calibri" w:hAnsi="Calibri"/>
          <w:lang w:val="it-IT"/>
        </w:rPr>
        <w:t xml:space="preserve">. </w:t>
      </w:r>
      <w:r>
        <w:rPr>
          <w:rFonts w:ascii="Calibri" w:hAnsi="Calibri"/>
        </w:rPr>
        <w:t>UTET LIbreria, Torino, 2006. Print.</w:t>
      </w:r>
    </w:p>
    <w:p>
      <w:pPr>
        <w:pStyle w:val="style25"/>
        <w:rPr/>
      </w:pPr>
      <w:r>
        <w:rPr/>
      </w:r>
    </w:p>
    <w:p>
      <w:pPr>
        <w:pStyle w:val="style25"/>
        <w:rPr>
          <w:rFonts w:ascii="Calibri" w:hAnsi="Calibri"/>
          <w:lang w:val="it-IT"/>
        </w:rPr>
      </w:pPr>
      <w:r>
        <w:rPr>
          <w:rFonts w:ascii="Calibri" w:hAnsi="Calibri"/>
        </w:rPr>
        <w:t xml:space="preserve">Strocchia, Sharon T., </w:t>
      </w:r>
      <w:r>
        <w:rPr>
          <w:rFonts w:ascii="Calibri" w:hAnsi="Calibri"/>
          <w:i/>
        </w:rPr>
        <w:t>Naming A Nun</w:t>
      </w:r>
      <w:r>
        <w:rPr>
          <w:rFonts w:ascii="Calibri" w:hAnsi="Calibri"/>
        </w:rPr>
        <w:t xml:space="preserve">, from </w:t>
      </w:r>
      <w:r>
        <w:rPr>
          <w:rFonts w:ascii="Calibri" w:hAnsi="Calibri"/>
          <w:i/>
        </w:rPr>
        <w:t>Society and Individual in Renaissance Florence</w:t>
      </w:r>
      <w:r>
        <w:rPr>
          <w:rFonts w:ascii="Calibri" w:hAnsi="Calibri"/>
        </w:rPr>
        <w:t xml:space="preserve">.  Ed. by William J. Connell. Univ. of Calif. Press, 2002. Print. </w:t>
      </w:r>
      <w:r>
        <w:rPr>
          <w:rFonts w:ascii="Calibri" w:hAnsi="Calibri"/>
          <w:lang w:val="it-IT"/>
        </w:rPr>
        <w:t xml:space="preserve">Pp. 215-240. </w:t>
      </w:r>
    </w:p>
    <w:p>
      <w:pPr>
        <w:pStyle w:val="style25"/>
        <w:rPr/>
      </w:pPr>
      <w:r>
        <w:rPr/>
      </w:r>
    </w:p>
    <w:p>
      <w:pPr>
        <w:pStyle w:val="style25"/>
        <w:rPr>
          <w:rFonts w:ascii="Calibri" w:hAnsi="Calibri"/>
          <w:sz w:val="22"/>
        </w:rPr>
      </w:pPr>
      <w:r>
        <w:rPr>
          <w:rFonts w:ascii="Calibri" w:hAnsi="Calibri"/>
          <w:i/>
        </w:rPr>
        <w:t>The Years of the Cupola. Digital archive of the sources of the Opera di Santa Maria del Fiore, 1417-1436, Margaret Haines, ed., Florence, Opera di Santa Maria del Fiore</w:t>
      </w:r>
      <w:r>
        <w:rPr>
          <w:rFonts w:ascii="Calibri" w:hAnsi="Calibri"/>
        </w:rPr>
        <w:t xml:space="preserve">, 2009.  Electronic. Accessed Aug. and Sept. 2013.  </w:t>
      </w:r>
      <w:r>
        <w:rPr>
          <w:rFonts w:ascii="Calibri" w:hAnsi="Calibri"/>
          <w:sz w:val="22"/>
        </w:rPr>
        <w:t>http://archivio.operaduomo.fi.it/cupola/ENG/IN/INMAIN.HTM</w:t>
      </w:r>
    </w:p>
    <w:sectPr>
      <w:type w:val="nextPage"/>
      <w:pgSz w:h="15840" w:w="12240"/>
      <w:pgMar w:bottom="1008" w:footer="0" w:gutter="0" w:header="0" w:left="1008" w:right="1008" w:top="1008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Times New Roman" w:cs="Times New Roman" w:eastAsia="WenQuanYi Zen Hei Sharp" w:hAnsi="Times New Roman"/>
      <w:color w:val="00000A"/>
      <w:sz w:val="24"/>
      <w:szCs w:val="24"/>
      <w:lang w:bidi="ar-SA" w:eastAsia="en-US" w:val="en-US"/>
    </w:rPr>
  </w:style>
  <w:style w:styleId="style1" w:type="paragraph">
    <w:name w:val="Heading 1"/>
    <w:basedOn w:val="style0"/>
    <w:next w:val="style1"/>
    <w:pPr>
      <w:keepNext/>
      <w:keepLines/>
      <w:spacing w:after="0" w:before="480"/>
      <w:contextualSpacing w:val="false"/>
    </w:pPr>
    <w:rPr>
      <w:rFonts w:ascii="Cambria" w:cs="" w:hAnsi="Cambria"/>
      <w:b/>
      <w:bCs/>
      <w:color w:val="365F91"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000FF"/>
      <w:u w:val="single"/>
      <w:lang w:bidi="en-US" w:eastAsia="en-US" w:val="en-US"/>
    </w:rPr>
  </w:style>
  <w:style w:styleId="style17" w:type="character">
    <w:name w:val="Heading 1 Char"/>
    <w:basedOn w:val="style15"/>
    <w:next w:val="style17"/>
    <w:rPr>
      <w:rFonts w:ascii="Cambria" w:cs="" w:hAnsi="Cambria"/>
      <w:b/>
      <w:bCs/>
      <w:color w:val="365F91"/>
      <w:sz w:val="28"/>
      <w:szCs w:val="28"/>
    </w:rPr>
  </w:style>
  <w:style w:styleId="style18" w:type="character">
    <w:name w:val="Endnote Text Char"/>
    <w:basedOn w:val="style15"/>
    <w:next w:val="style18"/>
    <w:rPr>
      <w:sz w:val="20"/>
      <w:szCs w:val="20"/>
    </w:rPr>
  </w:style>
  <w:style w:styleId="style19" w:type="character">
    <w:name w:val="endnote reference"/>
    <w:basedOn w:val="style15"/>
    <w:next w:val="style19"/>
    <w:rPr>
      <w:vertAlign w:val="superscript"/>
    </w:rPr>
  </w:style>
  <w:style w:styleId="style20" w:type="paragraph">
    <w:name w:val="Heading"/>
    <w:basedOn w:val="style0"/>
    <w:next w:val="style21"/>
    <w:pPr>
      <w:keepNext/>
      <w:spacing w:after="120" w:before="240"/>
      <w:contextualSpacing w:val="false"/>
    </w:pPr>
    <w:rPr>
      <w:rFonts w:ascii="Arial" w:cs="DejaVu Sans" w:eastAsia="WenQuanYi Zen Hei Sharp" w:hAnsi="Arial"/>
      <w:sz w:val="28"/>
      <w:szCs w:val="28"/>
    </w:rPr>
  </w:style>
  <w:style w:styleId="style21" w:type="paragraph">
    <w:name w:val="Text Body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"/>
    <w:basedOn w:val="style21"/>
    <w:next w:val="style22"/>
    <w:pPr/>
    <w:rPr>
      <w:rFonts w:cs="DejaVu Sans"/>
    </w:rPr>
  </w:style>
  <w:style w:styleId="style23" w:type="paragraph">
    <w:name w:val="Caption"/>
    <w:basedOn w:val="style0"/>
    <w:next w:val="style23"/>
    <w:pPr>
      <w:suppressLineNumbers/>
      <w:spacing w:after="120" w:before="120"/>
      <w:contextualSpacing w:val="false"/>
    </w:pPr>
    <w:rPr>
      <w:rFonts w:cs="DejaVu Sans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cs="DejaVu Sans"/>
    </w:rPr>
  </w:style>
  <w:style w:styleId="style25" w:type="paragraph">
    <w:name w:val="No Spacing"/>
    <w:next w:val="style25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WenQuanYi Zen Hei Sharp" w:hAnsi="Times New Roman"/>
      <w:color w:val="00000A"/>
      <w:sz w:val="24"/>
      <w:szCs w:val="24"/>
      <w:lang w:bidi="ar-SA" w:eastAsia="en-US" w:val="en-US"/>
    </w:rPr>
  </w:style>
  <w:style w:styleId="style26" w:type="paragraph">
    <w:name w:val="endnote text"/>
    <w:basedOn w:val="style0"/>
    <w:next w:val="style26"/>
    <w:pPr>
      <w:spacing w:after="0" w:before="0" w:line="100" w:lineRule="atLeast"/>
      <w:contextualSpacing w:val="false"/>
    </w:pPr>
    <w:rPr>
      <w:sz w:val="20"/>
      <w:szCs w:val="20"/>
    </w:rPr>
  </w:style>
  <w:style w:styleId="style27" w:type="paragraph">
    <w:name w:val="Table Contents"/>
    <w:basedOn w:val="style0"/>
    <w:next w:val="style27"/>
    <w:pPr>
      <w:suppressLineNumbers/>
    </w:pPr>
    <w:rPr/>
  </w:style>
  <w:style w:styleId="style28" w:type="paragraph">
    <w:name w:val="Table Heading"/>
    <w:basedOn w:val="style27"/>
    <w:next w:val="style28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Application>LibreOffice/4.1.5.3$Linux_X86_64 LibreOffice_project/410$Build-3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2013-10-15T22:51:00Z</dcterms:created>
  <dc:creator>Andrea</dc:creator>
  <cp:lastModifiedBy>Andrea</cp:lastModifiedBy>
  <dcterms:modified xsi:type="dcterms:W3CDTF">2014-02-04T12:55:00Z</dcterms:modified>
  <cp:revision>54</cp:revision>
</cp:coreProperties>
</file>