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Lorem ipsum dolor sit amet, consectetur adipiscing elit. Proin eleifend risus non nunc porta tristique id nec leo. Cras rhoncus erat sit amet adipiscing ultricies. Aliquam non mattis mauris, ut feugiat lectus. Aliquam accumsan diam a condimentum gravida. Phasellus sed neque eleifend, sagittis ante a, luctus odio. Morbi consectetur velit nec rhoncus sollicitudin. Pellentesque in feugiat turpis. Aliquam leo ligula, suscipit id enim id, scelerisque vehicula sapien. Cras accumsan non nisl nec ultricies. Aenean sit amet neque ac urna posuere dignissim sit amet rhoncus elit. Proin sit amet velit vitae tellus lobortis pharetra non a velit.</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Ut eget consequat leo, sit amet auctor odio. Mauris vel felis orci. Phasellus vestibulum orci sed dolor hendrerit dapibus. Sed quis diam non velit tristique rhoncus. Class aptent taciti sociosqu ad litora torquent per conubia nostra, per inceptos himenaeos. Aenean urna ipsum, auctor eleifend congue vel, fermentum vitae ante. Proin fringilla leo a lacus fringilla suscipit. Curabitur dolor orci, aliquet non sodales quis, volutpat ut dolor. Aenean id luctus magna, eget fermentum odio. Vivamus nec viverra dui, quis tempor magna. Fusce pharetra aliquet congue.</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Integer justo purus, lacinia non diam sit amet, posuere facilisis mauris. Sed adipiscing, turpis faucibus suscipit ornare, erat sem gravida risus, id tincidunt nisl nulla quis leo. Sed convallis turpis at quam vehicula, id pretium arcu lacinia. Duis blandit iaculis ligula at hendrerit. Quisque venenatis nisi id mauris condimentum mattis. Aliquam mauris neque, bibendum id pharetra a, adipiscing a erat. Ut molestie mollis volutpat. Nunc sit amet bibendum quam. Duis dignissim nibh et mauris venenatis, nec congue risus sagittis.</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Maecenas malesuada sed erat nec egestas. Suspendisse sit amet viverra nisl. Etiam semper nec neque in rhoncus. Morbi aliquet felis augue, quis mattis risus tempor id. Proin varius tempus elit ac blandit. Fusce id egestas sapien. Morbi tincidunt vestibulum odio, quis adipiscing ipsum laoreet in. Nullam aliquam metus vel auctor pulvinar. Donec id lectus at purus fermentum placerat nec mollis nunc. Nullam nunc leo, hendrerit non fermentum sit amet, accumsan et diam. Nam quis turpis tortor. Nulla facilisi.</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Sed non sapien et magna tristique dignissim. Suspendisse potenti. Morbi vitae congue dui. Quisque cursus viverra posuere. Vestibulum faucibus tincidunt mauris, in laoreet elit volutpat posuere. Aliquam at elit nunc. Donec nulla leo, interdum at eros in, consectetur sagittis quam. Sed non tortor condimentum, lacinia est ut, eleifend turpis. Nullam id nulla nec ligula dapibus porttitor id sit amet eros. Etiam luctus, lacus sed laoreet faucibus, augue neque sodales sem, sed facilisis libero felis a velit. Interdum et malesuada fames ac ante ipsum primis in faucibus. Duis tempor tempus viverra.</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Etiam cursus dolor est. Cras quis justo vel dui semper auctor at et erat. Praesent diam massa, luctus a leo non, auctor facilisis nisi. Cras ac tellus molestie, sollicitudin nibh non, pretium enim. Fusce eget consectetur urna. Maecenas placerat tortor posuere tincidunt hendrerit. Quisque ac sollicitudin mauris, id scelerisque enim. Nam felis nulla, consectetur euismod dapibus eget, malesuada sit amet nunc. Quisque ullamcorper est lacus, nec condimentum nisi consequat a. Vestibulum ac nunc vulputate, suscipit neque at, semper ipsum. Nulla congue mauris urna, eget tempor mi mattis ut. Vivamus non tortor aliquet, vehicula diam vel, viverra ante. Aenean euismod neque ut cursus porttitor.</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Phasellus mollis arcu consectetur justo elementum semper. Curabitur interdum nibh eu diam vestibulum tincidunt. Donec vitae rhoncus orci, at rhoncus lectus. Nam tempus mi dui, vel venenatis risus porttitor et. Aliquam eget dui adipiscing, vestibulum justo vel, sodales tortor. Curabitur quis neque a nisl euismod sollicitudin. Ut id quam ante. Proin cursus felis et nulla imperdiet tempor. Aenean dignissim ornare urna in eleifend.</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Curabitur mauris tortor, semper vitae nisl eget, sollicitudin consequat eros. Proin tincidunt sagittis justo et condimentum. Praesent blandit turpis non diam dictum, quis convallis turpis adipiscing. Vestibulum ante ligula, vehicula sit amet urna sed, semper placerat arcu. Etiam eget fermentum justo. Nam nec tortor at tellus pellentesque commodo. Ut sed nisi sodales, blandit metus et, dapibus nisi. In sit amet velit id nunc ultricies iaculis. Proin vestibulum ligula in ligula lobortis semper. Cras metus leo, pulvinar id tempus suscipit, hendrerit vestibulum felis. Sed id ornare nulla. Cras et dictum augue, sed rhoncus tortor. Class aptent taciti sociosqu ad litora torquent per conubia nostra, per inceptos himenaeos. Aliquam massa risus, scelerisque et lorem et, porta ultricies enim. Nullam ut lorem convallis, fringilla mauris ut, vehicula nibh.</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Cras a neque eu velit consequat malesuada. Nunc id adipiscing lorem. Mauris non tortor sollicitudin, scelerisque sem non, lacinia sem. Mauris aliquet turpis nec augue aliquet ornare. Cras diam nisi, feugiat vel justo sit amet, pretium elementum lacus. Etiam sit amet sem et metus vulputate hendrerit nec eu risus. Nunc pharetra erat sed dui iaculis porta. Sed ultrices convallis dolor nec rutrum. Suspendisse tempus cursus nunc at rhoncus. Pellentesque sit amet volutpat odio.</w:t>
      </w:r>
    </w:p>
    <w:p w:rsidR="0057077F" w:rsidRDefault="0057077F" w:rsidP="0057077F">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 xml:space="preserve">Mauris consequat, erat eget viverra interdum, nunc libero sagittis augue, et pulvinar mauris diam accumsan nisi. Duis sollicitudin, est at vehicula egestas, arcu ante posuere nulla, vel eleifend nisi nisl quis lectus. Sed dignissim urna lorem, scelerisque cursus urna pretium sed. Nulla facilisi. Vestibulum ante ipsum primis in faucibus orci luctus et ultrices posuere cubilia Curae; Vestibulum quis rutrum dui. Pellentesque nec metus nec risus faucibus tincidunt ut vel sapien. Nam aliquet lacus non sem lobortis, tempus elementum velit consequat. Duis nec dolor vitae metus luctus molestie. Nulla dignissim </w:t>
      </w:r>
      <w:r>
        <w:rPr>
          <w:rFonts w:ascii="Arial" w:hAnsi="Arial" w:cs="Arial"/>
          <w:color w:val="000000"/>
          <w:sz w:val="17"/>
          <w:szCs w:val="17"/>
        </w:rPr>
        <w:lastRenderedPageBreak/>
        <w:t>libero justo, quis scelerisque arcu rhoncus sit amet. Donec venenatis tempor velit, faucibus sagittis nulla molestie non. Phasellus ut faucibus leo, nec porttitor orci. Vestibulum consectetur elit enim, non molestie orci bibendum eget. Morbi iaculis consequat odio a dignissim. Vestibulum at metus a lorem rhoncus facilisis. Integer quam nisi, ultrices at sodales at, dignissim ut felis.</w:t>
      </w:r>
    </w:p>
    <w:p w:rsidR="00E96BDE" w:rsidRDefault="00E96BDE" w:rsidP="00E96BD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Mauris consequat, erat eget viverra interdum, nunc libero sagittis augue, et pulvinar mauris diam accumsan nisi. Duis sollicitudin, est at vehicula egestas, arcu ante posuere nulla, vel eleifend nisi nisl quis lectus. Sed dignissim urna lorem, scelerisque cursus urna pretium sed. Nulla facilisi. Vestibulum ante ipsum primis in faucibus orci luctus et ultrices posuere cubilia Curae; Vestibulum quis rutrum dui. Pellentesque nec metus nec risus faucibus tincidunt ut vel sapien. Nam aliquet lacus non sem lobortis, tempus elementum velit consequat. Duis nec dolor vitae metus luctus molestie. Nulla dignissim libero justo, quis scelerisque arcu rhoncus sit amet. Donec venenatis tempor velit, faucibus sagittis nulla molestie non. Phasellus ut faucibus leo, nec porttitor orci. Vestibulum consectetur elit enim, non molestie orci bibendum eget. Morbi iaculis consequat odio a dignissim. Vestibulum at metus a lorem rhoncus facilisis. Integer quam nisi, ultrices at sodales at, dignissim ut felis.</w:t>
      </w:r>
    </w:p>
    <w:p w:rsidR="00E96BDE" w:rsidRDefault="00E96BDE" w:rsidP="00E96BD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Mauris consequat, erat eget viverra interdum, nunc libero sagittis augue, et pulvinar mauris diam accumsan nisi. Duis sollicitudin, est at vehicula egestas, arcu ante posuere nulla, vel eleifend nisi nisl quis lectus. Sed dignissim urna lorem, scelerisque cursus urna pretium sed. Nulla facilisi. Vestibulum ante ipsum primis in faucibus orci luctus et ultrices posuere cubilia Curae; Vestibulum quis rutrum dui. Pellentesque nec metus nec risus faucibus tincidunt ut vel sapien. Nam aliquet lacus non sem lobortis, tempus elementum velit consequat. Duis nec dolor vitae metus luctus molestie. Nulla dignissim libero justo, quis scelerisque arcu rhoncus sit amet. Donec venenatis tempor velit, faucibus sagittis nulla molestie non. Phasellus ut faucibus leo, nec porttitor orci. Vestibulum consectetur elit enim, non molestie orci bibendum eget. Morbi iaculis consequat odio a dignissim. Vestibulum at metus a lorem rhoncus facilisis. Integer quam nisi, ultrices at sodales at, dignissim ut felis.</w:t>
      </w:r>
    </w:p>
    <w:p w:rsidR="00E96BDE" w:rsidRDefault="00E96BDE" w:rsidP="00E96BD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Mauris consequat, erat eget viverra interdum, nunc libero sagittis augue, et pulvinar mauris diam accumsan nisi. Duis sollicitudin, est at vehicula egestas, arcu ante posuere nulla, vel eleifend nisi nisl quis lectus. Sed dignissim urna lorem, scelerisque cursus urna pretium sed. Nulla facilisi. Vestibulum ante ipsum primis in faucibus orci luctus et ultrices posuere cubilia Curae; Vestibulum quis rutrum dui. Pellentesque nec metus nec risus faucibus tincidunt ut vel sapien. Nam aliquet lacus non sem lobortis, tempus elementum velit consequat. Duis nec dolor vitae metus luctus molestie. Nulla dignissim libero justo, quis scelerisque arcu rhoncus sit amet. Donec venenatis tempor velit, faucibus sagittis nulla molestie non. Phasellus ut faucibus leo, nec porttitor orci. Vestibulum consectetur elit enim, non molestie orci bibendum eget. Morbi iaculis consequat odio a dignissim. Vestibulum at metus a lorem rhoncus facilisis. Integer quam nisi, ultrices at sodales at, dignissim ut felis.</w:t>
      </w:r>
    </w:p>
    <w:p w:rsidR="00E96BDE" w:rsidRDefault="00E96BDE" w:rsidP="00E96BD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Mauris consequat, erat eget viverra interdum, nunc libero sagittis augue, et pulvinar mauris diam accumsan nisi. Duis sollicitudin, est at vehicula egestas, arcu ante posuere nulla, vel eleifend nisi nisl quis lectus. Sed dignissim urna lorem, scelerisque cursus urna pretium sed. Nulla facilisi. Vestibulum ante ipsum primis in faucibus orci luctus et ultrices posuere cubilia Curae; Vestibulum quis rutrum dui. Pellentesque nec metus nec risus faucibus tincidunt ut vel sapien. Nam aliquet lacus non sem lobortis, tempus elementum velit consequat. Duis nec dolor vitae metus luctus molestie. Nulla dignissim libero justo, quis scelerisque arcu rhoncus sit amet. Donec venenatis tempor velit, faucibus sagittis nulla molestie non. Phasellus ut faucibus leo, nec porttitor orci. Vestibulum consectetur elit enim, non molestie orci bibendum eget. Morbi iaculis consequat odio a dignissim. Vestibulum at metus a lorem rhoncus facilisis. Integer quam nisi, ultrices at sodales at, dignissim ut felis.</w:t>
      </w:r>
    </w:p>
    <w:p w:rsidR="00E96BDE" w:rsidRDefault="00E96BDE" w:rsidP="00E96BD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Mauris consequat, erat eget viverra interdum, nunc libero sagittis augue, et pulvinar mauris diam accumsan nisi. Duis sollicitudin, est at vehicula egestas, arcu ante posuere nulla, vel eleifend nisi nisl quis lectus. Sed dignissim urna lorem, scelerisque cursus urna pretium sed. Nulla facilisi. Vestibulum ante ipsum primis in faucibus orci luctus et ultrices posuere cubilia Curae; Vestibulum quis rutrum dui. Pellentesque nec metus nec risus faucibus tincidunt ut vel sapien. Nam aliquet lacus non sem lobortis, tempus elementum velit consequat. Duis nec dolor vitae metus luctus molestie. Nulla dignissim libero justo, quis scelerisque arcu rhoncus sit amet. Donec venenatis tempor velit, faucibus sagittis nulla molestie non. Phasellus ut faucibus leo, nec porttitor orci. Vestibulum consectetur elit enim, non molestie orci bibendum eget. Morbi iaculis consequat odio a dignissim. Vestibulum at metus a lorem rhoncus facilisis. Integer quam nisi, ultrices at sodales at, dignissim ut felis.</w:t>
      </w:r>
    </w:p>
    <w:p w:rsidR="00E96BDE" w:rsidRDefault="00E96BDE" w:rsidP="0057077F">
      <w:pPr>
        <w:pStyle w:val="NormalWeb"/>
        <w:spacing w:before="0" w:beforeAutospacing="0" w:after="210" w:afterAutospacing="0" w:line="210" w:lineRule="atLeast"/>
        <w:jc w:val="both"/>
        <w:rPr>
          <w:rFonts w:ascii="Arial" w:hAnsi="Arial" w:cs="Arial"/>
          <w:color w:val="000000"/>
          <w:sz w:val="17"/>
          <w:szCs w:val="17"/>
        </w:rPr>
      </w:pPr>
    </w:p>
    <w:p w:rsidR="0057077F" w:rsidRDefault="0057077F">
      <w:r>
        <w:br w:type="page"/>
      </w:r>
    </w:p>
    <w:p w:rsidR="0057077F" w:rsidRDefault="0057077F" w:rsidP="0057077F">
      <w:pPr>
        <w:jc w:val="center"/>
        <w:rPr>
          <w:b/>
        </w:rPr>
        <w:sectPr w:rsidR="0057077F" w:rsidSect="0057077F">
          <w:pgSz w:w="12240" w:h="15840"/>
          <w:pgMar w:top="1440" w:right="1440" w:bottom="1440" w:left="1440" w:header="720" w:footer="720" w:gutter="0"/>
          <w:cols w:space="720"/>
          <w:docGrid w:linePitch="360"/>
        </w:sectPr>
      </w:pPr>
    </w:p>
    <w:tbl>
      <w:tblPr>
        <w:tblStyle w:val="TableGrid"/>
        <w:tblW w:w="0" w:type="auto"/>
        <w:tblLook w:val="04A0"/>
      </w:tblPr>
      <w:tblGrid>
        <w:gridCol w:w="2196"/>
        <w:gridCol w:w="2196"/>
        <w:gridCol w:w="2196"/>
        <w:gridCol w:w="2196"/>
        <w:gridCol w:w="2196"/>
        <w:gridCol w:w="2196"/>
      </w:tblGrid>
      <w:tr w:rsidR="0057077F" w:rsidRPr="0057077F" w:rsidTr="0057077F">
        <w:tc>
          <w:tcPr>
            <w:tcW w:w="2196" w:type="dxa"/>
          </w:tcPr>
          <w:p w:rsidR="0057077F" w:rsidRPr="0057077F" w:rsidRDefault="0057077F" w:rsidP="0057077F">
            <w:pPr>
              <w:jc w:val="center"/>
              <w:rPr>
                <w:b/>
              </w:rPr>
            </w:pPr>
            <w:r w:rsidRPr="0057077F">
              <w:rPr>
                <w:b/>
              </w:rPr>
              <w:lastRenderedPageBreak/>
              <w:t>Heading A</w:t>
            </w:r>
          </w:p>
        </w:tc>
        <w:tc>
          <w:tcPr>
            <w:tcW w:w="2196" w:type="dxa"/>
          </w:tcPr>
          <w:p w:rsidR="0057077F" w:rsidRPr="0057077F" w:rsidRDefault="0057077F" w:rsidP="0057077F">
            <w:pPr>
              <w:jc w:val="center"/>
              <w:rPr>
                <w:b/>
              </w:rPr>
            </w:pPr>
            <w:r w:rsidRPr="0057077F">
              <w:rPr>
                <w:b/>
              </w:rPr>
              <w:t>Heading B</w:t>
            </w:r>
          </w:p>
        </w:tc>
        <w:tc>
          <w:tcPr>
            <w:tcW w:w="2196" w:type="dxa"/>
          </w:tcPr>
          <w:p w:rsidR="0057077F" w:rsidRPr="0057077F" w:rsidRDefault="0057077F" w:rsidP="0057077F">
            <w:pPr>
              <w:jc w:val="center"/>
              <w:rPr>
                <w:b/>
              </w:rPr>
            </w:pPr>
            <w:r w:rsidRPr="0057077F">
              <w:rPr>
                <w:b/>
              </w:rPr>
              <w:t>Heading C</w:t>
            </w:r>
          </w:p>
        </w:tc>
        <w:tc>
          <w:tcPr>
            <w:tcW w:w="2196" w:type="dxa"/>
          </w:tcPr>
          <w:p w:rsidR="0057077F" w:rsidRPr="0057077F" w:rsidRDefault="0057077F" w:rsidP="0057077F">
            <w:pPr>
              <w:jc w:val="center"/>
              <w:rPr>
                <w:b/>
              </w:rPr>
            </w:pPr>
            <w:r w:rsidRPr="0057077F">
              <w:rPr>
                <w:b/>
              </w:rPr>
              <w:t>Heading D</w:t>
            </w:r>
          </w:p>
        </w:tc>
        <w:tc>
          <w:tcPr>
            <w:tcW w:w="2196" w:type="dxa"/>
          </w:tcPr>
          <w:p w:rsidR="0057077F" w:rsidRPr="0057077F" w:rsidRDefault="0057077F" w:rsidP="0057077F">
            <w:pPr>
              <w:jc w:val="center"/>
              <w:rPr>
                <w:b/>
              </w:rPr>
            </w:pPr>
            <w:r w:rsidRPr="0057077F">
              <w:rPr>
                <w:b/>
              </w:rPr>
              <w:t>Heading E</w:t>
            </w:r>
          </w:p>
        </w:tc>
        <w:tc>
          <w:tcPr>
            <w:tcW w:w="2196" w:type="dxa"/>
          </w:tcPr>
          <w:p w:rsidR="0057077F" w:rsidRPr="0057077F" w:rsidRDefault="0057077F" w:rsidP="0057077F">
            <w:pPr>
              <w:jc w:val="center"/>
              <w:rPr>
                <w:b/>
              </w:rPr>
            </w:pPr>
            <w:r w:rsidRPr="0057077F">
              <w:rPr>
                <w:b/>
              </w:rPr>
              <w:t>Heading F</w:t>
            </w:r>
          </w:p>
        </w:tc>
      </w:tr>
      <w:tr w:rsidR="0057077F" w:rsidTr="0057077F">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r>
      <w:tr w:rsidR="0057077F" w:rsidTr="0057077F">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r>
      <w:tr w:rsidR="0057077F" w:rsidTr="0057077F">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c>
          <w:tcPr>
            <w:tcW w:w="2196" w:type="dxa"/>
          </w:tcPr>
          <w:p w:rsidR="0057077F" w:rsidRDefault="0057077F"/>
        </w:tc>
      </w:tr>
    </w:tbl>
    <w:p w:rsidR="005D256D" w:rsidRDefault="005D256D"/>
    <w:sectPr w:rsidR="005D256D" w:rsidSect="0057077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7077F"/>
    <w:rsid w:val="0057077F"/>
    <w:rsid w:val="005D256D"/>
    <w:rsid w:val="00701101"/>
    <w:rsid w:val="00E9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7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0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2014-03-09T01:20:00Z</dcterms:created>
  <dcterms:modified xsi:type="dcterms:W3CDTF">2014-03-09T01:27:00Z</dcterms:modified>
</cp:coreProperties>
</file>