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8.xml" ContentType="application/vnd.openxmlformats-officedocument.wordprocessingml.footer+xml"/>
  <Override PartName="/word/footer3.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_rels/document.xml.rels" ContentType="application/vnd.openxmlformats-package.relationships+xml"/>
  <Override PartName="/word/footer6.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pPr>
      <w:r>
        <w:rPr>
          <w:b/>
          <w:bCs/>
          <w:sz w:val="28"/>
          <w:szCs w:val="28"/>
        </w:rPr>
        <w:t>Central Connect – Exess Food Bank procedures</w:t>
      </w:r>
      <w:r>
        <w:rPr/>
        <w:t xml:space="preserve"> </w:t>
      </w:r>
    </w:p>
    <w:p>
      <w:pPr>
        <w:pStyle w:val="style0"/>
        <w:rPr/>
      </w:pPr>
      <w:r>
        <w:rPr/>
      </w:r>
    </w:p>
    <w:p>
      <w:pPr>
        <w:pStyle w:val="style0"/>
        <w:rPr/>
      </w:pPr>
      <w:r>
        <w:rPr/>
      </w:r>
    </w:p>
    <w:p>
      <w:pPr>
        <w:pStyle w:val="style0"/>
        <w:rPr>
          <w:sz w:val="20"/>
          <w:szCs w:val="20"/>
        </w:rPr>
      </w:pPr>
      <w:r>
        <w:rPr>
          <w:sz w:val="20"/>
          <w:szCs w:val="20"/>
        </w:rPr>
        <w:t>Th</w:t>
      </w:r>
      <w:r>
        <w:rPr>
          <w:sz w:val="20"/>
          <w:szCs w:val="20"/>
        </w:rPr>
        <w:t xml:space="preserve">e </w:t>
      </w:r>
      <w:r>
        <w:rPr>
          <w:sz w:val="20"/>
          <w:szCs w:val="20"/>
        </w:rPr>
        <w:t>procedure</w:t>
      </w:r>
      <w:r>
        <w:rPr>
          <w:sz w:val="20"/>
          <w:szCs w:val="20"/>
        </w:rPr>
        <w:t xml:space="preserve">s detailed below are to be used to administer </w:t>
      </w:r>
      <w:r>
        <w:rPr>
          <w:sz w:val="20"/>
          <w:szCs w:val="20"/>
        </w:rPr>
        <w:t xml:space="preserve">Foodbank clients (including spouse/partner) </w:t>
      </w:r>
      <w:r>
        <w:rPr>
          <w:sz w:val="20"/>
          <w:szCs w:val="20"/>
        </w:rPr>
        <w:t xml:space="preserve">and service food parcel referrals. There will be a separate </w:t>
      </w:r>
      <w:r>
        <w:rPr>
          <w:sz w:val="20"/>
          <w:szCs w:val="20"/>
        </w:rPr>
        <w:t xml:space="preserve">part of the </w:t>
      </w:r>
      <w:r>
        <w:rPr>
          <w:sz w:val="20"/>
          <w:szCs w:val="20"/>
        </w:rPr>
        <w:t xml:space="preserve">database for the Food Bank clients. However, practioners can add food parcel requests (referrals) to any of their own clients. </w:t>
      </w:r>
      <w:r>
        <w:rPr>
          <w:sz w:val="20"/>
          <w:szCs w:val="20"/>
        </w:rPr>
        <w:t>All staff will be given appropriate acces</w:t>
      </w:r>
      <w:r>
        <w:rPr>
          <w:sz w:val="20"/>
          <w:szCs w:val="20"/>
        </w:rPr>
        <w:t>s</w:t>
      </w:r>
      <w:r>
        <w:rPr>
          <w:sz w:val="20"/>
          <w:szCs w:val="20"/>
        </w:rPr>
        <w:t xml:space="preserve"> to Food Bank clients where required.</w:t>
      </w:r>
    </w:p>
    <w:p>
      <w:pPr>
        <w:pStyle w:val="style0"/>
        <w:rPr>
          <w:sz w:val="20"/>
          <w:szCs w:val="20"/>
        </w:rPr>
      </w:pPr>
      <w:r>
        <w:rPr>
          <w:sz w:val="20"/>
          <w:szCs w:val="20"/>
        </w:rPr>
      </w:r>
    </w:p>
    <w:p>
      <w:pPr>
        <w:pStyle w:val="style0"/>
        <w:rPr>
          <w:sz w:val="20"/>
          <w:szCs w:val="20"/>
        </w:rPr>
      </w:pPr>
      <w:r>
        <w:rPr>
          <w:sz w:val="20"/>
          <w:szCs w:val="20"/>
        </w:rPr>
        <w:t>Th</w:t>
      </w:r>
      <w:r>
        <w:rPr>
          <w:sz w:val="20"/>
          <w:szCs w:val="20"/>
        </w:rPr>
        <w:t>ese</w:t>
      </w:r>
      <w:r>
        <w:rPr>
          <w:sz w:val="20"/>
          <w:szCs w:val="20"/>
        </w:rPr>
        <w:t xml:space="preserve"> </w:t>
      </w:r>
      <w:r>
        <w:rPr>
          <w:sz w:val="20"/>
          <w:szCs w:val="20"/>
        </w:rPr>
        <w:t>section</w:t>
      </w:r>
      <w:r>
        <w:rPr>
          <w:sz w:val="20"/>
          <w:szCs w:val="20"/>
        </w:rPr>
        <w:t xml:space="preserve"> describes </w:t>
      </w:r>
      <w:r>
        <w:rPr>
          <w:sz w:val="20"/>
          <w:szCs w:val="20"/>
        </w:rPr>
        <w:t>the different procedures and who would normally use them.</w:t>
      </w:r>
    </w:p>
    <w:p>
      <w:pPr>
        <w:pStyle w:val="style0"/>
        <w:widowControl w:val="false"/>
        <w:tabs>
          <w:tab w:leader="none" w:pos="7073" w:val="left"/>
        </w:tabs>
        <w:suppressAutoHyphens w:val="true"/>
        <w:ind w:hanging="1013" w:left="1305" w:right="0"/>
        <w:rPr>
          <w:sz w:val="20"/>
          <w:szCs w:val="20"/>
        </w:rPr>
      </w:pPr>
      <w:r>
        <w:rPr>
          <w:sz w:val="20"/>
          <w:szCs w:val="20"/>
        </w:rPr>
        <w:t>Section 1</w:t>
        <w:tab/>
      </w:r>
      <w:r>
        <w:rPr>
          <w:sz w:val="20"/>
          <w:szCs w:val="20"/>
        </w:rPr>
        <w:t xml:space="preserve">Add a new Food Bank client </w:t>
      </w:r>
      <w:r>
        <w:rPr>
          <w:sz w:val="20"/>
          <w:szCs w:val="20"/>
        </w:rPr>
        <w:t xml:space="preserve">(recipient of food parcel) </w:t>
        <w:tab/>
        <w:t>S</w:t>
      </w:r>
      <w:r>
        <w:rPr>
          <w:sz w:val="20"/>
          <w:szCs w:val="20"/>
        </w:rPr>
        <w:t>upport staff</w:t>
      </w:r>
    </w:p>
    <w:p>
      <w:pPr>
        <w:pStyle w:val="style0"/>
        <w:widowControl w:val="false"/>
        <w:tabs>
          <w:tab w:leader="none" w:pos="7073" w:val="left"/>
        </w:tabs>
        <w:suppressAutoHyphens w:val="true"/>
        <w:ind w:hanging="1005" w:left="1298" w:right="0"/>
        <w:rPr>
          <w:sz w:val="20"/>
          <w:szCs w:val="20"/>
        </w:rPr>
      </w:pPr>
      <w:r>
        <w:rPr>
          <w:sz w:val="20"/>
          <w:szCs w:val="20"/>
        </w:rPr>
        <w:t>Section 2</w:t>
        <w:tab/>
        <w:t>Add a food parcel referral to a Food Bank client</w:t>
        <w:tab/>
      </w:r>
      <w:r>
        <w:rPr>
          <w:sz w:val="20"/>
          <w:szCs w:val="20"/>
        </w:rPr>
        <w:t>S</w:t>
      </w:r>
      <w:r>
        <w:rPr>
          <w:sz w:val="20"/>
          <w:szCs w:val="20"/>
        </w:rPr>
        <w:t>upport staff</w:t>
      </w:r>
    </w:p>
    <w:p>
      <w:pPr>
        <w:pStyle w:val="style0"/>
        <w:widowControl w:val="false"/>
        <w:tabs>
          <w:tab w:leader="none" w:pos="7080" w:val="left"/>
        </w:tabs>
        <w:suppressAutoHyphens w:val="true"/>
        <w:ind w:hanging="1005" w:left="1298" w:right="0"/>
        <w:rPr>
          <w:sz w:val="20"/>
          <w:szCs w:val="20"/>
        </w:rPr>
      </w:pPr>
      <w:r>
        <w:rPr>
          <w:sz w:val="20"/>
          <w:szCs w:val="20"/>
        </w:rPr>
        <w:t>Section 3</w:t>
        <w:tab/>
        <w:t>Add spouse / partner of Food Bank client</w:t>
        <w:tab/>
      </w:r>
      <w:r>
        <w:rPr>
          <w:sz w:val="20"/>
          <w:szCs w:val="20"/>
        </w:rPr>
        <w:t>S</w:t>
      </w:r>
      <w:r>
        <w:rPr>
          <w:sz w:val="20"/>
          <w:szCs w:val="20"/>
        </w:rPr>
        <w:t>upport staff</w:t>
      </w:r>
    </w:p>
    <w:p>
      <w:pPr>
        <w:pStyle w:val="style0"/>
        <w:widowControl w:val="false"/>
        <w:tabs>
          <w:tab w:leader="none" w:pos="7088" w:val="left"/>
        </w:tabs>
        <w:suppressAutoHyphens w:val="true"/>
        <w:ind w:hanging="1005" w:left="1298" w:right="0"/>
        <w:rPr>
          <w:sz w:val="20"/>
          <w:szCs w:val="20"/>
        </w:rPr>
      </w:pPr>
      <w:r>
        <w:rPr>
          <w:sz w:val="20"/>
          <w:szCs w:val="20"/>
        </w:rPr>
        <w:t>Section 4</w:t>
        <w:tab/>
        <w:t>Add a food parcel referral to a Central Connect client</w:t>
        <w:tab/>
      </w:r>
      <w:r>
        <w:rPr>
          <w:sz w:val="20"/>
          <w:szCs w:val="20"/>
        </w:rPr>
        <w:t>A P</w:t>
      </w:r>
      <w:r>
        <w:rPr>
          <w:sz w:val="20"/>
          <w:szCs w:val="20"/>
        </w:rPr>
        <w:t>ractitioner</w:t>
      </w:r>
    </w:p>
    <w:p>
      <w:pPr>
        <w:pStyle w:val="style0"/>
        <w:widowControl w:val="false"/>
        <w:tabs>
          <w:tab w:leader="none" w:pos="7080" w:val="left"/>
        </w:tabs>
        <w:suppressAutoHyphens w:val="true"/>
        <w:ind w:hanging="1005" w:left="1298" w:right="0"/>
        <w:rPr>
          <w:sz w:val="20"/>
          <w:szCs w:val="20"/>
        </w:rPr>
      </w:pPr>
      <w:r>
        <w:rPr>
          <w:sz w:val="20"/>
          <w:szCs w:val="20"/>
        </w:rPr>
        <w:t>Section 5</w:t>
        <w:tab/>
        <w:t>Add food parcel referral to an existing Central Connect client</w:t>
        <w:tab/>
      </w:r>
      <w:r>
        <w:rPr>
          <w:sz w:val="20"/>
          <w:szCs w:val="20"/>
        </w:rPr>
        <w:t>S</w:t>
      </w:r>
      <w:r>
        <w:rPr>
          <w:sz w:val="20"/>
          <w:szCs w:val="20"/>
        </w:rPr>
        <w:t>upport staff</w:t>
      </w:r>
    </w:p>
    <w:p>
      <w:pPr>
        <w:pStyle w:val="style0"/>
        <w:widowControl w:val="false"/>
        <w:suppressAutoHyphens w:val="true"/>
        <w:ind w:firstLine="765" w:left="278" w:right="0"/>
        <w:rPr/>
      </w:pPr>
      <w:r>
        <w:rPr/>
      </w:r>
    </w:p>
    <w:p>
      <w:pPr>
        <w:pStyle w:val="style0"/>
        <w:rPr>
          <w:sz w:val="20"/>
          <w:szCs w:val="20"/>
        </w:rPr>
      </w:pPr>
      <w:r>
        <w:rPr>
          <w:sz w:val="20"/>
          <w:szCs w:val="20"/>
        </w:rPr>
      </w:r>
    </w:p>
    <w:p>
      <w:pPr>
        <w:pStyle w:val="style0"/>
        <w:rPr>
          <w:sz w:val="20"/>
          <w:szCs w:val="20"/>
        </w:rPr>
      </w:pPr>
      <w:r>
        <w:rPr>
          <w:b/>
          <w:bCs/>
          <w:sz w:val="20"/>
          <w:szCs w:val="20"/>
        </w:rPr>
        <w:t>Notes</w:t>
      </w:r>
      <w:r>
        <w:rPr>
          <w:sz w:val="20"/>
          <w:szCs w:val="20"/>
        </w:rPr>
        <w:t xml:space="preserve"> </w:t>
      </w:r>
    </w:p>
    <w:p>
      <w:pPr>
        <w:pStyle w:val="style0"/>
        <w:numPr>
          <w:ilvl w:val="0"/>
          <w:numId w:val="10"/>
        </w:numPr>
        <w:rPr>
          <w:sz w:val="20"/>
          <w:szCs w:val="20"/>
        </w:rPr>
      </w:pPr>
      <w:r>
        <w:rPr>
          <w:sz w:val="20"/>
          <w:szCs w:val="20"/>
        </w:rPr>
        <w:t>If the Foodbank client already exists then only a new food parcel re</w:t>
      </w:r>
      <w:r>
        <w:rPr>
          <w:sz w:val="20"/>
          <w:szCs w:val="20"/>
        </w:rPr>
        <w:t>ferral</w:t>
      </w:r>
      <w:r>
        <w:rPr>
          <w:sz w:val="20"/>
          <w:szCs w:val="20"/>
        </w:rPr>
        <w:t xml:space="preserve"> has to be entered </w:t>
      </w:r>
      <w:r>
        <w:rPr>
          <w:sz w:val="20"/>
          <w:szCs w:val="20"/>
        </w:rPr>
        <w:t>against the Food Bank client</w:t>
      </w:r>
      <w:r>
        <w:rPr>
          <w:sz w:val="20"/>
          <w:szCs w:val="20"/>
        </w:rPr>
        <w:t>.</w:t>
      </w:r>
    </w:p>
    <w:p>
      <w:pPr>
        <w:pStyle w:val="style0"/>
        <w:numPr>
          <w:ilvl w:val="0"/>
          <w:numId w:val="10"/>
        </w:numPr>
        <w:rPr>
          <w:sz w:val="20"/>
          <w:szCs w:val="20"/>
        </w:rPr>
      </w:pPr>
      <w:r>
        <w:rPr>
          <w:sz w:val="20"/>
          <w:szCs w:val="20"/>
        </w:rPr>
        <w:t xml:space="preserve">If Exess tells you that the client already exists as a Central Connect client, do not continue. In stead, use Section 5. </w:t>
      </w:r>
    </w:p>
    <w:p>
      <w:pPr>
        <w:pStyle w:val="style0"/>
        <w:numPr>
          <w:ilvl w:val="0"/>
          <w:numId w:val="10"/>
        </w:numPr>
        <w:rPr>
          <w:sz w:val="20"/>
          <w:szCs w:val="20"/>
        </w:rPr>
      </w:pPr>
      <w:r>
        <w:rPr>
          <w:sz w:val="20"/>
          <w:szCs w:val="20"/>
        </w:rPr>
        <w:t xml:space="preserve">The food parcel referral </w:t>
      </w:r>
      <w:r>
        <w:rPr>
          <w:sz w:val="20"/>
          <w:szCs w:val="20"/>
        </w:rPr>
        <w:t>is</w:t>
      </w:r>
      <w:r>
        <w:rPr>
          <w:sz w:val="20"/>
          <w:szCs w:val="20"/>
        </w:rPr>
        <w:t xml:space="preserve"> added to the food parcel requester, </w:t>
      </w:r>
      <w:r>
        <w:rPr>
          <w:sz w:val="20"/>
          <w:szCs w:val="20"/>
          <w:u w:val="single"/>
        </w:rPr>
        <w:t>n</w:t>
      </w:r>
      <w:r>
        <w:rPr>
          <w:sz w:val="20"/>
          <w:szCs w:val="20"/>
          <w:u w:val="single"/>
        </w:rPr>
        <w:t>ever</w:t>
      </w:r>
      <w:r>
        <w:rPr>
          <w:sz w:val="20"/>
          <w:szCs w:val="20"/>
        </w:rPr>
        <w:t xml:space="preserve"> to the spouse/partner.</w:t>
      </w:r>
    </w:p>
    <w:p>
      <w:pPr>
        <w:pStyle w:val="style0"/>
        <w:numPr>
          <w:ilvl w:val="0"/>
          <w:numId w:val="10"/>
        </w:numPr>
        <w:rPr>
          <w:sz w:val="20"/>
          <w:szCs w:val="20"/>
        </w:rPr>
      </w:pPr>
      <w:r>
        <w:rPr>
          <w:sz w:val="20"/>
          <w:szCs w:val="20"/>
        </w:rPr>
        <w:t>Mostly, Food bank referrals are made by staff from Work &amp; Income and Budget Advice or the client refers themselves. However, referrals can be made by many other agencies.</w:t>
      </w:r>
    </w:p>
    <w:p>
      <w:pPr>
        <w:pStyle w:val="style0"/>
        <w:rPr>
          <w:u w:val="double"/>
        </w:rPr>
      </w:pPr>
      <w:r>
        <w:rPr>
          <w:u w:val="double"/>
        </w:rPr>
      </w:r>
    </w:p>
    <w:p>
      <w:pPr>
        <w:pStyle w:val="style0"/>
        <w:rPr>
          <w:u w:val="double"/>
        </w:rPr>
      </w:pPr>
      <w:r>
        <w:rPr>
          <w:u w:val="double"/>
        </w:rPr>
      </w:r>
    </w:p>
    <w:p>
      <w:pPr>
        <w:pStyle w:val="style0"/>
        <w:rPr/>
      </w:pPr>
      <w:r>
        <w:rPr/>
      </w:r>
    </w:p>
    <w:p>
      <w:pPr>
        <w:pStyle w:val="style0"/>
        <w:rPr/>
      </w:pPr>
      <w:r>
        <w:rPr/>
      </w:r>
    </w:p>
    <w:p>
      <w:pPr>
        <w:pStyle w:val="style0"/>
        <w:rPr/>
      </w:pPr>
      <w:r>
        <w:rPr/>
      </w:r>
      <w:r>
        <w:pict>
          <v:rect fillcolor="#FFFFFF" strokecolor="#000000" strokeweight="0pt" style="position:absolute;width:69.3pt;height:67.4pt;margin-top:11.1pt;margin-left:151.7pt">
            <v:textbox inset="7.2pt,3.6pt,7.2pt,3.6pt">
              <w:txbxContent>
                <w:p>
                  <w:pPr>
                    <w:pStyle w:val="style36"/>
                    <w:jc w:val="center"/>
                    <w:rPr>
                      <w:sz w:val="20"/>
                      <w:szCs w:val="20"/>
                    </w:rPr>
                  </w:pPr>
                  <w:r>
                    <w:rPr>
                      <w:sz w:val="20"/>
                      <w:szCs w:val="20"/>
                    </w:rPr>
                    <w:t xml:space="preserve">New </w:t>
                  </w:r>
                </w:p>
                <w:p>
                  <w:pPr>
                    <w:pStyle w:val="style36"/>
                    <w:jc w:val="center"/>
                    <w:rPr>
                      <w:sz w:val="20"/>
                      <w:szCs w:val="20"/>
                    </w:rPr>
                  </w:pPr>
                  <w:r>
                    <w:rPr>
                      <w:sz w:val="20"/>
                      <w:szCs w:val="20"/>
                    </w:rPr>
                    <w:t>Foodbank</w:t>
                  </w:r>
                </w:p>
                <w:p>
                  <w:pPr>
                    <w:pStyle w:val="style36"/>
                    <w:jc w:val="center"/>
                    <w:rPr>
                      <w:sz w:val="20"/>
                      <w:szCs w:val="20"/>
                    </w:rPr>
                  </w:pPr>
                  <w:r>
                    <w:rPr>
                      <w:sz w:val="20"/>
                      <w:szCs w:val="20"/>
                    </w:rPr>
                    <w:t>Client?</w:t>
                  </w:r>
                </w:p>
                <w:p>
                  <w:pPr>
                    <w:pStyle w:val="style36"/>
                    <w:rPr/>
                  </w:pPr>
                  <w:r>
                    <w:rPr/>
                  </w:r>
                </w:p>
              </w:txbxContent>
            </v:textbox>
          </v:rect>
        </w:pict>
      </w:r>
      <w:r>
        <w:pict>
          <v:rect fillcolor="#FFFFFF" strokecolor="#000000" strokeweight="0pt" style="position:absolute;width:69.3pt;height:67.4pt;margin-top:10.2pt;margin-left:273.15pt">
            <v:textbox inset="7.2pt,3.6pt,7.2pt,3.6pt">
              <w:txbxContent>
                <w:p>
                  <w:pPr>
                    <w:pStyle w:val="style36"/>
                    <w:jc w:val="center"/>
                    <w:rPr>
                      <w:sz w:val="20"/>
                      <w:szCs w:val="20"/>
                    </w:rPr>
                  </w:pPr>
                  <w:r>
                    <w:rPr>
                      <w:sz w:val="20"/>
                      <w:szCs w:val="20"/>
                    </w:rPr>
                    <w:t xml:space="preserve">Central </w:t>
                  </w:r>
                </w:p>
                <w:p>
                  <w:pPr>
                    <w:pStyle w:val="style36"/>
                    <w:jc w:val="center"/>
                    <w:rPr>
                      <w:sz w:val="20"/>
                      <w:szCs w:val="20"/>
                    </w:rPr>
                  </w:pPr>
                  <w:r>
                    <w:rPr>
                      <w:sz w:val="20"/>
                      <w:szCs w:val="20"/>
                    </w:rPr>
                    <w:t xml:space="preserve">Connect </w:t>
                  </w:r>
                </w:p>
                <w:p>
                  <w:pPr>
                    <w:pStyle w:val="style36"/>
                    <w:jc w:val="center"/>
                    <w:rPr>
                      <w:sz w:val="20"/>
                      <w:szCs w:val="20"/>
                    </w:rPr>
                  </w:pPr>
                  <w:r>
                    <w:rPr>
                      <w:sz w:val="20"/>
                      <w:szCs w:val="20"/>
                    </w:rPr>
                    <w:t>Client?</w:t>
                  </w:r>
                </w:p>
                <w:p>
                  <w:pPr>
                    <w:pStyle w:val="style36"/>
                    <w:rPr/>
                  </w:pPr>
                  <w:r>
                    <w:rPr/>
                  </w:r>
                </w:p>
              </w:txbxContent>
            </v:textbox>
          </v:rect>
        </w:pict>
      </w:r>
    </w:p>
    <w:p>
      <w:pPr>
        <w:pStyle w:val="style0"/>
        <w:rPr/>
      </w:pPr>
      <w:r>
        <w:rPr/>
      </w:r>
      <w:r>
        <w:pict>
          <v:rect fillcolor="#FFFFFF" strokecolor="#000000" strokeweight="0pt" style="position:absolute;width:54.7pt;height:28.45pt;margin-top:13.45pt;margin-left:10.3pt">
            <v:textbox inset="7.2pt,3.6pt,7.2pt,3.6pt">
              <w:txbxContent>
                <w:p>
                  <w:pPr>
                    <w:pStyle w:val="style36"/>
                    <w:jc w:val="center"/>
                    <w:rPr>
                      <w:sz w:val="20"/>
                      <w:szCs w:val="20"/>
                    </w:rPr>
                  </w:pPr>
                  <w:r>
                    <w:rPr>
                      <w:sz w:val="20"/>
                      <w:szCs w:val="20"/>
                    </w:rPr>
                    <w:t>Foodbank</w:t>
                  </w:r>
                </w:p>
                <w:p>
                  <w:pPr>
                    <w:pStyle w:val="style36"/>
                    <w:jc w:val="center"/>
                    <w:rPr>
                      <w:sz w:val="20"/>
                      <w:szCs w:val="20"/>
                    </w:rPr>
                  </w:pPr>
                  <w:r>
                    <w:rPr>
                      <w:sz w:val="20"/>
                      <w:szCs w:val="20"/>
                    </w:rPr>
                    <w:t>Referral</w:t>
                  </w:r>
                </w:p>
                <w:p>
                  <w:pPr>
                    <w:pStyle w:val="style36"/>
                    <w:rPr/>
                  </w:pPr>
                  <w:r>
                    <w:rPr/>
                  </w:r>
                </w:p>
              </w:txbxContent>
            </v:textbox>
          </v:rect>
        </w:pict>
      </w:r>
      <w:r>
        <w:pict>
          <v:rect fillcolor="#FFFFFF" strokecolor="#000000" strokeweight="0pt" style="position:absolute;width:30.3pt;height:15.15pt;margin-top:12.1pt;margin-left:228.95pt">
            <v:textbox inset="7.2pt,3.6pt,7.2pt,3.6pt">
              <w:txbxContent>
                <w:p>
                  <w:pPr>
                    <w:pStyle w:val="style36"/>
                    <w:jc w:val="center"/>
                    <w:rPr>
                      <w:sz w:val="18"/>
                      <w:szCs w:val="18"/>
                    </w:rPr>
                  </w:pPr>
                  <w:r>
                    <w:rPr>
                      <w:sz w:val="18"/>
                      <w:szCs w:val="18"/>
                    </w:rPr>
                    <w:t>No</w:t>
                  </w:r>
                </w:p>
                <w:p>
                  <w:pPr>
                    <w:pStyle w:val="style36"/>
                    <w:rPr/>
                  </w:pPr>
                  <w:r>
                    <w:rPr/>
                  </w:r>
                </w:p>
              </w:txbxContent>
            </v:textbox>
          </v:rect>
        </w:pict>
      </w:r>
      <w:r>
        <w:pict>
          <v:rect fillcolor="#FFFFFF" strokecolor="#000000" strokeweight="0pt" style="position:absolute;width:65.15pt;height:30.85pt;margin-top:13.45pt;margin-left:71.75pt">
            <v:textbox inset="7.2pt,3.6pt,7.2pt,3.6pt">
              <w:txbxContent>
                <w:p>
                  <w:pPr>
                    <w:pStyle w:val="style36"/>
                    <w:jc w:val="center"/>
                    <w:rPr>
                      <w:sz w:val="18"/>
                      <w:szCs w:val="18"/>
                    </w:rPr>
                  </w:pPr>
                  <w:r>
                    <w:rPr>
                      <w:sz w:val="18"/>
                      <w:szCs w:val="18"/>
                    </w:rPr>
                    <w:t xml:space="preserve">External CC </w:t>
                  </w:r>
                </w:p>
                <w:p>
                  <w:pPr>
                    <w:pStyle w:val="style36"/>
                    <w:jc w:val="center"/>
                    <w:rPr>
                      <w:sz w:val="18"/>
                      <w:szCs w:val="18"/>
                    </w:rPr>
                  </w:pPr>
                  <w:r>
                    <w:rPr>
                      <w:sz w:val="18"/>
                      <w:szCs w:val="18"/>
                    </w:rPr>
                    <w:t xml:space="preserve">(Agencies &amp; </w:t>
                  </w:r>
                </w:p>
                <w:p>
                  <w:pPr>
                    <w:pStyle w:val="style36"/>
                    <w:jc w:val="center"/>
                    <w:rPr>
                      <w:sz w:val="18"/>
                      <w:szCs w:val="18"/>
                    </w:rPr>
                  </w:pPr>
                  <w:r>
                    <w:rPr>
                      <w:sz w:val="18"/>
                      <w:szCs w:val="18"/>
                    </w:rPr>
                    <w:t>self referral)</w:t>
                  </w:r>
                </w:p>
                <w:p>
                  <w:pPr>
                    <w:pStyle w:val="style36"/>
                    <w:rPr/>
                  </w:pPr>
                  <w:r>
                    <w:rPr/>
                  </w:r>
                </w:p>
              </w:txbxContent>
            </v:textbox>
          </v:rect>
        </w:pict>
      </w:r>
    </w:p>
    <w:p>
      <w:pPr>
        <w:pStyle w:val="style0"/>
        <w:rPr/>
      </w:pPr>
      <w:r>
        <w:rPr/>
      </w:r>
      <w:r>
        <w:pict>
          <v:rect fillcolor="#FFFFFF" strokecolor="#000000" strokeweight="0pt" style="position:absolute;width:30.3pt;height:15.15pt;margin-top:0.8pt;margin-left:347.8pt">
            <v:textbox inset="7.2pt,3.6pt,7.2pt,3.6pt">
              <w:txbxContent>
                <w:p>
                  <w:pPr>
                    <w:pStyle w:val="style36"/>
                    <w:jc w:val="center"/>
                    <w:rPr>
                      <w:sz w:val="18"/>
                      <w:szCs w:val="18"/>
                    </w:rPr>
                  </w:pPr>
                  <w:r>
                    <w:rPr>
                      <w:sz w:val="18"/>
                      <w:szCs w:val="18"/>
                    </w:rPr>
                    <w:t>Yes</w:t>
                  </w:r>
                </w:p>
                <w:p>
                  <w:pPr>
                    <w:pStyle w:val="style36"/>
                    <w:rPr/>
                  </w:pPr>
                  <w:r>
                    <w:rPr/>
                  </w:r>
                </w:p>
              </w:txbxContent>
            </v:textbox>
          </v:rect>
        </w:pict>
      </w:r>
    </w:p>
    <w:p>
      <w:pPr>
        <w:pStyle w:val="style0"/>
        <w:rPr/>
      </w:pPr>
      <w:r>
        <w:rPr/>
        <w:pict>
          <v:line from="65.05pt,1.95pt" id="shape_0" style="position:absolute" to="152.35pt,3.75pt">
            <v:stroke color="black" endarrow="block" endarrowlength="medium" endarrowwidth="medium" endcap="flat" joinstyle="round"/>
            <v:fill detectmouseclick="t"/>
          </v:line>
        </w:pict>
        <w:pict>
          <v:line from="221.05pt,3.7pt" id="shape_0" style="position:absolute" to="272.7pt,3.7pt">
            <v:stroke color="black" endarrow="block" endarrowlength="medium" endarrowwidth="medium" endcap="flat" joinstyle="round"/>
            <v:fill detectmouseclick="t"/>
          </v:line>
        </w:pict>
        <w:pict>
          <v:line from="431.45pt,3.1pt" id="shape_0" style="position:absolute" to="431.7pt,65.5pt">
            <v:stroke color="black" endarrow="block" endarrowlength="medium" endarrowwidth="medium" endcap="flat" joinstyle="round"/>
            <v:fill detectmouseclick="t"/>
          </v:line>
        </w:pict>
        <w:pict>
          <v:line from="342.5pt,2.75pt" id="shape_0" style="position:absolute" to="431.35pt,3pt">
            <v:stroke color="black" endcap="flat" joinstyle="round"/>
            <v:fill detectmouseclick="t"/>
          </v:line>
        </w:pict>
      </w:r>
    </w:p>
    <w:p>
      <w:pPr>
        <w:pStyle w:val="style0"/>
        <w:rPr/>
      </w:pPr>
      <w:r>
        <w:rPr/>
        <w:pict>
          <v:line from="36.2pt,2.45pt" id="shape_0" style="position:absolute;flip:x" to="37.2pt,95.3pt">
            <v:stroke color="black" endarrow="block" endarrowlength="medium" endarrowwidth="medium" endcap="flat" joinstyle="round"/>
            <v:fill detectmouseclick="t"/>
          </v:line>
        </w:pict>
      </w:r>
    </w:p>
    <w:p>
      <w:pPr>
        <w:pStyle w:val="style0"/>
        <w:rPr>
          <w:sz w:val="20"/>
          <w:szCs w:val="20"/>
        </w:rPr>
      </w:pPr>
      <w:r>
        <w:rPr>
          <w:sz w:val="20"/>
          <w:szCs w:val="20"/>
        </w:rPr>
        <w:pict>
          <v:line from="186.95pt,9.55pt" id="shape_0" style="position:absolute" to="186.95pt,38.4pt">
            <v:stroke color="black" endarrow="block" endarrowlength="medium" endarrowwidth="medium" endcap="flat" joinstyle="round"/>
            <v:fill detectmouseclick="t"/>
          </v:line>
        </w:pict>
        <w:pict>
          <v:line from="307.35pt,10.1pt" id="shape_0" style="position:absolute" to="307.35pt,38.95pt">
            <v:stroke color="black" endarrow="block" endarrowlength="medium" endarrowwidth="medium" endcap="flat" joinstyle="round"/>
            <v:fill detectmouseclick="t"/>
          </v:line>
        </w:pict>
      </w:r>
      <w:r>
        <w:pict>
          <v:rect fillcolor="#FFFFFF" strokecolor="#000000" strokeweight="0pt" style="position:absolute;width:91.8pt;height:30.85pt;margin-top:7.35pt;margin-left:-7.65pt">
            <v:textbox inset="7.2pt,3.6pt,7.2pt,3.6pt">
              <w:txbxContent>
                <w:p>
                  <w:pPr>
                    <w:pStyle w:val="style36"/>
                    <w:jc w:val="center"/>
                    <w:rPr>
                      <w:sz w:val="18"/>
                      <w:szCs w:val="18"/>
                    </w:rPr>
                  </w:pPr>
                  <w:r>
                    <w:rPr>
                      <w:sz w:val="18"/>
                      <w:szCs w:val="18"/>
                    </w:rPr>
                    <w:t xml:space="preserve">Internal CC </w:t>
                  </w:r>
                </w:p>
                <w:p>
                  <w:pPr>
                    <w:pStyle w:val="style36"/>
                    <w:jc w:val="center"/>
                    <w:rPr>
                      <w:sz w:val="18"/>
                      <w:szCs w:val="18"/>
                    </w:rPr>
                  </w:pPr>
                  <w:r>
                    <w:rPr>
                      <w:sz w:val="18"/>
                      <w:szCs w:val="18"/>
                    </w:rPr>
                    <w:t xml:space="preserve">from </w:t>
                  </w:r>
                </w:p>
                <w:p>
                  <w:pPr>
                    <w:pStyle w:val="style36"/>
                    <w:jc w:val="center"/>
                    <w:rPr>
                      <w:sz w:val="18"/>
                      <w:szCs w:val="18"/>
                    </w:rPr>
                  </w:pPr>
                  <w:r>
                    <w:rPr>
                      <w:sz w:val="18"/>
                      <w:szCs w:val="18"/>
                    </w:rPr>
                    <w:t>Practitioners</w:t>
                  </w:r>
                </w:p>
                <w:p>
                  <w:pPr>
                    <w:pStyle w:val="style36"/>
                    <w:rPr/>
                  </w:pPr>
                  <w:r>
                    <w:rPr/>
                  </w:r>
                </w:p>
              </w:txbxContent>
            </v:textbox>
          </v:rect>
        </w:pict>
      </w:r>
      <w:r>
        <w:pict>
          <v:rect fillcolor="#FFFFFF" strokecolor="#000000" strokeweight="0pt" style="position:absolute;width:30.3pt;height:15.15pt;margin-top:10.35pt;margin-left:309.95pt">
            <v:textbox inset="7.2pt,3.6pt,7.2pt,3.6pt">
              <w:txbxContent>
                <w:p>
                  <w:pPr>
                    <w:pStyle w:val="style36"/>
                    <w:jc w:val="center"/>
                    <w:rPr>
                      <w:sz w:val="18"/>
                      <w:szCs w:val="18"/>
                    </w:rPr>
                  </w:pPr>
                  <w:r>
                    <w:rPr>
                      <w:sz w:val="18"/>
                      <w:szCs w:val="18"/>
                    </w:rPr>
                    <w:t>No</w:t>
                  </w:r>
                </w:p>
                <w:p>
                  <w:pPr>
                    <w:pStyle w:val="style36"/>
                    <w:rPr/>
                  </w:pPr>
                  <w:r>
                    <w:rPr/>
                  </w:r>
                </w:p>
              </w:txbxContent>
            </v:textbox>
          </v:rect>
        </w:pict>
      </w:r>
    </w:p>
    <w:p>
      <w:pPr>
        <w:pStyle w:val="style0"/>
        <w:rPr/>
      </w:pPr>
      <w:r>
        <w:rPr/>
      </w:r>
      <w:r>
        <w:pict>
          <v:rect fillcolor="#FFFFFF" strokecolor="#000000" strokeweight="0pt" style="position:absolute;width:30.3pt;height:15.15pt;margin-top:2.9pt;margin-left:150.6pt">
            <v:textbox inset="7.2pt,3.6pt,7.2pt,3.6pt">
              <w:txbxContent>
                <w:p>
                  <w:pPr>
                    <w:pStyle w:val="style36"/>
                    <w:jc w:val="center"/>
                    <w:rPr>
                      <w:sz w:val="18"/>
                      <w:szCs w:val="18"/>
                    </w:rPr>
                  </w:pPr>
                  <w:r>
                    <w:rPr>
                      <w:sz w:val="18"/>
                      <w:szCs w:val="18"/>
                    </w:rPr>
                    <w:t>Yes</w:t>
                  </w:r>
                </w:p>
                <w:p>
                  <w:pPr>
                    <w:pStyle w:val="style36"/>
                    <w:rPr/>
                  </w:pPr>
                  <w:r>
                    <w:rPr/>
                  </w:r>
                </w:p>
              </w:txbxContent>
            </v:textbox>
          </v:rect>
        </w:pict>
      </w:r>
    </w:p>
    <w:p>
      <w:pPr>
        <w:pStyle w:val="style0"/>
        <w:rPr/>
      </w:pPr>
      <w:r>
        <w:rPr/>
      </w:r>
      <w:r>
        <w:pict>
          <v:rect fillcolor="#FFFFFF" strokecolor="#000000" strokeweight="0pt" style="position:absolute;width:106.45pt;height:83.55pt;margin-top:13.15pt;margin-left:132.95pt">
            <v:textbox inset="7.2pt,3.6pt,7.2pt,3.6pt">
              <w:txbxContent>
                <w:p>
                  <w:pPr>
                    <w:pStyle w:val="style36"/>
                    <w:jc w:val="center"/>
                    <w:rPr>
                      <w:sz w:val="20"/>
                      <w:szCs w:val="20"/>
                    </w:rPr>
                  </w:pPr>
                  <w:r>
                    <w:rPr>
                      <w:sz w:val="20"/>
                      <w:szCs w:val="20"/>
                    </w:rPr>
                    <w:t>Complete section 1 &amp; 2</w:t>
                  </w:r>
                </w:p>
                <w:p>
                  <w:pPr>
                    <w:pStyle w:val="style36"/>
                    <w:jc w:val="center"/>
                    <w:rPr/>
                  </w:pPr>
                  <w:r>
                    <w:rPr/>
                  </w:r>
                </w:p>
                <w:p>
                  <w:pPr>
                    <w:pStyle w:val="style36"/>
                    <w:jc w:val="center"/>
                    <w:rPr>
                      <w:sz w:val="20"/>
                      <w:szCs w:val="20"/>
                    </w:rPr>
                  </w:pPr>
                  <w:r>
                    <w:rPr>
                      <w:sz w:val="20"/>
                      <w:szCs w:val="20"/>
                    </w:rPr>
                    <w:t xml:space="preserve">If Spouse / Partner </w:t>
                  </w:r>
                </w:p>
                <w:p>
                  <w:pPr>
                    <w:pStyle w:val="style36"/>
                    <w:jc w:val="center"/>
                    <w:rPr>
                      <w:sz w:val="20"/>
                      <w:szCs w:val="20"/>
                    </w:rPr>
                  </w:pPr>
                  <w:r>
                    <w:rPr>
                      <w:sz w:val="20"/>
                      <w:szCs w:val="20"/>
                    </w:rPr>
                    <w:t xml:space="preserve">details available </w:t>
                  </w:r>
                </w:p>
                <w:p>
                  <w:pPr>
                    <w:pStyle w:val="style36"/>
                    <w:jc w:val="center"/>
                    <w:rPr>
                      <w:sz w:val="20"/>
                      <w:szCs w:val="20"/>
                    </w:rPr>
                  </w:pPr>
                  <w:r>
                    <w:rPr>
                      <w:sz w:val="20"/>
                      <w:szCs w:val="20"/>
                    </w:rPr>
                    <w:t xml:space="preserve">then complete </w:t>
                  </w:r>
                </w:p>
                <w:p>
                  <w:pPr>
                    <w:pStyle w:val="style36"/>
                    <w:jc w:val="center"/>
                    <w:rPr>
                      <w:sz w:val="20"/>
                      <w:szCs w:val="20"/>
                    </w:rPr>
                  </w:pPr>
                  <w:r>
                    <w:rPr>
                      <w:sz w:val="20"/>
                      <w:szCs w:val="20"/>
                    </w:rPr>
                    <w:t>section 3 also.</w:t>
                  </w:r>
                </w:p>
                <w:p>
                  <w:pPr>
                    <w:pStyle w:val="style36"/>
                    <w:rPr/>
                  </w:pPr>
                  <w:r>
                    <w:rPr/>
                  </w:r>
                </w:p>
              </w:txbxContent>
            </v:textbox>
          </v:rect>
        </w:pict>
      </w:r>
      <w:r>
        <w:pict>
          <v:rect fillcolor="#FFFFFF" strokecolor="#000000" strokeweight="0pt" style="position:absolute;width:90.35pt;height:25.25pt;margin-top:13.7pt;margin-left:261.9pt">
            <v:textbox inset="7.2pt,3.6pt,7.2pt,3.6pt">
              <w:txbxContent>
                <w:p>
                  <w:pPr>
                    <w:pStyle w:val="style36"/>
                    <w:jc w:val="center"/>
                    <w:rPr>
                      <w:sz w:val="20"/>
                      <w:szCs w:val="20"/>
                    </w:rPr>
                  </w:pPr>
                  <w:r>
                    <w:rPr>
                      <w:sz w:val="20"/>
                      <w:szCs w:val="20"/>
                    </w:rPr>
                    <w:t>Complete section 2</w:t>
                  </w:r>
                </w:p>
                <w:p>
                  <w:pPr>
                    <w:pStyle w:val="style36"/>
                    <w:rPr/>
                  </w:pPr>
                  <w:r>
                    <w:rPr/>
                  </w:r>
                </w:p>
              </w:txbxContent>
            </v:textbox>
          </v:rect>
        </w:pict>
      </w:r>
      <w:r>
        <w:pict>
          <v:rect fillcolor="#FFFFFF" strokecolor="#000000" strokeweight="0pt" style="position:absolute;width:85.5pt;height:25.25pt;margin-top:12.65pt;margin-left:383.4pt">
            <v:textbox inset="7.2pt,3.6pt,7.2pt,3.6pt">
              <w:txbxContent>
                <w:p>
                  <w:pPr>
                    <w:pStyle w:val="style36"/>
                    <w:jc w:val="center"/>
                    <w:rPr>
                      <w:sz w:val="20"/>
                      <w:szCs w:val="20"/>
                    </w:rPr>
                  </w:pPr>
                  <w:r>
                    <w:rPr>
                      <w:sz w:val="20"/>
                      <w:szCs w:val="20"/>
                    </w:rPr>
                    <w:t>Complete section 5</w:t>
                  </w:r>
                </w:p>
                <w:p>
                  <w:pPr>
                    <w:pStyle w:val="style36"/>
                    <w:rPr/>
                  </w:pPr>
                  <w:r>
                    <w:rPr/>
                  </w:r>
                </w:p>
              </w:txbxContent>
            </v:textbox>
          </v:rect>
        </w:pict>
      </w:r>
    </w:p>
    <w:p>
      <w:pPr>
        <w:pStyle w:val="style0"/>
        <w:rPr/>
      </w:pPr>
      <w:r>
        <w:rPr/>
      </w:r>
    </w:p>
    <w:p>
      <w:pPr>
        <w:pStyle w:val="style0"/>
        <w:rPr/>
      </w:pPr>
      <w:r>
        <w:rPr/>
        <w:pict>
          <v:line from="306.55pt,11.4pt" id="shape_0" style="position:absolute" to="342.1pt,85.95pt">
            <v:stroke color="black" endarrow="block" endarrowlength="medium" endarrowwidth="medium" endcap="flat" joinstyle="round"/>
            <v:fill detectmouseclick="t"/>
          </v:line>
        </w:pict>
        <w:pict>
          <v:line from="377.05pt,10.4pt" id="shape_0" style="position:absolute;flip:x" to="432.1pt,85.55pt">
            <v:stroke color="black" endarrow="block" endarrowlength="medium" endarrowwidth="medium" endcap="flat" joinstyle="round"/>
            <v:fill detectmouseclick="t"/>
          </v:line>
        </w:pict>
      </w:r>
    </w:p>
    <w:p>
      <w:pPr>
        <w:pStyle w:val="style0"/>
        <w:rPr/>
      </w:pPr>
      <w:r>
        <w:rPr/>
      </w:r>
    </w:p>
    <w:p>
      <w:pPr>
        <w:pStyle w:val="style0"/>
        <w:rPr/>
      </w:pPr>
      <w:r>
        <w:rPr/>
      </w:r>
      <w:r>
        <w:pict>
          <v:rect fillcolor="#FFFFFF" strokecolor="#000000" strokeweight="0pt" style="position:absolute;width:96.7pt;height:25.25pt;margin-top:0.65pt;margin-left:-10.65pt">
            <v:textbox inset="7.2pt,3.6pt,7.2pt,3.6pt">
              <w:txbxContent>
                <w:p>
                  <w:pPr>
                    <w:pStyle w:val="style36"/>
                    <w:jc w:val="center"/>
                    <w:rPr>
                      <w:sz w:val="20"/>
                      <w:szCs w:val="20"/>
                    </w:rPr>
                  </w:pPr>
                  <w:r>
                    <w:rPr>
                      <w:sz w:val="20"/>
                      <w:szCs w:val="20"/>
                    </w:rPr>
                    <w:t>Complete section 4</w:t>
                  </w:r>
                </w:p>
                <w:p>
                  <w:pPr>
                    <w:pStyle w:val="style36"/>
                    <w:rPr/>
                  </w:pPr>
                  <w:r>
                    <w:rPr/>
                  </w:r>
                </w:p>
              </w:txbxContent>
            </v:textbox>
          </v:rect>
        </w:pict>
      </w:r>
    </w:p>
    <w:p>
      <w:pPr>
        <w:pStyle w:val="style0"/>
        <w:rPr/>
      </w:pPr>
      <w:r>
        <w:rPr/>
        <w:pict>
          <v:line from="33.95pt,12.15pt" id="shape_0" style="position:absolute" to="33.95pt,52.8pt">
            <v:stroke color="black" endcap="flat" joinstyle="round"/>
            <v:fill detectmouseclick="t"/>
          </v:line>
        </w:pict>
      </w:r>
    </w:p>
    <w:p>
      <w:pPr>
        <w:pStyle w:val="style0"/>
        <w:rPr/>
      </w:pPr>
      <w:r>
        <w:rPr/>
      </w:r>
    </w:p>
    <w:p>
      <w:pPr>
        <w:pStyle w:val="style0"/>
        <w:rPr/>
      </w:pPr>
      <w:r>
        <w:rPr/>
        <w:pict>
          <v:line from="185.45pt,0.15pt" id="shape_0" style="position:absolute" to="185.45pt,27.8pt">
            <v:stroke color="black" endarrow="block" endarrowlength="medium" endarrowwidth="medium" endcap="flat" joinstyle="round"/>
            <v:fill detectmouseclick="t"/>
          </v:line>
        </w:pict>
      </w:r>
    </w:p>
    <w:p>
      <w:pPr>
        <w:pStyle w:val="style0"/>
        <w:rPr/>
      </w:pPr>
      <w:r>
        <w:rPr/>
        <w:pict>
          <v:line from="33.95pt,11.5pt" id="shape_0" style="position:absolute" to="330.1pt,14pt">
            <v:stroke color="black" endarrow="block" endarrowlength="medium" endarrowwidth="medium" endcap="flat" joinstyle="round"/>
            <v:fill detectmouseclick="t"/>
          </v:line>
        </w:pict>
      </w:r>
      <w:r>
        <w:pict>
          <v:rect fillcolor="#FFFFFF" strokecolor="#000000" strokeweight="0pt" style="position:absolute;width:58.05pt;height:23.2pt;margin-top:0.25pt;margin-left:330.2pt">
            <v:textbox inset="7.2pt,3.6pt,7.2pt,3.6pt">
              <w:txbxContent>
                <w:p>
                  <w:pPr>
                    <w:pStyle w:val="style36"/>
                    <w:jc w:val="center"/>
                    <w:rPr>
                      <w:sz w:val="20"/>
                      <w:szCs w:val="20"/>
                    </w:rPr>
                  </w:pPr>
                  <w:r>
                    <w:rPr>
                      <w:sz w:val="20"/>
                      <w:szCs w:val="20"/>
                    </w:rPr>
                    <w:t>End</w:t>
                  </w:r>
                </w:p>
                <w:p>
                  <w:pPr>
                    <w:pStyle w:val="style36"/>
                    <w:rPr/>
                  </w:pPr>
                  <w:r>
                    <w:rPr/>
                  </w:r>
                </w:p>
              </w:txbxContent>
            </v:textbox>
          </v:rect>
        </w:pict>
      </w:r>
    </w:p>
    <w:p>
      <w:pPr>
        <w:pStyle w:val="style0"/>
        <w:rPr/>
      </w:pPr>
      <w:r>
        <w:rPr/>
      </w:r>
    </w:p>
    <w:p>
      <w:pPr>
        <w:pStyle w:val="style0"/>
        <w:rPr/>
      </w:pPr>
      <w:r>
        <w:rPr/>
      </w:r>
    </w:p>
    <w:p>
      <w:pPr>
        <w:pStyle w:val="style0"/>
        <w:rPr/>
      </w:pPr>
      <w:r>
        <w:rPr/>
      </w:r>
    </w:p>
    <w:p>
      <w:pPr>
        <w:pStyle w:val="style0"/>
        <w:rPr/>
      </w:pPr>
      <w:r>
        <w:rPr/>
        <w:pict>
          <v:line from="335.8pt,11.45pt" id="shape_0" style="position:absolute;flip:x" to="336.85pt,11.7pt">
            <v:stroke color="#3465af" endcap="flat" joinstyle="round"/>
            <v:fill detectmouseclick="t"/>
          </v:line>
        </w:pict>
      </w:r>
    </w:p>
    <w:p>
      <w:pPr>
        <w:pStyle w:val="style0"/>
        <w:rPr/>
      </w:pPr>
      <w:r>
        <w:rPr/>
      </w:r>
    </w:p>
    <w:p>
      <w:pPr>
        <w:sectPr>
          <w:footerReference r:id="rId2" w:type="default"/>
          <w:type w:val="nextPage"/>
          <w:pgSz w:h="16838" w:w="11906"/>
          <w:pgMar w:bottom="1693" w:footer="1134" w:gutter="0" w:header="0" w:left="1134" w:right="1134" w:top="1134"/>
          <w:pgNumType w:fmt="decimal"/>
          <w:formProt w:val="false"/>
          <w:textDirection w:val="lrTb"/>
          <w:docGrid w:charSpace="0" w:linePitch="240" w:type="default"/>
        </w:sectPr>
        <w:pStyle w:val="style35"/>
        <w:rPr/>
      </w:pPr>
      <w:r>
        <w:rPr/>
      </w:r>
    </w:p>
    <w:p>
      <w:pPr>
        <w:pStyle w:val="style0"/>
        <w:pageBreakBefore/>
        <w:widowControl w:val="false"/>
        <w:tabs>
          <w:tab w:leader="none" w:pos="8078" w:val="left"/>
        </w:tabs>
        <w:suppressAutoHyphens w:val="true"/>
        <w:ind w:hanging="1013" w:left="1305" w:right="0"/>
        <w:rPr>
          <w:b/>
          <w:bCs/>
          <w:sz w:val="24"/>
          <w:szCs w:val="24"/>
        </w:rPr>
      </w:pPr>
      <w:r>
        <w:rPr>
          <w:b/>
          <w:bCs/>
          <w:sz w:val="24"/>
          <w:szCs w:val="24"/>
        </w:rPr>
        <w:t>Section 1</w:t>
        <w:tab/>
      </w:r>
      <w:r>
        <w:rPr>
          <w:b/>
          <w:bCs/>
          <w:sz w:val="24"/>
          <w:szCs w:val="24"/>
        </w:rPr>
        <w:t xml:space="preserve">Add a new Food Bank client </w:t>
      </w:r>
      <w:r>
        <w:rPr>
          <w:b/>
          <w:bCs/>
          <w:sz w:val="24"/>
          <w:szCs w:val="24"/>
        </w:rPr>
        <w:t xml:space="preserve">(recipient of food parcel) </w:t>
        <w:tab/>
        <w:t>S</w:t>
      </w:r>
      <w:r>
        <w:rPr>
          <w:b/>
          <w:bCs/>
          <w:sz w:val="24"/>
          <w:szCs w:val="24"/>
        </w:rPr>
        <w:t>upport staff</w:t>
      </w:r>
    </w:p>
    <w:p>
      <w:pPr>
        <w:pStyle w:val="style35"/>
        <w:rPr>
          <w:sz w:val="20"/>
          <w:szCs w:val="20"/>
        </w:rPr>
      </w:pPr>
      <w:r>
        <w:rPr>
          <w:sz w:val="20"/>
          <w:szCs w:val="20"/>
        </w:rPr>
      </w:r>
    </w:p>
    <w:tbl>
      <w:tblPr>
        <w:jc w:val="left"/>
        <w:tblInd w:type="dxa" w:w="-192"/>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6"/>
          <w:bottom w:type="dxa" w:w="55"/>
          <w:right w:type="dxa" w:w="55"/>
        </w:tblCellMar>
      </w:tblPr>
      <w:tblGrid>
        <w:gridCol w:w="429"/>
        <w:gridCol w:w="1903"/>
        <w:gridCol w:w="7747"/>
      </w:tblGrid>
      <w:tr>
        <w:trPr>
          <w:cantSplit w:val="false"/>
        </w:trPr>
        <w:tc>
          <w:tcPr>
            <w:tcW w:type="dxa" w:w="429"/>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w:t>
            </w:r>
          </w:p>
        </w:tc>
        <w:tc>
          <w:tcPr>
            <w:tcW w:type="dxa" w:w="1903"/>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Insert new Food Bank client</w:t>
            </w:r>
          </w:p>
        </w:tc>
        <w:tc>
          <w:tcPr>
            <w:tcW w:type="dxa" w:w="7747"/>
            <w:tcBorders>
              <w:top w:color="000001" w:space="0" w:sz="2" w:val="single"/>
              <w:left w:color="000001" w:space="0" w:sz="2" w:val="single"/>
              <w:bottom w:color="000001" w:space="0" w:sz="2" w:val="single"/>
              <w:right w:color="000001" w:space="0" w:sz="2" w:val="single"/>
            </w:tcBorders>
            <w:shd w:fill="FFFFFF" w:val="clear"/>
            <w:tcMar>
              <w:left w:type="dxa" w:w="36"/>
            </w:tcMar>
          </w:tcPr>
          <w:p>
            <w:pPr>
              <w:pStyle w:val="style33"/>
              <w:numPr>
                <w:ilvl w:val="0"/>
                <w:numId w:val="1"/>
              </w:numPr>
              <w:suppressLineNumbers/>
              <w:tabs>
                <w:tab w:leader="none" w:pos="-113" w:val="left"/>
              </w:tabs>
              <w:rPr>
                <w:sz w:val="20"/>
                <w:szCs w:val="20"/>
              </w:rPr>
            </w:pPr>
            <w:r>
              <w:rPr>
                <w:sz w:val="20"/>
                <w:szCs w:val="20"/>
              </w:rPr>
              <w:t>Navigation Panel. Click 'New Client' entry.</w:t>
            </w:r>
          </w:p>
          <w:p>
            <w:pPr>
              <w:pStyle w:val="style33"/>
              <w:numPr>
                <w:ilvl w:val="0"/>
                <w:numId w:val="1"/>
              </w:numPr>
              <w:suppressLineNumbers/>
              <w:tabs>
                <w:tab w:leader="none" w:pos="-113" w:val="left"/>
              </w:tabs>
              <w:rPr>
                <w:sz w:val="20"/>
                <w:szCs w:val="20"/>
              </w:rPr>
            </w:pPr>
            <w:r>
              <w:rPr>
                <w:sz w:val="20"/>
                <w:szCs w:val="20"/>
              </w:rPr>
              <w:t>Click the 'person picker button'</w:t>
            </w:r>
          </w:p>
          <w:p>
            <w:pPr>
              <w:pStyle w:val="style33"/>
              <w:numPr>
                <w:ilvl w:val="0"/>
                <w:numId w:val="1"/>
              </w:numPr>
              <w:suppressLineNumbers/>
              <w:tabs>
                <w:tab w:leader="none" w:pos="-113" w:val="left"/>
              </w:tabs>
              <w:rPr>
                <w:sz w:val="20"/>
                <w:szCs w:val="20"/>
              </w:rPr>
            </w:pPr>
            <w:r>
              <w:rPr>
                <w:sz w:val="20"/>
                <w:szCs w:val="20"/>
              </w:rPr>
              <w:t>Enter the First Name and Surname in the field called 'Person's Name' (e.g. John Hope).</w:t>
            </w:r>
          </w:p>
          <w:p>
            <w:pPr>
              <w:pStyle w:val="style33"/>
              <w:numPr>
                <w:ilvl w:val="0"/>
                <w:numId w:val="1"/>
              </w:numPr>
              <w:suppressLineNumbers/>
              <w:tabs>
                <w:tab w:leader="none" w:pos="-113" w:val="left"/>
              </w:tabs>
              <w:rPr>
                <w:sz w:val="20"/>
                <w:szCs w:val="20"/>
              </w:rPr>
            </w:pPr>
            <w:r>
              <w:rPr>
                <w:sz w:val="20"/>
                <w:szCs w:val="20"/>
              </w:rPr>
              <w:t>When you do that Exess will tell you if the person does exists or not.</w:t>
            </w:r>
          </w:p>
          <w:p>
            <w:pPr>
              <w:pStyle w:val="style33"/>
              <w:numPr>
                <w:ilvl w:val="0"/>
                <w:numId w:val="1"/>
              </w:numPr>
              <w:suppressLineNumbers/>
              <w:tabs>
                <w:tab w:leader="none" w:pos="-113" w:val="left"/>
              </w:tabs>
              <w:rPr>
                <w:sz w:val="20"/>
                <w:szCs w:val="20"/>
              </w:rPr>
            </w:pPr>
            <w:r>
              <w:rPr>
                <w:sz w:val="20"/>
                <w:szCs w:val="20"/>
              </w:rPr>
              <w:t xml:space="preserve">If the person is already on the database then </w:t>
            </w:r>
            <w:r>
              <w:rPr>
                <w:sz w:val="20"/>
                <w:szCs w:val="20"/>
              </w:rPr>
              <w:t xml:space="preserve">then check if it is an existing Food Bank client or a Central Connect client (use the Search function). </w:t>
            </w:r>
          </w:p>
          <w:p>
            <w:pPr>
              <w:pStyle w:val="style33"/>
              <w:numPr>
                <w:ilvl w:val="0"/>
                <w:numId w:val="1"/>
              </w:numPr>
              <w:suppressLineNumbers/>
              <w:tabs>
                <w:tab w:leader="none" w:pos="-113" w:val="left"/>
              </w:tabs>
              <w:ind w:hanging="360" w:left="1440" w:right="0"/>
              <w:rPr>
                <w:sz w:val="20"/>
                <w:szCs w:val="20"/>
              </w:rPr>
            </w:pPr>
            <w:r>
              <w:rPr>
                <w:sz w:val="20"/>
                <w:szCs w:val="20"/>
              </w:rPr>
              <w:t>If the client is a Central Connect client then go to section 5 and continue there.</w:t>
            </w:r>
          </w:p>
          <w:p>
            <w:pPr>
              <w:pStyle w:val="style33"/>
              <w:numPr>
                <w:ilvl w:val="0"/>
                <w:numId w:val="1"/>
              </w:numPr>
              <w:suppressLineNumbers/>
              <w:tabs>
                <w:tab w:leader="none" w:pos="-113" w:val="left"/>
              </w:tabs>
              <w:ind w:hanging="360" w:left="1440" w:right="0"/>
              <w:rPr>
                <w:sz w:val="20"/>
                <w:szCs w:val="20"/>
              </w:rPr>
            </w:pPr>
            <w:r>
              <w:rPr>
                <w:sz w:val="20"/>
                <w:szCs w:val="20"/>
              </w:rPr>
              <w:t>If the client is already a Food Bank client then go to section 2 and continue there.</w:t>
            </w:r>
          </w:p>
          <w:p>
            <w:pPr>
              <w:pStyle w:val="style33"/>
              <w:numPr>
                <w:ilvl w:val="0"/>
                <w:numId w:val="1"/>
              </w:numPr>
              <w:suppressLineNumbers/>
              <w:tabs>
                <w:tab w:leader="none" w:pos="-113" w:val="left"/>
              </w:tabs>
              <w:rPr>
                <w:sz w:val="20"/>
                <w:szCs w:val="20"/>
              </w:rPr>
            </w:pPr>
            <w:r>
              <w:rPr>
                <w:sz w:val="20"/>
                <w:szCs w:val="20"/>
              </w:rPr>
              <w:t xml:space="preserve">If the </w:t>
            </w:r>
            <w:r>
              <w:rPr>
                <w:sz w:val="20"/>
                <w:szCs w:val="20"/>
              </w:rPr>
              <w:t>client</w:t>
            </w:r>
            <w:r>
              <w:rPr>
                <w:sz w:val="20"/>
                <w:szCs w:val="20"/>
              </w:rPr>
              <w:t xml:space="preserve"> does not exist </w:t>
            </w:r>
            <w:r>
              <w:rPr>
                <w:sz w:val="20"/>
                <w:szCs w:val="20"/>
              </w:rPr>
              <w:t xml:space="preserve">yet </w:t>
            </w:r>
            <w:r>
              <w:rPr>
                <w:sz w:val="20"/>
                <w:szCs w:val="20"/>
              </w:rPr>
              <w:t>then add the client. You do that by clicking on the little button between the field and the close button (hover your cursor over it and it will say 'Add new person'</w:t>
            </w:r>
            <w:r>
              <w:rPr>
                <w:sz w:val="20"/>
                <w:szCs w:val="20"/>
              </w:rPr>
              <w:t>)</w:t>
            </w:r>
            <w:r>
              <w:rPr>
                <w:sz w:val="20"/>
                <w:szCs w:val="20"/>
              </w:rPr>
              <w:t>.</w:t>
            </w:r>
          </w:p>
          <w:p>
            <w:pPr>
              <w:pStyle w:val="style33"/>
              <w:numPr>
                <w:ilvl w:val="0"/>
                <w:numId w:val="1"/>
              </w:numPr>
              <w:suppressLineNumbers/>
              <w:tabs>
                <w:tab w:leader="none" w:pos="-113" w:val="left"/>
              </w:tabs>
              <w:rPr>
                <w:sz w:val="20"/>
                <w:szCs w:val="20"/>
              </w:rPr>
            </w:pPr>
            <w:r>
              <w:rPr>
                <w:sz w:val="20"/>
                <w:szCs w:val="20"/>
              </w:rPr>
              <w:t>Exess will present a new panel called Person Editor with 2 tabs of importance to you (the Core De</w:t>
            </w:r>
            <w:r>
              <w:rPr>
                <w:sz w:val="20"/>
                <w:szCs w:val="20"/>
              </w:rPr>
              <w:t>t</w:t>
            </w:r>
            <w:r>
              <w:rPr>
                <w:sz w:val="20"/>
                <w:szCs w:val="20"/>
              </w:rPr>
              <w:t>ails tab and the Home Address tab.</w:t>
            </w:r>
          </w:p>
          <w:p>
            <w:pPr>
              <w:pStyle w:val="style33"/>
              <w:numPr>
                <w:ilvl w:val="0"/>
                <w:numId w:val="1"/>
              </w:numPr>
              <w:suppressLineNumbers/>
              <w:tabs>
                <w:tab w:leader="none" w:pos="-113" w:val="left"/>
              </w:tabs>
              <w:rPr>
                <w:sz w:val="20"/>
                <w:szCs w:val="20"/>
              </w:rPr>
            </w:pPr>
            <w:r>
              <w:rPr>
                <w:sz w:val="20"/>
                <w:szCs w:val="20"/>
              </w:rPr>
              <w:t>You have to retype the First name</w:t>
            </w:r>
            <w:r>
              <w:rPr>
                <w:sz w:val="20"/>
                <w:szCs w:val="20"/>
              </w:rPr>
              <w:t>(s)</w:t>
            </w:r>
            <w:r>
              <w:rPr>
                <w:sz w:val="20"/>
                <w:szCs w:val="20"/>
              </w:rPr>
              <w:t xml:space="preserve"> and the Surname at the top (tab Core Details).</w:t>
            </w:r>
          </w:p>
          <w:p>
            <w:pPr>
              <w:pStyle w:val="style33"/>
              <w:numPr>
                <w:ilvl w:val="0"/>
                <w:numId w:val="1"/>
              </w:numPr>
              <w:suppressLineNumbers/>
              <w:tabs>
                <w:tab w:leader="none" w:pos="-113" w:val="left"/>
              </w:tabs>
              <w:rPr>
                <w:sz w:val="20"/>
                <w:szCs w:val="20"/>
              </w:rPr>
            </w:pPr>
            <w:r>
              <w:rPr>
                <w:sz w:val="20"/>
                <w:szCs w:val="20"/>
              </w:rPr>
              <w:t>Complete the Date of Birth, Gender, Primary Ethnicity (Ethnicity 2 if required)</w:t>
            </w:r>
          </w:p>
          <w:p>
            <w:pPr>
              <w:pStyle w:val="style33"/>
              <w:numPr>
                <w:ilvl w:val="0"/>
                <w:numId w:val="2"/>
              </w:numPr>
              <w:suppressLineNumbers/>
              <w:tabs>
                <w:tab w:leader="none" w:pos="-113" w:val="left"/>
              </w:tabs>
              <w:rPr>
                <w:sz w:val="20"/>
                <w:szCs w:val="20"/>
              </w:rPr>
            </w:pPr>
            <w:r>
              <w:rPr>
                <w:sz w:val="20"/>
                <w:szCs w:val="20"/>
              </w:rPr>
              <w:t>Click on Home Address tab and complete the fields Address, Town and Post Code.</w:t>
            </w:r>
          </w:p>
          <w:p>
            <w:pPr>
              <w:pStyle w:val="style33"/>
              <w:numPr>
                <w:ilvl w:val="0"/>
                <w:numId w:val="2"/>
              </w:numPr>
              <w:suppressLineNumbers/>
              <w:tabs>
                <w:tab w:leader="none" w:pos="-113" w:val="left"/>
              </w:tabs>
              <w:rPr>
                <w:sz w:val="20"/>
                <w:szCs w:val="20"/>
              </w:rPr>
            </w:pPr>
            <w:r>
              <w:rPr>
                <w:sz w:val="20"/>
                <w:szCs w:val="20"/>
              </w:rPr>
              <w:t xml:space="preserve">Now go back to the Core Details tab and click </w:t>
            </w:r>
            <w:r>
              <w:rPr>
                <w:sz w:val="20"/>
                <w:szCs w:val="20"/>
                <w:u w:val="single"/>
              </w:rPr>
              <w:t>Save</w:t>
            </w:r>
            <w:r>
              <w:rPr>
                <w:sz w:val="20"/>
                <w:szCs w:val="20"/>
              </w:rPr>
              <w:t xml:space="preserve">. </w:t>
            </w:r>
          </w:p>
          <w:p>
            <w:pPr>
              <w:pStyle w:val="style33"/>
              <w:numPr>
                <w:ilvl w:val="0"/>
                <w:numId w:val="2"/>
              </w:numPr>
              <w:suppressLineNumbers/>
              <w:tabs>
                <w:tab w:leader="none" w:pos="-113" w:val="left"/>
              </w:tabs>
              <w:rPr>
                <w:sz w:val="20"/>
                <w:szCs w:val="20"/>
              </w:rPr>
            </w:pPr>
            <w:r>
              <w:rPr>
                <w:sz w:val="20"/>
                <w:szCs w:val="20"/>
              </w:rPr>
              <w:t xml:space="preserve">And then </w:t>
            </w:r>
            <w:r>
              <w:rPr>
                <w:sz w:val="20"/>
                <w:szCs w:val="20"/>
                <w:u w:val="single"/>
              </w:rPr>
              <w:t>Close</w:t>
            </w:r>
            <w:r>
              <w:rPr>
                <w:sz w:val="20"/>
                <w:szCs w:val="20"/>
              </w:rPr>
              <w:t xml:space="preserve">. </w:t>
            </w:r>
          </w:p>
          <w:p>
            <w:pPr>
              <w:pStyle w:val="style33"/>
              <w:numPr>
                <w:ilvl w:val="0"/>
                <w:numId w:val="3"/>
              </w:numPr>
              <w:suppressLineNumbers/>
              <w:tabs>
                <w:tab w:leader="none" w:pos="-113" w:val="left"/>
              </w:tabs>
              <w:rPr>
                <w:sz w:val="20"/>
                <w:szCs w:val="20"/>
              </w:rPr>
            </w:pPr>
            <w:r>
              <w:rPr>
                <w:sz w:val="20"/>
                <w:szCs w:val="20"/>
              </w:rPr>
              <w:t xml:space="preserve">Exess will now display the person you have newly entered. Click on the name of the person and the panel will disappear and the at the top </w:t>
            </w:r>
            <w:r>
              <w:rPr>
                <w:sz w:val="20"/>
                <w:szCs w:val="20"/>
              </w:rPr>
              <w:t xml:space="preserve">of your Exess screen </w:t>
            </w:r>
            <w:r>
              <w:rPr>
                <w:sz w:val="20"/>
                <w:szCs w:val="20"/>
              </w:rPr>
              <w:t xml:space="preserve">you can now click on the </w:t>
            </w:r>
            <w:r>
              <w:rPr>
                <w:sz w:val="20"/>
                <w:szCs w:val="20"/>
                <w:u w:val="single"/>
              </w:rPr>
              <w:t>Submit</w:t>
            </w:r>
            <w:r>
              <w:rPr>
                <w:sz w:val="20"/>
                <w:szCs w:val="20"/>
              </w:rPr>
              <w:t xml:space="preserve"> botton to enter this person in the Food Bank database.</w:t>
            </w:r>
          </w:p>
          <w:p>
            <w:pPr>
              <w:pStyle w:val="style33"/>
              <w:numPr>
                <w:ilvl w:val="0"/>
                <w:numId w:val="3"/>
              </w:numPr>
              <w:suppressLineNumbers/>
              <w:tabs>
                <w:tab w:leader="none" w:pos="-113" w:val="left"/>
              </w:tabs>
              <w:rPr>
                <w:sz w:val="20"/>
                <w:szCs w:val="20"/>
              </w:rPr>
            </w:pPr>
            <w:r>
              <w:rPr>
                <w:sz w:val="20"/>
                <w:szCs w:val="20"/>
              </w:rPr>
              <w:t xml:space="preserve">A new screen comes up and you now have to click CHB Foodbank in Available branches and Foodbank Service in Available services. </w:t>
            </w:r>
          </w:p>
          <w:p>
            <w:pPr>
              <w:pStyle w:val="style33"/>
              <w:numPr>
                <w:ilvl w:val="0"/>
                <w:numId w:val="3"/>
              </w:numPr>
              <w:suppressLineNumbers/>
              <w:tabs>
                <w:tab w:leader="none" w:pos="-113" w:val="left"/>
              </w:tabs>
              <w:rPr>
                <w:sz w:val="20"/>
                <w:szCs w:val="20"/>
              </w:rPr>
            </w:pPr>
            <w:r>
              <w:rPr>
                <w:sz w:val="20"/>
                <w:szCs w:val="20"/>
              </w:rPr>
              <w:t xml:space="preserve">Now click on the </w:t>
            </w:r>
            <w:r>
              <w:rPr>
                <w:sz w:val="20"/>
                <w:szCs w:val="20"/>
                <w:u w:val="single"/>
              </w:rPr>
              <w:t>Submit</w:t>
            </w:r>
            <w:r>
              <w:rPr>
                <w:sz w:val="20"/>
                <w:szCs w:val="20"/>
              </w:rPr>
              <w:t xml:space="preserve"> button and then </w:t>
            </w:r>
            <w:r>
              <w:rPr>
                <w:sz w:val="20"/>
                <w:szCs w:val="20"/>
              </w:rPr>
              <w:t xml:space="preserve">click </w:t>
            </w:r>
            <w:r>
              <w:rPr>
                <w:sz w:val="20"/>
                <w:szCs w:val="20"/>
              </w:rPr>
              <w:t xml:space="preserve">the </w:t>
            </w:r>
            <w:r>
              <w:rPr>
                <w:sz w:val="20"/>
                <w:szCs w:val="20"/>
                <w:u w:val="single"/>
              </w:rPr>
              <w:t>Edit Client</w:t>
            </w:r>
            <w:r>
              <w:rPr>
                <w:sz w:val="20"/>
                <w:szCs w:val="20"/>
              </w:rPr>
              <w:t xml:space="preserve"> button.</w:t>
            </w:r>
          </w:p>
        </w:tc>
      </w:tr>
      <w:tr>
        <w:trPr>
          <w:cantSplit w:val="false"/>
        </w:trPr>
        <w:tc>
          <w:tcPr>
            <w:tcW w:type="dxa" w:w="429"/>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b.</w:t>
            </w:r>
          </w:p>
        </w:tc>
        <w:tc>
          <w:tcPr>
            <w:tcW w:type="dxa" w:w="1903"/>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 xml:space="preserve">Add foodbank information in client record </w:t>
            </w:r>
          </w:p>
        </w:tc>
        <w:tc>
          <w:tcPr>
            <w:tcW w:type="dxa" w:w="7747"/>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4"/>
              </w:numPr>
              <w:suppressLineNumbers/>
              <w:rPr>
                <w:sz w:val="20"/>
                <w:szCs w:val="20"/>
              </w:rPr>
            </w:pPr>
            <w:r>
              <w:rPr>
                <w:sz w:val="20"/>
                <w:szCs w:val="20"/>
              </w:rPr>
              <w:t xml:space="preserve">Complete the Income Source field. </w:t>
            </w:r>
            <w:r>
              <w:rPr>
                <w:sz w:val="20"/>
                <w:szCs w:val="20"/>
                <w:u w:val="single"/>
              </w:rPr>
              <w:t>Save</w:t>
            </w:r>
            <w:r>
              <w:rPr>
                <w:sz w:val="20"/>
                <w:szCs w:val="20"/>
              </w:rPr>
              <w:t>.</w:t>
            </w:r>
          </w:p>
          <w:p>
            <w:pPr>
              <w:pStyle w:val="style35"/>
              <w:numPr>
                <w:ilvl w:val="0"/>
                <w:numId w:val="4"/>
              </w:numPr>
              <w:suppressLineNumbers/>
              <w:rPr>
                <w:sz w:val="20"/>
                <w:szCs w:val="20"/>
              </w:rPr>
            </w:pPr>
            <w:r>
              <w:rPr>
                <w:sz w:val="20"/>
                <w:szCs w:val="20"/>
              </w:rPr>
              <w:t>Complete the Role field by selecting Food Bank client.</w:t>
            </w:r>
          </w:p>
          <w:p>
            <w:pPr>
              <w:pStyle w:val="style33"/>
              <w:numPr>
                <w:ilvl w:val="0"/>
                <w:numId w:val="4"/>
              </w:numPr>
              <w:suppressLineNumbers/>
              <w:rPr>
                <w:sz w:val="20"/>
                <w:szCs w:val="20"/>
              </w:rPr>
            </w:pPr>
            <w:r>
              <w:rPr>
                <w:sz w:val="20"/>
                <w:szCs w:val="20"/>
              </w:rPr>
              <w:t>Complete Additional Info field. Enter in this field the number of Children ( and if possible their ages) and the number of Adults. Use the following format 'Foodbank: Children 2 (2, 13), Adults 2'.</w:t>
            </w:r>
          </w:p>
          <w:p>
            <w:pPr>
              <w:pStyle w:val="style33"/>
              <w:numPr>
                <w:ilvl w:val="0"/>
                <w:numId w:val="4"/>
              </w:numPr>
              <w:suppressLineNumbers/>
              <w:rPr>
                <w:sz w:val="20"/>
                <w:szCs w:val="20"/>
              </w:rPr>
            </w:pPr>
            <w:r>
              <w:rPr>
                <w:sz w:val="20"/>
                <w:szCs w:val="20"/>
              </w:rPr>
              <w:t>If there is some general info about the client to be added then add these to the Comments field and add to the Additional Info field “See comments”.</w:t>
            </w:r>
          </w:p>
          <w:p>
            <w:pPr>
              <w:pStyle w:val="style33"/>
              <w:numPr>
                <w:ilvl w:val="0"/>
                <w:numId w:val="4"/>
              </w:numPr>
              <w:suppressLineNumbers/>
              <w:rPr>
                <w:sz w:val="20"/>
                <w:szCs w:val="20"/>
              </w:rPr>
            </w:pPr>
            <w:r>
              <w:rPr>
                <w:sz w:val="20"/>
                <w:szCs w:val="20"/>
              </w:rPr>
              <w:t>A better way is to record any required general information through a Case Note (see section 1c. A Case Note is dated and gives ample space to record any required information.</w:t>
            </w:r>
          </w:p>
          <w:p>
            <w:pPr>
              <w:pStyle w:val="style33"/>
              <w:numPr>
                <w:ilvl w:val="0"/>
                <w:numId w:val="4"/>
              </w:numPr>
              <w:suppressLineNumbers/>
              <w:rPr>
                <w:sz w:val="20"/>
                <w:szCs w:val="20"/>
              </w:rPr>
            </w:pPr>
            <w:r>
              <w:rPr>
                <w:sz w:val="20"/>
                <w:szCs w:val="20"/>
                <w:u w:val="single"/>
              </w:rPr>
              <w:t>Save</w:t>
            </w:r>
            <w:r>
              <w:rPr>
                <w:sz w:val="20"/>
                <w:szCs w:val="20"/>
              </w:rPr>
              <w:t xml:space="preserve"> (at the bottom of the screen).</w:t>
            </w:r>
          </w:p>
        </w:tc>
      </w:tr>
      <w:tr>
        <w:trPr>
          <w:cantSplit w:val="false"/>
        </w:trPr>
        <w:tc>
          <w:tcPr>
            <w:tcW w:type="dxa" w:w="429"/>
            <w:tcBorders>
              <w:top w:val="nil"/>
              <w:left w:color="000001" w:space="0" w:sz="2" w:val="single"/>
              <w:bottom w:color="000001" w:space="0" w:sz="2" w:val="single"/>
              <w:right w:val="nil"/>
            </w:tcBorders>
            <w:shd w:fill="FFFFFF" w:val="clear"/>
            <w:tcMar>
              <w:left w:type="dxa" w:w="36"/>
            </w:tcMar>
          </w:tcPr>
          <w:p>
            <w:pPr>
              <w:pStyle w:val="style33"/>
              <w:rPr/>
            </w:pPr>
            <w:r>
              <w:rPr/>
              <w:t>c.</w:t>
            </w:r>
          </w:p>
        </w:tc>
        <w:tc>
          <w:tcPr>
            <w:tcW w:type="dxa" w:w="1903"/>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Add a Case Note</w:t>
            </w:r>
          </w:p>
        </w:tc>
        <w:tc>
          <w:tcPr>
            <w:tcW w:type="dxa" w:w="7747"/>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4"/>
              </w:numPr>
              <w:suppressLineNumbers/>
              <w:rPr>
                <w:sz w:val="20"/>
                <w:szCs w:val="20"/>
              </w:rPr>
            </w:pPr>
            <w:r>
              <w:rPr>
                <w:sz w:val="20"/>
                <w:szCs w:val="20"/>
              </w:rPr>
              <w:t xml:space="preserve">Open relevant Food Bank client (if not already open) and click on the </w:t>
            </w:r>
            <w:r>
              <w:rPr>
                <w:sz w:val="20"/>
                <w:szCs w:val="20"/>
                <w:u w:val="single"/>
              </w:rPr>
              <w:t>Case Notes</w:t>
            </w:r>
            <w:r>
              <w:rPr>
                <w:sz w:val="20"/>
                <w:szCs w:val="20"/>
              </w:rPr>
              <w:t xml:space="preserve"> tab.</w:t>
            </w:r>
          </w:p>
          <w:p>
            <w:pPr>
              <w:pStyle w:val="style33"/>
              <w:numPr>
                <w:ilvl w:val="0"/>
                <w:numId w:val="4"/>
              </w:numPr>
              <w:suppressLineNumbers/>
              <w:rPr>
                <w:sz w:val="20"/>
                <w:szCs w:val="20"/>
              </w:rPr>
            </w:pPr>
            <w:r>
              <w:rPr>
                <w:sz w:val="20"/>
                <w:szCs w:val="20"/>
              </w:rPr>
              <w:t>Click on New Case Note.</w:t>
            </w:r>
          </w:p>
          <w:p>
            <w:pPr>
              <w:pStyle w:val="style33"/>
              <w:numPr>
                <w:ilvl w:val="0"/>
                <w:numId w:val="4"/>
              </w:numPr>
              <w:suppressLineNumbers/>
              <w:rPr>
                <w:sz w:val="20"/>
                <w:szCs w:val="20"/>
              </w:rPr>
            </w:pPr>
            <w:r>
              <w:rPr>
                <w:sz w:val="20"/>
                <w:szCs w:val="20"/>
              </w:rPr>
              <w:t>The Add Case Note panel is opened.</w:t>
            </w:r>
          </w:p>
          <w:p>
            <w:pPr>
              <w:pStyle w:val="style33"/>
              <w:numPr>
                <w:ilvl w:val="0"/>
                <w:numId w:val="4"/>
              </w:numPr>
              <w:suppressLineNumbers/>
              <w:rPr>
                <w:sz w:val="20"/>
                <w:szCs w:val="20"/>
              </w:rPr>
            </w:pPr>
            <w:r>
              <w:rPr>
                <w:sz w:val="20"/>
                <w:szCs w:val="20"/>
              </w:rPr>
              <w:t>Select the Foodbank Service.</w:t>
            </w:r>
          </w:p>
          <w:p>
            <w:pPr>
              <w:pStyle w:val="style33"/>
              <w:numPr>
                <w:ilvl w:val="0"/>
                <w:numId w:val="4"/>
              </w:numPr>
              <w:suppressLineNumbers/>
              <w:rPr>
                <w:sz w:val="20"/>
                <w:szCs w:val="20"/>
              </w:rPr>
            </w:pPr>
            <w:r>
              <w:rPr>
                <w:sz w:val="20"/>
                <w:szCs w:val="20"/>
              </w:rPr>
              <w:t>Give it the proper date (normally it is the date and time already there).</w:t>
            </w:r>
          </w:p>
          <w:p>
            <w:pPr>
              <w:pStyle w:val="style33"/>
              <w:numPr>
                <w:ilvl w:val="0"/>
                <w:numId w:val="4"/>
              </w:numPr>
              <w:suppressLineNumbers/>
              <w:rPr>
                <w:sz w:val="20"/>
                <w:szCs w:val="20"/>
              </w:rPr>
            </w:pPr>
            <w:r>
              <w:rPr>
                <w:sz w:val="20"/>
                <w:szCs w:val="20"/>
              </w:rPr>
              <w:t>Give it an appropriate title, for example: “Work &amp; Income appointment”, “Referred to Budget Advice” or “Reasons for self-referral”.</w:t>
            </w:r>
          </w:p>
          <w:p>
            <w:pPr>
              <w:pStyle w:val="style33"/>
              <w:numPr>
                <w:ilvl w:val="0"/>
                <w:numId w:val="4"/>
              </w:numPr>
              <w:suppressLineNumbers/>
              <w:rPr>
                <w:sz w:val="20"/>
                <w:szCs w:val="20"/>
              </w:rPr>
            </w:pPr>
            <w:r>
              <w:rPr>
                <w:sz w:val="20"/>
                <w:szCs w:val="20"/>
              </w:rPr>
              <w:t xml:space="preserve">Click </w:t>
            </w:r>
            <w:r>
              <w:rPr>
                <w:sz w:val="20"/>
                <w:szCs w:val="20"/>
                <w:u w:val="single"/>
              </w:rPr>
              <w:t>Create Case Note</w:t>
            </w:r>
            <w:r>
              <w:rPr>
                <w:sz w:val="20"/>
                <w:szCs w:val="20"/>
              </w:rPr>
              <w:t>.</w:t>
            </w:r>
          </w:p>
          <w:p>
            <w:pPr>
              <w:pStyle w:val="style33"/>
              <w:numPr>
                <w:ilvl w:val="0"/>
                <w:numId w:val="4"/>
              </w:numPr>
              <w:suppressLineNumbers/>
              <w:rPr>
                <w:sz w:val="20"/>
                <w:szCs w:val="20"/>
              </w:rPr>
            </w:pPr>
            <w:r>
              <w:rPr>
                <w:sz w:val="20"/>
                <w:szCs w:val="20"/>
              </w:rPr>
              <w:t>A new panel open with a few tabs. In first instance you are in tab Core.</w:t>
            </w:r>
          </w:p>
          <w:p>
            <w:pPr>
              <w:pStyle w:val="style33"/>
              <w:numPr>
                <w:ilvl w:val="0"/>
                <w:numId w:val="4"/>
              </w:numPr>
              <w:suppressLineNumbers/>
              <w:rPr>
                <w:sz w:val="20"/>
                <w:szCs w:val="20"/>
              </w:rPr>
            </w:pPr>
            <w:r>
              <w:rPr>
                <w:sz w:val="20"/>
                <w:szCs w:val="20"/>
              </w:rPr>
              <w:t>Make sure that the Foodbank Service is selected in the field Service.</w:t>
            </w:r>
          </w:p>
          <w:p>
            <w:pPr>
              <w:pStyle w:val="style33"/>
              <w:numPr>
                <w:ilvl w:val="0"/>
                <w:numId w:val="4"/>
              </w:numPr>
              <w:suppressLineNumbers/>
              <w:rPr>
                <w:sz w:val="20"/>
                <w:szCs w:val="20"/>
              </w:rPr>
            </w:pPr>
            <w:r>
              <w:rPr>
                <w:sz w:val="20"/>
                <w:szCs w:val="20"/>
              </w:rPr>
              <w:t>In field Contact Type select “Food Bank contact”</w:t>
            </w:r>
          </w:p>
          <w:p>
            <w:pPr>
              <w:pStyle w:val="style33"/>
              <w:numPr>
                <w:ilvl w:val="0"/>
                <w:numId w:val="4"/>
              </w:numPr>
              <w:suppressLineNumbers/>
              <w:rPr>
                <w:sz w:val="20"/>
                <w:szCs w:val="20"/>
              </w:rPr>
            </w:pPr>
            <w:r>
              <w:rPr>
                <w:sz w:val="20"/>
                <w:szCs w:val="20"/>
              </w:rPr>
              <w:t>In field Duration select the approximate time (number of minutes), you have been working on this Foodbank referral.</w:t>
            </w:r>
          </w:p>
          <w:p>
            <w:pPr>
              <w:pStyle w:val="style33"/>
              <w:numPr>
                <w:ilvl w:val="0"/>
                <w:numId w:val="4"/>
              </w:numPr>
              <w:suppressLineNumbers/>
              <w:rPr>
                <w:sz w:val="20"/>
                <w:szCs w:val="20"/>
              </w:rPr>
            </w:pPr>
            <w:r>
              <w:rPr>
                <w:sz w:val="20"/>
                <w:szCs w:val="20"/>
              </w:rPr>
              <w:t xml:space="preserve">Click on tab </w:t>
            </w:r>
            <w:r>
              <w:rPr>
                <w:sz w:val="20"/>
                <w:szCs w:val="20"/>
                <w:u w:val="single"/>
              </w:rPr>
              <w:t>Case Note</w:t>
            </w:r>
            <w:r>
              <w:rPr>
                <w:sz w:val="20"/>
                <w:szCs w:val="20"/>
              </w:rPr>
              <w:t>.</w:t>
            </w:r>
          </w:p>
          <w:p>
            <w:pPr>
              <w:pStyle w:val="style33"/>
              <w:numPr>
                <w:ilvl w:val="0"/>
                <w:numId w:val="4"/>
              </w:numPr>
              <w:suppressLineNumbers/>
              <w:rPr>
                <w:sz w:val="20"/>
                <w:szCs w:val="20"/>
              </w:rPr>
            </w:pPr>
            <w:r>
              <w:rPr>
                <w:sz w:val="20"/>
                <w:szCs w:val="20"/>
              </w:rPr>
              <w:t>Now add the details of what you want to record for this client regarding the food bank referral.</w:t>
            </w:r>
          </w:p>
          <w:p>
            <w:pPr>
              <w:pStyle w:val="style33"/>
              <w:numPr>
                <w:ilvl w:val="0"/>
                <w:numId w:val="4"/>
              </w:numPr>
              <w:suppressLineNumbers/>
              <w:rPr>
                <w:sz w:val="20"/>
                <w:szCs w:val="20"/>
                <w:u w:val="none"/>
              </w:rPr>
            </w:pPr>
            <w:r>
              <w:rPr>
                <w:sz w:val="20"/>
                <w:szCs w:val="20"/>
              </w:rPr>
              <w:t xml:space="preserve">When finished, click on </w:t>
            </w:r>
            <w:r>
              <w:rPr>
                <w:sz w:val="20"/>
                <w:szCs w:val="20"/>
                <w:u w:val="single"/>
              </w:rPr>
              <w:t>Core tab</w:t>
            </w:r>
            <w:r>
              <w:rPr>
                <w:sz w:val="20"/>
                <w:szCs w:val="20"/>
                <w:u w:val="none"/>
              </w:rPr>
              <w:t xml:space="preserve"> and then </w:t>
            </w:r>
            <w:r>
              <w:rPr>
                <w:sz w:val="20"/>
                <w:szCs w:val="20"/>
                <w:u w:val="single"/>
              </w:rPr>
              <w:t>Save</w:t>
            </w:r>
            <w:r>
              <w:rPr>
                <w:sz w:val="20"/>
                <w:szCs w:val="20"/>
                <w:u w:val="none"/>
              </w:rPr>
              <w:t>.</w:t>
            </w:r>
          </w:p>
        </w:tc>
      </w:tr>
    </w:tbl>
    <w:p>
      <w:pPr>
        <w:pStyle w:val="style0"/>
        <w:rPr/>
      </w:pPr>
      <w:r>
        <w:rPr/>
      </w:r>
    </w:p>
    <w:p>
      <w:pPr>
        <w:pStyle w:val="style0"/>
        <w:rPr/>
      </w:pPr>
      <w:r>
        <w:rPr/>
      </w:r>
    </w:p>
    <w:p>
      <w:pPr>
        <w:pStyle w:val="style35"/>
        <w:rPr>
          <w:sz w:val="20"/>
          <w:szCs w:val="20"/>
        </w:rPr>
      </w:pPr>
      <w:r>
        <w:rPr>
          <w:sz w:val="20"/>
          <w:szCs w:val="20"/>
        </w:rPr>
      </w:r>
    </w:p>
    <w:p>
      <w:pPr>
        <w:pStyle w:val="style0"/>
        <w:widowControl w:val="false"/>
        <w:tabs>
          <w:tab w:leader="none" w:pos="7965" w:val="left"/>
        </w:tabs>
        <w:suppressAutoHyphens w:val="true"/>
        <w:ind w:hanging="1005" w:left="1298" w:right="0"/>
        <w:rPr>
          <w:b/>
          <w:bCs/>
          <w:sz w:val="24"/>
          <w:szCs w:val="24"/>
        </w:rPr>
      </w:pPr>
      <w:r>
        <w:rPr>
          <w:b/>
          <w:bCs/>
          <w:sz w:val="24"/>
          <w:szCs w:val="24"/>
        </w:rPr>
        <w:t>Section 2</w:t>
        <w:tab/>
        <w:t>Add a food parcel referral to a Food Bank client</w:t>
        <w:tab/>
      </w:r>
      <w:r>
        <w:rPr>
          <w:b/>
          <w:bCs/>
          <w:sz w:val="24"/>
          <w:szCs w:val="24"/>
        </w:rPr>
        <w:t>S</w:t>
      </w:r>
      <w:r>
        <w:rPr>
          <w:b/>
          <w:bCs/>
          <w:sz w:val="24"/>
          <w:szCs w:val="24"/>
        </w:rPr>
        <w:t>upport staff</w:t>
      </w:r>
    </w:p>
    <w:p>
      <w:pPr>
        <w:pStyle w:val="style35"/>
        <w:rPr>
          <w:sz w:val="20"/>
          <w:szCs w:val="20"/>
        </w:rPr>
      </w:pPr>
      <w:r>
        <w:rPr>
          <w:sz w:val="20"/>
          <w:szCs w:val="20"/>
        </w:rPr>
      </w:r>
    </w:p>
    <w:tbl>
      <w:tblPr>
        <w:jc w:val="left"/>
        <w:tblInd w:type="dxa" w:w="-170"/>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6"/>
          <w:bottom w:type="dxa" w:w="55"/>
          <w:right w:type="dxa" w:w="55"/>
        </w:tblCellMar>
      </w:tblPr>
      <w:tblGrid>
        <w:gridCol w:w="427"/>
        <w:gridCol w:w="1905"/>
        <w:gridCol w:w="7746"/>
      </w:tblGrid>
      <w:tr>
        <w:trPr>
          <w:cantSplit w:val="false"/>
        </w:trPr>
        <w:tc>
          <w:tcPr>
            <w:tcW w:type="dxa" w:w="427"/>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w:t>
            </w:r>
          </w:p>
        </w:tc>
        <w:tc>
          <w:tcPr>
            <w:tcW w:type="dxa" w:w="1905"/>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Navigate to required Foodbank client</w:t>
            </w:r>
          </w:p>
        </w:tc>
        <w:tc>
          <w:tcPr>
            <w:tcW w:type="dxa" w:w="7746"/>
            <w:tcBorders>
              <w:top w:color="000001" w:space="0" w:sz="2" w:val="single"/>
              <w:left w:color="000001" w:space="0" w:sz="2" w:val="single"/>
              <w:bottom w:color="000001" w:space="0" w:sz="2" w:val="single"/>
              <w:right w:color="000001" w:space="0" w:sz="2" w:val="single"/>
            </w:tcBorders>
            <w:shd w:fill="FFFFFF" w:val="clear"/>
            <w:tcMar>
              <w:left w:type="dxa" w:w="36"/>
            </w:tcMar>
          </w:tcPr>
          <w:p>
            <w:pPr>
              <w:pStyle w:val="style33"/>
              <w:numPr>
                <w:ilvl w:val="0"/>
                <w:numId w:val="6"/>
              </w:numPr>
              <w:rPr>
                <w:sz w:val="20"/>
                <w:szCs w:val="20"/>
              </w:rPr>
            </w:pPr>
            <w:r>
              <w:rPr>
                <w:sz w:val="20"/>
                <w:szCs w:val="20"/>
              </w:rPr>
              <w:t>Navigation panel, click Client and then click Search.</w:t>
            </w:r>
          </w:p>
          <w:p>
            <w:pPr>
              <w:pStyle w:val="style33"/>
              <w:numPr>
                <w:ilvl w:val="0"/>
                <w:numId w:val="6"/>
              </w:numPr>
              <w:rPr>
                <w:sz w:val="20"/>
                <w:szCs w:val="20"/>
              </w:rPr>
            </w:pPr>
            <w:r>
              <w:rPr>
                <w:sz w:val="20"/>
                <w:szCs w:val="20"/>
              </w:rPr>
              <w:t>Enter the surname (of the original food parcel requester) in Keywords field. Click Search button.</w:t>
            </w:r>
          </w:p>
          <w:p>
            <w:pPr>
              <w:pStyle w:val="style33"/>
              <w:numPr>
                <w:ilvl w:val="0"/>
                <w:numId w:val="6"/>
              </w:numPr>
              <w:rPr>
                <w:sz w:val="20"/>
                <w:szCs w:val="20"/>
              </w:rPr>
            </w:pPr>
            <w:r>
              <w:rPr>
                <w:sz w:val="20"/>
                <w:szCs w:val="20"/>
              </w:rPr>
              <w:t>Click on the Foodbank client you want to add a food parcel.</w:t>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b.</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Enter the food parcel request</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7"/>
              </w:numPr>
              <w:rPr>
                <w:sz w:val="20"/>
                <w:szCs w:val="20"/>
              </w:rPr>
            </w:pPr>
            <w:r>
              <w:rPr>
                <w:sz w:val="20"/>
                <w:szCs w:val="20"/>
              </w:rPr>
              <w:t>Click on the Reports tab on the Foodbank client screen.</w:t>
            </w:r>
          </w:p>
          <w:p>
            <w:pPr>
              <w:pStyle w:val="style33"/>
              <w:numPr>
                <w:ilvl w:val="0"/>
                <w:numId w:val="7"/>
              </w:numPr>
              <w:rPr>
                <w:sz w:val="20"/>
                <w:szCs w:val="20"/>
              </w:rPr>
            </w:pPr>
            <w:r>
              <w:rPr>
                <w:sz w:val="20"/>
                <w:szCs w:val="20"/>
              </w:rPr>
              <w:t>Under the Report Items section you find any food parcels previously received.</w:t>
            </w:r>
          </w:p>
          <w:p>
            <w:pPr>
              <w:pStyle w:val="style33"/>
              <w:numPr>
                <w:ilvl w:val="0"/>
                <w:numId w:val="7"/>
              </w:numPr>
              <w:rPr>
                <w:sz w:val="20"/>
                <w:szCs w:val="20"/>
              </w:rPr>
            </w:pPr>
            <w:r>
              <w:rPr>
                <w:sz w:val="20"/>
                <w:szCs w:val="20"/>
              </w:rPr>
              <w:t>Now add any new food parcel request by clicking on 'Add Report Item'.</w:t>
            </w:r>
          </w:p>
          <w:p>
            <w:pPr>
              <w:pStyle w:val="style33"/>
              <w:numPr>
                <w:ilvl w:val="0"/>
                <w:numId w:val="7"/>
              </w:numPr>
              <w:rPr>
                <w:sz w:val="20"/>
                <w:szCs w:val="20"/>
              </w:rPr>
            </w:pPr>
            <w:r>
              <w:rPr>
                <w:sz w:val="20"/>
                <w:szCs w:val="20"/>
              </w:rPr>
              <w:t>A new panel comes up titled Client Report Item Editor.</w:t>
            </w:r>
          </w:p>
          <w:p>
            <w:pPr>
              <w:pStyle w:val="style33"/>
              <w:numPr>
                <w:ilvl w:val="0"/>
                <w:numId w:val="7"/>
              </w:numPr>
              <w:rPr>
                <w:sz w:val="20"/>
                <w:szCs w:val="20"/>
              </w:rPr>
            </w:pPr>
            <w:r>
              <w:rPr>
                <w:sz w:val="20"/>
                <w:szCs w:val="20"/>
              </w:rPr>
              <w:t>Enter the referral date in the Date field. Often this is the current date.</w:t>
            </w:r>
          </w:p>
          <w:p>
            <w:pPr>
              <w:pStyle w:val="style33"/>
              <w:numPr>
                <w:ilvl w:val="0"/>
                <w:numId w:val="7"/>
              </w:numPr>
              <w:rPr>
                <w:sz w:val="20"/>
                <w:szCs w:val="20"/>
              </w:rPr>
            </w:pPr>
            <w:r>
              <w:rPr>
                <w:sz w:val="20"/>
                <w:szCs w:val="20"/>
              </w:rPr>
              <w:t>Select the Food Parcel entry from Report Item field.</w:t>
            </w:r>
          </w:p>
          <w:p>
            <w:pPr>
              <w:pStyle w:val="style33"/>
              <w:numPr>
                <w:ilvl w:val="0"/>
                <w:numId w:val="7"/>
              </w:numPr>
              <w:rPr>
                <w:sz w:val="20"/>
                <w:szCs w:val="20"/>
              </w:rPr>
            </w:pPr>
            <w:r>
              <w:rPr>
                <w:sz w:val="20"/>
                <w:szCs w:val="20"/>
              </w:rPr>
              <w:t>Leave Quantity as 1 and Value as 0.</w:t>
            </w:r>
          </w:p>
          <w:p>
            <w:pPr>
              <w:pStyle w:val="style33"/>
              <w:numPr>
                <w:ilvl w:val="0"/>
                <w:numId w:val="7"/>
              </w:numPr>
              <w:rPr>
                <w:sz w:val="20"/>
                <w:szCs w:val="20"/>
              </w:rPr>
            </w:pPr>
            <w:r>
              <w:rPr>
                <w:sz w:val="20"/>
                <w:szCs w:val="20"/>
              </w:rPr>
              <w:t>Enter the number of Adults and Children as per Referral form.</w:t>
            </w:r>
          </w:p>
          <w:p>
            <w:pPr>
              <w:pStyle w:val="style33"/>
              <w:numPr>
                <w:ilvl w:val="0"/>
                <w:numId w:val="7"/>
              </w:numPr>
              <w:rPr>
                <w:sz w:val="20"/>
                <w:szCs w:val="20"/>
              </w:rPr>
            </w:pPr>
            <w:r>
              <w:rPr>
                <w:sz w:val="20"/>
                <w:szCs w:val="20"/>
              </w:rPr>
              <w:t>Ckick the Save button.</w:t>
            </w:r>
          </w:p>
          <w:p>
            <w:pPr>
              <w:pStyle w:val="style33"/>
              <w:rPr>
                <w:sz w:val="20"/>
                <w:szCs w:val="20"/>
              </w:rPr>
            </w:pPr>
            <w:r>
              <w:rPr>
                <w:sz w:val="20"/>
                <w:szCs w:val="20"/>
              </w:rPr>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c.</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 xml:space="preserve">Add the referral </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5"/>
              </w:numPr>
              <w:rPr>
                <w:sz w:val="20"/>
                <w:szCs w:val="20"/>
              </w:rPr>
            </w:pPr>
            <w:r>
              <w:rPr>
                <w:sz w:val="20"/>
                <w:szCs w:val="20"/>
              </w:rPr>
              <w:t>Go to Summary of Client screen of the Foodbank client.</w:t>
            </w:r>
          </w:p>
          <w:p>
            <w:pPr>
              <w:pStyle w:val="style33"/>
              <w:numPr>
                <w:ilvl w:val="0"/>
                <w:numId w:val="5"/>
              </w:numPr>
              <w:rPr>
                <w:sz w:val="20"/>
                <w:szCs w:val="20"/>
              </w:rPr>
            </w:pPr>
            <w:r>
              <w:rPr>
                <w:sz w:val="20"/>
                <w:szCs w:val="20"/>
              </w:rPr>
              <w:t>Scroll down to Client Referral History. Click 'New referral' button.</w:t>
            </w:r>
          </w:p>
          <w:p>
            <w:pPr>
              <w:pStyle w:val="style33"/>
              <w:numPr>
                <w:ilvl w:val="0"/>
                <w:numId w:val="5"/>
              </w:numPr>
              <w:rPr>
                <w:sz w:val="20"/>
                <w:szCs w:val="20"/>
              </w:rPr>
            </w:pPr>
            <w:r>
              <w:rPr>
                <w:sz w:val="20"/>
                <w:szCs w:val="20"/>
              </w:rPr>
              <w:t>If it is self-referral click on 'Self-referral?' tickbox.</w:t>
            </w:r>
          </w:p>
          <w:p>
            <w:pPr>
              <w:pStyle w:val="style33"/>
              <w:numPr>
                <w:ilvl w:val="0"/>
                <w:numId w:val="5"/>
              </w:numPr>
              <w:rPr>
                <w:sz w:val="20"/>
                <w:szCs w:val="20"/>
              </w:rPr>
            </w:pPr>
            <w:r>
              <w:rPr>
                <w:sz w:val="20"/>
                <w:szCs w:val="20"/>
              </w:rPr>
              <w:t>If not a self-referral choose from the entries of the Referrer field.</w:t>
            </w:r>
          </w:p>
          <w:p>
            <w:pPr>
              <w:pStyle w:val="style33"/>
              <w:numPr>
                <w:ilvl w:val="0"/>
                <w:numId w:val="5"/>
              </w:numPr>
              <w:rPr>
                <w:sz w:val="20"/>
                <w:szCs w:val="20"/>
              </w:rPr>
            </w:pPr>
            <w:r>
              <w:rPr>
                <w:sz w:val="20"/>
                <w:szCs w:val="20"/>
              </w:rPr>
              <w:t>Enter the date of the referral in the 'When referred' field.</w:t>
            </w:r>
          </w:p>
          <w:p>
            <w:pPr>
              <w:pStyle w:val="style33"/>
              <w:numPr>
                <w:ilvl w:val="0"/>
                <w:numId w:val="5"/>
              </w:numPr>
              <w:rPr>
                <w:sz w:val="20"/>
                <w:szCs w:val="20"/>
              </w:rPr>
            </w:pPr>
            <w:r>
              <w:rPr>
                <w:sz w:val="20"/>
                <w:szCs w:val="20"/>
              </w:rPr>
              <w:t>Click the 'Referral Accepted?' box if accepted otherwise leave blank and enter the reason why this referral was declined.</w:t>
            </w:r>
          </w:p>
          <w:p>
            <w:pPr>
              <w:pStyle w:val="style33"/>
              <w:numPr>
                <w:ilvl w:val="0"/>
                <w:numId w:val="5"/>
              </w:numPr>
              <w:rPr>
                <w:sz w:val="20"/>
                <w:szCs w:val="20"/>
              </w:rPr>
            </w:pPr>
            <w:r>
              <w:rPr>
                <w:sz w:val="20"/>
                <w:szCs w:val="20"/>
              </w:rPr>
              <w:t xml:space="preserve">Save the referral now. </w:t>
            </w:r>
          </w:p>
          <w:p>
            <w:pPr>
              <w:pStyle w:val="style33"/>
              <w:numPr>
                <w:ilvl w:val="0"/>
                <w:numId w:val="5"/>
              </w:numPr>
              <w:rPr>
                <w:sz w:val="20"/>
                <w:szCs w:val="20"/>
              </w:rPr>
            </w:pPr>
            <w:r>
              <w:rPr>
                <w:sz w:val="20"/>
                <w:szCs w:val="20"/>
              </w:rPr>
              <w:t>If there was a Food Bank referral form:</w:t>
            </w:r>
          </w:p>
          <w:p>
            <w:pPr>
              <w:sectPr>
                <w:footerReference r:id="rId3" w:type="default"/>
                <w:type w:val="nextPage"/>
                <w:pgSz w:h="16838" w:w="11906"/>
                <w:pgMar w:bottom="1194" w:footer="680" w:gutter="0" w:header="0" w:left="907" w:right="1134" w:top="1134"/>
                <w:pgNumType w:fmt="decimal"/>
                <w:formProt w:val="false"/>
                <w:textDirection w:val="lrTb"/>
                <w:docGrid w:charSpace="0" w:linePitch="240" w:type="default"/>
              </w:sectPr>
              <w:pStyle w:val="style33"/>
              <w:numPr>
                <w:ilvl w:val="0"/>
                <w:numId w:val="5"/>
              </w:numPr>
              <w:ind w:hanging="360" w:left="720" w:right="0"/>
              <w:rPr>
                <w:sz w:val="20"/>
                <w:szCs w:val="20"/>
              </w:rPr>
            </w:pPr>
            <w:r>
              <w:rPr>
                <w:sz w:val="20"/>
                <w:szCs w:val="20"/>
              </w:rPr>
              <w:t>Open the referral again by clicking on the Edit button of the referral.  Go the Files tab of the referral and upload the document (see standard upload procedure).</w:t>
            </w:r>
          </w:p>
          <w:p>
            <w:pPr>
              <w:pStyle w:val="style33"/>
              <w:numPr>
                <w:ilvl w:val="0"/>
                <w:numId w:val="5"/>
              </w:numPr>
              <w:ind w:hanging="360" w:left="720" w:right="0"/>
              <w:rPr>
                <w:sz w:val="20"/>
                <w:szCs w:val="20"/>
              </w:rPr>
            </w:pPr>
            <w:r>
              <w:rPr>
                <w:sz w:val="20"/>
                <w:szCs w:val="20"/>
              </w:rPr>
              <w:t xml:space="preserve">File the referral form (see standard procedure) </w:t>
            </w:r>
          </w:p>
        </w:tc>
      </w:tr>
    </w:tbl>
    <w:p>
      <w:pPr>
        <w:pStyle w:val="style0"/>
        <w:rPr/>
      </w:pPr>
      <w:r>
        <w:rPr/>
      </w:r>
    </w:p>
    <w:p>
      <w:pPr>
        <w:pStyle w:val="style0"/>
        <w:rPr/>
      </w:pPr>
      <w:r>
        <w:rPr/>
      </w:r>
    </w:p>
    <w:p>
      <w:pPr>
        <w:sectPr>
          <w:footerReference r:id="rId4" w:type="default"/>
          <w:type w:val="nextPage"/>
          <w:pgSz w:h="16838" w:w="11906"/>
          <w:pgMar w:bottom="1194" w:footer="680" w:gutter="0" w:header="0" w:left="907" w:right="1134" w:top="1134"/>
          <w:pgNumType w:fmt="decimal"/>
          <w:formProt w:val="false"/>
          <w:textDirection w:val="lrTb"/>
          <w:docGrid w:charSpace="0" w:linePitch="240" w:type="default"/>
        </w:sectPr>
        <w:pStyle w:val="style0"/>
        <w:rPr/>
      </w:pPr>
      <w:r>
        <w:rPr/>
      </w:r>
    </w:p>
    <w:p>
      <w:pPr>
        <w:pStyle w:val="style0"/>
        <w:widowControl w:val="false"/>
        <w:tabs>
          <w:tab w:leader="none" w:pos="7613" w:val="left"/>
        </w:tabs>
        <w:suppressAutoHyphens w:val="true"/>
        <w:ind w:hanging="1005" w:left="1298" w:right="0"/>
        <w:rPr>
          <w:b/>
          <w:bCs/>
          <w:sz w:val="24"/>
          <w:szCs w:val="24"/>
        </w:rPr>
      </w:pPr>
      <w:r>
        <w:rPr>
          <w:b/>
          <w:bCs/>
          <w:sz w:val="24"/>
          <w:szCs w:val="24"/>
        </w:rPr>
        <w:t>Section 3</w:t>
        <w:tab/>
        <w:t>Add spouse / partner of Food Bank client</w:t>
        <w:tab/>
      </w:r>
      <w:r>
        <w:rPr>
          <w:b/>
          <w:bCs/>
          <w:sz w:val="24"/>
          <w:szCs w:val="24"/>
        </w:rPr>
        <w:t>S</w:t>
      </w:r>
      <w:r>
        <w:rPr>
          <w:b/>
          <w:bCs/>
          <w:sz w:val="24"/>
          <w:szCs w:val="24"/>
        </w:rPr>
        <w:t>upport staff</w:t>
      </w:r>
    </w:p>
    <w:p>
      <w:pPr>
        <w:sectPr>
          <w:footerReference r:id="rId5" w:type="default"/>
          <w:type w:val="nextPage"/>
          <w:pgSz w:h="16838" w:w="11906"/>
          <w:pgMar w:bottom="1194" w:footer="680" w:gutter="0" w:header="0" w:left="907" w:right="1134" w:top="1134"/>
          <w:pgNumType w:fmt="decimal"/>
          <w:formProt w:val="false"/>
          <w:textDirection w:val="lrTb"/>
          <w:docGrid w:charSpace="0" w:linePitch="240" w:type="default"/>
        </w:sectPr>
        <w:pStyle w:val="style35"/>
        <w:rPr>
          <w:sz w:val="20"/>
          <w:szCs w:val="20"/>
        </w:rPr>
      </w:pPr>
      <w:r>
        <w:rPr>
          <w:sz w:val="20"/>
          <w:szCs w:val="20"/>
        </w:rPr>
      </w:r>
    </w:p>
    <w:tbl>
      <w:tblPr>
        <w:jc w:val="left"/>
        <w:tblInd w:type="dxa" w:w="-205"/>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6"/>
          <w:bottom w:type="dxa" w:w="55"/>
          <w:right w:type="dxa" w:w="55"/>
        </w:tblCellMar>
      </w:tblPr>
      <w:tblGrid>
        <w:gridCol w:w="482"/>
        <w:gridCol w:w="1903"/>
        <w:gridCol w:w="7727"/>
      </w:tblGrid>
      <w:tr>
        <w:trPr>
          <w:cantSplit w:val="false"/>
        </w:trPr>
        <w:tc>
          <w:tcPr>
            <w:tcW w:type="dxa" w:w="482"/>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w:t>
            </w:r>
          </w:p>
        </w:tc>
        <w:tc>
          <w:tcPr>
            <w:tcW w:type="dxa" w:w="1903"/>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Insert new Food Bank client</w:t>
            </w:r>
          </w:p>
        </w:tc>
        <w:tc>
          <w:tcPr>
            <w:tcW w:type="dxa" w:w="7727"/>
            <w:tcBorders>
              <w:top w:color="000001" w:space="0" w:sz="2" w:val="single"/>
              <w:left w:color="000001" w:space="0" w:sz="2" w:val="single"/>
              <w:bottom w:color="000001" w:space="0" w:sz="2" w:val="single"/>
              <w:right w:color="000001" w:space="0" w:sz="2" w:val="single"/>
            </w:tcBorders>
            <w:shd w:fill="FFFFFF" w:val="clear"/>
            <w:tcMar>
              <w:left w:type="dxa" w:w="36"/>
            </w:tcMar>
          </w:tcPr>
          <w:p>
            <w:pPr>
              <w:pStyle w:val="style33"/>
              <w:numPr>
                <w:ilvl w:val="0"/>
                <w:numId w:val="1"/>
              </w:numPr>
              <w:suppressLineNumbers/>
              <w:tabs>
                <w:tab w:leader="none" w:pos="-113" w:val="left"/>
              </w:tabs>
              <w:rPr>
                <w:sz w:val="20"/>
                <w:szCs w:val="20"/>
              </w:rPr>
            </w:pPr>
            <w:r>
              <w:rPr>
                <w:sz w:val="20"/>
                <w:szCs w:val="20"/>
              </w:rPr>
              <w:t>Navigation panel, click Client and then click Search.</w:t>
            </w:r>
          </w:p>
          <w:p>
            <w:pPr>
              <w:pStyle w:val="style33"/>
              <w:numPr>
                <w:ilvl w:val="0"/>
                <w:numId w:val="1"/>
              </w:numPr>
              <w:suppressLineNumbers/>
              <w:tabs>
                <w:tab w:leader="none" w:pos="-113" w:val="left"/>
              </w:tabs>
              <w:rPr>
                <w:sz w:val="20"/>
                <w:szCs w:val="20"/>
              </w:rPr>
            </w:pPr>
            <w:r>
              <w:rPr>
                <w:sz w:val="20"/>
                <w:szCs w:val="20"/>
              </w:rPr>
              <w:t>Click the 'person picker button'</w:t>
            </w:r>
          </w:p>
          <w:p>
            <w:pPr>
              <w:pStyle w:val="style33"/>
              <w:numPr>
                <w:ilvl w:val="0"/>
                <w:numId w:val="1"/>
              </w:numPr>
              <w:suppressLineNumbers/>
              <w:tabs>
                <w:tab w:leader="none" w:pos="-113" w:val="left"/>
              </w:tabs>
              <w:rPr>
                <w:sz w:val="20"/>
                <w:szCs w:val="20"/>
              </w:rPr>
            </w:pPr>
            <w:r>
              <w:rPr>
                <w:sz w:val="20"/>
                <w:szCs w:val="20"/>
              </w:rPr>
              <w:t>Enter the First Name and Surname in the field called 'Person's Name' (e.g. John Hope).</w:t>
            </w:r>
          </w:p>
          <w:p>
            <w:pPr>
              <w:pStyle w:val="style33"/>
              <w:numPr>
                <w:ilvl w:val="0"/>
                <w:numId w:val="1"/>
              </w:numPr>
              <w:suppressLineNumbers/>
              <w:tabs>
                <w:tab w:leader="none" w:pos="-113" w:val="left"/>
              </w:tabs>
              <w:rPr>
                <w:sz w:val="20"/>
                <w:szCs w:val="20"/>
              </w:rPr>
            </w:pPr>
            <w:r>
              <w:rPr>
                <w:sz w:val="20"/>
                <w:szCs w:val="20"/>
              </w:rPr>
              <w:t>When you do that Exess will tell you if the person does exists or not.</w:t>
            </w:r>
          </w:p>
          <w:p>
            <w:pPr>
              <w:pStyle w:val="style33"/>
              <w:numPr>
                <w:ilvl w:val="0"/>
                <w:numId w:val="1"/>
              </w:numPr>
              <w:suppressLineNumbers/>
              <w:tabs>
                <w:tab w:leader="none" w:pos="-113" w:val="left"/>
              </w:tabs>
              <w:rPr>
                <w:sz w:val="20"/>
                <w:szCs w:val="20"/>
              </w:rPr>
            </w:pPr>
            <w:r>
              <w:rPr>
                <w:sz w:val="20"/>
                <w:szCs w:val="20"/>
              </w:rPr>
              <w:t xml:space="preserve">If </w:t>
            </w:r>
            <w:r>
              <w:rPr>
                <w:sz w:val="20"/>
                <w:szCs w:val="20"/>
              </w:rPr>
              <w:t xml:space="preserve">client already </w:t>
            </w:r>
            <w:r>
              <w:rPr>
                <w:sz w:val="20"/>
                <w:szCs w:val="20"/>
              </w:rPr>
              <w:t xml:space="preserve">exists </w:t>
            </w:r>
          </w:p>
          <w:p>
            <w:pPr>
              <w:pStyle w:val="style33"/>
              <w:numPr>
                <w:ilvl w:val="0"/>
                <w:numId w:val="1"/>
              </w:numPr>
              <w:suppressLineNumbers/>
              <w:tabs>
                <w:tab w:leader="none" w:pos="-113" w:val="left"/>
              </w:tabs>
              <w:rPr>
                <w:sz w:val="20"/>
                <w:szCs w:val="20"/>
              </w:rPr>
            </w:pPr>
            <w:r>
              <w:rPr>
                <w:sz w:val="20"/>
                <w:szCs w:val="20"/>
              </w:rPr>
              <w:t xml:space="preserve">If the name does </w:t>
            </w:r>
            <w:r>
              <w:rPr>
                <w:sz w:val="20"/>
                <w:szCs w:val="20"/>
                <w:u w:val="single"/>
              </w:rPr>
              <w:t>not</w:t>
            </w:r>
            <w:r>
              <w:rPr>
                <w:sz w:val="20"/>
                <w:szCs w:val="20"/>
              </w:rPr>
              <w:t xml:space="preserve"> exist then add the client. You do that by clicking on the little button between the field and the close button (hover your cursor over it and it will say 'Add new person'.</w:t>
            </w:r>
          </w:p>
          <w:p>
            <w:pPr>
              <w:pStyle w:val="style33"/>
              <w:numPr>
                <w:ilvl w:val="0"/>
                <w:numId w:val="1"/>
              </w:numPr>
              <w:suppressLineNumbers/>
              <w:tabs>
                <w:tab w:leader="none" w:pos="-113" w:val="left"/>
              </w:tabs>
              <w:rPr>
                <w:sz w:val="20"/>
                <w:szCs w:val="20"/>
              </w:rPr>
            </w:pPr>
            <w:r>
              <w:rPr>
                <w:sz w:val="20"/>
                <w:szCs w:val="20"/>
              </w:rPr>
              <w:t>Exess will present a new panel called Person Editor with 2 tabs of importance to you (the Core Deatils tab and the Home Address tab.</w:t>
            </w:r>
          </w:p>
          <w:p>
            <w:pPr>
              <w:pStyle w:val="style33"/>
              <w:numPr>
                <w:ilvl w:val="0"/>
                <w:numId w:val="1"/>
              </w:numPr>
              <w:suppressLineNumbers/>
              <w:tabs>
                <w:tab w:leader="none" w:pos="-113" w:val="left"/>
              </w:tabs>
              <w:rPr>
                <w:sz w:val="20"/>
                <w:szCs w:val="20"/>
              </w:rPr>
            </w:pPr>
            <w:r>
              <w:rPr>
                <w:sz w:val="20"/>
                <w:szCs w:val="20"/>
              </w:rPr>
              <w:t>You have to retype the First name and the Surname at the top (tab Core Details).</w:t>
            </w:r>
          </w:p>
          <w:p>
            <w:pPr>
              <w:pStyle w:val="style33"/>
              <w:numPr>
                <w:ilvl w:val="0"/>
                <w:numId w:val="1"/>
              </w:numPr>
              <w:suppressLineNumbers/>
              <w:tabs>
                <w:tab w:leader="none" w:pos="-113" w:val="left"/>
              </w:tabs>
              <w:rPr>
                <w:sz w:val="20"/>
                <w:szCs w:val="20"/>
              </w:rPr>
            </w:pPr>
            <w:r>
              <w:rPr>
                <w:sz w:val="20"/>
                <w:szCs w:val="20"/>
              </w:rPr>
              <w:t>Complete the Date of Birth, Gender, Primary Ethnicity (Ethnicity 2 if required)</w:t>
            </w:r>
          </w:p>
          <w:p>
            <w:pPr>
              <w:pStyle w:val="style33"/>
              <w:numPr>
                <w:ilvl w:val="0"/>
                <w:numId w:val="8"/>
              </w:numPr>
              <w:suppressLineNumbers/>
              <w:tabs>
                <w:tab w:leader="none" w:pos="-113" w:val="left"/>
              </w:tabs>
              <w:rPr>
                <w:sz w:val="20"/>
                <w:szCs w:val="20"/>
              </w:rPr>
            </w:pPr>
            <w:r>
              <w:rPr>
                <w:sz w:val="20"/>
                <w:szCs w:val="20"/>
              </w:rPr>
              <w:t>Click on Home Address tab and complete the fields Address, Town and Post Code.</w:t>
            </w:r>
          </w:p>
          <w:p>
            <w:pPr>
              <w:pStyle w:val="style33"/>
              <w:numPr>
                <w:ilvl w:val="0"/>
                <w:numId w:val="8"/>
              </w:numPr>
              <w:suppressLineNumbers/>
              <w:tabs>
                <w:tab w:leader="none" w:pos="-113" w:val="left"/>
              </w:tabs>
              <w:rPr>
                <w:sz w:val="20"/>
                <w:szCs w:val="20"/>
              </w:rPr>
            </w:pPr>
            <w:r>
              <w:rPr>
                <w:sz w:val="20"/>
                <w:szCs w:val="20"/>
              </w:rPr>
              <w:t xml:space="preserve">Now go back to the Core Details tab and click Save. </w:t>
            </w:r>
          </w:p>
          <w:p>
            <w:pPr>
              <w:pStyle w:val="style33"/>
              <w:numPr>
                <w:ilvl w:val="0"/>
                <w:numId w:val="8"/>
              </w:numPr>
              <w:suppressLineNumbers/>
              <w:tabs>
                <w:tab w:leader="none" w:pos="-113" w:val="left"/>
              </w:tabs>
              <w:rPr>
                <w:sz w:val="20"/>
                <w:szCs w:val="20"/>
              </w:rPr>
            </w:pPr>
            <w:r>
              <w:rPr>
                <w:sz w:val="20"/>
                <w:szCs w:val="20"/>
              </w:rPr>
              <w:t xml:space="preserve">And then Close. </w:t>
            </w:r>
          </w:p>
          <w:p>
            <w:pPr>
              <w:pStyle w:val="style33"/>
              <w:numPr>
                <w:ilvl w:val="0"/>
                <w:numId w:val="9"/>
              </w:numPr>
              <w:suppressLineNumbers/>
              <w:tabs>
                <w:tab w:leader="none" w:pos="-113" w:val="left"/>
              </w:tabs>
              <w:rPr>
                <w:sz w:val="20"/>
                <w:szCs w:val="20"/>
              </w:rPr>
            </w:pPr>
            <w:r>
              <w:rPr>
                <w:sz w:val="20"/>
                <w:szCs w:val="20"/>
              </w:rPr>
              <w:t>Exess will now display the person you have newly entered. Click on the name of the person and the panel will disappear and the at the top you can now click on the Submit botton to enter this person in the Food Bank database.</w:t>
            </w:r>
          </w:p>
          <w:p>
            <w:pPr>
              <w:pStyle w:val="style33"/>
              <w:numPr>
                <w:ilvl w:val="0"/>
                <w:numId w:val="9"/>
              </w:numPr>
              <w:suppressLineNumbers/>
              <w:tabs>
                <w:tab w:leader="none" w:pos="-113" w:val="left"/>
              </w:tabs>
              <w:rPr>
                <w:sz w:val="20"/>
                <w:szCs w:val="20"/>
              </w:rPr>
            </w:pPr>
            <w:r>
              <w:rPr>
                <w:sz w:val="20"/>
                <w:szCs w:val="20"/>
              </w:rPr>
              <w:t>A new screen comes up and you now have to click CHB Foodbank in Available branches and Foodbank Service in Available services.</w:t>
            </w:r>
          </w:p>
          <w:p>
            <w:pPr>
              <w:pStyle w:val="style33"/>
              <w:numPr>
                <w:ilvl w:val="0"/>
                <w:numId w:val="9"/>
              </w:numPr>
              <w:suppressLineNumbers/>
              <w:tabs>
                <w:tab w:leader="none" w:pos="-113" w:val="left"/>
              </w:tabs>
              <w:rPr>
                <w:sz w:val="20"/>
                <w:szCs w:val="20"/>
              </w:rPr>
            </w:pPr>
            <w:r>
              <w:rPr>
                <w:sz w:val="20"/>
                <w:szCs w:val="20"/>
              </w:rPr>
              <w:t>Check that the date in the Started field is todays date.</w:t>
            </w:r>
          </w:p>
          <w:p>
            <w:pPr>
              <w:pStyle w:val="style33"/>
              <w:numPr>
                <w:ilvl w:val="0"/>
                <w:numId w:val="9"/>
              </w:numPr>
              <w:suppressLineNumbers/>
              <w:tabs>
                <w:tab w:leader="none" w:pos="-113" w:val="left"/>
              </w:tabs>
              <w:rPr>
                <w:sz w:val="20"/>
                <w:szCs w:val="20"/>
              </w:rPr>
            </w:pPr>
            <w:r>
              <w:rPr>
                <w:sz w:val="20"/>
                <w:szCs w:val="20"/>
              </w:rPr>
              <w:t xml:space="preserve">Now click on the </w:t>
            </w:r>
            <w:r>
              <w:rPr>
                <w:sz w:val="20"/>
                <w:szCs w:val="20"/>
                <w:u w:val="single"/>
              </w:rPr>
              <w:t>Submit</w:t>
            </w:r>
            <w:r>
              <w:rPr>
                <w:sz w:val="20"/>
                <w:szCs w:val="20"/>
              </w:rPr>
              <w:t xml:space="preserve"> button and then the </w:t>
            </w:r>
            <w:r>
              <w:rPr>
                <w:sz w:val="20"/>
                <w:szCs w:val="20"/>
                <w:u w:val="single"/>
              </w:rPr>
              <w:t>Edit Client</w:t>
            </w:r>
            <w:r>
              <w:rPr>
                <w:sz w:val="20"/>
                <w:szCs w:val="20"/>
              </w:rPr>
              <w:t xml:space="preserve"> button.</w:t>
            </w:r>
          </w:p>
        </w:tc>
      </w:tr>
      <w:tr>
        <w:trPr>
          <w:cantSplit w:val="false"/>
        </w:trPr>
        <w:tc>
          <w:tcPr>
            <w:tcW w:type="dxa" w:w="482"/>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b.</w:t>
            </w:r>
          </w:p>
        </w:tc>
        <w:tc>
          <w:tcPr>
            <w:tcW w:type="dxa" w:w="1903"/>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 xml:space="preserve">Add foodbank information in client record </w:t>
            </w:r>
          </w:p>
        </w:tc>
        <w:tc>
          <w:tcPr>
            <w:tcW w:type="dxa" w:w="7727"/>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4"/>
              </w:numPr>
              <w:suppressLineNumbers/>
              <w:rPr>
                <w:sz w:val="20"/>
                <w:szCs w:val="20"/>
              </w:rPr>
            </w:pPr>
            <w:r>
              <w:rPr>
                <w:sz w:val="20"/>
                <w:szCs w:val="20"/>
              </w:rPr>
              <w:t xml:space="preserve">Complete Additional Info field. This field must contain the Foodbank client name of their partner or spouse. For instance, Jane Hopper is </w:t>
            </w:r>
            <w:r>
              <w:rPr>
                <w:sz w:val="20"/>
                <w:szCs w:val="20"/>
              </w:rPr>
              <w:t>living with</w:t>
            </w:r>
            <w:r>
              <w:rPr>
                <w:sz w:val="20"/>
                <w:szCs w:val="20"/>
              </w:rPr>
              <w:t xml:space="preserve"> Gary Tisco. Jane requested the food parcel and is the primary requester of the food parcel. So, in Gary's Additional Info field you will see: 'Foodbank: Spouse/</w:t>
            </w:r>
            <w:r>
              <w:rPr>
                <w:sz w:val="20"/>
                <w:szCs w:val="20"/>
              </w:rPr>
              <w:t>partner</w:t>
            </w:r>
            <w:r>
              <w:rPr>
                <w:sz w:val="20"/>
                <w:szCs w:val="20"/>
              </w:rPr>
              <w:t xml:space="preserve"> of Jane Hopper'.</w:t>
            </w:r>
          </w:p>
          <w:p>
            <w:pPr>
              <w:pStyle w:val="style33"/>
              <w:numPr>
                <w:ilvl w:val="0"/>
                <w:numId w:val="4"/>
              </w:numPr>
              <w:suppressLineNumbers/>
              <w:rPr>
                <w:sz w:val="20"/>
                <w:szCs w:val="20"/>
              </w:rPr>
            </w:pPr>
            <w:r>
              <w:rPr>
                <w:sz w:val="20"/>
                <w:szCs w:val="20"/>
              </w:rPr>
              <w:t>Complete the Income Source field.</w:t>
            </w:r>
          </w:p>
          <w:p>
            <w:pPr>
              <w:pStyle w:val="style33"/>
              <w:numPr>
                <w:ilvl w:val="0"/>
                <w:numId w:val="4"/>
              </w:numPr>
              <w:suppressLineNumbers/>
              <w:rPr>
                <w:sz w:val="20"/>
                <w:szCs w:val="20"/>
              </w:rPr>
            </w:pPr>
            <w:r>
              <w:rPr>
                <w:sz w:val="20"/>
                <w:szCs w:val="20"/>
              </w:rPr>
              <w:t>Complete the Role field by selecting Food Bank client.</w:t>
            </w:r>
          </w:p>
          <w:p>
            <w:pPr>
              <w:pStyle w:val="style33"/>
              <w:numPr>
                <w:ilvl w:val="0"/>
                <w:numId w:val="4"/>
              </w:numPr>
              <w:suppressLineNumbers/>
              <w:rPr>
                <w:sz w:val="20"/>
                <w:szCs w:val="20"/>
              </w:rPr>
            </w:pPr>
            <w:r>
              <w:rPr>
                <w:sz w:val="20"/>
                <w:szCs w:val="20"/>
              </w:rPr>
              <w:t xml:space="preserve">Click </w:t>
            </w:r>
            <w:r>
              <w:rPr>
                <w:sz w:val="20"/>
                <w:szCs w:val="20"/>
                <w:u w:val="single"/>
              </w:rPr>
              <w:t>Save</w:t>
            </w:r>
            <w:r>
              <w:rPr>
                <w:sz w:val="20"/>
                <w:szCs w:val="20"/>
              </w:rPr>
              <w:t xml:space="preserve"> (at the bottom of the screen).</w:t>
            </w:r>
          </w:p>
        </w:tc>
      </w:tr>
      <w:tr>
        <w:trPr>
          <w:cantSplit w:val="false"/>
        </w:trPr>
        <w:tc>
          <w:tcPr>
            <w:tcW w:type="dxa" w:w="482"/>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c.</w:t>
            </w:r>
          </w:p>
        </w:tc>
        <w:tc>
          <w:tcPr>
            <w:tcW w:type="dxa" w:w="1903"/>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Link the food parcel requester client to her/his partner / spouse client</w:t>
            </w:r>
          </w:p>
        </w:tc>
        <w:tc>
          <w:tcPr>
            <w:tcW w:type="dxa" w:w="7727"/>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6"/>
              </w:numPr>
              <w:rPr>
                <w:sz w:val="20"/>
                <w:szCs w:val="20"/>
              </w:rPr>
            </w:pPr>
            <w:r>
              <w:rPr>
                <w:sz w:val="20"/>
                <w:szCs w:val="20"/>
              </w:rPr>
              <w:t xml:space="preserve">Navigation panel, click </w:t>
            </w:r>
            <w:r>
              <w:rPr>
                <w:sz w:val="20"/>
                <w:szCs w:val="20"/>
              </w:rPr>
              <w:t xml:space="preserve">the </w:t>
            </w:r>
            <w:r>
              <w:rPr>
                <w:sz w:val="20"/>
                <w:szCs w:val="20"/>
                <w:u w:val="single"/>
              </w:rPr>
              <w:t>Search</w:t>
            </w:r>
            <w:r>
              <w:rPr>
                <w:sz w:val="20"/>
                <w:szCs w:val="20"/>
              </w:rPr>
              <w:t xml:space="preserve"> entry.</w:t>
            </w:r>
          </w:p>
          <w:p>
            <w:pPr>
              <w:pStyle w:val="style33"/>
              <w:numPr>
                <w:ilvl w:val="0"/>
                <w:numId w:val="6"/>
              </w:numPr>
              <w:rPr>
                <w:sz w:val="20"/>
                <w:szCs w:val="20"/>
              </w:rPr>
            </w:pPr>
            <w:r>
              <w:rPr>
                <w:sz w:val="20"/>
                <w:szCs w:val="20"/>
              </w:rPr>
              <w:t xml:space="preserve">Enter the surname of the food parcel requester in the Keywords field. Click </w:t>
            </w:r>
            <w:r>
              <w:rPr>
                <w:sz w:val="20"/>
                <w:szCs w:val="20"/>
                <w:u w:val="single"/>
              </w:rPr>
              <w:t>Search</w:t>
            </w:r>
            <w:r>
              <w:rPr>
                <w:sz w:val="20"/>
                <w:szCs w:val="20"/>
              </w:rPr>
              <w:t xml:space="preserve"> button.</w:t>
            </w:r>
          </w:p>
          <w:p>
            <w:pPr>
              <w:pStyle w:val="style33"/>
              <w:numPr>
                <w:ilvl w:val="0"/>
                <w:numId w:val="6"/>
              </w:numPr>
              <w:rPr>
                <w:sz w:val="20"/>
                <w:szCs w:val="20"/>
              </w:rPr>
            </w:pPr>
            <w:r>
              <w:rPr>
                <w:sz w:val="20"/>
                <w:szCs w:val="20"/>
              </w:rPr>
              <w:t xml:space="preserve">Click on the </w:t>
            </w:r>
            <w:r>
              <w:rPr>
                <w:sz w:val="20"/>
                <w:szCs w:val="20"/>
                <w:u w:val="single"/>
              </w:rPr>
              <w:t>Foodbank client</w:t>
            </w:r>
            <w:r>
              <w:rPr>
                <w:sz w:val="20"/>
                <w:szCs w:val="20"/>
              </w:rPr>
              <w:t xml:space="preserve"> (the food parcel requester).</w:t>
            </w:r>
          </w:p>
          <w:p>
            <w:pPr>
              <w:pStyle w:val="style33"/>
              <w:numPr>
                <w:ilvl w:val="0"/>
                <w:numId w:val="6"/>
              </w:numPr>
              <w:rPr>
                <w:sz w:val="20"/>
                <w:szCs w:val="20"/>
              </w:rPr>
            </w:pPr>
            <w:r>
              <w:rPr>
                <w:sz w:val="20"/>
                <w:szCs w:val="20"/>
              </w:rPr>
              <w:t>Go to the Edit tab and scroll down to the 'Linked Clients' section.</w:t>
            </w:r>
          </w:p>
          <w:p>
            <w:pPr>
              <w:pStyle w:val="style33"/>
              <w:numPr>
                <w:ilvl w:val="0"/>
                <w:numId w:val="6"/>
              </w:numPr>
              <w:rPr>
                <w:sz w:val="20"/>
                <w:szCs w:val="20"/>
              </w:rPr>
            </w:pPr>
            <w:r>
              <w:rPr>
                <w:sz w:val="20"/>
                <w:szCs w:val="20"/>
              </w:rPr>
              <w:t xml:space="preserve">Click on </w:t>
            </w:r>
            <w:r>
              <w:rPr>
                <w:sz w:val="20"/>
                <w:szCs w:val="20"/>
                <w:u w:val="single"/>
              </w:rPr>
              <w:t>Edit Clients Links</w:t>
            </w:r>
            <w:r>
              <w:rPr>
                <w:sz w:val="20"/>
                <w:szCs w:val="20"/>
              </w:rPr>
              <w:t xml:space="preserve"> button.</w:t>
            </w:r>
          </w:p>
          <w:p>
            <w:pPr>
              <w:pStyle w:val="style33"/>
              <w:numPr>
                <w:ilvl w:val="0"/>
                <w:numId w:val="6"/>
              </w:numPr>
              <w:rPr>
                <w:sz w:val="20"/>
                <w:szCs w:val="20"/>
              </w:rPr>
            </w:pPr>
            <w:r>
              <w:rPr>
                <w:sz w:val="20"/>
                <w:szCs w:val="20"/>
              </w:rPr>
              <w:t>A new panel opens called the Client Link Editor.</w:t>
            </w:r>
          </w:p>
          <w:p>
            <w:pPr>
              <w:pStyle w:val="style33"/>
              <w:numPr>
                <w:ilvl w:val="0"/>
                <w:numId w:val="6"/>
              </w:numPr>
              <w:rPr>
                <w:sz w:val="20"/>
                <w:szCs w:val="20"/>
              </w:rPr>
            </w:pPr>
            <w:r>
              <w:rPr>
                <w:sz w:val="20"/>
                <w:szCs w:val="20"/>
              </w:rPr>
              <w:t xml:space="preserve">Click the </w:t>
            </w:r>
            <w:r>
              <w:rPr>
                <w:sz w:val="20"/>
                <w:szCs w:val="20"/>
                <w:u w:val="single"/>
              </w:rPr>
              <w:t>Change</w:t>
            </w:r>
            <w:r>
              <w:rPr>
                <w:sz w:val="20"/>
                <w:szCs w:val="20"/>
              </w:rPr>
              <w:t xml:space="preserve"> button to add a new client link.</w:t>
            </w:r>
          </w:p>
          <w:p>
            <w:pPr>
              <w:pStyle w:val="style33"/>
              <w:numPr>
                <w:ilvl w:val="0"/>
                <w:numId w:val="6"/>
              </w:numPr>
              <w:rPr>
                <w:sz w:val="20"/>
                <w:szCs w:val="20"/>
              </w:rPr>
            </w:pPr>
            <w:r>
              <w:rPr>
                <w:sz w:val="20"/>
                <w:szCs w:val="20"/>
              </w:rPr>
              <w:t>A new panel opens called Client Picker.</w:t>
            </w:r>
          </w:p>
          <w:p>
            <w:pPr>
              <w:pStyle w:val="style33"/>
              <w:numPr>
                <w:ilvl w:val="0"/>
                <w:numId w:val="6"/>
              </w:numPr>
              <w:rPr>
                <w:sz w:val="20"/>
                <w:szCs w:val="20"/>
              </w:rPr>
            </w:pPr>
            <w:r>
              <w:rPr>
                <w:sz w:val="20"/>
                <w:szCs w:val="20"/>
              </w:rPr>
              <w:t>On the left side you find the names of the Available Clients (Food Bank only).</w:t>
            </w:r>
          </w:p>
          <w:p>
            <w:pPr>
              <w:pStyle w:val="style33"/>
              <w:numPr>
                <w:ilvl w:val="0"/>
                <w:numId w:val="6"/>
              </w:numPr>
              <w:rPr>
                <w:sz w:val="20"/>
                <w:szCs w:val="20"/>
              </w:rPr>
            </w:pPr>
            <w:r>
              <w:rPr>
                <w:sz w:val="20"/>
                <w:szCs w:val="20"/>
              </w:rPr>
              <w:t>First find the spouse/partner and click on the name.</w:t>
            </w:r>
          </w:p>
          <w:p>
            <w:pPr>
              <w:pStyle w:val="style33"/>
              <w:numPr>
                <w:ilvl w:val="0"/>
                <w:numId w:val="6"/>
              </w:numPr>
              <w:rPr>
                <w:sz w:val="20"/>
                <w:szCs w:val="20"/>
              </w:rPr>
            </w:pPr>
            <w:r>
              <w:rPr>
                <w:sz w:val="20"/>
                <w:szCs w:val="20"/>
              </w:rPr>
              <w:t>Now click on the '&gt;' sign in the middle between the two panels. You now see that the name you selected appears in the right panel.</w:t>
            </w:r>
          </w:p>
          <w:p>
            <w:pPr>
              <w:pStyle w:val="style33"/>
              <w:numPr>
                <w:ilvl w:val="0"/>
                <w:numId w:val="6"/>
              </w:numPr>
              <w:rPr>
                <w:sz w:val="20"/>
                <w:szCs w:val="20"/>
              </w:rPr>
            </w:pPr>
            <w:r>
              <w:rPr>
                <w:sz w:val="20"/>
                <w:szCs w:val="20"/>
              </w:rPr>
              <w:t xml:space="preserve">Now click the </w:t>
            </w:r>
            <w:r>
              <w:rPr>
                <w:sz w:val="20"/>
                <w:szCs w:val="20"/>
                <w:u w:val="single"/>
              </w:rPr>
              <w:t>Save</w:t>
            </w:r>
            <w:r>
              <w:rPr>
                <w:sz w:val="20"/>
                <w:szCs w:val="20"/>
              </w:rPr>
              <w:t xml:space="preserve"> button. </w:t>
            </w:r>
          </w:p>
        </w:tc>
      </w:tr>
      <w:tr>
        <w:trPr>
          <w:cantSplit w:val="false"/>
        </w:trPr>
        <w:tc>
          <w:tcPr>
            <w:tcW w:type="dxa" w:w="482"/>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d.</w:t>
            </w:r>
          </w:p>
        </w:tc>
        <w:tc>
          <w:tcPr>
            <w:tcW w:type="dxa" w:w="1903"/>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Link the partner / spouse client to the food parcel requester client</w:t>
            </w:r>
          </w:p>
        </w:tc>
        <w:tc>
          <w:tcPr>
            <w:tcW w:type="dxa" w:w="7727"/>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6"/>
              </w:numPr>
              <w:rPr>
                <w:sz w:val="20"/>
                <w:szCs w:val="20"/>
              </w:rPr>
            </w:pPr>
            <w:r>
              <w:rPr>
                <w:sz w:val="20"/>
                <w:szCs w:val="20"/>
              </w:rPr>
              <w:t xml:space="preserve">Navigation panel, click </w:t>
            </w:r>
            <w:r>
              <w:rPr>
                <w:sz w:val="20"/>
                <w:szCs w:val="20"/>
                <w:u w:val="single"/>
              </w:rPr>
              <w:t>Search</w:t>
            </w:r>
            <w:r>
              <w:rPr>
                <w:sz w:val="20"/>
                <w:szCs w:val="20"/>
              </w:rPr>
              <w:t xml:space="preserve"> entry.</w:t>
            </w:r>
          </w:p>
          <w:p>
            <w:pPr>
              <w:pStyle w:val="style33"/>
              <w:numPr>
                <w:ilvl w:val="0"/>
                <w:numId w:val="6"/>
              </w:numPr>
              <w:rPr>
                <w:sz w:val="20"/>
                <w:szCs w:val="20"/>
              </w:rPr>
            </w:pPr>
            <w:r>
              <w:rPr>
                <w:sz w:val="20"/>
                <w:szCs w:val="20"/>
              </w:rPr>
              <w:t xml:space="preserve">Enter the surname of the spouse / partner in the Keywords field. Click </w:t>
            </w:r>
            <w:r>
              <w:rPr>
                <w:sz w:val="20"/>
                <w:szCs w:val="20"/>
                <w:u w:val="single"/>
              </w:rPr>
              <w:t>Search</w:t>
            </w:r>
            <w:r>
              <w:rPr>
                <w:sz w:val="20"/>
                <w:szCs w:val="20"/>
              </w:rPr>
              <w:t xml:space="preserve"> button.</w:t>
            </w:r>
          </w:p>
          <w:p>
            <w:pPr>
              <w:pStyle w:val="style33"/>
              <w:numPr>
                <w:ilvl w:val="0"/>
                <w:numId w:val="6"/>
              </w:numPr>
              <w:rPr>
                <w:sz w:val="20"/>
                <w:szCs w:val="20"/>
              </w:rPr>
            </w:pPr>
            <w:r>
              <w:rPr>
                <w:sz w:val="20"/>
                <w:szCs w:val="20"/>
              </w:rPr>
              <w:t>Click on the name of the spouse / partner of the food parcel requester.</w:t>
            </w:r>
          </w:p>
          <w:p>
            <w:pPr>
              <w:pStyle w:val="style33"/>
              <w:numPr>
                <w:ilvl w:val="0"/>
                <w:numId w:val="6"/>
              </w:numPr>
              <w:rPr>
                <w:sz w:val="20"/>
                <w:szCs w:val="20"/>
              </w:rPr>
            </w:pPr>
            <w:r>
              <w:rPr>
                <w:sz w:val="20"/>
                <w:szCs w:val="20"/>
              </w:rPr>
              <w:t xml:space="preserve">Go to the </w:t>
            </w:r>
            <w:r>
              <w:rPr>
                <w:sz w:val="20"/>
                <w:szCs w:val="20"/>
                <w:u w:val="single"/>
              </w:rPr>
              <w:t>Edit</w:t>
            </w:r>
            <w:r>
              <w:rPr>
                <w:sz w:val="20"/>
                <w:szCs w:val="20"/>
              </w:rPr>
              <w:t xml:space="preserve"> tab and scroll down to the 'Linked Clients' section.</w:t>
            </w:r>
          </w:p>
          <w:p>
            <w:pPr>
              <w:pStyle w:val="style33"/>
              <w:numPr>
                <w:ilvl w:val="0"/>
                <w:numId w:val="6"/>
              </w:numPr>
              <w:rPr>
                <w:sz w:val="20"/>
                <w:szCs w:val="20"/>
              </w:rPr>
            </w:pPr>
            <w:r>
              <w:rPr>
                <w:sz w:val="20"/>
                <w:szCs w:val="20"/>
              </w:rPr>
              <w:t xml:space="preserve">Click on </w:t>
            </w:r>
            <w:r>
              <w:rPr>
                <w:sz w:val="20"/>
                <w:szCs w:val="20"/>
                <w:u w:val="single"/>
              </w:rPr>
              <w:t>Edit Clients Links</w:t>
            </w:r>
            <w:r>
              <w:rPr>
                <w:sz w:val="20"/>
                <w:szCs w:val="20"/>
              </w:rPr>
              <w:t xml:space="preserve"> button.</w:t>
            </w:r>
          </w:p>
          <w:p>
            <w:pPr>
              <w:pStyle w:val="style33"/>
              <w:numPr>
                <w:ilvl w:val="0"/>
                <w:numId w:val="6"/>
              </w:numPr>
              <w:rPr>
                <w:sz w:val="20"/>
                <w:szCs w:val="20"/>
              </w:rPr>
            </w:pPr>
            <w:r>
              <w:rPr>
                <w:sz w:val="20"/>
                <w:szCs w:val="20"/>
              </w:rPr>
              <w:t>A new panel opens called the Client Link Editor.</w:t>
            </w:r>
          </w:p>
          <w:p>
            <w:pPr>
              <w:pStyle w:val="style33"/>
              <w:numPr>
                <w:ilvl w:val="0"/>
                <w:numId w:val="6"/>
              </w:numPr>
              <w:rPr>
                <w:sz w:val="20"/>
                <w:szCs w:val="20"/>
              </w:rPr>
            </w:pPr>
            <w:r>
              <w:rPr>
                <w:sz w:val="20"/>
                <w:szCs w:val="20"/>
              </w:rPr>
              <w:t xml:space="preserve">Click the </w:t>
            </w:r>
            <w:r>
              <w:rPr>
                <w:sz w:val="20"/>
                <w:szCs w:val="20"/>
                <w:u w:val="single"/>
              </w:rPr>
              <w:t>Change</w:t>
            </w:r>
            <w:r>
              <w:rPr>
                <w:sz w:val="20"/>
                <w:szCs w:val="20"/>
              </w:rPr>
              <w:t xml:space="preserve"> button to add a new client link.</w:t>
            </w:r>
          </w:p>
          <w:p>
            <w:pPr>
              <w:pStyle w:val="style33"/>
              <w:numPr>
                <w:ilvl w:val="0"/>
                <w:numId w:val="6"/>
              </w:numPr>
              <w:rPr>
                <w:sz w:val="20"/>
                <w:szCs w:val="20"/>
              </w:rPr>
            </w:pPr>
            <w:r>
              <w:rPr>
                <w:sz w:val="20"/>
                <w:szCs w:val="20"/>
              </w:rPr>
              <w:t>A new panel opens called Client Picker.</w:t>
            </w:r>
          </w:p>
          <w:p>
            <w:pPr>
              <w:pStyle w:val="style33"/>
              <w:numPr>
                <w:ilvl w:val="0"/>
                <w:numId w:val="6"/>
              </w:numPr>
              <w:rPr>
                <w:sz w:val="20"/>
                <w:szCs w:val="20"/>
              </w:rPr>
            </w:pPr>
            <w:r>
              <w:rPr>
                <w:sz w:val="20"/>
                <w:szCs w:val="20"/>
              </w:rPr>
              <w:t>On the left side you find the names of the Available Clients (Food Bank only).</w:t>
            </w:r>
          </w:p>
          <w:p>
            <w:pPr>
              <w:sectPr>
                <w:footerReference r:id="rId6" w:type="default"/>
                <w:type w:val="nextPage"/>
                <w:pgSz w:h="16838" w:w="11906"/>
                <w:pgMar w:bottom="1194" w:footer="680" w:gutter="0" w:header="0" w:left="907" w:right="1134" w:top="1134"/>
                <w:pgNumType w:fmt="decimal"/>
                <w:formProt w:val="false"/>
                <w:textDirection w:val="lrTb"/>
                <w:docGrid w:charSpace="0" w:linePitch="240" w:type="default"/>
              </w:sectPr>
              <w:pStyle w:val="style33"/>
              <w:numPr>
                <w:ilvl w:val="0"/>
                <w:numId w:val="6"/>
              </w:numPr>
              <w:rPr>
                <w:sz w:val="20"/>
                <w:szCs w:val="20"/>
              </w:rPr>
            </w:pPr>
            <w:r>
              <w:rPr>
                <w:sz w:val="20"/>
                <w:szCs w:val="20"/>
              </w:rPr>
              <w:t>First find the food parcel requester of the spouse/partner and click on the name. Now click on the '&gt;' sign in the middle between the two panels. You now see that the name you selected appears in the right panel.</w:t>
            </w:r>
          </w:p>
          <w:p>
            <w:pPr>
              <w:pStyle w:val="style33"/>
              <w:numPr>
                <w:ilvl w:val="0"/>
                <w:numId w:val="6"/>
              </w:numPr>
              <w:rPr>
                <w:sz w:val="20"/>
                <w:szCs w:val="20"/>
              </w:rPr>
            </w:pPr>
            <w:r>
              <w:rPr>
                <w:sz w:val="20"/>
                <w:szCs w:val="20"/>
              </w:rPr>
              <w:t xml:space="preserve">Now click the </w:t>
            </w:r>
            <w:r>
              <w:rPr>
                <w:sz w:val="20"/>
                <w:szCs w:val="20"/>
                <w:u w:val="single"/>
              </w:rPr>
              <w:t>Save</w:t>
            </w:r>
            <w:r>
              <w:rPr>
                <w:sz w:val="20"/>
                <w:szCs w:val="20"/>
              </w:rPr>
              <w:t xml:space="preserve"> button. </w:t>
            </w:r>
          </w:p>
        </w:tc>
      </w:tr>
    </w:tbl>
    <w:p>
      <w:pPr>
        <w:pStyle w:val="style0"/>
        <w:rPr/>
      </w:pPr>
      <w:r>
        <w:rPr/>
      </w:r>
    </w:p>
    <w:p>
      <w:pPr>
        <w:pStyle w:val="style0"/>
        <w:rPr/>
      </w:pPr>
      <w:r>
        <w:rPr/>
      </w:r>
    </w:p>
    <w:p>
      <w:pPr>
        <w:pStyle w:val="style0"/>
        <w:rPr/>
      </w:pPr>
      <w:r>
        <w:rPr/>
      </w:r>
    </w:p>
    <w:p>
      <w:pPr>
        <w:pStyle w:val="style0"/>
        <w:rPr/>
      </w:pPr>
      <w:r>
        <w:rPr/>
      </w:r>
    </w:p>
    <w:p>
      <w:pPr>
        <w:sectPr>
          <w:footerReference r:id="rId7" w:type="default"/>
          <w:type w:val="nextPage"/>
          <w:pgSz w:h="16838" w:w="11906"/>
          <w:pgMar w:bottom="1194" w:footer="680" w:gutter="0" w:header="0" w:left="907" w:right="1134" w:top="1134"/>
          <w:pgNumType w:fmt="decimal"/>
          <w:formProt w:val="false"/>
          <w:textDirection w:val="lrTb"/>
          <w:docGrid w:charSpace="0" w:linePitch="240" w:type="default"/>
        </w:sectPr>
        <w:pStyle w:val="style0"/>
        <w:pageBreakBefore/>
        <w:rPr/>
      </w:pPr>
      <w:r>
        <w:rPr/>
      </w:r>
    </w:p>
    <w:p>
      <w:pPr>
        <w:pStyle w:val="style0"/>
        <w:widowControl w:val="false"/>
        <w:tabs>
          <w:tab w:leader="none" w:pos="7815" w:val="left"/>
        </w:tabs>
        <w:suppressAutoHyphens w:val="true"/>
        <w:ind w:hanging="1005" w:left="1298" w:right="0"/>
        <w:rPr>
          <w:b/>
          <w:bCs/>
          <w:sz w:val="24"/>
          <w:szCs w:val="24"/>
        </w:rPr>
      </w:pPr>
      <w:r>
        <w:rPr>
          <w:b/>
          <w:bCs/>
          <w:sz w:val="24"/>
          <w:szCs w:val="24"/>
        </w:rPr>
        <w:t>Section 4</w:t>
        <w:tab/>
        <w:t>Add a food parcel referral to a Central Connect client</w:t>
        <w:tab/>
      </w:r>
      <w:r>
        <w:rPr>
          <w:b/>
          <w:bCs/>
          <w:sz w:val="24"/>
          <w:szCs w:val="24"/>
        </w:rPr>
        <w:t>A P</w:t>
      </w:r>
      <w:r>
        <w:rPr>
          <w:b/>
          <w:bCs/>
          <w:sz w:val="24"/>
          <w:szCs w:val="24"/>
        </w:rPr>
        <w:t>ractitioner</w:t>
      </w:r>
    </w:p>
    <w:p>
      <w:pPr>
        <w:sectPr>
          <w:footerReference r:id="rId8" w:type="default"/>
          <w:type w:val="nextPage"/>
          <w:pgSz w:h="16838" w:w="11906"/>
          <w:pgMar w:bottom="1194" w:footer="680" w:gutter="0" w:header="0" w:left="907" w:right="1134" w:top="1134"/>
          <w:pgNumType w:fmt="decimal"/>
          <w:formProt w:val="false"/>
          <w:textDirection w:val="lrTb"/>
          <w:docGrid w:charSpace="0" w:linePitch="240" w:type="default"/>
        </w:sectPr>
        <w:pStyle w:val="style35"/>
        <w:rPr>
          <w:sz w:val="20"/>
          <w:szCs w:val="20"/>
        </w:rPr>
      </w:pPr>
      <w:r>
        <w:rPr>
          <w:sz w:val="20"/>
          <w:szCs w:val="20"/>
        </w:rPr>
      </w:r>
    </w:p>
    <w:tbl>
      <w:tblPr>
        <w:jc w:val="left"/>
        <w:tblInd w:type="dxa" w:w="-170"/>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6"/>
          <w:bottom w:type="dxa" w:w="55"/>
          <w:right w:type="dxa" w:w="55"/>
        </w:tblCellMar>
      </w:tblPr>
      <w:tblGrid>
        <w:gridCol w:w="427"/>
        <w:gridCol w:w="1905"/>
        <w:gridCol w:w="7746"/>
      </w:tblGrid>
      <w:tr>
        <w:trPr>
          <w:cantSplit w:val="false"/>
        </w:trPr>
        <w:tc>
          <w:tcPr>
            <w:tcW w:type="dxa" w:w="427"/>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w:t>
            </w:r>
          </w:p>
        </w:tc>
        <w:tc>
          <w:tcPr>
            <w:tcW w:type="dxa" w:w="1905"/>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 xml:space="preserve">Enter </w:t>
            </w:r>
            <w:r>
              <w:rPr>
                <w:sz w:val="20"/>
                <w:szCs w:val="20"/>
              </w:rPr>
              <w:t xml:space="preserve">the Food Bank </w:t>
            </w:r>
            <w:r>
              <w:rPr>
                <w:sz w:val="20"/>
                <w:szCs w:val="20"/>
              </w:rPr>
              <w:t>Service</w:t>
            </w:r>
          </w:p>
        </w:tc>
        <w:tc>
          <w:tcPr>
            <w:tcW w:type="dxa" w:w="7746"/>
            <w:tcBorders>
              <w:top w:color="000001" w:space="0" w:sz="2" w:val="single"/>
              <w:left w:color="000001" w:space="0" w:sz="2" w:val="single"/>
              <w:bottom w:color="000001" w:space="0" w:sz="2" w:val="single"/>
              <w:right w:color="000001" w:space="0" w:sz="2" w:val="single"/>
            </w:tcBorders>
            <w:shd w:fill="FFFFFF" w:val="clear"/>
            <w:tcMar>
              <w:left w:type="dxa" w:w="36"/>
            </w:tcMar>
          </w:tcPr>
          <w:p>
            <w:pPr>
              <w:pStyle w:val="style33"/>
              <w:numPr>
                <w:ilvl w:val="0"/>
                <w:numId w:val="6"/>
              </w:numPr>
              <w:rPr>
                <w:sz w:val="20"/>
                <w:szCs w:val="20"/>
              </w:rPr>
            </w:pPr>
            <w:r>
              <w:rPr>
                <w:sz w:val="20"/>
                <w:szCs w:val="20"/>
              </w:rPr>
              <w:t xml:space="preserve">Navigation panel, </w:t>
            </w:r>
            <w:r>
              <w:rPr>
                <w:sz w:val="20"/>
                <w:szCs w:val="20"/>
              </w:rPr>
              <w:t>Search for</w:t>
            </w:r>
            <w:r>
              <w:rPr>
                <w:sz w:val="20"/>
                <w:szCs w:val="20"/>
              </w:rPr>
              <w:t xml:space="preserve"> </w:t>
            </w:r>
            <w:r>
              <w:rPr>
                <w:sz w:val="20"/>
                <w:szCs w:val="20"/>
              </w:rPr>
              <w:t xml:space="preserve">the relevant </w:t>
            </w:r>
            <w:r>
              <w:rPr>
                <w:sz w:val="20"/>
                <w:szCs w:val="20"/>
              </w:rPr>
              <w:t>Client.</w:t>
            </w:r>
          </w:p>
          <w:p>
            <w:pPr>
              <w:pStyle w:val="style33"/>
              <w:numPr>
                <w:ilvl w:val="0"/>
                <w:numId w:val="6"/>
              </w:numPr>
              <w:rPr>
                <w:sz w:val="20"/>
                <w:szCs w:val="20"/>
              </w:rPr>
            </w:pPr>
            <w:r>
              <w:rPr>
                <w:sz w:val="20"/>
                <w:szCs w:val="20"/>
              </w:rPr>
              <w:t>Open the client.</w:t>
            </w:r>
          </w:p>
          <w:p>
            <w:pPr>
              <w:pStyle w:val="style33"/>
              <w:numPr>
                <w:ilvl w:val="0"/>
                <w:numId w:val="6"/>
              </w:numPr>
              <w:rPr>
                <w:sz w:val="20"/>
                <w:szCs w:val="20"/>
              </w:rPr>
            </w:pPr>
            <w:r>
              <w:rPr>
                <w:sz w:val="20"/>
                <w:szCs w:val="20"/>
              </w:rPr>
              <w:t xml:space="preserve">Check if a Food Bank service has been created before. If not: </w:t>
            </w:r>
          </w:p>
          <w:p>
            <w:pPr>
              <w:pStyle w:val="style33"/>
              <w:numPr>
                <w:ilvl w:val="0"/>
                <w:numId w:val="6"/>
              </w:numPr>
              <w:rPr>
                <w:sz w:val="20"/>
                <w:szCs w:val="20"/>
              </w:rPr>
            </w:pPr>
            <w:r>
              <w:rPr>
                <w:sz w:val="20"/>
                <w:szCs w:val="20"/>
              </w:rPr>
              <w:t xml:space="preserve">Create a new service </w:t>
            </w:r>
            <w:r>
              <w:rPr>
                <w:sz w:val="20"/>
                <w:szCs w:val="20"/>
              </w:rPr>
              <w:t xml:space="preserve">and Select </w:t>
            </w:r>
            <w:r>
              <w:rPr>
                <w:sz w:val="20"/>
                <w:szCs w:val="20"/>
              </w:rPr>
              <w:t xml:space="preserve">Food Bank. </w:t>
            </w:r>
          </w:p>
          <w:p>
            <w:pPr>
              <w:pStyle w:val="style33"/>
              <w:numPr>
                <w:ilvl w:val="0"/>
                <w:numId w:val="6"/>
              </w:numPr>
              <w:ind w:hanging="360" w:left="1440" w:right="0"/>
              <w:rPr>
                <w:sz w:val="20"/>
                <w:szCs w:val="20"/>
              </w:rPr>
            </w:pPr>
            <w:r>
              <w:rPr>
                <w:sz w:val="20"/>
                <w:szCs w:val="20"/>
              </w:rPr>
              <w:t>Enter the Starting date of the Service. Normally todays date.</w:t>
            </w:r>
          </w:p>
          <w:p>
            <w:pPr>
              <w:pStyle w:val="style33"/>
              <w:numPr>
                <w:ilvl w:val="0"/>
                <w:numId w:val="6"/>
              </w:numPr>
              <w:ind w:hanging="360" w:left="1440" w:right="0"/>
              <w:rPr>
                <w:sz w:val="20"/>
                <w:szCs w:val="20"/>
              </w:rPr>
            </w:pPr>
            <w:r>
              <w:rPr>
                <w:sz w:val="20"/>
                <w:szCs w:val="20"/>
              </w:rPr>
              <w:t>Save</w:t>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b</w:t>
            </w:r>
            <w:r>
              <w:rPr>
                <w:sz w:val="20"/>
                <w:szCs w:val="20"/>
              </w:rPr>
              <w:t>.</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 xml:space="preserve">Enter </w:t>
            </w:r>
            <w:r>
              <w:rPr>
                <w:sz w:val="20"/>
                <w:szCs w:val="20"/>
              </w:rPr>
              <w:t xml:space="preserve">the Food Bank </w:t>
            </w:r>
            <w:r>
              <w:rPr>
                <w:sz w:val="20"/>
                <w:szCs w:val="20"/>
              </w:rPr>
              <w:t>referral</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sectPr>
                <w:footerReference r:id="rId9" w:type="default"/>
                <w:type w:val="nextPage"/>
                <w:pgSz w:h="16838" w:w="11906"/>
                <w:pgMar w:bottom="1194" w:footer="680" w:gutter="0" w:header="0" w:left="907" w:right="1134" w:top="1134"/>
                <w:pgNumType w:fmt="decimal"/>
                <w:formProt w:val="false"/>
                <w:textDirection w:val="lrTb"/>
                <w:docGrid w:charSpace="0" w:linePitch="240" w:type="default"/>
              </w:sectPr>
              <w:pStyle w:val="style33"/>
              <w:numPr>
                <w:ilvl w:val="0"/>
                <w:numId w:val="5"/>
              </w:numPr>
              <w:rPr>
                <w:sz w:val="20"/>
                <w:szCs w:val="20"/>
              </w:rPr>
            </w:pPr>
            <w:r>
              <w:rPr>
                <w:sz w:val="20"/>
                <w:szCs w:val="20"/>
              </w:rPr>
              <w:t>Go to Summary of Client screen of the Foodbank client.</w:t>
            </w:r>
          </w:p>
          <w:p>
            <w:pPr>
              <w:pStyle w:val="style33"/>
              <w:numPr>
                <w:ilvl w:val="0"/>
                <w:numId w:val="5"/>
              </w:numPr>
              <w:rPr>
                <w:sz w:val="20"/>
                <w:szCs w:val="20"/>
              </w:rPr>
            </w:pPr>
            <w:r>
              <w:rPr>
                <w:sz w:val="20"/>
                <w:szCs w:val="20"/>
              </w:rPr>
              <w:t>Scroll down to Client Referral History. Click 'New referral' button.</w:t>
            </w:r>
          </w:p>
          <w:p>
            <w:pPr>
              <w:pStyle w:val="style33"/>
              <w:numPr>
                <w:ilvl w:val="0"/>
                <w:numId w:val="5"/>
              </w:numPr>
              <w:rPr>
                <w:sz w:val="20"/>
                <w:szCs w:val="20"/>
              </w:rPr>
            </w:pPr>
            <w:r>
              <w:rPr>
                <w:sz w:val="20"/>
                <w:szCs w:val="20"/>
              </w:rPr>
              <w:t>Select yourself as the referre</w:t>
            </w:r>
            <w:r>
              <w:rPr>
                <w:sz w:val="20"/>
                <w:szCs w:val="20"/>
              </w:rPr>
              <w:t>r, i.e.</w:t>
            </w:r>
            <w:r>
              <w:rPr>
                <w:sz w:val="20"/>
                <w:szCs w:val="20"/>
              </w:rPr>
              <w:t xml:space="preserve"> </w:t>
            </w:r>
            <w:r>
              <w:rPr>
                <w:sz w:val="20"/>
                <w:szCs w:val="20"/>
              </w:rPr>
              <w:t>Penny @ Central Connect.</w:t>
            </w:r>
          </w:p>
          <w:p>
            <w:pPr>
              <w:pStyle w:val="style33"/>
              <w:numPr>
                <w:ilvl w:val="0"/>
                <w:numId w:val="5"/>
              </w:numPr>
              <w:rPr>
                <w:sz w:val="20"/>
                <w:szCs w:val="20"/>
              </w:rPr>
            </w:pPr>
            <w:r>
              <w:rPr>
                <w:sz w:val="20"/>
                <w:szCs w:val="20"/>
              </w:rPr>
              <w:t>Enter the date of the referral in the 'When referred' field.</w:t>
            </w:r>
          </w:p>
          <w:p>
            <w:pPr>
              <w:pStyle w:val="style33"/>
              <w:numPr>
                <w:ilvl w:val="0"/>
                <w:numId w:val="5"/>
              </w:numPr>
              <w:rPr>
                <w:sz w:val="20"/>
                <w:szCs w:val="20"/>
              </w:rPr>
            </w:pPr>
            <w:r>
              <w:rPr>
                <w:sz w:val="20"/>
                <w:szCs w:val="20"/>
              </w:rPr>
              <w:t xml:space="preserve">Click the 'Referral Accepted?' box. </w:t>
            </w:r>
          </w:p>
          <w:p>
            <w:pPr>
              <w:pStyle w:val="style33"/>
              <w:numPr>
                <w:ilvl w:val="0"/>
                <w:numId w:val="5"/>
              </w:numPr>
              <w:rPr>
                <w:sz w:val="20"/>
                <w:szCs w:val="20"/>
              </w:rPr>
            </w:pPr>
            <w:r>
              <w:rPr>
                <w:sz w:val="20"/>
                <w:szCs w:val="20"/>
                <w:u w:val="single"/>
              </w:rPr>
              <w:t>Save</w:t>
            </w:r>
            <w:r>
              <w:rPr>
                <w:sz w:val="20"/>
                <w:szCs w:val="20"/>
              </w:rPr>
              <w:t xml:space="preserve"> the referral now.</w:t>
            </w:r>
          </w:p>
          <w:p>
            <w:pPr>
              <w:pStyle w:val="style33"/>
              <w:numPr>
                <w:ilvl w:val="0"/>
                <w:numId w:val="5"/>
              </w:numPr>
              <w:ind w:hanging="360" w:left="720" w:right="0"/>
              <w:rPr>
                <w:sz w:val="20"/>
                <w:szCs w:val="20"/>
              </w:rPr>
            </w:pPr>
            <w:r>
              <w:rPr>
                <w:sz w:val="20"/>
                <w:szCs w:val="20"/>
              </w:rPr>
              <w:t>Open the referral again by clicking on the Edit button of the referral.  Go the Files tab of the referral and upload the document (see standard upload procedure).</w:t>
            </w:r>
          </w:p>
          <w:p>
            <w:pPr>
              <w:pStyle w:val="style33"/>
              <w:numPr>
                <w:ilvl w:val="0"/>
                <w:numId w:val="5"/>
              </w:numPr>
              <w:ind w:hanging="360" w:left="720" w:right="0"/>
              <w:rPr>
                <w:sz w:val="20"/>
                <w:szCs w:val="20"/>
              </w:rPr>
            </w:pPr>
            <w:r>
              <w:rPr>
                <w:sz w:val="20"/>
                <w:szCs w:val="20"/>
              </w:rPr>
              <w:t>File the referral form (see standard procedure).</w:t>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c</w:t>
            </w:r>
            <w:r>
              <w:rPr>
                <w:sz w:val="20"/>
                <w:szCs w:val="20"/>
              </w:rPr>
              <w:t>.</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Ent</w:t>
            </w:r>
            <w:r>
              <w:rPr>
                <w:sz w:val="20"/>
                <w:szCs w:val="20"/>
              </w:rPr>
              <w:t>er the food parcel request</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7"/>
              </w:numPr>
              <w:rPr>
                <w:sz w:val="20"/>
                <w:szCs w:val="20"/>
              </w:rPr>
            </w:pPr>
            <w:r>
              <w:rPr>
                <w:sz w:val="20"/>
                <w:szCs w:val="20"/>
              </w:rPr>
              <w:t>Now c</w:t>
            </w:r>
            <w:r>
              <w:rPr>
                <w:sz w:val="20"/>
                <w:szCs w:val="20"/>
              </w:rPr>
              <w:t xml:space="preserve">lick on the </w:t>
            </w:r>
            <w:r>
              <w:rPr>
                <w:sz w:val="20"/>
                <w:szCs w:val="20"/>
                <w:u w:val="single"/>
              </w:rPr>
              <w:t>Reports</w:t>
            </w:r>
            <w:r>
              <w:rPr>
                <w:sz w:val="20"/>
                <w:szCs w:val="20"/>
              </w:rPr>
              <w:t xml:space="preserve"> tab.</w:t>
            </w:r>
          </w:p>
          <w:p>
            <w:pPr>
              <w:pStyle w:val="style33"/>
              <w:numPr>
                <w:ilvl w:val="0"/>
                <w:numId w:val="7"/>
              </w:numPr>
              <w:rPr>
                <w:sz w:val="20"/>
                <w:szCs w:val="20"/>
              </w:rPr>
            </w:pPr>
            <w:r>
              <w:rPr>
                <w:sz w:val="20"/>
                <w:szCs w:val="20"/>
              </w:rPr>
              <w:t xml:space="preserve">Click on </w:t>
            </w:r>
            <w:r>
              <w:rPr>
                <w:sz w:val="20"/>
                <w:szCs w:val="20"/>
                <w:u w:val="single"/>
              </w:rPr>
              <w:t>Add Report Item</w:t>
            </w:r>
            <w:r>
              <w:rPr>
                <w:sz w:val="20"/>
                <w:szCs w:val="20"/>
              </w:rPr>
              <w:t>. A new panel opens called Client Report Item Editor.</w:t>
            </w:r>
          </w:p>
          <w:p>
            <w:pPr>
              <w:pStyle w:val="style33"/>
              <w:numPr>
                <w:ilvl w:val="0"/>
                <w:numId w:val="7"/>
              </w:numPr>
              <w:rPr>
                <w:sz w:val="20"/>
                <w:szCs w:val="20"/>
              </w:rPr>
            </w:pPr>
            <w:r>
              <w:rPr>
                <w:sz w:val="20"/>
                <w:szCs w:val="20"/>
              </w:rPr>
              <w:t>Now enter the date (normally todays date)</w:t>
            </w:r>
          </w:p>
          <w:p>
            <w:pPr>
              <w:pStyle w:val="style33"/>
              <w:numPr>
                <w:ilvl w:val="0"/>
                <w:numId w:val="7"/>
              </w:numPr>
              <w:rPr>
                <w:sz w:val="20"/>
                <w:szCs w:val="20"/>
              </w:rPr>
            </w:pPr>
            <w:r>
              <w:rPr>
                <w:sz w:val="20"/>
                <w:szCs w:val="20"/>
              </w:rPr>
              <w:t>Select the entry Food Parcel in the field Report Item.</w:t>
            </w:r>
          </w:p>
          <w:p>
            <w:pPr>
              <w:pStyle w:val="style33"/>
              <w:numPr>
                <w:ilvl w:val="0"/>
                <w:numId w:val="7"/>
              </w:numPr>
              <w:rPr>
                <w:sz w:val="20"/>
                <w:szCs w:val="20"/>
              </w:rPr>
            </w:pPr>
            <w:r>
              <w:rPr>
                <w:sz w:val="20"/>
                <w:szCs w:val="20"/>
              </w:rPr>
              <w:t>Select the Foodbank Service in the field Service.</w:t>
            </w:r>
          </w:p>
          <w:p>
            <w:pPr>
              <w:pStyle w:val="style33"/>
              <w:numPr>
                <w:ilvl w:val="0"/>
                <w:numId w:val="7"/>
              </w:numPr>
              <w:rPr>
                <w:sz w:val="20"/>
                <w:szCs w:val="20"/>
              </w:rPr>
            </w:pPr>
            <w:r>
              <w:rPr>
                <w:sz w:val="20"/>
                <w:szCs w:val="20"/>
              </w:rPr>
              <w:t>Quantity is always 1 food parcel.</w:t>
            </w:r>
          </w:p>
          <w:p>
            <w:pPr>
              <w:pStyle w:val="style33"/>
              <w:numPr>
                <w:ilvl w:val="0"/>
                <w:numId w:val="7"/>
              </w:numPr>
              <w:rPr>
                <w:sz w:val="20"/>
                <w:szCs w:val="20"/>
              </w:rPr>
            </w:pPr>
            <w:r>
              <w:rPr>
                <w:sz w:val="20"/>
                <w:szCs w:val="20"/>
              </w:rPr>
              <w:t>Value field is not used.</w:t>
            </w:r>
          </w:p>
          <w:p>
            <w:pPr>
              <w:pStyle w:val="style33"/>
              <w:numPr>
                <w:ilvl w:val="0"/>
                <w:numId w:val="7"/>
              </w:numPr>
              <w:rPr>
                <w:sz w:val="20"/>
                <w:szCs w:val="20"/>
              </w:rPr>
            </w:pPr>
            <w:r>
              <w:rPr>
                <w:sz w:val="20"/>
                <w:szCs w:val="20"/>
              </w:rPr>
              <w:t>Enter the number of Adults in the Adults field and similarly the number of children in the Children field.</w:t>
            </w:r>
          </w:p>
          <w:p>
            <w:pPr>
              <w:pStyle w:val="style33"/>
              <w:numPr>
                <w:ilvl w:val="0"/>
                <w:numId w:val="7"/>
              </w:numPr>
              <w:rPr>
                <w:sz w:val="20"/>
                <w:szCs w:val="20"/>
                <w:u w:val="single"/>
              </w:rPr>
            </w:pPr>
            <w:r>
              <w:rPr>
                <w:sz w:val="20"/>
                <w:szCs w:val="20"/>
              </w:rPr>
              <w:t xml:space="preserve">Click </w:t>
            </w:r>
            <w:r>
              <w:rPr>
                <w:sz w:val="20"/>
                <w:szCs w:val="20"/>
                <w:u w:val="single"/>
              </w:rPr>
              <w:t>Save.</w:t>
            </w:r>
          </w:p>
        </w:tc>
      </w:tr>
    </w:tbl>
    <w:p>
      <w:pPr>
        <w:pStyle w:val="style0"/>
        <w:rPr/>
      </w:pPr>
      <w:r>
        <w:rPr/>
      </w:r>
    </w:p>
    <w:p>
      <w:pPr>
        <w:pStyle w:val="style0"/>
        <w:rPr/>
      </w:pPr>
      <w:r>
        <w:rPr/>
      </w:r>
    </w:p>
    <w:p>
      <w:pPr>
        <w:pStyle w:val="style0"/>
        <w:rPr/>
      </w:pPr>
      <w:r>
        <w:rPr/>
      </w:r>
    </w:p>
    <w:p>
      <w:pPr>
        <w:pStyle w:val="style0"/>
        <w:rPr/>
      </w:pPr>
      <w:r>
        <w:rPr/>
      </w:r>
    </w:p>
    <w:p>
      <w:pPr>
        <w:pStyle w:val="style0"/>
        <w:tabs>
          <w:tab w:leader="none" w:pos="8258" w:val="left"/>
        </w:tabs>
        <w:rPr>
          <w:b/>
          <w:bCs/>
          <w:sz w:val="26"/>
          <w:szCs w:val="26"/>
        </w:rPr>
      </w:pPr>
      <w:r>
        <w:rPr>
          <w:b/>
          <w:bCs/>
          <w:sz w:val="26"/>
          <w:szCs w:val="26"/>
        </w:rPr>
        <w:t xml:space="preserve">Section </w:t>
      </w:r>
      <w:r>
        <w:rPr>
          <w:b/>
          <w:bCs/>
          <w:sz w:val="26"/>
          <w:szCs w:val="26"/>
        </w:rPr>
        <w:t xml:space="preserve">5  Add food parcel request to </w:t>
      </w:r>
      <w:r>
        <w:rPr>
          <w:b/>
          <w:bCs/>
          <w:sz w:val="26"/>
          <w:szCs w:val="26"/>
        </w:rPr>
        <w:t xml:space="preserve">an existing </w:t>
      </w:r>
      <w:r>
        <w:rPr>
          <w:b/>
          <w:bCs/>
          <w:sz w:val="26"/>
          <w:szCs w:val="26"/>
        </w:rPr>
        <w:t>C</w:t>
      </w:r>
      <w:r>
        <w:rPr>
          <w:b/>
          <w:bCs/>
          <w:sz w:val="26"/>
          <w:szCs w:val="26"/>
        </w:rPr>
        <w:t xml:space="preserve">entral </w:t>
      </w:r>
      <w:r>
        <w:rPr>
          <w:b/>
          <w:bCs/>
          <w:sz w:val="26"/>
          <w:szCs w:val="26"/>
        </w:rPr>
        <w:t>C</w:t>
      </w:r>
      <w:r>
        <w:rPr>
          <w:b/>
          <w:bCs/>
          <w:sz w:val="26"/>
          <w:szCs w:val="26"/>
        </w:rPr>
        <w:t>onnect</w:t>
      </w:r>
      <w:r>
        <w:rPr>
          <w:b/>
          <w:bCs/>
          <w:sz w:val="26"/>
          <w:szCs w:val="26"/>
        </w:rPr>
        <w:t xml:space="preserve"> client</w:t>
        <w:tab/>
        <w:t xml:space="preserve"> Support staff</w:t>
      </w:r>
    </w:p>
    <w:p>
      <w:pPr>
        <w:pStyle w:val="style0"/>
        <w:rPr/>
      </w:pPr>
      <w:r>
        <w:rPr/>
      </w:r>
    </w:p>
    <w:tbl>
      <w:tblPr>
        <w:jc w:val="left"/>
        <w:tblInd w:type="dxa" w:w="-170"/>
        <w:tblBorders>
          <w:top w:color="000001" w:space="0" w:sz="2" w:val="single"/>
          <w:left w:color="000001" w:space="0" w:sz="2" w:val="single"/>
          <w:bottom w:color="000001" w:space="0" w:sz="2" w:val="single"/>
          <w:insideH w:color="000001" w:space="0" w:sz="2" w:val="single"/>
          <w:right w:val="nil"/>
          <w:insideV w:val="nil"/>
        </w:tblBorders>
        <w:tblCellMar>
          <w:top w:type="dxa" w:w="55"/>
          <w:left w:type="dxa" w:w="36"/>
          <w:bottom w:type="dxa" w:w="55"/>
          <w:right w:type="dxa" w:w="55"/>
        </w:tblCellMar>
      </w:tblPr>
      <w:tblGrid>
        <w:gridCol w:w="427"/>
        <w:gridCol w:w="1905"/>
        <w:gridCol w:w="7746"/>
      </w:tblGrid>
      <w:tr>
        <w:trPr>
          <w:cantSplit w:val="false"/>
        </w:trPr>
        <w:tc>
          <w:tcPr>
            <w:tcW w:type="dxa" w:w="427"/>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w:t>
            </w:r>
          </w:p>
        </w:tc>
        <w:tc>
          <w:tcPr>
            <w:tcW w:type="dxa" w:w="1905"/>
            <w:tcBorders>
              <w:top w:color="000001" w:space="0" w:sz="2" w:val="single"/>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Na</w:t>
            </w:r>
          </w:p>
        </w:tc>
        <w:tc>
          <w:tcPr>
            <w:tcW w:type="dxa" w:w="7746"/>
            <w:tcBorders>
              <w:top w:color="000001" w:space="0" w:sz="2" w:val="single"/>
              <w:left w:color="000001" w:space="0" w:sz="2" w:val="single"/>
              <w:bottom w:color="000001" w:space="0" w:sz="2" w:val="single"/>
              <w:right w:color="000001" w:space="0" w:sz="2" w:val="single"/>
            </w:tcBorders>
            <w:shd w:fill="FFFFFF" w:val="clear"/>
            <w:tcMar>
              <w:left w:type="dxa" w:w="36"/>
            </w:tcMar>
          </w:tcPr>
          <w:p>
            <w:pPr>
              <w:pStyle w:val="style33"/>
              <w:numPr>
                <w:ilvl w:val="0"/>
                <w:numId w:val="6"/>
              </w:numPr>
              <w:rPr>
                <w:sz w:val="20"/>
                <w:szCs w:val="20"/>
              </w:rPr>
            </w:pPr>
            <w:r>
              <w:rPr>
                <w:sz w:val="20"/>
                <w:szCs w:val="20"/>
              </w:rPr>
              <w:t xml:space="preserve">Navigation panel, click Client and then click </w:t>
            </w:r>
            <w:r>
              <w:rPr>
                <w:sz w:val="20"/>
                <w:szCs w:val="20"/>
                <w:u w:val="single"/>
              </w:rPr>
              <w:t>Search</w:t>
            </w:r>
            <w:r>
              <w:rPr>
                <w:sz w:val="20"/>
                <w:szCs w:val="20"/>
              </w:rPr>
              <w:t>.</w:t>
            </w:r>
          </w:p>
          <w:p>
            <w:pPr>
              <w:pStyle w:val="style33"/>
              <w:numPr>
                <w:ilvl w:val="0"/>
                <w:numId w:val="6"/>
              </w:numPr>
              <w:rPr/>
            </w:pPr>
            <w:r>
              <w:rPr/>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b.</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Ent</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7"/>
              </w:numPr>
              <w:rPr>
                <w:sz w:val="20"/>
                <w:szCs w:val="20"/>
              </w:rPr>
            </w:pPr>
            <w:r>
              <w:rPr>
                <w:sz w:val="20"/>
                <w:szCs w:val="20"/>
              </w:rPr>
              <w:t>Click on the Reports tab on the Foodbank client screen.</w:t>
            </w:r>
          </w:p>
          <w:p>
            <w:pPr>
              <w:pStyle w:val="style33"/>
              <w:numPr>
                <w:ilvl w:val="0"/>
                <w:numId w:val="7"/>
              </w:numPr>
              <w:rPr/>
            </w:pPr>
            <w:r>
              <w:rPr/>
            </w:r>
          </w:p>
          <w:p>
            <w:pPr>
              <w:pStyle w:val="style33"/>
              <w:rPr>
                <w:sz w:val="20"/>
                <w:szCs w:val="20"/>
              </w:rPr>
            </w:pPr>
            <w:r>
              <w:rPr>
                <w:sz w:val="20"/>
                <w:szCs w:val="20"/>
              </w:rPr>
            </w:r>
          </w:p>
        </w:tc>
      </w:tr>
      <w:tr>
        <w:trPr>
          <w:cantSplit w:val="false"/>
        </w:trPr>
        <w:tc>
          <w:tcPr>
            <w:tcW w:type="dxa" w:w="427"/>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c.</w:t>
            </w:r>
          </w:p>
        </w:tc>
        <w:tc>
          <w:tcPr>
            <w:tcW w:type="dxa" w:w="1905"/>
            <w:tcBorders>
              <w:top w:val="nil"/>
              <w:left w:color="000001" w:space="0" w:sz="2" w:val="single"/>
              <w:bottom w:color="000001" w:space="0" w:sz="2" w:val="single"/>
              <w:right w:val="nil"/>
            </w:tcBorders>
            <w:shd w:fill="FFFFFF" w:val="clear"/>
            <w:tcMar>
              <w:left w:type="dxa" w:w="36"/>
            </w:tcMar>
          </w:tcPr>
          <w:p>
            <w:pPr>
              <w:pStyle w:val="style33"/>
              <w:rPr>
                <w:sz w:val="20"/>
                <w:szCs w:val="20"/>
              </w:rPr>
            </w:pPr>
            <w:r>
              <w:rPr>
                <w:sz w:val="20"/>
                <w:szCs w:val="20"/>
              </w:rPr>
              <w:t>Ad</w:t>
            </w:r>
          </w:p>
        </w:tc>
        <w:tc>
          <w:tcPr>
            <w:tcW w:type="dxa" w:w="7746"/>
            <w:tcBorders>
              <w:top w:val="nil"/>
              <w:left w:color="000001" w:space="0" w:sz="2" w:val="single"/>
              <w:bottom w:color="000001" w:space="0" w:sz="2" w:val="single"/>
              <w:right w:color="000001" w:space="0" w:sz="2" w:val="single"/>
            </w:tcBorders>
            <w:shd w:fill="FFFFFF" w:val="clear"/>
            <w:tcMar>
              <w:left w:type="dxa" w:w="36"/>
            </w:tcMar>
          </w:tcPr>
          <w:p>
            <w:pPr>
              <w:pStyle w:val="style33"/>
              <w:numPr>
                <w:ilvl w:val="0"/>
                <w:numId w:val="5"/>
              </w:numPr>
              <w:rPr>
                <w:sz w:val="20"/>
                <w:szCs w:val="20"/>
              </w:rPr>
            </w:pPr>
            <w:r>
              <w:rPr>
                <w:sz w:val="20"/>
                <w:szCs w:val="20"/>
              </w:rPr>
              <w:t>Go to Summary of Client screen of the Foodbank client.</w:t>
            </w:r>
          </w:p>
          <w:p>
            <w:pPr>
              <w:pStyle w:val="style33"/>
              <w:numPr>
                <w:ilvl w:val="0"/>
                <w:numId w:val="5"/>
              </w:numPr>
              <w:rPr/>
            </w:pPr>
            <w:r>
              <w:rPr/>
            </w:r>
          </w:p>
        </w:tc>
      </w:tr>
    </w:tbl>
    <w:p>
      <w:pPr>
        <w:pStyle w:val="style0"/>
        <w:rPr/>
      </w:pPr>
      <w:r>
        <w:rPr/>
      </w:r>
    </w:p>
    <w:p>
      <w:pPr>
        <w:pStyle w:val="style0"/>
        <w:rPr/>
      </w:pPr>
      <w:r>
        <w:rPr/>
      </w:r>
    </w:p>
    <w:p>
      <w:pPr>
        <w:pStyle w:val="style0"/>
        <w:rPr/>
      </w:pPr>
      <w:r>
        <w:rPr/>
      </w:r>
    </w:p>
    <w:sectPr>
      <w:footerReference r:id="rId10" w:type="default"/>
      <w:type w:val="nextPage"/>
      <w:pgSz w:h="16838" w:w="11906"/>
      <w:pgMar w:bottom="1194" w:footer="680" w:gutter="0" w:header="0" w:left="907" w:right="1134" w:top="1134"/>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OpenSymbol">
    <w:altName w:val="Arial Unicode MS"/>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5.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6.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7.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8.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footer9.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5"/>
      <w:rPr>
        <w:sz w:val="20"/>
        <w:szCs w:val="20"/>
      </w:rPr>
    </w:pPr>
    <w:r>
      <w:rPr>
        <w:sz w:val="20"/>
        <w:szCs w:val="20"/>
      </w:rPr>
      <w:t xml:space="preserve">Page </w:t>
    </w:r>
    <w:r>
      <w:rPr>
        <w:sz w:val="20"/>
        <w:szCs w:val="20"/>
      </w:rPr>
      <w:fldChar w:fldCharType="begin"/>
    </w:r>
    <w:r>
      <w:instrText> PAGE </w:instrText>
    </w:r>
    <w:r>
      <w:fldChar w:fldCharType="separate"/>
    </w:r>
    <w:r>
      <w:t>4</w:t>
    </w:r>
    <w:r>
      <w:fldChar w:fldCharType="end"/>
    </w:r>
    <w:r>
      <w:rPr>
        <w:sz w:val="20"/>
        <w:szCs w:val="20"/>
      </w:rPr>
      <w:t xml:space="preserve"> of </w:t>
    </w:r>
    <w:r>
      <w:rPr>
        <w:sz w:val="20"/>
        <w:szCs w:val="20"/>
      </w:rPr>
      <w:fldChar w:fldCharType="begin"/>
    </w:r>
    <w:r>
      <w:instrText> NUMPAGES </w:instrText>
    </w:r>
    <w:r>
      <w:fldChar w:fldCharType="separate"/>
    </w:r>
    <w:r>
      <w:t>5</w:t>
    </w:r>
    <w:r>
      <w:fldChar w:fldCharType="end"/>
    </w:r>
  </w:p>
</w:ftr>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2">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3">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4">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5">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6">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7">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8">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9">
    <w:lvl w:ilvl="0">
      <w:start w:val="1"/>
      <w:numFmt w:val="bullet"/>
      <w:lvlText w:val=""/>
      <w:lvlJc w:val="left"/>
      <w:pPr>
        <w:tabs>
          <w:tab w:pos="720" w:val="num"/>
        </w:tabs>
        <w:ind w:hanging="360" w:left="720"/>
      </w:pPr>
      <w:rPr>
        <w:rFonts w:ascii="Symbol" w:cs="Symbol" w:hAnsi="Symbol" w:hint="default"/>
      </w:rPr>
    </w:lvl>
    <w:lvl w:ilvl="1">
      <w:start w:val="1"/>
      <w:numFmt w:val="bullet"/>
      <w:lvlText w:val="◦"/>
      <w:lvlJc w:val="left"/>
      <w:pPr>
        <w:tabs>
          <w:tab w:pos="1080" w:val="num"/>
        </w:tabs>
        <w:ind w:hanging="360" w:left="1080"/>
      </w:pPr>
      <w:rPr>
        <w:rFonts w:ascii="OpenSymbol" w:cs="OpenSymbol" w:hAnsi="OpenSymbol" w:hint="default"/>
      </w:rPr>
    </w:lvl>
    <w:lvl w:ilvl="2">
      <w:start w:val="1"/>
      <w:numFmt w:val="bullet"/>
      <w:lvlText w:val="▪"/>
      <w:lvlJc w:val="left"/>
      <w:pPr>
        <w:tabs>
          <w:tab w:pos="1440" w:val="num"/>
        </w:tabs>
        <w:ind w:hanging="360" w:left="1440"/>
      </w:pPr>
      <w:rPr>
        <w:rFonts w:ascii="OpenSymbol" w:cs="OpenSymbol" w:hAnsi="OpenSymbol" w:hint="default"/>
      </w:rPr>
    </w:lvl>
    <w:lvl w:ilvl="3">
      <w:start w:val="1"/>
      <w:numFmt w:val="bullet"/>
      <w:lvlText w:val=""/>
      <w:lvlJc w:val="left"/>
      <w:pPr>
        <w:tabs>
          <w:tab w:pos="1800" w:val="num"/>
        </w:tabs>
        <w:ind w:hanging="360" w:left="1800"/>
      </w:pPr>
      <w:rPr>
        <w:rFonts w:ascii="Symbol" w:cs="Symbol" w:hAnsi="Symbol" w:hint="default"/>
      </w:rPr>
    </w:lvl>
    <w:lvl w:ilvl="4">
      <w:start w:val="1"/>
      <w:numFmt w:val="bullet"/>
      <w:lvlText w:val="◦"/>
      <w:lvlJc w:val="left"/>
      <w:pPr>
        <w:tabs>
          <w:tab w:pos="2160" w:val="num"/>
        </w:tabs>
        <w:ind w:hanging="360" w:left="2160"/>
      </w:pPr>
      <w:rPr>
        <w:rFonts w:ascii="OpenSymbol" w:cs="OpenSymbol" w:hAnsi="OpenSymbol" w:hint="default"/>
      </w:rPr>
    </w:lvl>
    <w:lvl w:ilvl="5">
      <w:start w:val="1"/>
      <w:numFmt w:val="bullet"/>
      <w:lvlText w:val="▪"/>
      <w:lvlJc w:val="left"/>
      <w:pPr>
        <w:tabs>
          <w:tab w:pos="2520" w:val="num"/>
        </w:tabs>
        <w:ind w:hanging="360" w:left="2520"/>
      </w:pPr>
      <w:rPr>
        <w:rFonts w:ascii="OpenSymbol" w:cs="OpenSymbol" w:hAnsi="OpenSymbol" w:hint="default"/>
      </w:rPr>
    </w:lvl>
    <w:lvl w:ilvl="6">
      <w:start w:val="1"/>
      <w:numFmt w:val="bullet"/>
      <w:lvlText w:val=""/>
      <w:lvlJc w:val="left"/>
      <w:pPr>
        <w:tabs>
          <w:tab w:pos="2880" w:val="num"/>
        </w:tabs>
        <w:ind w:hanging="360" w:left="2880"/>
      </w:pPr>
      <w:rPr>
        <w:rFonts w:ascii="Symbol" w:cs="Symbol" w:hAnsi="Symbol" w:hint="default"/>
      </w:rPr>
    </w:lvl>
    <w:lvl w:ilvl="7">
      <w:start w:val="1"/>
      <w:numFmt w:val="bullet"/>
      <w:lvlText w:val="◦"/>
      <w:lvlJc w:val="left"/>
      <w:pPr>
        <w:tabs>
          <w:tab w:pos="3240" w:val="num"/>
        </w:tabs>
        <w:ind w:hanging="360" w:left="3240"/>
      </w:pPr>
      <w:rPr>
        <w:rFonts w:ascii="OpenSymbol" w:cs="OpenSymbol" w:hAnsi="OpenSymbol" w:hint="default"/>
      </w:rPr>
    </w:lvl>
    <w:lvl w:ilvl="8">
      <w:start w:val="1"/>
      <w:numFmt w:val="bullet"/>
      <w:lvlText w:val="▪"/>
      <w:lvlJc w:val="left"/>
      <w:pPr>
        <w:tabs>
          <w:tab w:pos="3600" w:val="num"/>
        </w:tabs>
        <w:ind w:hanging="360" w:left="3600"/>
      </w:pPr>
      <w:rPr>
        <w:rFonts w:ascii="OpenSymbol" w:cs="OpenSymbol" w:hAnsi="OpenSymbol" w:hint="default"/>
      </w:rPr>
    </w:lvl>
  </w:abstractNum>
  <w:abstractNum w:abstractNumId="10">
    <w:lvl w:ilvl="0">
      <w:start w:val="1"/>
      <w:numFmt w:val="decimal"/>
      <w:lvlText w:val="%1."/>
      <w:lvlJc w:val="left"/>
      <w:pPr>
        <w:tabs>
          <w:tab w:pos="720" w:val="num"/>
        </w:tabs>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1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200"/>
</w:settings>
</file>

<file path=word/styles.xml><?xml version="1.0" encoding="utf-8"?>
<w:styles xmlns:w="http://schemas.openxmlformats.org/wordprocessingml/2006/main">
  <w:style w:styleId="style0" w:type="paragraph">
    <w:name w:val="Normal"/>
    <w:next w:val="style0"/>
    <w:pPr>
      <w:widowControl w:val="false"/>
      <w:suppressAutoHyphens w:val="true"/>
    </w:pPr>
    <w:rPr>
      <w:rFonts w:ascii="Times New Roman" w:cs="Mangal" w:eastAsia="SimSun" w:hAnsi="Times New Roman"/>
      <w:color w:val="00000A"/>
      <w:sz w:val="24"/>
      <w:szCs w:val="24"/>
      <w:lang w:bidi="hi-IN" w:eastAsia="zh-CN" w:val="en-GB"/>
    </w:rPr>
  </w:style>
  <w:style w:styleId="style15" w:type="character">
    <w:name w:val="Bullets"/>
    <w:next w:val="style15"/>
    <w:rPr>
      <w:rFonts w:ascii="OpenSymbol" w:cs="OpenSymbol" w:eastAsia="OpenSymbol" w:hAnsi="OpenSymbol"/>
    </w:rPr>
  </w:style>
  <w:style w:styleId="style16" w:type="character">
    <w:name w:val="ListLabel 1"/>
    <w:next w:val="style16"/>
    <w:rPr>
      <w:rFonts w:cs="Symbol"/>
    </w:rPr>
  </w:style>
  <w:style w:styleId="style17" w:type="character">
    <w:name w:val="ListLabel 2"/>
    <w:next w:val="style17"/>
    <w:rPr>
      <w:rFonts w:cs="OpenSymbol"/>
    </w:rPr>
  </w:style>
  <w:style w:styleId="style18" w:type="character">
    <w:name w:val="ListLabel 3"/>
    <w:next w:val="style18"/>
    <w:rPr>
      <w:rFonts w:cs="Symbol"/>
    </w:rPr>
  </w:style>
  <w:style w:styleId="style19" w:type="character">
    <w:name w:val="ListLabel 4"/>
    <w:next w:val="style19"/>
    <w:rPr>
      <w:rFonts w:cs="OpenSymbol"/>
    </w:rPr>
  </w:style>
  <w:style w:styleId="style20" w:type="character">
    <w:name w:val="ListLabel 5"/>
    <w:next w:val="style20"/>
    <w:rPr>
      <w:rFonts w:cs="Symbol"/>
    </w:rPr>
  </w:style>
  <w:style w:styleId="style21" w:type="character">
    <w:name w:val="ListLabel 6"/>
    <w:next w:val="style21"/>
    <w:rPr>
      <w:rFonts w:cs="OpenSymbol"/>
    </w:rPr>
  </w:style>
  <w:style w:styleId="style22" w:type="character">
    <w:name w:val="ListLabel 7"/>
    <w:next w:val="style22"/>
    <w:rPr>
      <w:rFonts w:cs="Symbol"/>
    </w:rPr>
  </w:style>
  <w:style w:styleId="style23" w:type="character">
    <w:name w:val="ListLabel 8"/>
    <w:next w:val="style23"/>
    <w:rPr>
      <w:rFonts w:cs="OpenSymbol"/>
    </w:rPr>
  </w:style>
  <w:style w:styleId="style24" w:type="character">
    <w:name w:val="ListLabel 9"/>
    <w:next w:val="style24"/>
    <w:rPr>
      <w:rFonts w:cs="Symbol"/>
    </w:rPr>
  </w:style>
  <w:style w:styleId="style25" w:type="character">
    <w:name w:val="ListLabel 10"/>
    <w:next w:val="style25"/>
    <w:rPr>
      <w:rFonts w:cs="OpenSymbol"/>
    </w:rPr>
  </w:style>
  <w:style w:styleId="style26" w:type="character">
    <w:name w:val="ListLabel 11"/>
    <w:next w:val="style26"/>
    <w:rPr>
      <w:rFonts w:cs="Symbol"/>
    </w:rPr>
  </w:style>
  <w:style w:styleId="style27" w:type="character">
    <w:name w:val="ListLabel 12"/>
    <w:next w:val="style27"/>
    <w:rPr>
      <w:rFonts w:cs="OpenSymbol"/>
    </w:rPr>
  </w:style>
  <w:style w:styleId="style28" w:type="paragraph">
    <w:name w:val="Heading"/>
    <w:basedOn w:val="style0"/>
    <w:next w:val="style29"/>
    <w:pPr>
      <w:keepNext/>
      <w:spacing w:after="120" w:before="240"/>
      <w:contextualSpacing w:val="false"/>
    </w:pPr>
    <w:rPr>
      <w:rFonts w:ascii="Arial" w:cs="Mangal" w:eastAsia="Microsoft YaHei" w:hAnsi="Arial"/>
      <w:sz w:val="28"/>
      <w:szCs w:val="28"/>
    </w:rPr>
  </w:style>
  <w:style w:styleId="style29" w:type="paragraph">
    <w:name w:val="Text Body"/>
    <w:basedOn w:val="style0"/>
    <w:next w:val="style29"/>
    <w:pPr>
      <w:spacing w:after="120" w:before="0"/>
      <w:contextualSpacing w:val="false"/>
    </w:pPr>
    <w:rPr/>
  </w:style>
  <w:style w:styleId="style30" w:type="paragraph">
    <w:name w:val="List"/>
    <w:basedOn w:val="style29"/>
    <w:next w:val="style30"/>
    <w:pPr/>
    <w:rPr>
      <w:rFonts w:cs="Mangal"/>
    </w:rPr>
  </w:style>
  <w:style w:styleId="style31" w:type="paragraph">
    <w:name w:val="Caption"/>
    <w:basedOn w:val="style0"/>
    <w:next w:val="style31"/>
    <w:pPr>
      <w:suppressLineNumbers/>
      <w:spacing w:after="120" w:before="120"/>
      <w:contextualSpacing w:val="false"/>
    </w:pPr>
    <w:rPr>
      <w:rFonts w:cs="Mangal"/>
      <w:i/>
      <w:iCs/>
      <w:sz w:val="24"/>
      <w:szCs w:val="24"/>
    </w:rPr>
  </w:style>
  <w:style w:styleId="style32" w:type="paragraph">
    <w:name w:val="Index"/>
    <w:basedOn w:val="style0"/>
    <w:next w:val="style32"/>
    <w:pPr>
      <w:suppressLineNumbers/>
    </w:pPr>
    <w:rPr>
      <w:rFonts w:cs="Mangal"/>
    </w:rPr>
  </w:style>
  <w:style w:styleId="style33" w:type="paragraph">
    <w:name w:val="Table Contents"/>
    <w:basedOn w:val="style0"/>
    <w:next w:val="style33"/>
    <w:pPr>
      <w:suppressLineNumbers/>
    </w:pPr>
    <w:rPr/>
  </w:style>
  <w:style w:styleId="style34" w:type="paragraph">
    <w:name w:val="Table Heading"/>
    <w:basedOn w:val="style33"/>
    <w:next w:val="style34"/>
    <w:pPr>
      <w:suppressLineNumbers/>
      <w:jc w:val="center"/>
    </w:pPr>
    <w:rPr>
      <w:b/>
      <w:bCs/>
    </w:rPr>
  </w:style>
  <w:style w:styleId="style35" w:type="paragraph">
    <w:name w:val="Footer"/>
    <w:basedOn w:val="style0"/>
    <w:next w:val="style35"/>
    <w:pPr/>
    <w:rPr/>
  </w:style>
  <w:style w:styleId="style36" w:type="paragraph">
    <w:name w:val="Frame Contents"/>
    <w:basedOn w:val="style0"/>
    <w:next w:val="style36"/>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oter" Target="footer4.xml"/><Relationship Id="rId6" Type="http://schemas.openxmlformats.org/officeDocument/2006/relationships/footer" Target="footer5.xml"/><Relationship Id="rId7" Type="http://schemas.openxmlformats.org/officeDocument/2006/relationships/footer" Target="footer6.xml"/><Relationship Id="rId8" Type="http://schemas.openxmlformats.org/officeDocument/2006/relationships/footer" Target="footer7.xml"/><Relationship Id="rId9" Type="http://schemas.openxmlformats.org/officeDocument/2006/relationships/footer" Target="footer8.xml"/><Relationship Id="rId10" Type="http://schemas.openxmlformats.org/officeDocument/2006/relationships/footer" Target="footer9.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2013-11-13T11:44:45Z</dcterms:created>
  <cp:lastPrinted>2013-11-19T09:55:20Z</cp:lastPrinted>
  <cp:revision>0</cp:revision>
</cp:coreProperties>
</file>