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bl>
      <w:tblPr>
        <w:tblW w:w="1077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772"/>
      </w:tblGrid>
      <w:tr>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795"/>
              <w:gridCol w:w="2415"/>
              <w:gridCol w:w="1452"/>
              <w:gridCol w:w="0"/>
              <w:gridCol w:w="0"/>
              <w:gridCol w:w="0"/>
              <w:gridCol w:w="0"/>
              <w:gridCol w:w="0"/>
            </w:tblGrid>
            <w:tr>
              <w:tc>
                <w:tcPr>
                  <w:tcMar>
                    <w:top w:w="55.0" w:type="dxa"/>
                    <w:left w:w="55.0" w:type="dxa"/>
                    <w:bottom w:w="55.0" w:type="dxa"/>
                    <w:right w:w="55.0" w:type="dxa"/>
                  </w:tcMar>
                </w:tcPr>
                <w:p w:rsidP="00000000" w:rsidRPr="00000000" w:rsidR="00000000" w:rsidDel="00000000" w:rsidRDefault="00000000">
                  <w:pPr>
                    <w:spacing w:lineRule="auto" w:after="60" w:before="60"/>
                    <w:contextualSpacing w:val="0"/>
                  </w:pPr>
                  <w:r w:rsidRPr="00000000" w:rsidR="00000000" w:rsidDel="00000000">
                    <w:rPr>
                      <w:rFonts w:cs="Garamond" w:hAnsi="Garamond" w:eastAsia="Garamond" w:ascii="Garamond"/>
                      <w:b w:val="1"/>
                      <w:smallCaps w:val="0"/>
                      <w:sz w:val="36"/>
                      <w:rtl w:val="0"/>
                    </w:rPr>
                    <w:t xml:space="preserve">Deel 1: Opgave van aanvullende</w:t>
                  </w:r>
                </w:p>
                <w:p w:rsidP="00000000" w:rsidRPr="00000000" w:rsidR="00000000" w:rsidDel="00000000" w:rsidRDefault="00000000">
                  <w:pPr>
                    <w:spacing w:lineRule="auto" w:after="60" w:before="60"/>
                    <w:contextualSpacing w:val="0"/>
                  </w:pPr>
                  <w:r w:rsidRPr="00000000" w:rsidR="00000000" w:rsidDel="00000000">
                    <w:rPr>
                      <w:rFonts w:cs="Garamond" w:hAnsi="Garamond" w:eastAsia="Garamond" w:ascii="Garamond"/>
                      <w:b w:val="1"/>
                      <w:smallCaps w:val="0"/>
                      <w:sz w:val="36"/>
                      <w:rtl w:val="0"/>
                    </w:rPr>
                    <w:t xml:space="preserve">informatie over een arbeidsongeval</w:t>
                  </w:r>
                </w:p>
              </w:tc>
              <w:tc>
                <w:tcPr>
                  <w:tcMar>
                    <w:top w:w="55.0" w:type="dxa"/>
                    <w:left w:w="55.0" w:type="dxa"/>
                    <w:bottom w:w="55.0" w:type="dxa"/>
                    <w:right w:w="55.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before="20"/>
                    <w:contextualSpacing w:val="0"/>
                  </w:pPr>
                  <w:r w:rsidRPr="00000000" w:rsidR="00000000" w:rsidDel="00000000">
                    <w:rPr>
                      <w:rFonts w:cs="Garamond" w:hAnsi="Garamond" w:eastAsia="Garamond" w:ascii="Garamond"/>
                      <w:smallCaps w:val="0"/>
                      <w:sz w:val="12"/>
                      <w:rtl w:val="0"/>
                    </w:rPr>
                    <w:t xml:space="preserve">1F3C8D-000032-C1-01-080411</w:t>
                  </w:r>
                </w:p>
              </w:tc>
              <w:tc>
                <w:tcPr>
                  <w:tcMar>
                    <w:top w:w="55.0" w:type="dxa"/>
                    <w:left w:w="55.0" w:type="dxa"/>
                    <w:bottom w:w="55.0" w:type="dxa"/>
                    <w:right w:w="55.0" w:type="dxa"/>
                  </w:tcMar>
                </w:tcPr>
                <w:p w:rsidP="00000000" w:rsidRPr="00000000" w:rsidR="00000000" w:rsidDel="00000000" w:rsidRDefault="00000000">
                  <w:pPr>
                    <w:contextualSpacing w:val="0"/>
                  </w:pPr>
                  <w:r w:rsidRPr="00000000" w:rsidR="00000000" w:rsidDel="00000000">
                    <w:drawing>
                      <wp:inline>
                        <wp:extent cy="565920" cx="72000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565920" cx="720000"/>
                                </a:xfrm>
                                <a:prstGeom prst="rect"/>
                              </pic:spPr>
                            </pic:pic>
                          </a:graphicData>
                        </a:graphic>
                      </wp:inline>
                    </w:drawing>
                  </w:r>
                  <w:r w:rsidRPr="00000000" w:rsidR="00000000" w:rsidDel="00000000">
                    <w:rPr>
                      <w:rtl w:val="0"/>
                    </w:rPr>
                  </w:r>
                </w:p>
              </w:tc>
            </w:tr>
            <w:tr>
              <w:tc>
                <w:tcPr>
                  <w:tcMar>
                    <w:top w:w="55.0" w:type="dxa"/>
                    <w:left w:w="55.0" w:type="dxa"/>
                    <w:bottom w:w="55.0" w:type="dxa"/>
                    <w:right w:w="55.0" w:type="dxa"/>
                  </w:tcMar>
                  <w:vAlign w:val="center"/>
                </w:tcPr>
                <w:p w:rsidP="00000000" w:rsidRPr="00000000" w:rsidR="00000000" w:rsidDel="00000000" w:rsidRDefault="00000000">
                  <w:pPr>
                    <w:contextualSpacing w:val="0"/>
                  </w:pPr>
                  <w:r w:rsidRPr="00000000" w:rsidR="00000000" w:rsidDel="00000000">
                    <w:rPr>
                      <w:rFonts w:cs="Garamond" w:hAnsi="Garamond" w:eastAsia="Garamond" w:ascii="Garamond"/>
                      <w:smallCaps w:val="0"/>
                      <w:sz w:val="22"/>
                      <w:rtl w:val="0"/>
                    </w:rPr>
                    <w:t xml:space="preserve">Agentschap voor Onderwijsdiensten</w:t>
                  </w:r>
                </w:p>
                <w:p w:rsidP="00000000" w:rsidRPr="00000000" w:rsidR="00000000" w:rsidDel="00000000" w:rsidRDefault="00000000">
                  <w:pPr>
                    <w:contextualSpacing w:val="0"/>
                  </w:pPr>
                  <w:r w:rsidRPr="00000000" w:rsidR="00000000" w:rsidDel="00000000">
                    <w:rPr>
                      <w:rFonts w:cs="Garamond" w:hAnsi="Garamond" w:eastAsia="Garamond" w:ascii="Garamond"/>
                      <w:b w:val="1"/>
                      <w:smallCaps w:val="0"/>
                      <w:sz w:val="22"/>
                      <w:rtl w:val="0"/>
                    </w:rPr>
                    <w:t xml:space="preserve">Afdeling Advies en Ondersteuning Onderwijspersoneel - Arbeidsongevallen</w:t>
                    <w:br w:type="textWrapping"/>
                  </w:r>
                  <w:r w:rsidRPr="00000000" w:rsidR="00000000" w:rsidDel="00000000">
                    <w:rPr>
                      <w:rFonts w:cs="Garamond" w:hAnsi="Garamond" w:eastAsia="Garamond" w:ascii="Garamond"/>
                      <w:smallCaps w:val="0"/>
                      <w:sz w:val="22"/>
                      <w:rtl w:val="0"/>
                    </w:rPr>
                    <w:t xml:space="preserve">Hendrik Consciencegebouw</w:t>
                  </w:r>
                </w:p>
                <w:p w:rsidP="00000000" w:rsidRPr="00000000" w:rsidR="00000000" w:rsidDel="00000000" w:rsidRDefault="00000000">
                  <w:pPr>
                    <w:contextualSpacing w:val="0"/>
                  </w:pPr>
                  <w:r w:rsidRPr="00000000" w:rsidR="00000000" w:rsidDel="00000000">
                    <w:rPr>
                      <w:rFonts w:cs="Garamond" w:hAnsi="Garamond" w:eastAsia="Garamond" w:ascii="Garamond"/>
                      <w:smallCaps w:val="0"/>
                      <w:sz w:val="22"/>
                      <w:rtl w:val="0"/>
                    </w:rPr>
                    <w:t xml:space="preserve">Koning Albert II-laan 15, 1210 BRUSSEL</w:t>
                  </w:r>
                </w:p>
                <w:p w:rsidP="00000000" w:rsidRPr="00000000" w:rsidR="00000000" w:rsidDel="00000000" w:rsidRDefault="00000000">
                  <w:pPr>
                    <w:spacing w:lineRule="auto" w:after="60" w:before="60"/>
                    <w:contextualSpacing w:val="0"/>
                  </w:pPr>
                  <w:r w:rsidRPr="00000000" w:rsidR="00000000" w:rsidDel="00000000">
                    <w:rPr>
                      <w:rFonts w:cs="Garamond" w:hAnsi="Garamond" w:eastAsia="Garamond" w:ascii="Garamond"/>
                      <w:smallCaps w:val="0"/>
                      <w:sz w:val="22"/>
                      <w:rtl w:val="0"/>
                    </w:rPr>
                    <w:t xml:space="preserve">Tel. 02 553 65 06 – Fax 02 553 65 25</w:t>
                  </w:r>
                </w:p>
              </w:tc>
              <w:tc>
                <w:tcPr>
                  <w:tcMar>
                    <w:top w:w="55.0" w:type="dxa"/>
                    <w:left w:w="55.0" w:type="dxa"/>
                    <w:bottom w:w="55.0" w:type="dxa"/>
                    <w:right w:w="55.0" w:type="dxa"/>
                  </w:tcMar>
                </w:tcPr>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In te vullen door de</w:t>
                    <w:br w:type="textWrapping"/>
                    <w:t xml:space="preserve"> behandelende afdeling</w:t>
                  </w:r>
                </w:p>
                <w:p w:rsidP="00000000" w:rsidRPr="00000000" w:rsidR="00000000" w:rsidDel="00000000" w:rsidRDefault="00000000">
                  <w:pPr>
                    <w:contextualSpacing w:val="0"/>
                  </w:pPr>
                  <w:r w:rsidRPr="00000000" w:rsidR="00000000" w:rsidDel="00000000">
                    <w:rPr>
                      <w:rFonts w:cs="Garamond" w:hAnsi="Garamond" w:eastAsia="Garamond" w:ascii="Garamond"/>
                      <w:smallCaps w:val="0"/>
                      <w:sz w:val="22"/>
                      <w:rtl w:val="0"/>
                    </w:rPr>
                    <w:t xml:space="preserve">ontvangstdatum</w:t>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vAlign w:val="cente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pStyle w:val="Heading3"/>
                    <w:contextualSpacing w:val="0"/>
                  </w:pPr>
                  <w:r w:rsidRPr="00000000" w:rsidR="00000000" w:rsidDel="00000000">
                    <w:rPr>
                      <w:rFonts w:cs="Arial" w:hAnsi="Arial" w:eastAsia="Arial" w:ascii="Arial"/>
                      <w:i w:val="1"/>
                      <w:smallCaps w:val="0"/>
                      <w:sz w:val="18"/>
                      <w:rtl w:val="0"/>
                    </w:rPr>
                    <w:t xml:space="preserve">Waarvoor dient dit deelformulier?</w:t>
                  </w:r>
                </w:p>
                <w:p w:rsidP="00000000" w:rsidRPr="00000000" w:rsidR="00000000" w:rsidDel="00000000" w:rsidRDefault="00000000">
                  <w:pPr>
                    <w:pStyle w:val="Heading3"/>
                    <w:contextualSpacing w:val="0"/>
                  </w:pPr>
                  <w:r w:rsidRPr="00000000" w:rsidR="00000000" w:rsidDel="00000000">
                    <w:rPr>
                      <w:rFonts w:cs="Arial" w:hAnsi="Arial" w:eastAsia="Arial" w:ascii="Arial"/>
                      <w:b w:val="0"/>
                      <w:i w:val="1"/>
                      <w:smallCaps w:val="0"/>
                      <w:sz w:val="18"/>
                      <w:rtl w:val="0"/>
                    </w:rPr>
                    <w:t xml:space="preserve">Met dit deelformulier verschaft u aanvullende inlichtingen over een arbeidsongeval.</w:t>
                  </w:r>
                </w:p>
                <w:p w:rsidP="00000000" w:rsidRPr="00000000" w:rsidR="00000000" w:rsidDel="00000000" w:rsidRDefault="00000000">
                  <w:pPr>
                    <w:pStyle w:val="Heading3"/>
                    <w:contextualSpacing w:val="0"/>
                  </w:pPr>
                  <w:r w:rsidRPr="00000000" w:rsidR="00000000" w:rsidDel="00000000">
                    <w:rPr>
                      <w:rFonts w:cs="Arial" w:hAnsi="Arial" w:eastAsia="Arial" w:ascii="Arial"/>
                      <w:i w:val="1"/>
                      <w:smallCaps w:val="0"/>
                      <w:sz w:val="18"/>
                      <w:rtl w:val="0"/>
                    </w:rPr>
                    <w:t xml:space="preserve">Wie vult dit deelformulier in?</w:t>
                  </w:r>
                </w:p>
                <w:p w:rsidP="00000000" w:rsidRPr="00000000" w:rsidR="00000000" w:rsidDel="00000000" w:rsidRDefault="00000000">
                  <w:pPr>
                    <w:contextualSpacing w:val="0"/>
                  </w:pPr>
                  <w:r w:rsidRPr="00000000" w:rsidR="00000000" w:rsidDel="00000000">
                    <w:rPr>
                      <w:rFonts w:cs="Arial" w:hAnsi="Arial" w:eastAsia="Arial" w:ascii="Arial"/>
                      <w:i w:val="1"/>
                      <w:smallCaps w:val="0"/>
                      <w:sz w:val="18"/>
                      <w:rtl w:val="0"/>
                    </w:rPr>
                    <w:t xml:space="preserve">De werkgever van het slachtoffer van een arbeidsongeval vult dit formulier in.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10212"/>
              <w:gridCol w:w="0"/>
              <w:gridCol w:w="0"/>
            </w:tblGrid>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Gegevens van het slachtoffer</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1</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de gegevens van het slachtoffer in.</w:t>
                  </w:r>
                </w:p>
              </w:tc>
            </w:tr>
          </w:tbl>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ab/>
            </w:r>
            <w:r w:rsidRPr="00000000" w:rsidR="00000000" w:rsidDel="00000000">
              <w:rPr>
                <w:rFonts w:cs="Garamond" w:hAnsi="Garamond" w:eastAsia="Garamond" w:ascii="Garamond"/>
                <w:b w:val="0"/>
                <w:i w:val="0"/>
                <w:smallCaps w:val="0"/>
                <w:strike w:val="0"/>
                <w:color w:val="000000"/>
                <w:sz w:val="22"/>
                <w:u w:val="none"/>
                <w:vertAlign w:val="baseline"/>
                <w:rtl w:val="0"/>
              </w:rPr>
              <w:t xml:space="preserve">voor- en achternaam</w:t>
            </w:r>
            <w:r w:rsidRPr="00000000" w:rsidR="00000000" w:rsidDel="00000000">
              <w:rPr>
                <w:rFonts w:cs="Garamond" w:hAnsi="Garamond" w:eastAsia="Garamond" w:ascii="Garamond"/>
                <w:b w:val="1"/>
                <w:i w:val="0"/>
                <w:smallCaps w:val="0"/>
                <w:strike w:val="0"/>
                <w:color w:val="000000"/>
                <w:sz w:val="22"/>
                <w:u w:val="none"/>
                <w:vertAlign w:val="baseline"/>
                <w:rtl w:val="0"/>
              </w:rPr>
              <w:t xml:space="preserve">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Voornaam</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Familienaam</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straat en nummer</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Woonplaats Straat</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Woonplaats Huisnummer</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Woonplaats Busnummer</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postnummer en gemeente</w:t>
            </w:r>
            <w:r w:rsidRPr="00000000" w:rsidR="00000000" w:rsidDel="00000000">
              <w:rPr>
                <w:rFonts w:cs="Garamond" w:hAnsi="Garamond" w:eastAsia="Garamond" w:ascii="Garamond"/>
                <w:b w:val="1"/>
                <w:i w:val="0"/>
                <w:smallCaps w:val="0"/>
                <w:strike w:val="0"/>
                <w:color w:val="000000"/>
                <w:sz w:val="22"/>
                <w:u w:val="none"/>
                <w:vertAlign w:val="baseline"/>
                <w:rtl w:val="0"/>
              </w:rPr>
              <w:t xml:space="preserve">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Woonplaats Postcode</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Woonplaats Gemeente</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telefoonnummer</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Woonplaats Telefoon</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GSM</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e-mailadres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Mail P1</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stamboeknummer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Stamboeknummer</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rijksregisternummer</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Rijksregisternummer</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ambt of functie</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Ambtomschrijving</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geneeskundig nummer</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Medisch nummer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10212"/>
            </w:tblGrid>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2</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Wat is de statutaire toestand van het slachtoffer?</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ab/>
              <w:tab/>
            </w:r>
          </w:p>
          <w:p w:rsidP="00000000" w:rsidRPr="00000000" w:rsidR="00000000" w:rsidDel="00000000" w:rsidRDefault="00000000">
            <w:pPr>
              <w:tabs>
                <w:tab w:val="left" w:pos="1134"/>
              </w:tabs>
              <w:spacing w:lineRule="auto" w:after="0" w:line="240" w:before="0"/>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ab/>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Statuut</w:t>
            </w:r>
            <w:r w:rsidRPr="00000000" w:rsidR="00000000" w:rsidDel="00000000">
              <w:rPr>
                <w:rFonts w:cs="Garamond" w:hAnsi="Garamond" w:eastAsia="Garamond" w:ascii="Garamond"/>
                <w:b w:val="0"/>
                <w:i w:val="0"/>
                <w:smallCaps w:val="0"/>
                <w:strike w:val="0"/>
                <w:color w:val="000000"/>
                <w:sz w:val="22"/>
                <w:u w:val="none"/>
                <w:vertAlign w:val="baseline"/>
                <w:rtl w:val="0"/>
              </w:rPr>
              <w:t xml:space="preserve"> Indien vast benoemd Ga naar vraag 4, anders vraag 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4440"/>
              <w:gridCol w:w="5772"/>
              <w:gridCol w:w="0"/>
              <w:gridCol w:w="0"/>
              <w:gridCol w:w="0"/>
            </w:tblGrid>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3</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de gegevens in van het ziekenfonds van het slachtoffer.</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naam</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straat en nummer</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postnummer en gemeente</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10212"/>
              <w:gridCol w:w="0"/>
              <w:gridCol w:w="0"/>
            </w:tblGrid>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Gegevens van de onderwijsinstelling</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4</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de gegevens van uw instelling in.</w:t>
                  </w:r>
                </w:p>
              </w:tc>
            </w:tr>
          </w:tbl>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naam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Instellingsnaam</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straat en nummer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Instelling straat</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postnummer en gemeente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Instelling postcode</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Instelling gemeente</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telefoonnummer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Instelling Telefoon</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w:t>
            </w:r>
          </w:p>
          <w:p w:rsidP="00000000" w:rsidRPr="00000000" w:rsidR="00000000" w:rsidDel="00000000" w:rsidRDefault="00000000">
            <w:pPr>
              <w:tabs>
                <w:tab w:val="left" w:pos="1134"/>
                <w:tab w:val="left" w:pos="4535"/>
              </w:tabs>
              <w:spacing w:lineRule="auto" w:after="57" w:line="240" w:before="57"/>
              <w:ind w:left="0" w:firstLine="0" w:right="0"/>
              <w:contextualSpacing w:val="0"/>
              <w:jc w:val="left"/>
            </w:pPr>
            <w:r w:rsidRPr="00000000" w:rsidR="00000000" w:rsidDel="00000000">
              <w:rPr>
                <w:rFonts w:cs="Garamond" w:hAnsi="Garamond" w:eastAsia="Garamond" w:ascii="Garamond"/>
                <w:b w:val="0"/>
                <w:i w:val="0"/>
                <w:smallCaps w:val="0"/>
                <w:strike w:val="0"/>
                <w:color w:val="000000"/>
                <w:sz w:val="22"/>
                <w:u w:val="none"/>
                <w:vertAlign w:val="baseline"/>
                <w:rtl w:val="0"/>
              </w:rPr>
              <w:tab/>
              <w:t xml:space="preserve">faxnummer </w:t>
              <w:tab/>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Instelling Fax</w:t>
            </w:r>
            <w:r w:rsidRPr="00000000" w:rsidR="00000000" w:rsidDel="00000000">
              <w:rPr>
                <w:rFonts w:cs="Garamond" w:hAnsi="Garamond" w:eastAsia="Garamond" w:ascii="Garamond"/>
                <w:b w:val="0"/>
                <w:i w:val="1"/>
                <w:smallCaps w:val="0"/>
                <w:strike w:val="0"/>
                <w:color w:val="000000"/>
                <w:sz w:val="22"/>
                <w:u w:val="none"/>
                <w:vertAlign w:val="baseline"/>
                <w:rtl w:val="0"/>
              </w:rPr>
              <w:t xml:space="preserve">........................................................................</w:t>
            </w:r>
          </w:p>
          <w:p w:rsidP="00000000" w:rsidRPr="00000000" w:rsidR="00000000" w:rsidDel="00000000" w:rsidRDefault="00000000">
            <w:pPr>
              <w:tabs>
                <w:tab w:val="left" w:pos="1134"/>
                <w:tab w:val="left" w:pos="4535"/>
              </w:tabs>
              <w:spacing w:lineRule="auto" w:after="57" w:before="57"/>
              <w:contextualSpacing w:val="0"/>
            </w:pPr>
            <w:r w:rsidRPr="00000000" w:rsidR="00000000" w:rsidDel="00000000">
              <w:rPr>
                <w:rFonts w:cs="Garamond" w:hAnsi="Garamond" w:eastAsia="Garamond" w:ascii="Garamond"/>
                <w:smallCaps w:val="0"/>
                <w:sz w:val="22"/>
                <w:rtl w:val="0"/>
              </w:rPr>
              <w:tab/>
              <w:t xml:space="preserve">e-mailadres </w:t>
              <w:tab/>
            </w:r>
            <w:r w:rsidRPr="00000000" w:rsidR="00000000" w:rsidDel="00000000">
              <w:rPr>
                <w:smallCaps w:val="0"/>
                <w:rtl w:val="0"/>
              </w:rPr>
              <w:t xml:space="preserve">Instelling Email</w:t>
            </w:r>
            <w:r w:rsidRPr="00000000" w:rsidR="00000000" w:rsidDel="00000000">
              <w:rPr>
                <w:rFonts w:cs="Garamond" w:hAnsi="Garamond" w:eastAsia="Garamond" w:ascii="Garamond"/>
                <w:i w:val="1"/>
                <w:smallCaps w:val="0"/>
                <w:sz w:val="22"/>
                <w:rtl w:val="0"/>
              </w:rPr>
              <w:t xml:space="preserve">........................................................................</w:t>
            </w:r>
          </w:p>
          <w:p w:rsidP="00000000" w:rsidRPr="00000000" w:rsidR="00000000" w:rsidDel="00000000" w:rsidRDefault="00000000">
            <w:pPr>
              <w:tabs>
                <w:tab w:val="left" w:pos="1134"/>
                <w:tab w:val="left" w:pos="4535"/>
              </w:tabs>
              <w:spacing w:lineRule="auto" w:after="57" w:before="57"/>
              <w:contextualSpacing w:val="0"/>
            </w:pPr>
            <w:r w:rsidRPr="00000000" w:rsidR="00000000" w:rsidDel="00000000">
              <w:rPr>
                <w:rFonts w:cs="Garamond" w:hAnsi="Garamond" w:eastAsia="Garamond" w:ascii="Garamond"/>
                <w:smallCaps w:val="0"/>
                <w:sz w:val="22"/>
                <w:rtl w:val="0"/>
              </w:rPr>
              <w:tab/>
              <w:t xml:space="preserve">instellingsnummer </w:t>
              <w:tab/>
            </w:r>
            <w:r w:rsidRPr="00000000" w:rsidR="00000000" w:rsidDel="00000000">
              <w:rPr>
                <w:smallCaps w:val="0"/>
                <w:rtl w:val="0"/>
              </w:rPr>
              <w:t xml:space="preserve">Instellingsnummer</w:t>
            </w:r>
          </w:p>
          <w:p w:rsidP="00000000" w:rsidRPr="00000000" w:rsidR="00000000" w:rsidDel="00000000" w:rsidRDefault="00000000">
            <w:pPr>
              <w:tabs>
                <w:tab w:val="left" w:pos="1134"/>
                <w:tab w:val="left" w:pos="4535"/>
              </w:tabs>
              <w:spacing w:lineRule="auto" w:after="57" w:before="57"/>
              <w:contextualSpacing w:val="0"/>
            </w:pPr>
            <w:r w:rsidRPr="00000000" w:rsidR="00000000" w:rsidDel="00000000">
              <w:rPr>
                <w:rFonts w:cs="Garamond" w:hAnsi="Garamond" w:eastAsia="Garamond" w:ascii="Garamond"/>
                <w:smallCaps w:val="0"/>
                <w:sz w:val="22"/>
                <w:rtl w:val="0"/>
              </w:rPr>
              <w:tab/>
              <w:t xml:space="preserve">nummer werkstation</w:t>
            </w:r>
            <w:r w:rsidRPr="00000000" w:rsidR="00000000" w:rsidDel="00000000">
              <w:rPr>
                <w:rFonts w:cs="Garamond" w:hAnsi="Garamond" w:eastAsia="Garamond" w:ascii="Garamond"/>
                <w:b w:val="1"/>
                <w:smallCaps w:val="0"/>
                <w:sz w:val="22"/>
                <w:rtl w:val="0"/>
              </w:rPr>
              <w:t xml:space="preserve"> </w:t>
              <w:tab/>
            </w:r>
            <w:r w:rsidRPr="00000000" w:rsidR="00000000" w:rsidDel="00000000">
              <w:rPr>
                <w:smallCaps w:val="0"/>
                <w:rtl w:val="0"/>
              </w:rPr>
              <w:t xml:space="preserve">WS</w:t>
            </w:r>
          </w:p>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4455"/>
              <w:gridCol w:w="5757"/>
              <w:gridCol w:w="0"/>
              <w:gridCol w:w="0"/>
              <w:gridCol w:w="0"/>
            </w:tblGrid>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Gegevens van het ongeval</w:t>
                    <w:tab/>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5</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Wanneer heeft het ongeval zich voorgedaan?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datum</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 xml:space="preserve">..... / ..... / 20.....</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tijdstip</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 xml:space="preserve">..........</w:t>
                  </w:r>
                  <w:r w:rsidRPr="00000000" w:rsidR="00000000" w:rsidDel="00000000">
                    <w:rPr>
                      <w:rFonts w:cs="Garamond" w:hAnsi="Garamond" w:eastAsia="Garamond" w:ascii="Garamond"/>
                      <w:b w:val="0"/>
                      <w:i w:val="0"/>
                      <w:smallCaps w:val="0"/>
                      <w:strike w:val="0"/>
                      <w:color w:val="000000"/>
                      <w:sz w:val="22"/>
                      <w:u w:val="none"/>
                      <w:vertAlign w:val="baseline"/>
                      <w:rtl w:val="0"/>
                    </w:rPr>
                    <w:t xml:space="preserve"> uur</w:t>
                  </w:r>
                </w:p>
              </w:tc>
            </w:tr>
          </w:tbl>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345"/>
              <w:gridCol w:w="9867"/>
              <w:gridCol w:w="0"/>
              <w:gridCol w:w="0"/>
              <w:gridCol w:w="0"/>
            </w:tblGrid>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6</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Bevestigt u de feiten die ingevuld zijn op het formulier</w:t>
                  </w:r>
                  <w:r w:rsidRPr="00000000" w:rsidR="00000000" w:rsidDel="00000000">
                    <w:rPr>
                      <w:i w:val="1"/>
                      <w:smallCaps w:val="0"/>
                      <w:rtl w:val="0"/>
                    </w:rPr>
                    <w:t xml:space="preserve"> Model A – Aangifte van arbeidsongeval</w:t>
                  </w:r>
                  <w:r w:rsidRPr="00000000" w:rsidR="00000000" w:rsidDel="00000000">
                    <w:rPr>
                      <w:smallCaps w:val="0"/>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pPr>
                  <w:r w:rsidRPr="00000000" w:rsidR="00000000" w:rsidDel="00000000">
                    <w:rPr>
                      <w:rFonts w:cs="Arial" w:hAnsi="Arial" w:eastAsia="Arial" w:ascii="Arial"/>
                      <w:smallCaps w:val="0"/>
                      <w:sz w:val="18"/>
                      <w:rtl w:val="0"/>
                    </w:rPr>
                    <w:t xml:space="preserve">ja</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pPr>
                  <w:r w:rsidRPr="00000000" w:rsidR="00000000" w:rsidDel="00000000">
                    <w:rPr>
                      <w:rFonts w:cs="Arial" w:hAnsi="Arial" w:eastAsia="Arial" w:ascii="Arial"/>
                      <w:smallCaps w:val="0"/>
                      <w:sz w:val="18"/>
                      <w:rtl w:val="0"/>
                    </w:rPr>
                    <w:t xml:space="preserve">nee.</w:t>
                  </w:r>
                  <w:r w:rsidRPr="00000000" w:rsidR="00000000" w:rsidDel="00000000">
                    <w:rPr>
                      <w:rFonts w:cs="Garamond" w:hAnsi="Garamond" w:eastAsia="Garamond" w:ascii="Garamond"/>
                      <w:b w:val="1"/>
                      <w:smallCaps w:val="0"/>
                      <w:sz w:val="22"/>
                      <w:rtl w:val="0"/>
                    </w:rPr>
                    <w:t xml:space="preserve"> Geef uw opmerkingen.</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bl>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345"/>
              <w:gridCol w:w="9867"/>
            </w:tblGrid>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7</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Werkt het slachtoffer ook in een andere instelling?</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ja.</w:t>
                  </w:r>
                  <w:r w:rsidRPr="00000000" w:rsidR="00000000" w:rsidDel="00000000">
                    <w:rPr>
                      <w:smallCaps w:val="0"/>
                      <w:rtl w:val="0"/>
                    </w:rPr>
                    <w:t xml:space="preserve"> In welke andere instelling werkt het slachtoffer?</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40" w:before="6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nee</w:t>
                  </w:r>
                </w:p>
              </w:tc>
            </w:tr>
          </w:tbl>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10212"/>
              <w:gridCol w:w="0"/>
              <w:gridCol w:w="0"/>
            </w:tblGrid>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Bij te voegen bewijsstukken</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8</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i w:val="1"/>
                      <w:smallCaps w:val="0"/>
                      <w:color w:val="000000"/>
                      <w:sz w:val="18"/>
                      <w:rtl w:val="0"/>
                    </w:rPr>
                    <w:t xml:space="preserve">Voeg bij dit formulier de bewijsstukken die in de onderstaande aankruislijst staan.</w:t>
                  </w:r>
                </w:p>
              </w:tc>
            </w:tr>
          </w:tbl>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345"/>
              <w:gridCol w:w="9867"/>
            </w:tblGrid>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9</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Kruis alle bewijsstukken aan die u bij dit formulier voegt.</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getuigenverklaring</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bij een ongeval op de weg naar of van het werk: de reisweg van de verblijfplaats naar de werkplaats of omgekeerd</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bij een verkeersongeval: aanrijdingsformulier of kopie verhoorblad of attest verkeersongeval van de politie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voor contractuele personeelsleden: arbeidsovereenkomst</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als het werk- of lesrooster niet van toepassing is: verklaring van de directie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smallCaps w:val="0"/>
                      <w:sz w:val="18"/>
                      <w:rtl w:val="0"/>
                    </w:rPr>
                    <w:t xml:space="preserve">als een derde mogelijk aansprakelijk is voor het ongeval: Deel 2:</w:t>
                  </w:r>
                  <w:r w:rsidRPr="00000000" w:rsidR="00000000" w:rsidDel="00000000">
                    <w:rPr>
                      <w:rFonts w:cs="Arial" w:hAnsi="Arial" w:eastAsia="Arial" w:ascii="Arial"/>
                      <w:b w:val="0"/>
                      <w:i w:val="1"/>
                      <w:smallCaps w:val="0"/>
                      <w:sz w:val="18"/>
                      <w:rtl w:val="0"/>
                    </w:rPr>
                    <w:t xml:space="preserve"> Opgave van informatie over een arbeidsongeval met een aansprakelijke derde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4440"/>
              <w:gridCol w:w="5772"/>
              <w:gridCol w:w="0"/>
              <w:gridCol w:w="0"/>
              <w:gridCol w:w="0"/>
            </w:tblGrid>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Ondertekening</w:t>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10</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de onderstaande verklaring in.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2"/>
                    <w:spacing w:lineRule="auto" w:after="40"/>
                    <w:contextualSpacing w:val="0"/>
                  </w:pPr>
                  <w:r w:rsidRPr="00000000" w:rsidR="00000000" w:rsidDel="00000000">
                    <w:rPr>
                      <w:smallCaps w:val="0"/>
                      <w:rtl w:val="0"/>
                    </w:rPr>
                    <w:t xml:space="preserve">Ik bevestig dat alle gegevens in dit formulier naar waarheid zijn ingevuld.</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plaats</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datum</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 xml:space="preserve">..... / ..... / 20.....</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handtekening hiërarchische meerdere of instellingshoofd</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tl w:val="0"/>
                    </w:rPr>
                  </w:r>
                </w:p>
                <w:p w:rsidP="00000000" w:rsidRPr="00000000" w:rsidR="00000000" w:rsidDel="00000000" w:rsidRDefault="00000000">
                  <w:pPr>
                    <w:spacing w:lineRule="auto" w:before="40"/>
                    <w:contextualSpacing w:val="0"/>
                  </w:pPr>
                  <w:r w:rsidRPr="00000000" w:rsidR="00000000" w:rsidDel="00000000">
                    <w:rPr>
                      <w:rtl w:val="0"/>
                    </w:rPr>
                  </w:r>
                </w:p>
                <w:p w:rsidP="00000000" w:rsidRPr="00000000" w:rsidR="00000000" w:rsidDel="00000000" w:rsidRDefault="00000000">
                  <w:pPr>
                    <w:spacing w:lineRule="auto" w:before="40"/>
                    <w:contextualSpacing w:val="0"/>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voor- en achternaam</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functie</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bl>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0"/>
              <w:gridCol w:w="10212"/>
              <w:gridCol w:w="0"/>
              <w:gridCol w:w="0"/>
            </w:tblGrid>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Aan wie bezorgt u dit formulier?</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11</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i w:val="1"/>
                      <w:smallCaps w:val="0"/>
                      <w:color w:val="000000"/>
                      <w:sz w:val="18"/>
                      <w:rtl w:val="0"/>
                    </w:rPr>
                    <w:t xml:space="preserve">Bezorg dit formulier, samen met de aangifteformulieren van het arbeidsongeval (Model A Aangifte van arbeidsongeval en Model B Doktersattest) en de bijbehorende bewijsstukken, aan het Agentschap voor Onderwijsdiensten, waarvan het adres vermeld staat in het formulierhoofd.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797"/>
              <w:gridCol w:w="2415"/>
              <w:gridCol w:w="1450"/>
              <w:gridCol w:w="0"/>
              <w:gridCol w:w="0"/>
              <w:gridCol w:w="0"/>
              <w:gridCol w:w="0"/>
              <w:gridCol w:w="0"/>
            </w:tblGrid>
            <w:tr>
              <w:tc>
                <w:tcPr>
                  <w:tcMar>
                    <w:top w:w="55.0" w:type="dxa"/>
                    <w:left w:w="55.0" w:type="dxa"/>
                    <w:bottom w:w="55.0" w:type="dxa"/>
                    <w:right w:w="55.0" w:type="dxa"/>
                  </w:tcMar>
                </w:tcPr>
                <w:p w:rsidP="00000000" w:rsidRPr="00000000" w:rsidR="00000000" w:rsidDel="00000000" w:rsidRDefault="00000000">
                  <w:pPr>
                    <w:spacing w:lineRule="auto" w:after="60" w:before="60"/>
                    <w:contextualSpacing w:val="0"/>
                  </w:pPr>
                  <w:r w:rsidRPr="00000000" w:rsidR="00000000" w:rsidDel="00000000">
                    <w:rPr>
                      <w:rFonts w:cs="Garamond" w:hAnsi="Garamond" w:eastAsia="Garamond" w:ascii="Garamond"/>
                      <w:b w:val="1"/>
                      <w:smallCaps w:val="0"/>
                      <w:sz w:val="36"/>
                      <w:rtl w:val="0"/>
                    </w:rPr>
                    <w:t xml:space="preserve">Deel 2: Opgave van informatie over een arbeidsongeval met een aansprakelijke derde</w:t>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before="20"/>
                    <w:contextualSpacing w:val="0"/>
                  </w:pPr>
                  <w:r w:rsidRPr="00000000" w:rsidR="00000000" w:rsidDel="00000000">
                    <w:rPr>
                      <w:rFonts w:cs="Garamond" w:hAnsi="Garamond" w:eastAsia="Garamond" w:ascii="Garamond"/>
                      <w:smallCaps w:val="0"/>
                      <w:sz w:val="12"/>
                      <w:rtl w:val="0"/>
                    </w:rPr>
                    <w:t xml:space="preserve">1F3C8D-000032-C2-01-080410</w:t>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drawing>
                      <wp:inline>
                        <wp:extent cy="565920" cx="720000"/>
                        <wp:docPr id="2" name="image00.png"/>
                        <a:graphic>
                          <a:graphicData uri="http://schemas.openxmlformats.org/drawingml/2006/picture">
                            <pic:pic>
                              <pic:nvPicPr>
                                <pic:cNvPr id="0" name="image00.png"/>
                                <pic:cNvPicPr preferRelativeResize="0"/>
                              </pic:nvPicPr>
                              <pic:blipFill>
                                <a:blip r:embed="rId5"/>
                                <a:stretch>
                                  <a:fillRect/>
                                </a:stretch>
                              </pic:blipFill>
                              <pic:spPr>
                                <a:xfrm>
                                  <a:ext cy="565920" cx="720000"/>
                                </a:xfrm>
                                <a:prstGeom prst="rect"/>
                              </pic:spPr>
                            </pic:pic>
                          </a:graphicData>
                        </a:graphic>
                      </wp:inline>
                    </w:drawing>
                  </w:r>
                  <w:r w:rsidRPr="00000000" w:rsidR="00000000" w:rsidDel="00000000">
                    <w:rPr>
                      <w:rtl w:val="0"/>
                    </w:rPr>
                  </w:r>
                </w:p>
              </w:tc>
            </w:tr>
            <w:tr>
              <w:tc>
                <w:tcPr>
                  <w:tcMar>
                    <w:top w:w="55.0" w:type="dxa"/>
                    <w:left w:w="55.0" w:type="dxa"/>
                    <w:bottom w:w="55.0" w:type="dxa"/>
                    <w:right w:w="55.0" w:type="dxa"/>
                  </w:tcMar>
                  <w:vAlign w:val="center"/>
                </w:tcPr>
                <w:p w:rsidP="00000000" w:rsidRPr="00000000" w:rsidR="00000000" w:rsidDel="00000000" w:rsidRDefault="00000000">
                  <w:pPr>
                    <w:contextualSpacing w:val="0"/>
                  </w:pPr>
                  <w:r w:rsidRPr="00000000" w:rsidR="00000000" w:rsidDel="00000000">
                    <w:rPr>
                      <w:rFonts w:cs="Garamond" w:hAnsi="Garamond" w:eastAsia="Garamond" w:ascii="Garamond"/>
                      <w:smallCaps w:val="0"/>
                      <w:sz w:val="22"/>
                      <w:rtl w:val="0"/>
                    </w:rPr>
                    <w:t xml:space="preserve">Agentschap voor Onderwijsdiensten</w:t>
                  </w:r>
                </w:p>
                <w:p w:rsidP="00000000" w:rsidRPr="00000000" w:rsidR="00000000" w:rsidDel="00000000" w:rsidRDefault="00000000">
                  <w:pPr>
                    <w:contextualSpacing w:val="0"/>
                  </w:pPr>
                  <w:r w:rsidRPr="00000000" w:rsidR="00000000" w:rsidDel="00000000">
                    <w:rPr>
                      <w:rFonts w:cs="Garamond" w:hAnsi="Garamond" w:eastAsia="Garamond" w:ascii="Garamond"/>
                      <w:b w:val="1"/>
                      <w:smallCaps w:val="0"/>
                      <w:sz w:val="22"/>
                      <w:rtl w:val="0"/>
                    </w:rPr>
                    <w:t xml:space="preserve">Afdeling Advies en Ondersteuning Onderwijspersoneel - Arbeidsongevallen</w:t>
                  </w:r>
                  <w:r w:rsidRPr="00000000" w:rsidR="00000000" w:rsidDel="00000000">
                    <w:rPr>
                      <w:rFonts w:cs="Garamond" w:hAnsi="Garamond" w:eastAsia="Garamond" w:ascii="Garamond"/>
                      <w:smallCaps w:val="0"/>
                      <w:sz w:val="22"/>
                      <w:rtl w:val="0"/>
                    </w:rPr>
                    <w:br w:type="textWrapping"/>
                    <w:t xml:space="preserve">Hendrik Consciencegebouw</w:t>
                  </w:r>
                </w:p>
                <w:p w:rsidP="00000000" w:rsidRPr="00000000" w:rsidR="00000000" w:rsidDel="00000000" w:rsidRDefault="00000000">
                  <w:pPr>
                    <w:contextualSpacing w:val="0"/>
                  </w:pPr>
                  <w:r w:rsidRPr="00000000" w:rsidR="00000000" w:rsidDel="00000000">
                    <w:rPr>
                      <w:rFonts w:cs="Garamond" w:hAnsi="Garamond" w:eastAsia="Garamond" w:ascii="Garamond"/>
                      <w:smallCaps w:val="0"/>
                      <w:sz w:val="22"/>
                      <w:rtl w:val="0"/>
                    </w:rPr>
                    <w:t xml:space="preserve">Koning Albert II-laan 15, 1210 BRUSSEL</w:t>
                  </w:r>
                </w:p>
                <w:p w:rsidP="00000000" w:rsidRPr="00000000" w:rsidR="00000000" w:rsidDel="00000000" w:rsidRDefault="00000000">
                  <w:pPr>
                    <w:spacing w:lineRule="auto" w:after="60" w:before="60"/>
                    <w:contextualSpacing w:val="0"/>
                  </w:pPr>
                  <w:r w:rsidRPr="00000000" w:rsidR="00000000" w:rsidDel="00000000">
                    <w:rPr>
                      <w:rFonts w:cs="Garamond" w:hAnsi="Garamond" w:eastAsia="Garamond" w:ascii="Garamond"/>
                      <w:smallCaps w:val="0"/>
                      <w:sz w:val="22"/>
                      <w:rtl w:val="0"/>
                    </w:rPr>
                    <w:t xml:space="preserve">Tel. 02 553 65 06 – Fax 02 553 65 25</w:t>
                  </w:r>
                </w:p>
              </w:tc>
              <w:tc>
                <w:tcPr>
                  <w:tcMar>
                    <w:top w:w="55.0" w:type="dxa"/>
                    <w:left w:w="55.0" w:type="dxa"/>
                    <w:bottom w:w="55.0" w:type="dxa"/>
                    <w:right w:w="55.0" w:type="dxa"/>
                  </w:tcMar>
                </w:tcPr>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In te vullen door de</w:t>
                    <w:br w:type="textWrapping"/>
                    <w:t xml:space="preserve"> behandelende afdeling</w:t>
                  </w:r>
                </w:p>
                <w:p w:rsidP="00000000" w:rsidRPr="00000000" w:rsidR="00000000" w:rsidDel="00000000" w:rsidRDefault="00000000">
                  <w:pPr>
                    <w:contextualSpacing w:val="0"/>
                  </w:pPr>
                  <w:r w:rsidRPr="00000000" w:rsidR="00000000" w:rsidDel="00000000">
                    <w:rPr>
                      <w:rFonts w:cs="Garamond" w:hAnsi="Garamond" w:eastAsia="Garamond" w:ascii="Garamond"/>
                      <w:smallCaps w:val="0"/>
                      <w:sz w:val="22"/>
                      <w:rtl w:val="0"/>
                    </w:rPr>
                    <w:t xml:space="preserve">ontvangstdatum</w:t>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vAlign w:val="cente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pStyle w:val="Heading3"/>
                    <w:contextualSpacing w:val="0"/>
                  </w:pPr>
                  <w:r w:rsidRPr="00000000" w:rsidR="00000000" w:rsidDel="00000000">
                    <w:rPr>
                      <w:rFonts w:cs="Arial" w:hAnsi="Arial" w:eastAsia="Arial" w:ascii="Arial"/>
                      <w:i w:val="1"/>
                      <w:smallCaps w:val="0"/>
                      <w:sz w:val="18"/>
                      <w:rtl w:val="0"/>
                    </w:rPr>
                    <w:t xml:space="preserve">Waarvoor dient dit deelformulier?</w:t>
                  </w:r>
                </w:p>
                <w:p w:rsidP="00000000" w:rsidRPr="00000000" w:rsidR="00000000" w:rsidDel="00000000" w:rsidRDefault="00000000">
                  <w:pPr>
                    <w:contextualSpacing w:val="0"/>
                  </w:pPr>
                  <w:r w:rsidRPr="00000000" w:rsidR="00000000" w:rsidDel="00000000">
                    <w:rPr>
                      <w:rFonts w:cs="Arial" w:hAnsi="Arial" w:eastAsia="Arial" w:ascii="Arial"/>
                      <w:i w:val="1"/>
                      <w:smallCaps w:val="0"/>
                      <w:sz w:val="18"/>
                      <w:rtl w:val="0"/>
                    </w:rPr>
                    <w:t xml:space="preserve">Met dit deelformulier verstrekt het slachtoffer van een arbeidsongeval informatie over de partijen die betrokken zijn bij een arbeidsongeval dat veroorzaakt is door een aansprakelijke derde.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W w:w="10662.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48"/>
              <w:gridCol w:w="3404"/>
              <w:gridCol w:w="1053"/>
              <w:gridCol w:w="650"/>
              <w:gridCol w:w="1701"/>
              <w:gridCol w:w="3406"/>
              <w:gridCol w:w="0"/>
              <w:gridCol w:w="0"/>
              <w:gridCol w:w="0"/>
              <w:gridCol w:w="0"/>
              <w:gridCol w:w="0"/>
              <w:gridCol w:w="0"/>
              <w:gridCol w:w="0"/>
              <w:gridCol w:w="0"/>
              <w:gridCol w:w="0"/>
              <w:gridCol w:w="0"/>
            </w:tblGrid>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Gegevens van het ongeval</w:t>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1</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Wie is het slachtoffer?</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2</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Wanneer heeft het ongeval zich voorgedaan?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datum</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 xml:space="preserve">..... / ..... / 20.....</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tijdstip</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 xml:space="preserve">..........</w:t>
                  </w:r>
                  <w:r w:rsidRPr="00000000" w:rsidR="00000000" w:rsidDel="00000000">
                    <w:rPr>
                      <w:rFonts w:cs="Garamond" w:hAnsi="Garamond" w:eastAsia="Garamond" w:ascii="Garamond"/>
                      <w:b w:val="0"/>
                      <w:i w:val="0"/>
                      <w:smallCaps w:val="0"/>
                      <w:strike w:val="0"/>
                      <w:color w:val="000000"/>
                      <w:sz w:val="22"/>
                      <w:u w:val="none"/>
                      <w:vertAlign w:val="baseline"/>
                      <w:rtl w:val="0"/>
                    </w:rPr>
                    <w:t xml:space="preserve"> uur</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3</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de gegevens van uw verzekeringsmaatschappij in.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naam</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straat en nummer</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postnummer en gemeente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4</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uw verzekeringsgegevens in.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polisnummer</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dossiernummer</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5</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Vermeld de gegevens van de personen die volgens u betrokken waren bij en aansprakelijk zijn voor het ongeval.</w:t>
                  </w:r>
                </w:p>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b w:val="0"/>
                      <w:i w:val="1"/>
                      <w:smallCaps w:val="0"/>
                      <w:sz w:val="18"/>
                      <w:rtl w:val="0"/>
                    </w:rPr>
                    <w:t xml:space="preserve">Als u een kopie van het aanrijdingsformulier of een kopie van het attest, opgesteld door de politie, met vermelding van de betrokken partijen en hun verzekeringsmaatschappij bij dit formulier voegt, hoeft u vraag 5 en 6 niet in te vullen en gaat u naar vraag 7.</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pPr>
                  <w:r w:rsidRPr="00000000" w:rsidR="00000000" w:rsidDel="00000000">
                    <w:rPr>
                      <w:rFonts w:cs="Garamond" w:hAnsi="Garamond" w:eastAsia="Garamond" w:ascii="Garamond"/>
                      <w:b w:val="1"/>
                      <w:smallCaps w:val="0"/>
                      <w:sz w:val="22"/>
                      <w:rtl w:val="0"/>
                    </w:rPr>
                    <w:t xml:space="preserve">persoon 1</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pPr>
                  <w:r w:rsidRPr="00000000" w:rsidR="00000000" w:rsidDel="00000000">
                    <w:rPr>
                      <w:rFonts w:cs="Garamond" w:hAnsi="Garamond" w:eastAsia="Garamond" w:ascii="Garamond"/>
                      <w:b w:val="1"/>
                      <w:smallCaps w:val="0"/>
                      <w:sz w:val="22"/>
                      <w:rtl w:val="0"/>
                    </w:rPr>
                    <w:t xml:space="preserve">persoon 2</w:t>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voor- en achternaam</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straat en nummer</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postnummer en gemeente</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6</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Vermeld de verzekeringsgegevens van de bovenvermelde betrokken personen.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pPr>
                  <w:r w:rsidRPr="00000000" w:rsidR="00000000" w:rsidDel="00000000">
                    <w:rPr>
                      <w:rFonts w:cs="Garamond" w:hAnsi="Garamond" w:eastAsia="Garamond" w:ascii="Garamond"/>
                      <w:b w:val="1"/>
                      <w:smallCaps w:val="0"/>
                      <w:sz w:val="22"/>
                      <w:rtl w:val="0"/>
                    </w:rPr>
                    <w:t xml:space="preserve">persoon 1</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pPr>
                  <w:r w:rsidRPr="00000000" w:rsidR="00000000" w:rsidDel="00000000">
                    <w:rPr>
                      <w:rFonts w:cs="Garamond" w:hAnsi="Garamond" w:eastAsia="Garamond" w:ascii="Garamond"/>
                      <w:b w:val="1"/>
                      <w:smallCaps w:val="0"/>
                      <w:sz w:val="22"/>
                      <w:rtl w:val="0"/>
                    </w:rPr>
                    <w:t xml:space="preserve">persoon 2</w:t>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naam verzekerings-maatschappij</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polisnummer</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dossiernummer</w:t>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7</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Wie is volgens u aansprakelijk voor het ongeval?</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8</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de gegevens van het proces-verbaal in.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politiedienst</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nummer proces-verbaal</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Verbintenisverklaring</w:t>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9</w:t>
                  </w:r>
                </w:p>
              </w:tc>
              <w:tc>
                <w:tcPr>
                  <w:tcMar>
                    <w:top w:w="55.0" w:type="dxa"/>
                    <w:left w:w="55.0" w:type="dxa"/>
                    <w:bottom w:w="55.0" w:type="dxa"/>
                    <w:right w:w="55.0" w:type="dxa"/>
                  </w:tcMar>
                </w:tcPr>
                <w:p w:rsidP="00000000" w:rsidRPr="00000000" w:rsidR="00000000" w:rsidDel="00000000" w:rsidRDefault="00000000">
                  <w:pPr>
                    <w:pStyle w:val="Heading2"/>
                    <w:spacing w:lineRule="auto" w:before="0"/>
                    <w:contextualSpacing w:val="0"/>
                  </w:pPr>
                  <w:r w:rsidRPr="00000000" w:rsidR="00000000" w:rsidDel="00000000">
                    <w:rPr>
                      <w:smallCaps w:val="0"/>
                      <w:rtl w:val="0"/>
                    </w:rPr>
                    <w:t xml:space="preserve">Ik verbind me ertoe het Agentschap voor Onderwijsdiensten op de hoogte te brengen van alle dagvaardingen en van alle gerechtelijke of buitengerechtelijke akten over het bovenvermelde ongeval binnen 48 uur na de ontvangst ervan.</w:t>
                  </w:r>
                </w:p>
                <w:p w:rsidP="00000000" w:rsidRPr="00000000" w:rsidR="00000000" w:rsidDel="00000000" w:rsidRDefault="00000000">
                  <w:pPr>
                    <w:pStyle w:val="Heading3"/>
                    <w:spacing w:lineRule="auto" w:after="0" w:before="0"/>
                    <w:contextualSpacing w:val="0"/>
                  </w:pPr>
                  <w:r w:rsidRPr="00000000" w:rsidR="00000000" w:rsidDel="00000000">
                    <w:rPr>
                      <w:rFonts w:cs="Arial" w:hAnsi="Arial" w:eastAsia="Arial" w:ascii="Arial"/>
                      <w:smallCaps w:val="0"/>
                      <w:sz w:val="18"/>
                      <w:rtl w:val="0"/>
                    </w:rPr>
                    <w:t xml:space="preserve">Ik bevestig dat ik, zonder de voorafgaande toestemming van het Agentschap voor Onderwijsdiensten, geen akte van dading of afstand zal ondertekenen waardoor de persoon die verantwoordelijk is voor het ongeval geheel of gedeeltelijk van zijn aansprakelijkheid kan worden ontheven.</w:t>
                  </w:r>
                </w:p>
                <w:p w:rsidP="00000000" w:rsidRPr="00000000" w:rsidR="00000000" w:rsidDel="00000000" w:rsidRDefault="00000000">
                  <w:pPr>
                    <w:contextualSpacing w:val="0"/>
                  </w:pPr>
                  <w:r w:rsidRPr="00000000" w:rsidR="00000000" w:rsidDel="00000000">
                    <w:rPr>
                      <w:rFonts w:cs="Arial" w:hAnsi="Arial" w:eastAsia="Arial" w:ascii="Arial"/>
                      <w:b w:val="1"/>
                      <w:smallCaps w:val="0"/>
                      <w:sz w:val="18"/>
                      <w:rtl w:val="0"/>
                    </w:rPr>
                    <w:t xml:space="preserve">Om de Vlaamse overheid en de Belgische Staat toe te laten bij subrogatie de voorgeschoten bedragen terug te vorderen, zal ik elke kwijting of elk akkoord met de derde of zijn verzekeringsmaatschappij slechts ondertekenen na eigenhandig toegevoegd te hebben: "</w:t>
                  </w:r>
                  <w:r w:rsidRPr="00000000" w:rsidR="00000000" w:rsidDel="00000000">
                    <w:rPr>
                      <w:rFonts w:cs="Arial" w:hAnsi="Arial" w:eastAsia="Arial" w:ascii="Arial"/>
                      <w:b w:val="1"/>
                      <w:i w:val="1"/>
                      <w:smallCaps w:val="0"/>
                      <w:sz w:val="18"/>
                      <w:rtl w:val="0"/>
                    </w:rPr>
                    <w:t xml:space="preserve">Onder voorbehoud van alle uitgaven van de Vlaamse overheid en de Belgische Staat ingevolge dit ongeval en waarvoor ik die subrogeer</w:t>
                  </w:r>
                  <w:r w:rsidRPr="00000000" w:rsidR="00000000" w:rsidDel="00000000">
                    <w:rPr>
                      <w:rFonts w:cs="Arial" w:hAnsi="Arial" w:eastAsia="Arial" w:ascii="Arial"/>
                      <w:b w:val="1"/>
                      <w:smallCaps w:val="0"/>
                      <w:sz w:val="18"/>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Fonts w:cs="Arial" w:hAnsi="Arial" w:eastAsia="Arial" w:ascii="Arial"/>
                      <w:smallCaps w:val="0"/>
                      <w:color w:val="ffffff"/>
                      <w:rtl w:val="0"/>
                    </w:rPr>
                    <w:t xml:space="preserve">Ondertekening</w:t>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666666"/>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b w:val="1"/>
                      <w:smallCaps w:val="0"/>
                      <w:sz w:val="22"/>
                      <w:rtl w:val="0"/>
                    </w:rPr>
                    <w:t xml:space="preserve">10</w:t>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smallCaps w:val="0"/>
                      <w:rtl w:val="0"/>
                    </w:rPr>
                    <w:t xml:space="preserve">Vul de onderstaande verklaring in.</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2"/>
                    <w:spacing w:lineRule="auto" w:after="40"/>
                    <w:contextualSpacing w:val="0"/>
                  </w:pPr>
                  <w:r w:rsidRPr="00000000" w:rsidR="00000000" w:rsidDel="00000000">
                    <w:rPr>
                      <w:smallCaps w:val="0"/>
                      <w:rtl w:val="0"/>
                    </w:rPr>
                    <w:t xml:space="preserve">Ik verklaar dat alle gegevens in dit formulier naar waarheid zijn ingevuld en ik bevestig de bovenvermelde verbintenisverklaring.</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plaats</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18"/>
                      <w:u w:val="none"/>
                      <w:vertAlign w:val="baseline"/>
                      <w:rtl w:val="0"/>
                    </w:rPr>
                    <w:t xml:space="preserve">.........................................</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datum</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57" w:line="240" w:before="57"/>
                    <w:ind w:left="0" w:firstLine="0" w:right="0"/>
                    <w:contextualSpacing w:val="0"/>
                    <w:jc w:val="left"/>
                  </w:pPr>
                  <w:r w:rsidRPr="00000000" w:rsidR="00000000" w:rsidDel="00000000">
                    <w:rPr>
                      <w:rFonts w:cs="Garamond" w:hAnsi="Garamond" w:eastAsia="Garamond" w:ascii="Garamond"/>
                      <w:b w:val="0"/>
                      <w:i w:val="1"/>
                      <w:smallCaps w:val="0"/>
                      <w:strike w:val="0"/>
                      <w:color w:val="000000"/>
                      <w:sz w:val="22"/>
                      <w:u w:val="none"/>
                      <w:vertAlign w:val="baseline"/>
                      <w:rtl w:val="0"/>
                    </w:rPr>
                    <w:t xml:space="preserve">..... / ..... / 20.....</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before="40"/>
                    <w:contextualSpacing w:val="0"/>
                    <w:jc w:val="right"/>
                  </w:pPr>
                  <w:r w:rsidRPr="00000000" w:rsidR="00000000" w:rsidDel="00000000">
                    <w:rPr>
                      <w:rFonts w:cs="Garamond" w:hAnsi="Garamond" w:eastAsia="Garamond" w:ascii="Garamond"/>
                      <w:smallCaps w:val="0"/>
                      <w:sz w:val="22"/>
                      <w:rtl w:val="0"/>
                    </w:rPr>
                    <w:t xml:space="preserve">handtekening</w:t>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pStyle w:val="Heading3"/>
                    <w:spacing w:lineRule="auto" w:after="0"/>
                    <w:contextualSpacing w:val="0"/>
                  </w:pPr>
                  <w:r w:rsidRPr="00000000" w:rsidR="00000000" w:rsidDel="00000000">
                    <w:rPr>
                      <w:rtl w:val="0"/>
                    </w:rPr>
                  </w:r>
                </w:p>
                <w:p w:rsidP="00000000" w:rsidRPr="00000000" w:rsidR="00000000" w:rsidDel="00000000" w:rsidRDefault="00000000">
                  <w:pPr>
                    <w:spacing w:lineRule="auto" w:before="40"/>
                    <w:contextualSpacing w:val="0"/>
                  </w:pPr>
                  <w:r w:rsidRPr="00000000" w:rsidR="00000000" w:rsidDel="00000000">
                    <w:rPr>
                      <w:rtl w:val="0"/>
                    </w:rPr>
                  </w:r>
                </w:p>
                <w:p w:rsidP="00000000" w:rsidRPr="00000000" w:rsidR="00000000" w:rsidDel="00000000" w:rsidRDefault="00000000">
                  <w:pPr>
                    <w:spacing w:lineRule="auto" w:before="40"/>
                    <w:contextualSpacing w:val="0"/>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20" w:line="240" w:before="0"/>
        <w:ind w:left="0" w:firstLine="0" w:right="0"/>
        <w:contextualSpacing w:val="0"/>
        <w:jc w:val="left"/>
      </w:pPr>
      <w:r w:rsidRPr="00000000" w:rsidR="00000000" w:rsidDel="00000000">
        <w:rPr>
          <w:rtl w:val="0"/>
        </w:rPr>
      </w:r>
    </w:p>
    <w:sectPr>
      <w:pgSz w:w="11906" w:h="16838"/>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aramond"/>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spacing w:lineRule="auto" w:before="60"/>
      <w:contextualSpacing w:val="1"/>
    </w:pPr>
    <w:rPr>
      <w:rFonts w:cs="Arial" w:hAnsi="Arial" w:eastAsia="Arial" w:ascii="Arial"/>
      <w:b w:val="1"/>
      <w:smallCaps w:val="0"/>
      <w:sz w:val="18"/>
    </w:rPr>
  </w:style>
  <w:style w:styleId="Heading3" w:type="paragraph">
    <w:name w:val="heading 3"/>
    <w:basedOn w:val="Normal"/>
    <w:next w:val="Normal"/>
    <w:pPr>
      <w:spacing w:lineRule="auto" w:after="40" w:before="40"/>
      <w:contextualSpacing w:val="1"/>
    </w:pPr>
    <w:rPr>
      <w:rFonts w:cs="Garamond" w:hAnsi="Garamond" w:eastAsia="Garamond" w:ascii="Garamond"/>
      <w:b w:val="1"/>
      <w:smallCaps w:val="0"/>
      <w:sz w:val="22"/>
    </w:rPr>
  </w:style>
  <w:style w:styleId="Heading4" w:type="paragraph">
    <w:name w:val="heading 4"/>
    <w:basedOn w:val="Normal"/>
    <w:next w:val="Normal"/>
    <w:pPr>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Crashes_on_fileopen.odt.docx</dc:title>
</cp:coreProperties>
</file>