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1"/>
        <w:gridCol w:w="2"/>
        <w:gridCol w:w="20"/>
        <w:gridCol w:w="9917"/>
      </w:tblGrid>
      <w:tr w:rsidR="00846E43" w:rsidTr="002C3D9F">
        <w:trPr>
          <w:trHeight w:val="1216"/>
        </w:trPr>
        <w:tc>
          <w:tcPr>
            <w:tcW w:w="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921"/>
            </w:tblGrid>
            <w:tr w:rsidR="00846E43">
              <w:trPr>
                <w:trHeight w:val="1138"/>
              </w:trPr>
              <w:tc>
                <w:tcPr>
                  <w:tcW w:w="9921" w:type="dxa"/>
                  <w:tcBorders>
                    <w:top w:val="single" w:sz="14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6E43" w:rsidRDefault="00846E43">
                  <w:r>
                    <w:rPr>
                      <w:b/>
                      <w:color w:val="000000"/>
                      <w:sz w:val="18"/>
                    </w:rPr>
                    <w:t>ОТМЕТКИ БАНКА</w:t>
                  </w:r>
                  <w:r>
                    <w:rPr>
                      <w:color w:val="000000"/>
                      <w:sz w:val="18"/>
                    </w:rPr>
                    <w:t>:</w:t>
                  </w:r>
                </w:p>
                <w:p w:rsidR="00846E43" w:rsidRDefault="00846E43"/>
                <w:p w:rsidR="00846E43" w:rsidRDefault="00846E43">
                  <w:r>
                    <w:rPr>
                      <w:color w:val="000000"/>
                      <w:sz w:val="18"/>
                    </w:rPr>
                    <w:t xml:space="preserve">Настоящим </w:t>
                  </w:r>
                  <w:r>
                    <w:rPr>
                      <w:b/>
                      <w:color w:val="000000"/>
                      <w:sz w:val="18"/>
                    </w:rPr>
                    <w:t>ОКЕАН БАНК (ЗАО)</w:t>
                  </w:r>
                  <w:r>
                    <w:rPr>
                      <w:color w:val="000000"/>
                      <w:sz w:val="18"/>
                    </w:rPr>
                    <w:t xml:space="preserve"> уведомляет Получателя:</w:t>
                  </w:r>
                </w:p>
                <w:p w:rsidR="00846E43" w:rsidRDefault="00846E43">
                  <w:r>
                    <w:rPr>
                      <w:color w:val="000000"/>
                      <w:sz w:val="18"/>
                    </w:rPr>
                    <w:t>-  об акцепте настоящего Заявления;</w:t>
                  </w:r>
                </w:p>
                <w:p w:rsidR="00846E43" w:rsidRDefault="00846E43">
                  <w:pPr>
                    <w:ind w:left="359" w:hanging="359"/>
                  </w:pPr>
                  <w:r>
                    <w:rPr>
                      <w:color w:val="000000"/>
                      <w:sz w:val="18"/>
                    </w:rPr>
                    <w:t>-  о дате заключения Договора об осуществлении расчетов по Переводам</w:t>
                  </w:r>
                  <w:r>
                    <w:rPr>
                      <w:b/>
                      <w:color w:val="000000"/>
                      <w:sz w:val="18"/>
                    </w:rPr>
                    <w:t xml:space="preserve">, </w:t>
                  </w:r>
                  <w:r>
                    <w:rPr>
                      <w:color w:val="000000"/>
                      <w:sz w:val="18"/>
                    </w:rPr>
                    <w:t>совершаемым в сети Интернет: «__» _______20__ г.</w:t>
                  </w:r>
                </w:p>
                <w:p w:rsidR="00846E43" w:rsidRDefault="00846E43">
                  <w:pPr>
                    <w:ind w:left="359" w:hanging="359"/>
                  </w:pPr>
                </w:p>
              </w:tc>
            </w:tr>
          </w:tbl>
          <w:p w:rsidR="00846E43" w:rsidRDefault="00846E43"/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1" w:type="dxa"/>
            <w:hMerge/>
          </w:tcPr>
          <w:p w:rsidR="00846E43" w:rsidRDefault="00846E43">
            <w:pPr>
              <w:pStyle w:val="EmptyCellLayoutStyle"/>
            </w:pPr>
          </w:p>
        </w:tc>
        <w:tc>
          <w:tcPr>
            <w:tcW w:w="9939" w:type="dxa"/>
            <w:gridSpan w:val="3"/>
            <w:hMerge/>
          </w:tcPr>
          <w:p w:rsidR="00846E43" w:rsidRDefault="00846E43">
            <w:pPr>
              <w:pStyle w:val="EmptyCellLayoutStyle"/>
            </w:pPr>
          </w:p>
        </w:tc>
      </w:tr>
      <w:tr w:rsidR="00846E43" w:rsidTr="002C3D9F">
        <w:trPr>
          <w:gridAfter w:val="1"/>
          <w:wAfter w:w="9917" w:type="dxa"/>
          <w:trHeight w:val="20"/>
        </w:trPr>
        <w:tc>
          <w:tcPr>
            <w:tcW w:w="20" w:type="dxa"/>
            <w:gridSpan w:val="19"/>
          </w:tcPr>
          <w:p w:rsidR="00846E43" w:rsidRDefault="00846E43">
            <w:pPr>
              <w:pStyle w:val="EmptyCellLayoutStyle"/>
            </w:pPr>
          </w:p>
        </w:tc>
        <w:tc>
          <w:tcPr>
            <w:tcW w:w="20" w:type="dxa"/>
          </w:tcPr>
          <w:p w:rsidR="00846E43" w:rsidRDefault="00846E43">
            <w:pPr>
              <w:pStyle w:val="EmptyCellLayoutStyle"/>
            </w:pPr>
          </w:p>
        </w:tc>
      </w:tr>
    </w:tbl>
    <w:p w:rsidR="00846E43" w:rsidRDefault="00846E43"/>
    <w:sectPr w:rsidR="00846E43" w:rsidSect="00B16D28">
      <w:pgSz w:w="11907" w:h="8392" w:orient="landscape" w:code="11"/>
      <w:pgMar w:top="851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1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2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3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4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5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  <w:lvl w:ilvl="6">
      <w:start w:val="1"/>
      <w:numFmt w:val="bullet"/>
      <w:lvlText w:val="·"/>
      <w:lvlJc w:val="left"/>
      <w:rPr>
        <w:rFonts w:ascii="Symbol" w:eastAsia="Times New Roman" w:hAnsi="Symbol"/>
        <w:sz w:val="20"/>
      </w:rPr>
    </w:lvl>
    <w:lvl w:ilvl="7">
      <w:start w:val="1"/>
      <w:numFmt w:val="bullet"/>
      <w:lvlText w:val="o"/>
      <w:lvlJc w:val="left"/>
      <w:rPr>
        <w:rFonts w:ascii="Courier New" w:eastAsia="Times New Roman" w:hAnsi="Courier New"/>
        <w:sz w:val="20"/>
      </w:rPr>
    </w:lvl>
    <w:lvl w:ilvl="8">
      <w:start w:val="1"/>
      <w:numFmt w:val="bullet"/>
      <w:lvlText w:val="§"/>
      <w:lvlJc w:val="left"/>
      <w:rPr>
        <w:rFonts w:ascii="Wingdings" w:eastAsia="Times New Roman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Times New Roman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Times New Roman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Times New Roman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Times New Roman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Times New Roman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Times New Roman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Times New Roman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DC6"/>
    <w:rsid w:val="00080DC6"/>
    <w:rsid w:val="001E7281"/>
    <w:rsid w:val="002C3D9F"/>
    <w:rsid w:val="004C0199"/>
    <w:rsid w:val="00553DBF"/>
    <w:rsid w:val="00627F4A"/>
    <w:rsid w:val="00846E43"/>
    <w:rsid w:val="00951739"/>
    <w:rsid w:val="00AC4F94"/>
    <w:rsid w:val="00B16D28"/>
    <w:rsid w:val="00B60F85"/>
    <w:rsid w:val="00CC1865"/>
    <w:rsid w:val="00DC1DB1"/>
    <w:rsid w:val="00DC6BBA"/>
    <w:rsid w:val="00E577EB"/>
    <w:rsid w:val="00E7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9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uiPriority w:val="99"/>
    <w:rsid w:val="00080DC6"/>
    <w:rPr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Мерчант БН - Океан. Заявление о присоединении ИП</dc:title>
  <dc:subject/>
  <dc:creator>JLAutoBuild</dc:creator>
  <cp:keywords/>
  <dc:description/>
  <cp:lastModifiedBy>JLAutoBuild</cp:lastModifiedBy>
  <cp:revision>4</cp:revision>
  <dcterms:created xsi:type="dcterms:W3CDTF">2020-07-18T14:50:00Z</dcterms:created>
  <dcterms:modified xsi:type="dcterms:W3CDTF">2020-07-18T15:47:00Z</dcterms:modified>
</cp:coreProperties>
</file>