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a="http://schemas.openxmlformats.org/drawingml/2006/main" xmlns:pic="http://schemas.openxmlformats.org/drawingml/2006/picture" xmlns:w="http://schemas.openxmlformats.org/wordprocessingml/2006/main">
  <w:body>
    <w:p>
      <w:pPr>
        <w:pStyle w:val="Normal"/>
        <w:tabs>
          <w:tab w:val="left" w:pos="1440"/>
        </w:tabs>
      </w:pPr>
      <w:r>
        <w:rPr/>
        <w:t xml:space="preserve">	Ta</w:t>
      </w:r>
      <w:r>
        <w:rPr/>
        <w:t xml:space="preserve">b 1</w:t>
      </w:r>
    </w:p>
    <w:p>
      <w:pPr>
        <w:pStyle w:val="Normal"/>
        <w:tabs>
          <w:tab w:val="left" w:pos="1440"/>
        </w:tabs>
      </w:pPr>
      <w:r>
        <w:rPr/>
        <w:t xml:space="preserve">filler text	Tab 2</w:t>
      </w:r>
    </w:p>
    <w:sectPr>
      <w:pgSz w:w="12240" w:h="15840" w:orient="portrait"/>
      <w:pgMar w:top="1440" w:left="1440" w:right="1440" w:bottom="1440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styleId="Block Text">
    <w:name w:val="Block Text"/>
    <w:basedOn w:val="Normal"/>
    <w:pPr>
      <w:ind w:left="1440"/>
      <w:ind w:right="1440"/>
      <w:spacing w:after="120"/>
    </w:pPr>
    <w:rPr/>
  </w:style>
  <w:style w:styleId="Box List">
    <w:name w:val="Box List"/>
    <w:pPr>
      <w:ind w:hanging="432"/>
      <w:ind w:left="720"/>
    </w:pPr>
    <w:rPr/>
  </w:style>
  <w:style w:styleId="Bullet List">
    <w:name w:val="Bullet List"/>
    <w:pPr>
      <w:ind w:hanging="432"/>
      <w:ind w:left="720"/>
    </w:pPr>
    <w:rPr/>
  </w:style>
  <w:style w:styleId="Chapter Heading">
    <w:name w:val="Chapter Heading"/>
    <w:basedOn w:val="Numbered Heading 1"/>
    <w:next w:val="Normal"/>
    <w:pPr/>
    <w:rPr/>
  </w:style>
  <w:style w:styleId="Contents 1">
    <w:name w:val="Contents 1"/>
    <w:basedOn w:val="Normal"/>
    <w:next w:val="Normal"/>
    <w:pPr>
      <w:ind w:hanging="432"/>
      <w:ind w:left="720"/>
    </w:pPr>
    <w:rPr/>
  </w:style>
  <w:style w:styleId="Contents 2">
    <w:name w:val="Contents 2"/>
    <w:basedOn w:val="Normal"/>
    <w:next w:val="Normal"/>
    <w:pPr>
      <w:ind w:hanging="432"/>
      <w:ind w:left="1440"/>
    </w:pPr>
    <w:rPr/>
  </w:style>
  <w:style w:styleId="Contents 3">
    <w:name w:val="Contents 3"/>
    <w:basedOn w:val="Normal"/>
    <w:next w:val="Normal"/>
    <w:pPr>
      <w:ind w:hanging="432"/>
      <w:ind w:left="2160"/>
    </w:pPr>
    <w:rPr/>
  </w:style>
  <w:style w:styleId="Contents 4">
    <w:name w:val="Contents 4"/>
    <w:basedOn w:val="Normal"/>
    <w:next w:val="Normal"/>
    <w:pPr>
      <w:ind w:hanging="432"/>
      <w:ind w:left="2880"/>
    </w:pPr>
    <w:rPr/>
  </w:style>
  <w:style w:styleId="Contents Header">
    <w:name w:val="Contents Header"/>
    <w:basedOn w:val="Normal"/>
    <w:next w:val="Normal"/>
    <w:pPr>
      <w:jc w:val="center"/>
      <w:spacing w:after="120"/>
      <w:spacing w:before="240"/>
    </w:pPr>
    <w:rPr>
      <w:b/>
      <w:sz w:val="32"/>
      <w:rFonts w:ascii="Liberation Sans" w:cs="Liberation Sans" w:hAnsi="Liberation Sans"/>
    </w:rPr>
  </w:style>
  <w:style w:styleId="Dashed List">
    <w:name w:val="Dashed List"/>
    <w:pPr>
      <w:ind w:hanging="432"/>
      <w:ind w:left="720"/>
    </w:pPr>
    <w:rPr/>
  </w:style>
  <w:style w:styleId="Diamond List">
    <w:name w:val="Diamond List"/>
    <w:pPr>
      <w:ind w:hanging="432"/>
      <w:ind w:left="720"/>
    </w:pPr>
    <w:rPr/>
  </w:style>
  <w:style w:styleId="Endnote Reference">
    <w:name w:val="Endnote Reference"/>
    <w:pPr/>
    <w:rPr>
      <w:sz w:val="20"/>
      <w:vertAlign w:val="superscript"/>
    </w:rPr>
  </w:style>
  <w:style w:styleId="Endnote Text">
    <w:name w:val="Endnote Text"/>
    <w:basedOn w:val="Normal"/>
    <w:pPr/>
    <w:rPr/>
  </w:style>
  <w:style w:styleId="Footnote Reference">
    <w:name w:val="Footnote Reference"/>
    <w:pPr/>
    <w:rPr>
      <w:sz w:val="20"/>
      <w:vertAlign w:val="superscript"/>
    </w:rPr>
  </w:style>
  <w:style w:styleId="Footnote Text">
    <w:name w:val="Footnote Text"/>
    <w:basedOn w:val="Normal"/>
    <w:pPr/>
    <w:rPr>
      <w:sz w:val="20"/>
    </w:rPr>
  </w:style>
  <w:style w:styleId="Hand List">
    <w:name w:val="Hand List"/>
    <w:pPr>
      <w:ind w:hanging="432"/>
      <w:ind w:left="720"/>
    </w:pPr>
    <w:rPr/>
  </w:style>
  <w:style w:styleId="Heading 1">
    <w:name w:val="Heading 1"/>
    <w:basedOn w:val="Normal"/>
    <w:next w:val="Normal"/>
    <w:pPr>
      <w:spacing w:after="60"/>
      <w:spacing w:before="440"/>
    </w:pPr>
    <w:rPr>
      <w:b/>
      <w:sz w:val="34"/>
      <w:rFonts w:ascii="Liberation Sans" w:cs="Liberation Sans" w:hAnsi="Liberation Sans"/>
    </w:rPr>
  </w:style>
  <w:style w:styleId="Heading 2">
    <w:name w:val="Heading 2"/>
    <w:basedOn w:val="Normal"/>
    <w:next w:val="Normal"/>
    <w:pPr>
      <w:spacing w:after="60"/>
      <w:spacing w:before="440"/>
    </w:pPr>
    <w:rPr>
      <w:b/>
      <w:sz w:val="28"/>
      <w:rFonts w:ascii="Liberation Sans" w:cs="Liberation Sans" w:hAnsi="Liberation Sans"/>
    </w:rPr>
  </w:style>
  <w:style w:styleId="Heading 3">
    <w:name w:val="Heading 3"/>
    <w:basedOn w:val="Normal"/>
    <w:next w:val="Normal"/>
    <w:pPr>
      <w:spacing w:after="60"/>
      <w:spacing w:before="440"/>
    </w:pPr>
    <w:rPr>
      <w:b/>
      <w:sz w:val="24"/>
      <w:rFonts w:ascii="Liberation Sans" w:cs="Liberation Sans" w:hAnsi="Liberation Sans"/>
    </w:rPr>
  </w:style>
  <w:style w:styleId="Heading 4">
    <w:name w:val="Heading 4"/>
    <w:basedOn w:val="Normal"/>
    <w:next w:val="Normal"/>
    <w:pPr>
      <w:spacing w:after="60"/>
      <w:spacing w:before="440"/>
    </w:pPr>
    <w:rPr>
      <w:b/>
      <w:sz w:val="24"/>
      <w:rFonts w:ascii="Liberation Sans" w:cs="Liberation Sans" w:hAnsi="Liberation Sans"/>
    </w:rPr>
  </w:style>
  <w:style w:styleId="Heart List">
    <w:name w:val="Heart List"/>
    <w:pPr>
      <w:ind w:hanging="432"/>
      <w:ind w:left="720"/>
    </w:pPr>
    <w:rPr/>
  </w:style>
  <w:style w:styleId="Implies List">
    <w:name w:val="Implies List"/>
    <w:pPr>
      <w:ind w:hanging="432"/>
      <w:ind w:left="720"/>
    </w:pPr>
    <w:rPr/>
  </w:style>
  <w:style w:styleId="Lower Case List">
    <w:name w:val="Lower Case List"/>
    <w:basedOn w:val="Numbered List"/>
    <w:pPr>
      <w:ind w:hanging="432"/>
      <w:ind w:left="720"/>
    </w:pPr>
    <w:rPr/>
  </w:style>
  <w:style w:styleId="Lower Roman List">
    <w:name w:val="Lower Roman List"/>
    <w:basedOn w:val="Normal"/>
    <w:pPr>
      <w:ind w:hanging="432"/>
      <w:ind w:left="720"/>
    </w:pPr>
    <w:rPr/>
  </w:style>
  <w:style w:styleId="Normal">
    <w:name w:val="Normal"/>
    <w:pPr>
      <w:widowControl w:val="on"/>
      <w:jc w:val="left"/>
      <w:spacing w:line="240" w:lineRule="auto"/>
    </w:pPr>
    <w:rPr>
      <w:sz w:val="24"/>
      <w:rFonts w:ascii="Times New Roman" w:cs="Times New Roman" w:hAnsi="Times New Roman"/>
      <w:color w:val="000000"/>
      <w:shd w:fill="ffffff"/>
    </w:rPr>
  </w:style>
  <w:style w:styleId="Numbered Heading 1">
    <w:name w:val="Numbered Heading 1"/>
    <w:basedOn w:val="Heading 1"/>
    <w:next w:val="Normal"/>
    <w:pPr/>
    <w:rPr/>
  </w:style>
  <w:style w:styleId="Numbered Heading 2">
    <w:name w:val="Numbered Heading 2"/>
    <w:basedOn w:val="Heading 2"/>
    <w:next w:val="Normal"/>
    <w:pPr/>
    <w:rPr/>
  </w:style>
  <w:style w:styleId="Numbered Heading 3">
    <w:name w:val="Numbered Heading 3"/>
    <w:basedOn w:val="Heading 3"/>
    <w:next w:val="Normal"/>
    <w:pPr/>
    <w:rPr/>
  </w:style>
  <w:style w:styleId="Numbered List">
    <w:name w:val="Numbered List"/>
    <w:pPr>
      <w:ind w:hanging="432"/>
      <w:ind w:left="720"/>
    </w:pPr>
    <w:rPr/>
  </w:style>
  <w:style w:styleId="Plain Text">
    <w:name w:val="Plain Text"/>
    <w:basedOn w:val="Normal"/>
    <w:pPr/>
    <w:rPr>
      <w:rFonts w:ascii="Courier New" w:cs="Courier New" w:hAnsi="Courier New"/>
    </w:rPr>
  </w:style>
  <w:style w:styleId="Section Heading">
    <w:name w:val="Section Heading"/>
    <w:basedOn w:val="Numbered Heading 1"/>
    <w:next w:val="Normal"/>
    <w:pPr/>
    <w:rPr/>
  </w:style>
  <w:style w:styleId="Square List">
    <w:name w:val="Square List"/>
    <w:pPr>
      <w:ind w:hanging="432"/>
      <w:ind w:left="720"/>
    </w:pPr>
    <w:rPr/>
  </w:style>
  <w:style w:styleId="Star List">
    <w:name w:val="Star List"/>
    <w:pPr>
      <w:ind w:hanging="432"/>
      <w:ind w:left="720"/>
    </w:pPr>
    <w:rPr/>
  </w:style>
  <w:style w:styleId="Tick List">
    <w:name w:val="Tick List"/>
    <w:pPr>
      <w:ind w:hanging="432"/>
      <w:ind w:left="720"/>
    </w:pPr>
    <w:rPr/>
  </w:style>
  <w:style w:styleId="Triangle List">
    <w:name w:val="Triangle List"/>
    <w:pPr>
      <w:ind w:hanging="432"/>
      <w:ind w:left="720"/>
    </w:pPr>
    <w:rPr/>
  </w:style>
  <w:style w:styleId="Upper Case List">
    <w:name w:val="Upper Case List"/>
    <w:basedOn w:val="Numbered List"/>
    <w:pPr>
      <w:ind w:hanging="432"/>
      <w:ind w:left="720"/>
    </w:pPr>
    <w:rPr/>
  </w:style>
  <w:style w:styleId="Upper Roman List">
    <w:name w:val="Upper Roman List"/>
    <w:basedOn w:val="Numbered List"/>
    <w:pPr>
      <w:ind w:hanging="432"/>
      <w:ind w:left="720"/>
    </w:pPr>
    <w:rPr/>
  </w:style>
  <w:docDefaults>
    <w:pPrDefault>
      <w:pPr>
        <w:pStyle w:val="Normal"/>
      </w:pPr>
    </w:pPrDefault>
    <w:rPrDefault>
      <w:rPr>
        <w:rStyle w:val="Normal"/>
      </w:rPr>
    </w:rPrDefault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/Relationships>
</file>