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F27" w:rsidRDefault="004B1F27">
      <w:r>
        <w:rPr>
          <w:noProof/>
          <w:lang w:val="nl-NL" w:eastAsia="nl-NL"/>
        </w:rPr>
        <w:pict>
          <v:shapetype id="_x0000_t202" coordsize="21600,21600" o:spt="202" path="m,l,21600r21600,l21600,xe">
            <v:stroke joinstyle="miter"/>
            <v:path gradientshapeok="t" o:connecttype="rect"/>
          </v:shapetype>
          <v:shape id="_x0000_s1026" type="#_x0000_t202" style="position:absolute;margin-left:-251.3pt;margin-top:651.75pt;width:266.6pt;height:95.25pt;z-index:251656704" stroked="f" strokecolor="white">
            <v:fill opacity="0"/>
            <v:textbox style="mso-next-textbox:#_x0000_s1026">
              <w:txbxContent>
                <w:p w:rsidR="004B1F27" w:rsidRPr="00D84CA8" w:rsidRDefault="004B1F27" w:rsidP="002C4F66">
                  <w:pPr>
                    <w:pStyle w:val="NoSpacing"/>
                    <w:rPr>
                      <w:color w:val="008000"/>
                      <w:sz w:val="28"/>
                      <w:szCs w:val="28"/>
                    </w:rPr>
                  </w:pPr>
                  <w:r w:rsidRPr="00D84CA8">
                    <w:rPr>
                      <w:color w:val="008000"/>
                      <w:sz w:val="28"/>
                      <w:szCs w:val="28"/>
                    </w:rPr>
                    <w:t>Thank you for all of the support and encouragement you have given us!</w:t>
                  </w:r>
                </w:p>
                <w:p w:rsidR="004B1F27" w:rsidRPr="00D84CA8" w:rsidRDefault="004B1F27" w:rsidP="002C4F66">
                  <w:pPr>
                    <w:pStyle w:val="NoSpacing"/>
                    <w:rPr>
                      <w:color w:val="008000"/>
                      <w:sz w:val="28"/>
                      <w:szCs w:val="28"/>
                    </w:rPr>
                  </w:pPr>
                  <w:r w:rsidRPr="00D84CA8">
                    <w:rPr>
                      <w:color w:val="008000"/>
                      <w:sz w:val="28"/>
                      <w:szCs w:val="28"/>
                    </w:rPr>
                    <w:t xml:space="preserve"> </w:t>
                  </w:r>
                </w:p>
                <w:p w:rsidR="004B1F27" w:rsidRPr="00D84CA8" w:rsidRDefault="004B1F27" w:rsidP="002C4F66">
                  <w:pPr>
                    <w:pStyle w:val="NoSpacing"/>
                    <w:rPr>
                      <w:color w:val="008000"/>
                      <w:sz w:val="28"/>
                      <w:szCs w:val="28"/>
                    </w:rPr>
                  </w:pPr>
                  <w:r w:rsidRPr="00D84CA8">
                    <w:rPr>
                      <w:color w:val="008000"/>
                      <w:sz w:val="28"/>
                      <w:szCs w:val="28"/>
                    </w:rPr>
                    <w:t>The Reception Team.</w:t>
                  </w:r>
                </w:p>
                <w:p w:rsidR="004B1F27" w:rsidRPr="00D84CA8" w:rsidRDefault="004B1F27" w:rsidP="002C4F66">
                  <w:pPr>
                    <w:pStyle w:val="NoSpacing"/>
                    <w:rPr>
                      <w:color w:val="008000"/>
                      <w:sz w:val="28"/>
                      <w:szCs w:val="28"/>
                    </w:rPr>
                  </w:pPr>
                  <w:r>
                    <w:rPr>
                      <w:color w:val="008000"/>
                      <w:sz w:val="28"/>
                      <w:szCs w:val="28"/>
                    </w:rPr>
                    <w:t>Sharon, Genna, Nicola, John and Rachel.</w:t>
                  </w:r>
                </w:p>
              </w:txbxContent>
            </v:textbox>
          </v:shape>
        </w:pict>
      </w:r>
      <w:r>
        <w:rPr>
          <w:noProof/>
          <w:lang w:val="nl-NL" w:eastAsia="nl-NL"/>
        </w:rPr>
        <w:pict>
          <v:shape id="_x0000_s1027" type="#_x0000_t202" style="position:absolute;margin-left:-243.75pt;margin-top:330pt;width:252pt;height:171pt;z-index:251655680">
            <v:fill opacity="0"/>
            <v:textbox style="mso-next-textbox:#_x0000_s1027">
              <w:txbxContent>
                <w:p w:rsidR="004B1F27" w:rsidRPr="00EF5B7F" w:rsidRDefault="004B1F27" w:rsidP="00416002">
                  <w:pPr>
                    <w:jc w:val="center"/>
                    <w:rPr>
                      <w:b/>
                      <w:color w:val="008000"/>
                      <w:sz w:val="40"/>
                      <w:szCs w:val="40"/>
                      <w:u w:val="single"/>
                    </w:rPr>
                  </w:pPr>
                  <w:r>
                    <w:rPr>
                      <w:b/>
                      <w:color w:val="008000"/>
                      <w:sz w:val="40"/>
                      <w:szCs w:val="40"/>
                      <w:u w:val="single"/>
                    </w:rPr>
                    <w:t>Reminders</w:t>
                  </w:r>
                </w:p>
                <w:p w:rsidR="004B1F27" w:rsidRPr="00416002" w:rsidRDefault="004B1F27" w:rsidP="00416002">
                  <w:pPr>
                    <w:pStyle w:val="NoSpacing"/>
                    <w:numPr>
                      <w:ilvl w:val="0"/>
                      <w:numId w:val="14"/>
                    </w:numPr>
                    <w:rPr>
                      <w:rFonts w:ascii="Arial" w:hAnsi="Arial" w:cs="Arial"/>
                      <w:color w:val="008000"/>
                      <w:sz w:val="20"/>
                      <w:szCs w:val="20"/>
                      <w:u w:val="single"/>
                    </w:rPr>
                  </w:pPr>
                  <w:r w:rsidRPr="00416002">
                    <w:rPr>
                      <w:rFonts w:ascii="Arial" w:hAnsi="Arial" w:cs="Arial"/>
                      <w:color w:val="008000"/>
                      <w:sz w:val="20"/>
                      <w:szCs w:val="20"/>
                    </w:rPr>
                    <w:t>If your child is being picked up by s</w:t>
                  </w:r>
                  <w:r>
                    <w:rPr>
                      <w:rFonts w:ascii="Arial" w:hAnsi="Arial" w:cs="Arial"/>
                      <w:color w:val="008000"/>
                      <w:sz w:val="20"/>
                      <w:szCs w:val="20"/>
                    </w:rPr>
                    <w:t>omeone other than you please would</w:t>
                  </w:r>
                  <w:r w:rsidRPr="00416002">
                    <w:rPr>
                      <w:rFonts w:ascii="Arial" w:hAnsi="Arial" w:cs="Arial"/>
                      <w:color w:val="008000"/>
                      <w:sz w:val="20"/>
                      <w:szCs w:val="20"/>
                    </w:rPr>
                    <w:t xml:space="preserve"> you wr</w:t>
                  </w:r>
                  <w:r>
                    <w:rPr>
                      <w:rFonts w:ascii="Arial" w:hAnsi="Arial" w:cs="Arial"/>
                      <w:color w:val="008000"/>
                      <w:sz w:val="20"/>
                      <w:szCs w:val="20"/>
                    </w:rPr>
                    <w:t>ite it in our going home books.</w:t>
                  </w:r>
                  <w:r w:rsidRPr="00416002">
                    <w:rPr>
                      <w:rFonts w:ascii="Arial" w:hAnsi="Arial" w:cs="Arial"/>
                      <w:color w:val="008000"/>
                      <w:sz w:val="20"/>
                      <w:szCs w:val="20"/>
                    </w:rPr>
                    <w:t xml:space="preserve"> You</w:t>
                  </w:r>
                  <w:r>
                    <w:rPr>
                      <w:rFonts w:ascii="Arial" w:hAnsi="Arial" w:cs="Arial"/>
                      <w:color w:val="008000"/>
                      <w:sz w:val="20"/>
                      <w:szCs w:val="20"/>
                    </w:rPr>
                    <w:t xml:space="preserve"> will find these in the office </w:t>
                  </w:r>
                  <w:r w:rsidRPr="00416002">
                    <w:rPr>
                      <w:rFonts w:ascii="Arial" w:hAnsi="Arial" w:cs="Arial"/>
                      <w:color w:val="008000"/>
                      <w:sz w:val="20"/>
                      <w:szCs w:val="20"/>
                    </w:rPr>
                    <w:t xml:space="preserve">area every morning. </w:t>
                  </w:r>
                </w:p>
                <w:p w:rsidR="004B1F27" w:rsidRDefault="004B1F27" w:rsidP="00416002">
                  <w:pPr>
                    <w:pStyle w:val="NoSpacing"/>
                    <w:numPr>
                      <w:ilvl w:val="0"/>
                      <w:numId w:val="14"/>
                    </w:numPr>
                    <w:rPr>
                      <w:rFonts w:ascii="Arial" w:hAnsi="Arial" w:cs="Arial"/>
                      <w:color w:val="008000"/>
                      <w:sz w:val="20"/>
                      <w:szCs w:val="20"/>
                    </w:rPr>
                  </w:pPr>
                  <w:r w:rsidRPr="00416002">
                    <w:rPr>
                      <w:rFonts w:ascii="Arial" w:hAnsi="Arial" w:cs="Arial"/>
                      <w:color w:val="008000"/>
                      <w:sz w:val="20"/>
                      <w:szCs w:val="20"/>
                    </w:rPr>
                    <w:t>Please can your child not bring any toys in of their own as they often get lost or broken and they also distract them from</w:t>
                  </w:r>
                  <w:r>
                    <w:rPr>
                      <w:rFonts w:ascii="Arial" w:hAnsi="Arial" w:cs="Arial"/>
                      <w:color w:val="008000"/>
                      <w:sz w:val="20"/>
                      <w:szCs w:val="20"/>
                    </w:rPr>
                    <w:t xml:space="preserve"> their learning during the day.</w:t>
                  </w:r>
                  <w:r w:rsidRPr="00416002">
                    <w:rPr>
                      <w:rFonts w:ascii="Arial" w:hAnsi="Arial" w:cs="Arial"/>
                      <w:color w:val="008000"/>
                      <w:sz w:val="20"/>
                      <w:szCs w:val="20"/>
                    </w:rPr>
                    <w:t xml:space="preserve"> </w:t>
                  </w:r>
                  <w:r>
                    <w:rPr>
                      <w:rFonts w:ascii="Arial" w:hAnsi="Arial" w:cs="Arial"/>
                      <w:color w:val="008000"/>
                      <w:sz w:val="20"/>
                      <w:szCs w:val="20"/>
                    </w:rPr>
                    <w:t>Children are welcome to bring in anything</w:t>
                  </w:r>
                  <w:r w:rsidRPr="00416002">
                    <w:rPr>
                      <w:rFonts w:ascii="Arial" w:hAnsi="Arial" w:cs="Arial"/>
                      <w:color w:val="008000"/>
                      <w:sz w:val="20"/>
                      <w:szCs w:val="20"/>
                    </w:rPr>
                    <w:t xml:space="preserve"> that is linked with our topic</w:t>
                  </w:r>
                  <w:r>
                    <w:rPr>
                      <w:rFonts w:ascii="Arial" w:hAnsi="Arial" w:cs="Arial"/>
                      <w:color w:val="008000"/>
                      <w:sz w:val="20"/>
                      <w:szCs w:val="20"/>
                    </w:rPr>
                    <w:t xml:space="preserve"> or something that they wish to discuss and review to the whole class. </w:t>
                  </w:r>
                </w:p>
                <w:p w:rsidR="004B1F27" w:rsidRPr="00416002" w:rsidRDefault="004B1F27" w:rsidP="00416002">
                  <w:pPr>
                    <w:pStyle w:val="NoSpacing"/>
                    <w:numPr>
                      <w:ilvl w:val="0"/>
                      <w:numId w:val="14"/>
                    </w:numPr>
                    <w:rPr>
                      <w:rFonts w:ascii="Arial" w:hAnsi="Arial" w:cs="Arial"/>
                      <w:color w:val="008000"/>
                      <w:sz w:val="20"/>
                      <w:szCs w:val="20"/>
                    </w:rPr>
                  </w:pPr>
                </w:p>
              </w:txbxContent>
            </v:textbox>
          </v:shape>
        </w:pict>
      </w:r>
      <w:r>
        <w:rPr>
          <w:noProof/>
          <w:lang w:val="nl-NL" w:eastAsia="nl-NL"/>
        </w:rPr>
        <w:pict>
          <v:shape id="_x0000_s1028" type="#_x0000_t202" style="position:absolute;margin-left:-241.95pt;margin-top:132pt;width:557.7pt;height:64.3pt;z-index:251663872">
            <v:textbox style="mso-next-textbox:#_x0000_s1028;mso-fit-shape-to-text:t">
              <w:txbxContent>
                <w:p w:rsidR="004B1F27" w:rsidRPr="007A507B" w:rsidRDefault="004B1F27" w:rsidP="007A507B">
                  <w:pPr>
                    <w:rPr>
                      <w:b/>
                      <w:i/>
                      <w:color w:val="76923C"/>
                    </w:rPr>
                  </w:pPr>
                  <w:r w:rsidRPr="007A507B">
                    <w:rPr>
                      <w:b/>
                      <w:i/>
                      <w:color w:val="76923C"/>
                    </w:rPr>
                    <w:t>Please find attached a sheet to complete over the holiday to include in your child’s learning diary. This can be photos, quotes and information about what learning you did together during the holidays. It is really important to us that we have a close link with home and school including your child’s learning both at home and at school.</w:t>
                  </w:r>
                </w:p>
              </w:txbxContent>
            </v:textbox>
          </v:shape>
        </w:pict>
      </w:r>
      <w:r>
        <w:rPr>
          <w:noProof/>
          <w:lang w:val="nl-NL" w:eastAsia="nl-NL"/>
        </w:rPr>
        <w:pict>
          <v:shape id="_x0000_s1029" type="#_x0000_t202" style="position:absolute;margin-left:-237.75pt;margin-top:36pt;width:546.75pt;height:96pt;z-index:251658752" stroked="f">
            <v:fill opacity="0"/>
            <v:textbox style="mso-next-textbox:#_x0000_s1029">
              <w:txbxContent>
                <w:p w:rsidR="004B1F27" w:rsidRPr="00424FA6" w:rsidRDefault="004B1F27" w:rsidP="00BD7CC9">
                  <w:pPr>
                    <w:jc w:val="center"/>
                    <w:rPr>
                      <w:rFonts w:ascii="Comic Sans MS" w:hAnsi="Comic Sans MS"/>
                      <w:b/>
                      <w:color w:val="008000"/>
                      <w:sz w:val="24"/>
                      <w:szCs w:val="24"/>
                    </w:rPr>
                  </w:pPr>
                  <w:r>
                    <w:rPr>
                      <w:rFonts w:ascii="Comic Sans MS" w:hAnsi="Comic Sans MS"/>
                      <w:b/>
                      <w:color w:val="008000"/>
                    </w:rPr>
                    <w:t xml:space="preserve">We hope you and your children have enjoyed your first two terms with us at </w:t>
                  </w:r>
                  <w:smartTag w:uri="urn:schemas-microsoft-com:office:smarttags" w:element="PlaceName">
                    <w:smartTag w:uri="urn:schemas-microsoft-com:office:smarttags" w:element="place">
                      <w:r>
                        <w:rPr>
                          <w:rFonts w:ascii="Comic Sans MS" w:hAnsi="Comic Sans MS"/>
                          <w:b/>
                          <w:color w:val="008000"/>
                        </w:rPr>
                        <w:t>Sefton</w:t>
                      </w:r>
                    </w:smartTag>
                    <w:r>
                      <w:rPr>
                        <w:rFonts w:ascii="Comic Sans MS" w:hAnsi="Comic Sans MS"/>
                        <w:b/>
                        <w:color w:val="008000"/>
                      </w:rPr>
                      <w:t xml:space="preserve"> </w:t>
                    </w:r>
                    <w:smartTag w:uri="urn:schemas-microsoft-com:office:smarttags" w:element="PlaceType">
                      <w:r>
                        <w:rPr>
                          <w:rFonts w:ascii="Comic Sans MS" w:hAnsi="Comic Sans MS"/>
                          <w:b/>
                          <w:color w:val="008000"/>
                        </w:rPr>
                        <w:t>Park</w:t>
                      </w:r>
                    </w:smartTag>
                  </w:smartTag>
                  <w:r>
                    <w:rPr>
                      <w:rFonts w:ascii="Comic Sans MS" w:hAnsi="Comic Sans MS"/>
                      <w:b/>
                      <w:color w:val="008000"/>
                    </w:rPr>
                    <w:t xml:space="preserve">. The children have made a great start and we appreciate your support with day to day activities. </w:t>
                  </w:r>
                  <w:r w:rsidRPr="00FD1790">
                    <w:rPr>
                      <w:rFonts w:ascii="Comic Sans MS" w:hAnsi="Comic Sans MS"/>
                      <w:b/>
                      <w:color w:val="008000"/>
                    </w:rPr>
                    <w:t xml:space="preserve">Thank you to those of you that came to </w:t>
                  </w:r>
                  <w:r>
                    <w:rPr>
                      <w:rFonts w:ascii="Comic Sans MS" w:hAnsi="Comic Sans MS"/>
                      <w:b/>
                      <w:color w:val="008000"/>
                    </w:rPr>
                    <w:t xml:space="preserve">support </w:t>
                  </w:r>
                  <w:r w:rsidRPr="00FD1790">
                    <w:rPr>
                      <w:rFonts w:ascii="Comic Sans MS" w:hAnsi="Comic Sans MS"/>
                      <w:b/>
                      <w:color w:val="008000"/>
                    </w:rPr>
                    <w:t xml:space="preserve">our </w:t>
                  </w:r>
                  <w:r>
                    <w:rPr>
                      <w:rFonts w:ascii="Comic Sans MS" w:hAnsi="Comic Sans MS"/>
                      <w:b/>
                      <w:color w:val="008000"/>
                    </w:rPr>
                    <w:t>carol concert at St Bartholomew’s church, it was great to see you all there. We hope you enjoyed the Reception Christmas Nativity! The children worked extremely hard and the costumes looked amazing.</w:t>
                  </w:r>
                </w:p>
                <w:p w:rsidR="004B1F27" w:rsidRDefault="004B1F27" w:rsidP="00D84CA8">
                  <w:pPr>
                    <w:jc w:val="center"/>
                    <w:rPr>
                      <w:b/>
                      <w:color w:val="008000"/>
                      <w:sz w:val="24"/>
                      <w:szCs w:val="24"/>
                    </w:rPr>
                  </w:pPr>
                </w:p>
                <w:p w:rsidR="004B1F27" w:rsidRPr="00D84CA8" w:rsidRDefault="004B1F27" w:rsidP="00D84CA8">
                  <w:pPr>
                    <w:jc w:val="center"/>
                    <w:rPr>
                      <w:b/>
                      <w:color w:val="008000"/>
                      <w:sz w:val="24"/>
                      <w:szCs w:val="24"/>
                    </w:rPr>
                  </w:pPr>
                </w:p>
              </w:txbxContent>
            </v:textbox>
          </v:shape>
        </w:pict>
      </w:r>
      <w:r>
        <w:rPr>
          <w:noProof/>
          <w:lang w:val="nl-NL" w:eastAsia="nl-NL"/>
        </w:rPr>
        <w:pict>
          <v:shape id="_x0000_s1030" type="#_x0000_t202" style="position:absolute;margin-left:-242.25pt;margin-top:203.65pt;width:243pt;height:116.6pt;z-index:251659776">
            <v:fill opacity="0"/>
            <v:textbox style="mso-next-textbox:#_x0000_s1030">
              <w:txbxContent>
                <w:p w:rsidR="004B1F27" w:rsidRPr="00EF5B7F" w:rsidRDefault="004B1F27" w:rsidP="00EF5B7F">
                  <w:pPr>
                    <w:jc w:val="center"/>
                    <w:rPr>
                      <w:color w:val="000000"/>
                      <w:sz w:val="24"/>
                      <w:szCs w:val="24"/>
                    </w:rPr>
                  </w:pPr>
                  <w:r w:rsidRPr="00EF5B7F">
                    <w:rPr>
                      <w:color w:val="000000"/>
                      <w:sz w:val="24"/>
                      <w:szCs w:val="24"/>
                    </w:rPr>
                    <w:t>Are you free one afternoon every week? We need voluntee</w:t>
                  </w:r>
                  <w:r>
                    <w:rPr>
                      <w:color w:val="000000"/>
                      <w:sz w:val="24"/>
                      <w:szCs w:val="24"/>
                    </w:rPr>
                    <w:t>rs to hear readers across both reception classes.</w:t>
                  </w:r>
                  <w:r w:rsidRPr="00EF5B7F">
                    <w:rPr>
                      <w:color w:val="000000"/>
                      <w:sz w:val="24"/>
                      <w:szCs w:val="24"/>
                    </w:rPr>
                    <w:t xml:space="preserve"> If you are interested then please speak to your child’s class teacher and we can arrange f</w:t>
                  </w:r>
                  <w:r>
                    <w:rPr>
                      <w:color w:val="000000"/>
                      <w:sz w:val="24"/>
                      <w:szCs w:val="24"/>
                    </w:rPr>
                    <w:t>or you to start the CRB process.</w:t>
                  </w:r>
                </w:p>
              </w:txbxContent>
            </v:textbox>
          </v:shape>
        </w:pict>
      </w:r>
      <w:r>
        <w:rPr>
          <w:noProof/>
          <w:lang w:val="nl-NL" w:eastAsia="nl-NL"/>
        </w:rPr>
        <w:pict>
          <v:shape id="_x0000_s1031" type="#_x0000_t202" style="position:absolute;margin-left:-242.25pt;margin-top:507.75pt;width:251.25pt;height:137.25pt;z-index:251657728">
            <v:fill opacity="0"/>
            <v:textbox style="mso-next-textbox:#_x0000_s1031">
              <w:txbxContent>
                <w:p w:rsidR="004B1F27" w:rsidRPr="00D84CA8" w:rsidRDefault="004B1F27" w:rsidP="00D825F6">
                  <w:pPr>
                    <w:jc w:val="center"/>
                    <w:rPr>
                      <w:b/>
                      <w:color w:val="008000"/>
                      <w:sz w:val="24"/>
                      <w:szCs w:val="24"/>
                    </w:rPr>
                  </w:pPr>
                  <w:r w:rsidRPr="00D84CA8">
                    <w:rPr>
                      <w:b/>
                      <w:color w:val="008000"/>
                      <w:sz w:val="24"/>
                      <w:szCs w:val="24"/>
                    </w:rPr>
                    <w:t>Equip your child for all weathers</w:t>
                  </w:r>
                </w:p>
                <w:p w:rsidR="004B1F27" w:rsidRPr="00D84CA8" w:rsidRDefault="004B1F27" w:rsidP="00D825F6">
                  <w:pPr>
                    <w:jc w:val="center"/>
                    <w:rPr>
                      <w:color w:val="008000"/>
                    </w:rPr>
                  </w:pPr>
                  <w:r w:rsidRPr="00D84CA8">
                    <w:rPr>
                      <w:color w:val="008000"/>
                      <w:sz w:val="24"/>
                      <w:szCs w:val="24"/>
                    </w:rPr>
                    <w:t>So the children can use our outdoor space as much as possible</w:t>
                  </w:r>
                  <w:r>
                    <w:rPr>
                      <w:color w:val="008000"/>
                      <w:sz w:val="24"/>
                      <w:szCs w:val="24"/>
                    </w:rPr>
                    <w:t>,</w:t>
                  </w:r>
                  <w:r w:rsidRPr="00D84CA8">
                    <w:rPr>
                      <w:color w:val="008000"/>
                      <w:sz w:val="24"/>
                      <w:szCs w:val="24"/>
                    </w:rPr>
                    <w:t xml:space="preserve"> please can you make sure your child has warm and waterproof clothing as well as wellies. These can stay on their peg</w:t>
                  </w:r>
                  <w:r>
                    <w:rPr>
                      <w:color w:val="008000"/>
                      <w:sz w:val="24"/>
                      <w:szCs w:val="24"/>
                    </w:rPr>
                    <w:t xml:space="preserve">s in school throughout the year. Make sure they have your child’s name in them. </w:t>
                  </w:r>
                </w:p>
              </w:txbxContent>
            </v:textbox>
          </v:shape>
        </w:pict>
      </w:r>
      <w:r>
        <w:rPr>
          <w:noProof/>
          <w:lang w:val="nl-NL" w:eastAsia="nl-NL"/>
        </w:rPr>
        <w:pict>
          <v:shape id="_x0000_s1032" type="#_x0000_t202" style="position:absolute;margin-left:18.75pt;margin-top:213.75pt;width:297pt;height:185.25pt;z-index:251660800">
            <v:fill opacity="0"/>
            <v:textbox style="mso-next-textbox:#_x0000_s1032">
              <w:txbxContent>
                <w:p w:rsidR="004B1F27" w:rsidRPr="00EF5B7F" w:rsidRDefault="004B1F27">
                  <w:pPr>
                    <w:rPr>
                      <w:rFonts w:ascii="Broadway" w:hAnsi="Broadway"/>
                      <w:color w:val="008000"/>
                      <w:sz w:val="28"/>
                      <w:szCs w:val="28"/>
                    </w:rPr>
                  </w:pPr>
                  <w:r>
                    <w:rPr>
                      <w:rFonts w:ascii="Broadway" w:hAnsi="Broadway"/>
                      <w:color w:val="008000"/>
                      <w:sz w:val="28"/>
                      <w:szCs w:val="28"/>
                    </w:rPr>
                    <w:t xml:space="preserve">Phonics Books and </w:t>
                  </w:r>
                  <w:smartTag w:uri="urn:schemas-microsoft-com:office:smarttags" w:element="City">
                    <w:smartTag w:uri="urn:schemas-microsoft-com:office:smarttags" w:element="place">
                      <w:r>
                        <w:rPr>
                          <w:rFonts w:ascii="Broadway" w:hAnsi="Broadway"/>
                          <w:color w:val="008000"/>
                          <w:sz w:val="28"/>
                          <w:szCs w:val="28"/>
                        </w:rPr>
                        <w:t>Reading</w:t>
                      </w:r>
                    </w:smartTag>
                  </w:smartTag>
                  <w:r>
                    <w:rPr>
                      <w:rFonts w:ascii="Broadway" w:hAnsi="Broadway"/>
                      <w:color w:val="008000"/>
                      <w:sz w:val="28"/>
                      <w:szCs w:val="28"/>
                    </w:rPr>
                    <w:t xml:space="preserve"> R</w:t>
                  </w:r>
                  <w:r w:rsidRPr="00EF5B7F">
                    <w:rPr>
                      <w:rFonts w:ascii="Broadway" w:hAnsi="Broadway"/>
                      <w:color w:val="008000"/>
                      <w:sz w:val="28"/>
                      <w:szCs w:val="28"/>
                    </w:rPr>
                    <w:t xml:space="preserve">ecords. </w:t>
                  </w:r>
                </w:p>
                <w:p w:rsidR="004B1F27" w:rsidRDefault="004B1F27">
                  <w:r>
                    <w:t xml:space="preserve">The children’s phonics books have been recently updated with their latest sounds and tricky words. The aim is for the children to be able to read and write the words on the Christmas tree sheet. </w:t>
                  </w:r>
                </w:p>
                <w:p w:rsidR="004B1F27" w:rsidRDefault="004B1F27">
                  <w:r>
                    <w:t xml:space="preserve">Please read with your child everyday and work through activities in phonics books over the course of a week. Please record any books your child reads with you and any comments you feel we need to know about. </w:t>
                  </w:r>
                </w:p>
                <w:p w:rsidR="004B1F27" w:rsidRDefault="004B1F27"/>
                <w:p w:rsidR="004B1F27" w:rsidRDefault="004B1F27"/>
              </w:txbxContent>
            </v:textbox>
          </v:shape>
        </w:pict>
      </w:r>
      <w:r>
        <w:rPr>
          <w:noProof/>
          <w:lang w:val="nl-NL" w:eastAsia="nl-NL"/>
        </w:rPr>
        <w:pict>
          <v:shape id="_x0000_s1033" type="#_x0000_t202" style="position:absolute;margin-left:36pt;margin-top:405pt;width:257.55pt;height:81pt;z-index:251654656">
            <v:fill opacity="0"/>
            <v:textbox style="mso-next-textbox:#_x0000_s1033">
              <w:txbxContent>
                <w:p w:rsidR="004B1F27" w:rsidRPr="00B84253" w:rsidRDefault="004B1F27" w:rsidP="00697864">
                  <w:pPr>
                    <w:jc w:val="center"/>
                    <w:rPr>
                      <w:rFonts w:cs="Arial"/>
                      <w:b/>
                      <w:color w:val="008000"/>
                      <w:sz w:val="24"/>
                      <w:szCs w:val="24"/>
                    </w:rPr>
                  </w:pPr>
                  <w:r w:rsidRPr="00B84253">
                    <w:rPr>
                      <w:rFonts w:cs="Arial"/>
                      <w:b/>
                      <w:color w:val="008000"/>
                      <w:sz w:val="24"/>
                      <w:szCs w:val="24"/>
                    </w:rPr>
                    <w:t>NEWSPAPER AND JUNK MODELLING</w:t>
                  </w:r>
                </w:p>
                <w:p w:rsidR="004B1F27" w:rsidRDefault="004B1F27">
                  <w:r w:rsidRPr="00DA7E2E">
                    <w:rPr>
                      <w:rFonts w:cs="Arial"/>
                      <w:color w:val="008000"/>
                    </w:rPr>
                    <w:t xml:space="preserve">Please save your newspaper and any junk modelling things and bring them in to school so we can stock up our art area.  </w:t>
                  </w:r>
                  <w:r>
                    <w:rPr>
                      <w:rFonts w:cs="Arial"/>
                      <w:color w:val="008000"/>
                    </w:rPr>
                    <w:t>Thank you!</w:t>
                  </w:r>
                </w:p>
              </w:txbxContent>
            </v:textbox>
          </v:shape>
        </w:pict>
      </w:r>
      <w:r>
        <w:rPr>
          <w:noProof/>
          <w:lang w:val="nl-NL" w:eastAsia="nl-NL"/>
        </w:rPr>
        <w:pict>
          <v:shape id="_x0000_s1034" type="#_x0000_t202" style="position:absolute;margin-left:36pt;margin-top:501pt;width:252pt;height:249.35pt;z-index:251662848">
            <v:fill opacity="0"/>
            <v:textbox style="mso-next-textbox:#_x0000_s1034">
              <w:txbxContent>
                <w:p w:rsidR="004B1F27" w:rsidRPr="00095B86" w:rsidRDefault="004B1F27" w:rsidP="007A507B">
                  <w:pPr>
                    <w:jc w:val="center"/>
                    <w:rPr>
                      <w:b/>
                      <w:color w:val="E36C0A"/>
                      <w:sz w:val="36"/>
                      <w:szCs w:val="36"/>
                      <w:u w:val="single"/>
                    </w:rPr>
                  </w:pPr>
                  <w:r w:rsidRPr="00095B86">
                    <w:rPr>
                      <w:b/>
                      <w:color w:val="E36C0A"/>
                      <w:sz w:val="36"/>
                      <w:szCs w:val="36"/>
                      <w:u w:val="single"/>
                    </w:rPr>
                    <w:t>New term new topic!</w:t>
                  </w:r>
                </w:p>
                <w:p w:rsidR="004B1F27" w:rsidRPr="00095B86" w:rsidRDefault="004B1F27">
                  <w:pPr>
                    <w:rPr>
                      <w:b/>
                      <w:sz w:val="28"/>
                      <w:szCs w:val="28"/>
                    </w:rPr>
                  </w:pPr>
                  <w:r w:rsidRPr="00095B86">
                    <w:rPr>
                      <w:b/>
                      <w:sz w:val="28"/>
                      <w:szCs w:val="28"/>
                    </w:rPr>
                    <w:t>In January, we will be starting a new topic based on animals. This will give children opportunities to express their interests within this topic.</w:t>
                  </w:r>
                </w:p>
                <w:p w:rsidR="004B1F27" w:rsidRPr="00095B86" w:rsidRDefault="004B1F27">
                  <w:pPr>
                    <w:rPr>
                      <w:b/>
                      <w:sz w:val="28"/>
                      <w:szCs w:val="28"/>
                    </w:rPr>
                  </w:pPr>
                  <w:r w:rsidRPr="00095B86">
                    <w:rPr>
                      <w:b/>
                      <w:sz w:val="28"/>
                      <w:szCs w:val="28"/>
                    </w:rPr>
                    <w:t>Over the Christmas holidays, it may be useful for you to look at books or collect items of relevance with your child. Please can you bring these into school on the first day back for our topic display.</w:t>
                  </w:r>
                </w:p>
              </w:txbxContent>
            </v:textbox>
          </v:shape>
        </w:pict>
      </w: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5" type="#_x0000_t75" style="position:absolute;margin-left:225pt;margin-top:180pt;width:247.85pt;height:8in;z-index:251651584;visibility:visible">
            <v:imagedata r:id="rId5" o:title="" gain="19661f" blacklevel="26214f"/>
            <w10:wrap type="square"/>
          </v:shape>
        </w:pict>
      </w:r>
      <w:r>
        <w:rPr>
          <w:noProof/>
          <w:lang w:val="nl-NL" w:eastAsia="nl-NL"/>
        </w:rPr>
        <w:pict>
          <v:shape id="_x0000_s1036" type="#_x0000_t202" style="position:absolute;margin-left:24.4pt;margin-top:462.75pt;width:275.7pt;height:51.75pt;z-index:251661824" stroked="f">
            <v:fill opacity="0"/>
            <v:textbox style="mso-next-textbox:#_x0000_s1036">
              <w:txbxContent>
                <w:p w:rsidR="004B1F27" w:rsidRDefault="004B1F27"/>
              </w:txbxContent>
            </v:textbox>
          </v:shape>
        </w:pict>
      </w:r>
      <w:r>
        <w:rPr>
          <w:noProof/>
          <w:lang w:val="nl-NL" w:eastAsia="nl-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27pt;margin-top:-18pt;width:450pt;height:41.25pt;z-index:251653632" fillcolor="#063" strokecolor="green">
            <v:fill r:id="rId6" o:title="" type="tile"/>
            <v:shadow on="t" type="perspective" color="#c7dfd3" opacity="52429f" origin="-.5,-.5" offset="-26pt,-36pt" matrix="1.25,,,1.25"/>
            <v:textpath style="font-family:&quot;Times New Roman&quot;;v-text-kern:t" trim="t" fitpath="t" string="RECEPTION NEWS LETTER"/>
            <w10:wrap type="square"/>
          </v:shape>
        </w:pict>
      </w:r>
      <w:r>
        <w:rPr>
          <w:noProof/>
          <w:lang w:val="nl-NL" w:eastAsia="nl-NL"/>
        </w:rPr>
        <w:pict>
          <v:shape id="Picture 1" o:spid="_x0000_s1038" type="#_x0000_t75" style="position:absolute;margin-left:-55.5pt;margin-top:21pt;width:234.75pt;height:739.5pt;z-index:251652608;visibility:visible">
            <v:imagedata r:id="rId7" o:title="" gain="19661f" blacklevel="26214f"/>
            <w10:wrap type="square"/>
          </v:shape>
        </w:pict>
      </w:r>
    </w:p>
    <w:sectPr w:rsidR="004B1F27" w:rsidSect="000A26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75C852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8B2F0D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BF8425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B20F26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BB8D2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A0CE0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B0A5F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466FD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964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AB216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1C66AF6"/>
    <w:multiLevelType w:val="hybridMultilevel"/>
    <w:tmpl w:val="4F365C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700D7FC6"/>
    <w:multiLevelType w:val="hybridMultilevel"/>
    <w:tmpl w:val="2758B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CC907E3"/>
    <w:multiLevelType w:val="hybridMultilevel"/>
    <w:tmpl w:val="7A56A3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8AD"/>
    <w:rsid w:val="00095B86"/>
    <w:rsid w:val="000A269C"/>
    <w:rsid w:val="000A3486"/>
    <w:rsid w:val="000F35F8"/>
    <w:rsid w:val="002C4F66"/>
    <w:rsid w:val="002C7146"/>
    <w:rsid w:val="002E65BA"/>
    <w:rsid w:val="0036286F"/>
    <w:rsid w:val="003C6371"/>
    <w:rsid w:val="00416002"/>
    <w:rsid w:val="00424FA6"/>
    <w:rsid w:val="004358AD"/>
    <w:rsid w:val="004B1F27"/>
    <w:rsid w:val="005837D7"/>
    <w:rsid w:val="00643579"/>
    <w:rsid w:val="00697864"/>
    <w:rsid w:val="007A507B"/>
    <w:rsid w:val="00824DE0"/>
    <w:rsid w:val="00907037"/>
    <w:rsid w:val="00964F62"/>
    <w:rsid w:val="009A149C"/>
    <w:rsid w:val="00A002EA"/>
    <w:rsid w:val="00AE053A"/>
    <w:rsid w:val="00B05D74"/>
    <w:rsid w:val="00B33B7F"/>
    <w:rsid w:val="00B84253"/>
    <w:rsid w:val="00BD7CC9"/>
    <w:rsid w:val="00C20250"/>
    <w:rsid w:val="00C6207C"/>
    <w:rsid w:val="00CA5D96"/>
    <w:rsid w:val="00D575F8"/>
    <w:rsid w:val="00D825F6"/>
    <w:rsid w:val="00D84CA8"/>
    <w:rsid w:val="00DA7E2E"/>
    <w:rsid w:val="00EA7163"/>
    <w:rsid w:val="00EB4234"/>
    <w:rsid w:val="00EF5B7F"/>
    <w:rsid w:val="00F3263A"/>
    <w:rsid w:val="00F865F1"/>
    <w:rsid w:val="00FD1790"/>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9C"/>
    <w:pPr>
      <w:spacing w:after="200" w:line="276" w:lineRule="auto"/>
    </w:pPr>
    <w:rPr>
      <w:rFonts w:eastAsia="Times New Roman"/>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435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79F"/>
    <w:rPr>
      <w:rFonts w:ascii="Times New Roman" w:eastAsia="Times New Roman" w:hAnsi="Times New Roman"/>
      <w:sz w:val="0"/>
      <w:szCs w:val="0"/>
      <w:lang w:val="en-GB" w:eastAsia="en-US"/>
    </w:rPr>
  </w:style>
  <w:style w:type="character" w:customStyle="1" w:styleId="BalloonTextChar1">
    <w:name w:val="Balloon Text Char1"/>
    <w:basedOn w:val="DefaultParagraphFont"/>
    <w:link w:val="BalloonText"/>
    <w:uiPriority w:val="99"/>
    <w:semiHidden/>
    <w:locked/>
    <w:rsid w:val="004358AD"/>
    <w:rPr>
      <w:rFonts w:ascii="Tahoma" w:hAnsi="Tahoma" w:cs="Tahoma"/>
      <w:sz w:val="16"/>
      <w:szCs w:val="16"/>
    </w:rPr>
  </w:style>
  <w:style w:type="paragraph" w:styleId="NoSpacing">
    <w:name w:val="No Spacing"/>
    <w:uiPriority w:val="99"/>
    <w:qFormat/>
    <w:rsid w:val="002C4F66"/>
    <w:rPr>
      <w:rFonts w:eastAsia="Times New Roman"/>
      <w:lang w:val="en-GB" w:eastAsia="en-US"/>
    </w:rPr>
  </w:style>
  <w:style w:type="paragraph" w:styleId="ListBullet">
    <w:name w:val="List Bullet"/>
    <w:basedOn w:val="Normal"/>
    <w:uiPriority w:val="99"/>
    <w:rsid w:val="00B33B7F"/>
    <w:pPr>
      <w:numPr>
        <w:numId w:val="3"/>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Words>
  <Characters>12</Characters>
  <DocSecurity>0</DocSecurity>
  <Lines>0</Lines>
  <Paragraphs>0</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2012-09-28T11:47:00Z</cp:lastPrinted>
  <dcterms:created xsi:type="dcterms:W3CDTF">2016-12-07T14:34:00Z</dcterms:created>
  <dcterms:modified xsi:type="dcterms:W3CDTF">2016-12-07T14:34:00Z</dcterms:modified>
</cp:coreProperties>
</file>