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B9" w:rsidRDefault="00F367B9">
      <w:pPr>
        <w:pStyle w:val="TMO-H3"/>
        <w:numPr>
          <w:ilvl w:val="2"/>
          <w:numId w:val="1"/>
        </w:numPr>
        <w:tabs>
          <w:tab w:val="clear" w:pos="720"/>
          <w:tab w:val="num" w:pos="1800"/>
        </w:tabs>
        <w:ind w:left="1800"/>
      </w:pPr>
      <w:r>
        <w:t>Service Area</w:t>
      </w:r>
    </w:p>
    <w:p w:rsidR="00F367B9" w:rsidRDefault="00F367B9">
      <w:pPr>
        <w:pStyle w:val="TMO-B3-125"/>
      </w:pPr>
    </w:p>
    <w:p w:rsidR="00F367B9" w:rsidRDefault="00F367B9">
      <w:pPr>
        <w:pStyle w:val="TMO-H4"/>
      </w:pPr>
      <w:r>
        <w:t>Design</w:t>
      </w:r>
    </w:p>
    <w:bookmarkStart w:id="0" w:name="_MON_1410178726"/>
    <w:bookmarkStart w:id="1" w:name="_MON_1410177279"/>
    <w:bookmarkStart w:id="2" w:name="_MON_1410177359"/>
    <w:bookmarkStart w:id="3" w:name="_MON_1410177476"/>
    <w:bookmarkEnd w:id="0"/>
    <w:bookmarkEnd w:id="1"/>
    <w:bookmarkEnd w:id="2"/>
    <w:bookmarkEnd w:id="3"/>
    <w:bookmarkStart w:id="4" w:name="_MON_1410177803"/>
    <w:bookmarkEnd w:id="4"/>
    <w:p w:rsidR="00F367B9" w:rsidRDefault="00E76DB2" w:rsidP="00F367B9">
      <w:pPr>
        <w:pStyle w:val="TMO-B4-1875"/>
        <w:numPr>
          <w:ilvl w:val="0"/>
          <w:numId w:val="0"/>
        </w:numPr>
        <w:ind w:left="3060" w:hanging="360"/>
        <w:rPr>
          <w:b/>
        </w:rPr>
      </w:pPr>
      <w:r w:rsidRPr="007D7A83">
        <w:rPr>
          <w:b/>
        </w:rPr>
        <w:object w:dxaOrig="7229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61.35pt;height:99.85pt" o:ole="">
            <v:imagedata r:id="rId6" o:title=""/>
          </v:shape>
          <o:OLEObject Type="Embed" ProgID="Excel.Sheet.8" ShapeID="_x0000_i1035" DrawAspect="Content" ObjectID="_1421832100" r:id="rId7"/>
        </w:object>
      </w:r>
    </w:p>
    <w:p w:rsidR="00F367B9" w:rsidRPr="008A12ED" w:rsidRDefault="00F367B9">
      <w:pPr>
        <w:pStyle w:val="TMO-H4"/>
        <w:rPr>
          <w:sz w:val="18"/>
          <w:szCs w:val="18"/>
        </w:rPr>
      </w:pPr>
      <w:r>
        <w:t>Construct</w:t>
      </w:r>
      <w:r w:rsidR="00E51CDE">
        <w:t xml:space="preserve"> (</w:t>
      </w:r>
      <w:r w:rsidR="00E51CDE" w:rsidRPr="008A12ED">
        <w:rPr>
          <w:sz w:val="18"/>
          <w:szCs w:val="18"/>
        </w:rPr>
        <w:t>physical installation</w:t>
      </w:r>
      <w:r w:rsidR="008A12ED" w:rsidRPr="008A12ED">
        <w:rPr>
          <w:sz w:val="18"/>
          <w:szCs w:val="18"/>
        </w:rPr>
        <w:t xml:space="preserve">, availability of </w:t>
      </w:r>
      <w:r w:rsidR="008A12ED">
        <w:rPr>
          <w:sz w:val="18"/>
          <w:szCs w:val="18"/>
        </w:rPr>
        <w:t xml:space="preserve">DC/rack space, hardware procurement </w:t>
      </w:r>
      <w:proofErr w:type="spellStart"/>
      <w:r w:rsidR="008A12ED">
        <w:rPr>
          <w:sz w:val="18"/>
          <w:szCs w:val="18"/>
        </w:rPr>
        <w:t>etc</w:t>
      </w:r>
      <w:proofErr w:type="spellEnd"/>
      <w:r w:rsidR="00E51CDE" w:rsidRPr="008A12ED">
        <w:rPr>
          <w:sz w:val="18"/>
          <w:szCs w:val="18"/>
        </w:rPr>
        <w:t>)</w:t>
      </w:r>
    </w:p>
    <w:bookmarkStart w:id="5" w:name="_MON_1410178746"/>
    <w:bookmarkEnd w:id="5"/>
    <w:bookmarkStart w:id="6" w:name="_MON_1410179410"/>
    <w:bookmarkEnd w:id="6"/>
    <w:p w:rsidR="00F367B9" w:rsidRDefault="00E76DB2" w:rsidP="00F367B9">
      <w:pPr>
        <w:pStyle w:val="TMO-B4-1875"/>
        <w:numPr>
          <w:ilvl w:val="0"/>
          <w:numId w:val="0"/>
        </w:numPr>
        <w:ind w:left="3060" w:hanging="360"/>
      </w:pPr>
      <w:r w:rsidRPr="007D7A83">
        <w:rPr>
          <w:b/>
        </w:rPr>
        <w:object w:dxaOrig="7229" w:dyaOrig="1996">
          <v:shape id="_x0000_i1031" type="#_x0000_t75" style="width:362.05pt;height:99.85pt" o:ole="">
            <v:imagedata r:id="rId8" o:title=""/>
          </v:shape>
          <o:OLEObject Type="Embed" ProgID="Excel.Sheet.8" ShapeID="_x0000_i1031" DrawAspect="Content" ObjectID="_1421832101" r:id="rId9"/>
        </w:object>
      </w:r>
    </w:p>
    <w:p w:rsidR="00F367B9" w:rsidRDefault="00F367B9">
      <w:pPr>
        <w:pStyle w:val="TMO-H4"/>
      </w:pPr>
      <w:r>
        <w:t>Implement</w:t>
      </w:r>
    </w:p>
    <w:bookmarkStart w:id="7" w:name="_MON_1410178704"/>
    <w:bookmarkEnd w:id="7"/>
    <w:bookmarkStart w:id="8" w:name="_MON_1410179422"/>
    <w:bookmarkEnd w:id="8"/>
    <w:p w:rsidR="00F367B9" w:rsidRDefault="003E11CB" w:rsidP="00F367B9">
      <w:pPr>
        <w:pStyle w:val="TMO-B4-1875"/>
        <w:numPr>
          <w:ilvl w:val="0"/>
          <w:numId w:val="0"/>
        </w:numPr>
        <w:ind w:left="3060" w:hanging="360"/>
      </w:pPr>
      <w:r w:rsidRPr="007D7A83">
        <w:rPr>
          <w:b/>
        </w:rPr>
        <w:object w:dxaOrig="7238" w:dyaOrig="2018">
          <v:shape id="_x0000_i1027" type="#_x0000_t75" style="width:362.05pt;height:101.2pt" o:ole="">
            <v:imagedata r:id="rId10" o:title=""/>
          </v:shape>
          <o:OLEObject Type="Embed" ProgID="Excel.Sheet.8" ShapeID="_x0000_i1027" DrawAspect="Content" ObjectID="_1421832102" r:id="rId11"/>
        </w:object>
      </w:r>
    </w:p>
    <w:p w:rsidR="00F367B9" w:rsidRDefault="00F367B9">
      <w:pPr>
        <w:pStyle w:val="TMO-H4"/>
      </w:pPr>
      <w:r>
        <w:t>Close</w:t>
      </w:r>
    </w:p>
    <w:bookmarkStart w:id="9" w:name="_MON_1410179449"/>
    <w:bookmarkEnd w:id="9"/>
    <w:p w:rsidR="00F367B9" w:rsidRDefault="00E76DB2" w:rsidP="00F367B9">
      <w:pPr>
        <w:pStyle w:val="TMO-B4-1875"/>
        <w:numPr>
          <w:ilvl w:val="0"/>
          <w:numId w:val="0"/>
        </w:numPr>
        <w:ind w:left="3060" w:hanging="360"/>
      </w:pPr>
      <w:r w:rsidRPr="007D7A83">
        <w:rPr>
          <w:b/>
        </w:rPr>
        <w:object w:dxaOrig="7229" w:dyaOrig="1996">
          <v:shape id="_x0000_i1038" type="#_x0000_t75" style="width:361.35pt;height:99.15pt" o:ole="">
            <v:imagedata r:id="rId12" o:title=""/>
          </v:shape>
          <o:OLEObject Type="Embed" ProgID="Excel.Sheet.8" ShapeID="_x0000_i1038" DrawAspect="Content" ObjectID="_1421832103" r:id="rId13"/>
        </w:object>
      </w:r>
    </w:p>
    <w:p w:rsidR="00F367B9" w:rsidRDefault="00F367B9">
      <w:bookmarkStart w:id="10" w:name="_GoBack"/>
      <w:bookmarkEnd w:id="10"/>
    </w:p>
    <w:sectPr w:rsidR="00F367B9" w:rsidSect="007D7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D6F"/>
    <w:multiLevelType w:val="hybridMultilevel"/>
    <w:tmpl w:val="CDA851BE"/>
    <w:lvl w:ilvl="0" w:tplc="5670965A">
      <w:start w:val="1"/>
      <w:numFmt w:val="bullet"/>
      <w:pStyle w:val="TMO-B3-125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">
    <w:nsid w:val="1FA8248E"/>
    <w:multiLevelType w:val="hybridMultilevel"/>
    <w:tmpl w:val="0C046FD4"/>
    <w:lvl w:ilvl="0" w:tplc="7B74A6BE">
      <w:start w:val="1"/>
      <w:numFmt w:val="bullet"/>
      <w:pStyle w:val="TMO-B4-1875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>
    <w:nsid w:val="20E53876"/>
    <w:multiLevelType w:val="multilevel"/>
    <w:tmpl w:val="2CB8F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MO-H4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MO-H4"/>
      <w:lvlText w:val="%1.%2.%3.%4"/>
      <w:lvlJc w:val="left"/>
      <w:pPr>
        <w:tabs>
          <w:tab w:val="num" w:pos="3024"/>
        </w:tabs>
        <w:ind w:left="3024" w:hanging="864"/>
      </w:pPr>
    </w:lvl>
    <w:lvl w:ilvl="4">
      <w:start w:val="1"/>
      <w:numFmt w:val="decimal"/>
      <w:pStyle w:val="TMO-H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5"/>
    <w:rsid w:val="0036110F"/>
    <w:rsid w:val="003D2761"/>
    <w:rsid w:val="003E11CB"/>
    <w:rsid w:val="005D7A51"/>
    <w:rsid w:val="00611260"/>
    <w:rsid w:val="006E0A9F"/>
    <w:rsid w:val="007D7A83"/>
    <w:rsid w:val="008A12ED"/>
    <w:rsid w:val="009C5DB0"/>
    <w:rsid w:val="00A64D12"/>
    <w:rsid w:val="00B41A49"/>
    <w:rsid w:val="00C75FF5"/>
    <w:rsid w:val="00DC6176"/>
    <w:rsid w:val="00E51CDE"/>
    <w:rsid w:val="00E76DB2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O-H3">
    <w:name w:val="TMO-H3"/>
    <w:basedOn w:val="Normal"/>
    <w:rsid w:val="007D7A83"/>
    <w:pPr>
      <w:tabs>
        <w:tab w:val="num" w:pos="1800"/>
      </w:tabs>
      <w:spacing w:before="240" w:after="120"/>
      <w:ind w:left="1800" w:hanging="720"/>
    </w:pPr>
    <w:rPr>
      <w:rFonts w:ascii="Arial" w:hAnsi="Arial"/>
      <w:b/>
      <w:sz w:val="22"/>
      <w:szCs w:val="22"/>
    </w:rPr>
  </w:style>
  <w:style w:type="character" w:customStyle="1" w:styleId="TMO-H3Char">
    <w:name w:val="TMO-H3 Char"/>
    <w:basedOn w:val="DefaultParagraphFont"/>
    <w:rsid w:val="007D7A83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TMO-B111">
    <w:name w:val="TMO-B1.1.1"/>
    <w:basedOn w:val="Normal"/>
    <w:rsid w:val="007D7A83"/>
    <w:pPr>
      <w:spacing w:before="120" w:after="120"/>
      <w:ind w:left="1800"/>
    </w:pPr>
    <w:rPr>
      <w:rFonts w:ascii="Arial" w:hAnsi="Arial"/>
      <w:sz w:val="22"/>
      <w:szCs w:val="22"/>
    </w:rPr>
  </w:style>
  <w:style w:type="paragraph" w:customStyle="1" w:styleId="TMO-H4">
    <w:name w:val="TMO-H4"/>
    <w:basedOn w:val="TMO-H3"/>
    <w:autoRedefine/>
    <w:rsid w:val="007D7A83"/>
    <w:pPr>
      <w:numPr>
        <w:ilvl w:val="3"/>
        <w:numId w:val="1"/>
      </w:numPr>
      <w:tabs>
        <w:tab w:val="clear" w:pos="3024"/>
        <w:tab w:val="num" w:pos="2700"/>
      </w:tabs>
      <w:ind w:left="2700"/>
    </w:pPr>
    <w:rPr>
      <w:color w:val="000000"/>
    </w:rPr>
  </w:style>
  <w:style w:type="paragraph" w:customStyle="1" w:styleId="TMO-B1111">
    <w:name w:val="TMO-B1.1.1.1"/>
    <w:basedOn w:val="TMO-B111"/>
    <w:autoRedefine/>
    <w:rsid w:val="007D7A83"/>
    <w:pPr>
      <w:ind w:left="2700"/>
    </w:pPr>
    <w:rPr>
      <w:rFonts w:cs="Arial"/>
    </w:rPr>
  </w:style>
  <w:style w:type="paragraph" w:customStyle="1" w:styleId="TMO-H5">
    <w:name w:val="TMO-H5"/>
    <w:basedOn w:val="TMO-H4"/>
    <w:autoRedefine/>
    <w:rsid w:val="007D7A83"/>
    <w:pPr>
      <w:numPr>
        <w:ilvl w:val="4"/>
      </w:numPr>
      <w:tabs>
        <w:tab w:val="clear" w:pos="1008"/>
        <w:tab w:val="num" w:pos="360"/>
        <w:tab w:val="left" w:pos="3780"/>
      </w:tabs>
      <w:ind w:left="3780" w:hanging="1080"/>
    </w:pPr>
  </w:style>
  <w:style w:type="paragraph" w:customStyle="1" w:styleId="TMO-B4-1875">
    <w:name w:val="TMO-B4-1.875"/>
    <w:basedOn w:val="Normal"/>
    <w:rsid w:val="007D7A83"/>
    <w:pPr>
      <w:numPr>
        <w:numId w:val="2"/>
      </w:numPr>
      <w:tabs>
        <w:tab w:val="clear" w:pos="4500"/>
        <w:tab w:val="num" w:pos="3060"/>
      </w:tabs>
      <w:spacing w:before="60" w:after="60"/>
      <w:ind w:left="3060"/>
    </w:pPr>
    <w:rPr>
      <w:rFonts w:ascii="Arial" w:hAnsi="Arial" w:cs="Arial"/>
      <w:sz w:val="22"/>
      <w:szCs w:val="22"/>
    </w:rPr>
  </w:style>
  <w:style w:type="paragraph" w:customStyle="1" w:styleId="TMO-B3-125">
    <w:name w:val="TMO-B3-1.25"/>
    <w:basedOn w:val="Normal"/>
    <w:rsid w:val="007D7A83"/>
    <w:pPr>
      <w:numPr>
        <w:numId w:val="3"/>
      </w:numPr>
      <w:tabs>
        <w:tab w:val="clear" w:pos="4500"/>
        <w:tab w:val="left" w:pos="2160"/>
      </w:tabs>
      <w:spacing w:before="60" w:after="60"/>
      <w:ind w:left="2160"/>
    </w:pPr>
    <w:rPr>
      <w:rFonts w:ascii="Arial" w:hAnsi="Arial" w:cs="Arial"/>
      <w:sz w:val="22"/>
      <w:szCs w:val="22"/>
    </w:rPr>
  </w:style>
  <w:style w:type="character" w:customStyle="1" w:styleId="TMO-H4Char">
    <w:name w:val="TMO-H4 Char"/>
    <w:basedOn w:val="TMO-H3Char"/>
    <w:rsid w:val="007D7A83"/>
    <w:rPr>
      <w:rFonts w:ascii="Arial" w:hAnsi="Arial"/>
      <w:b/>
      <w:color w:val="000000"/>
      <w:sz w:val="22"/>
      <w:szCs w:val="22"/>
      <w:lang w:val="en-US" w:eastAsia="en-US" w:bidi="ar-SA"/>
    </w:rPr>
  </w:style>
  <w:style w:type="character" w:customStyle="1" w:styleId="TMO-B111Char">
    <w:name w:val="TMO-B1.1.1 Char"/>
    <w:basedOn w:val="DefaultParagraphFont"/>
    <w:rsid w:val="007D7A83"/>
    <w:rPr>
      <w:rFonts w:ascii="Arial" w:hAnsi="Arial"/>
      <w:sz w:val="22"/>
      <w:szCs w:val="22"/>
      <w:lang w:val="en-US" w:eastAsia="en-US" w:bidi="ar-SA"/>
    </w:rPr>
  </w:style>
  <w:style w:type="character" w:customStyle="1" w:styleId="TMO-B1111Char">
    <w:name w:val="TMO-B1.1.1.1 Char"/>
    <w:basedOn w:val="TMO-B111Char"/>
    <w:rsid w:val="007D7A83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O-H3">
    <w:name w:val="TMO-H3"/>
    <w:basedOn w:val="Normal"/>
    <w:rsid w:val="007D7A83"/>
    <w:pPr>
      <w:tabs>
        <w:tab w:val="num" w:pos="1800"/>
      </w:tabs>
      <w:spacing w:before="240" w:after="120"/>
      <w:ind w:left="1800" w:hanging="720"/>
    </w:pPr>
    <w:rPr>
      <w:rFonts w:ascii="Arial" w:hAnsi="Arial"/>
      <w:b/>
      <w:sz w:val="22"/>
      <w:szCs w:val="22"/>
    </w:rPr>
  </w:style>
  <w:style w:type="character" w:customStyle="1" w:styleId="TMO-H3Char">
    <w:name w:val="TMO-H3 Char"/>
    <w:basedOn w:val="DefaultParagraphFont"/>
    <w:rsid w:val="007D7A83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TMO-B111">
    <w:name w:val="TMO-B1.1.1"/>
    <w:basedOn w:val="Normal"/>
    <w:rsid w:val="007D7A83"/>
    <w:pPr>
      <w:spacing w:before="120" w:after="120"/>
      <w:ind w:left="1800"/>
    </w:pPr>
    <w:rPr>
      <w:rFonts w:ascii="Arial" w:hAnsi="Arial"/>
      <w:sz w:val="22"/>
      <w:szCs w:val="22"/>
    </w:rPr>
  </w:style>
  <w:style w:type="paragraph" w:customStyle="1" w:styleId="TMO-H4">
    <w:name w:val="TMO-H4"/>
    <w:basedOn w:val="TMO-H3"/>
    <w:autoRedefine/>
    <w:rsid w:val="007D7A83"/>
    <w:pPr>
      <w:numPr>
        <w:ilvl w:val="3"/>
        <w:numId w:val="1"/>
      </w:numPr>
      <w:tabs>
        <w:tab w:val="clear" w:pos="3024"/>
        <w:tab w:val="num" w:pos="2700"/>
      </w:tabs>
      <w:ind w:left="2700"/>
    </w:pPr>
    <w:rPr>
      <w:color w:val="000000"/>
    </w:rPr>
  </w:style>
  <w:style w:type="paragraph" w:customStyle="1" w:styleId="TMO-B1111">
    <w:name w:val="TMO-B1.1.1.1"/>
    <w:basedOn w:val="TMO-B111"/>
    <w:autoRedefine/>
    <w:rsid w:val="007D7A83"/>
    <w:pPr>
      <w:ind w:left="2700"/>
    </w:pPr>
    <w:rPr>
      <w:rFonts w:cs="Arial"/>
    </w:rPr>
  </w:style>
  <w:style w:type="paragraph" w:customStyle="1" w:styleId="TMO-H5">
    <w:name w:val="TMO-H5"/>
    <w:basedOn w:val="TMO-H4"/>
    <w:autoRedefine/>
    <w:rsid w:val="007D7A83"/>
    <w:pPr>
      <w:numPr>
        <w:ilvl w:val="4"/>
      </w:numPr>
      <w:tabs>
        <w:tab w:val="clear" w:pos="1008"/>
        <w:tab w:val="num" w:pos="360"/>
        <w:tab w:val="left" w:pos="3780"/>
      </w:tabs>
      <w:ind w:left="3780" w:hanging="1080"/>
    </w:pPr>
  </w:style>
  <w:style w:type="paragraph" w:customStyle="1" w:styleId="TMO-B4-1875">
    <w:name w:val="TMO-B4-1.875"/>
    <w:basedOn w:val="Normal"/>
    <w:rsid w:val="007D7A83"/>
    <w:pPr>
      <w:numPr>
        <w:numId w:val="2"/>
      </w:numPr>
      <w:tabs>
        <w:tab w:val="clear" w:pos="4500"/>
        <w:tab w:val="num" w:pos="3060"/>
      </w:tabs>
      <w:spacing w:before="60" w:after="60"/>
      <w:ind w:left="3060"/>
    </w:pPr>
    <w:rPr>
      <w:rFonts w:ascii="Arial" w:hAnsi="Arial" w:cs="Arial"/>
      <w:sz w:val="22"/>
      <w:szCs w:val="22"/>
    </w:rPr>
  </w:style>
  <w:style w:type="paragraph" w:customStyle="1" w:styleId="TMO-B3-125">
    <w:name w:val="TMO-B3-1.25"/>
    <w:basedOn w:val="Normal"/>
    <w:rsid w:val="007D7A83"/>
    <w:pPr>
      <w:numPr>
        <w:numId w:val="3"/>
      </w:numPr>
      <w:tabs>
        <w:tab w:val="clear" w:pos="4500"/>
        <w:tab w:val="left" w:pos="2160"/>
      </w:tabs>
      <w:spacing w:before="60" w:after="60"/>
      <w:ind w:left="2160"/>
    </w:pPr>
    <w:rPr>
      <w:rFonts w:ascii="Arial" w:hAnsi="Arial" w:cs="Arial"/>
      <w:sz w:val="22"/>
      <w:szCs w:val="22"/>
    </w:rPr>
  </w:style>
  <w:style w:type="character" w:customStyle="1" w:styleId="TMO-H4Char">
    <w:name w:val="TMO-H4 Char"/>
    <w:basedOn w:val="TMO-H3Char"/>
    <w:rsid w:val="007D7A83"/>
    <w:rPr>
      <w:rFonts w:ascii="Arial" w:hAnsi="Arial"/>
      <w:b/>
      <w:color w:val="000000"/>
      <w:sz w:val="22"/>
      <w:szCs w:val="22"/>
      <w:lang w:val="en-US" w:eastAsia="en-US" w:bidi="ar-SA"/>
    </w:rPr>
  </w:style>
  <w:style w:type="character" w:customStyle="1" w:styleId="TMO-B111Char">
    <w:name w:val="TMO-B1.1.1 Char"/>
    <w:basedOn w:val="DefaultParagraphFont"/>
    <w:rsid w:val="007D7A83"/>
    <w:rPr>
      <w:rFonts w:ascii="Arial" w:hAnsi="Arial"/>
      <w:sz w:val="22"/>
      <w:szCs w:val="22"/>
      <w:lang w:val="en-US" w:eastAsia="en-US" w:bidi="ar-SA"/>
    </w:rPr>
  </w:style>
  <w:style w:type="character" w:customStyle="1" w:styleId="TMO-B1111Char">
    <w:name w:val="TMO-B1.1.1.1 Char"/>
    <w:basedOn w:val="TMO-B111Char"/>
    <w:rsid w:val="007D7A83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Excel_97-2003_Worksheet4.xls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-2003_Worksheet3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ACS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11030748</dc:creator>
  <cp:keywords/>
  <dc:description/>
  <cp:lastModifiedBy>Keith Harding</cp:lastModifiedBy>
  <cp:revision>5</cp:revision>
  <dcterms:created xsi:type="dcterms:W3CDTF">2013-01-04T14:57:00Z</dcterms:created>
  <dcterms:modified xsi:type="dcterms:W3CDTF">2013-02-08T12:35:00Z</dcterms:modified>
</cp:coreProperties>
</file>