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05" w:rsidRPr="002B0530" w:rsidRDefault="00D86205" w:rsidP="00D86205">
      <w:pPr>
        <w:rPr>
          <w:b/>
          <w:color w:val="365F91" w:themeColor="accent1" w:themeShade="BF"/>
          <w:sz w:val="28"/>
        </w:rPr>
      </w:pPr>
    </w:p>
    <w:p w:rsidR="00D86205" w:rsidRPr="002B0530" w:rsidRDefault="00D86205" w:rsidP="00D86205">
      <w:pPr>
        <w:jc w:val="center"/>
        <w:rPr>
          <w:b/>
          <w:color w:val="365F91" w:themeColor="accent1" w:themeShade="BF"/>
          <w:sz w:val="28"/>
        </w:rPr>
      </w:pPr>
      <w:r w:rsidRPr="002B0530">
        <w:rPr>
          <w:b/>
          <w:color w:val="365F91" w:themeColor="accent1" w:themeShade="BF"/>
          <w:sz w:val="28"/>
        </w:rPr>
        <w:t>AIESEC en Viña del Mar</w:t>
      </w:r>
    </w:p>
    <w:p w:rsidR="00D86205" w:rsidRDefault="00D86205" w:rsidP="00D86205">
      <w:pPr>
        <w:tabs>
          <w:tab w:val="left" w:pos="6096"/>
        </w:tabs>
        <w:jc w:val="center"/>
        <w:rPr>
          <w:b/>
        </w:rPr>
      </w:pPr>
      <w:r w:rsidRPr="002B0530">
        <w:rPr>
          <w:b/>
        </w:rPr>
        <w:t>Presenta:</w:t>
      </w:r>
    </w:p>
    <w:p w:rsidR="002B0530" w:rsidRDefault="002B0530" w:rsidP="00D86205">
      <w:pPr>
        <w:tabs>
          <w:tab w:val="left" w:pos="6096"/>
        </w:tabs>
        <w:jc w:val="center"/>
        <w:rPr>
          <w:b/>
        </w:rPr>
      </w:pPr>
    </w:p>
    <w:p w:rsidR="002B0530" w:rsidRPr="002B0530" w:rsidRDefault="002B0530" w:rsidP="00D86205">
      <w:pPr>
        <w:tabs>
          <w:tab w:val="left" w:pos="6096"/>
        </w:tabs>
        <w:jc w:val="center"/>
        <w:rPr>
          <w:b/>
        </w:rPr>
      </w:pPr>
    </w:p>
    <w:p w:rsidR="00D86205" w:rsidRPr="00D86205" w:rsidRDefault="00A042F9" w:rsidP="002B0530">
      <w:pPr>
        <w:jc w:val="center"/>
        <w:rPr>
          <w:b/>
          <w:color w:val="002060"/>
          <w:sz w:val="52"/>
        </w:rPr>
      </w:pPr>
      <w:r w:rsidRPr="00A042F9">
        <w:rPr>
          <w:b/>
          <w:color w:val="002060"/>
          <w:sz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0.25pt;height:51pt" fillcolor="#0070c0" strokecolor="red" strokeweight="1.5pt">
            <v:shadow color="#868686"/>
            <v:textpath style="font-family:&quot;Arial Black&quot;;v-text-kern:t" trim="t" fitpath="t" string="Manual del EP "/>
          </v:shape>
        </w:pict>
      </w:r>
      <w:r w:rsidRPr="00A042F9">
        <w:rPr>
          <w:b/>
          <w:color w:val="00B050"/>
          <w:sz w:val="32"/>
        </w:rPr>
        <w:pict>
          <v:shape id="_x0000_i1026" type="#_x0000_t136" style="width:136.5pt;height:13.5pt" fillcolor="#00b050" strokecolor="#e36c0a [2409]">
            <v:shadow color="#868686"/>
            <v:textpath style="font-family:&quot;Arial Black&quot;;font-size:10pt;v-text-kern:t" trim="t" fitpath="t" string="“eXchange is my eXtasy”"/>
          </v:shape>
        </w:pict>
      </w:r>
    </w:p>
    <w:p w:rsidR="00D86205" w:rsidRDefault="00D86205" w:rsidP="00D86205">
      <w:pPr>
        <w:jc w:val="center"/>
        <w:rPr>
          <w:b/>
        </w:rPr>
        <w:sectPr w:rsidR="00D86205" w:rsidSect="00D86205">
          <w:headerReference w:type="default" r:id="rId8"/>
          <w:footerReference w:type="default" r:id="rId9"/>
          <w:pgSz w:w="11906" w:h="16838"/>
          <w:pgMar w:top="1417" w:right="1701" w:bottom="1417" w:left="1701" w:header="708" w:footer="708" w:gutter="0"/>
          <w:cols w:space="708"/>
          <w:docGrid w:linePitch="360"/>
        </w:sectPr>
      </w:pPr>
      <w:r w:rsidRPr="00D86205">
        <w:rPr>
          <w:b/>
          <w:noProof/>
          <w:lang w:val="es-CL" w:eastAsia="es-CL"/>
        </w:rPr>
        <w:drawing>
          <wp:inline distT="0" distB="0" distL="0" distR="0">
            <wp:extent cx="2364714" cy="2724150"/>
            <wp:effectExtent l="19050" t="0" r="0" b="0"/>
            <wp:docPr id="5" name="Imagen 1" descr="http://a4.sphotos.ak.fbcdn.net/hphotos-ak-snc6/250264_10150274738948629_6225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sphotos.ak.fbcdn.net/hphotos-ak-snc6/250264_10150274738948629_6225150_n.jpg"/>
                    <pic:cNvPicPr>
                      <a:picLocks noChangeAspect="1" noChangeArrowheads="1"/>
                    </pic:cNvPicPr>
                  </pic:nvPicPr>
                  <pic:blipFill>
                    <a:blip r:embed="rId10" cstate="print"/>
                    <a:srcRect/>
                    <a:stretch>
                      <a:fillRect/>
                    </a:stretch>
                  </pic:blipFill>
                  <pic:spPr bwMode="auto">
                    <a:xfrm>
                      <a:off x="0" y="0"/>
                      <a:ext cx="2365102" cy="2724597"/>
                    </a:xfrm>
                    <a:prstGeom prst="rect">
                      <a:avLst/>
                    </a:prstGeom>
                    <a:noFill/>
                    <a:ln w="9525">
                      <a:noFill/>
                      <a:miter lim="800000"/>
                      <a:headEnd/>
                      <a:tailEnd/>
                    </a:ln>
                  </pic:spPr>
                </pic:pic>
              </a:graphicData>
            </a:graphic>
          </wp:inline>
        </w:drawing>
      </w:r>
    </w:p>
    <w:p w:rsidR="00D048F2" w:rsidRDefault="00A042F9" w:rsidP="00D048F2">
      <w:pPr>
        <w:jc w:val="both"/>
        <w:rPr>
          <w:sz w:val="21"/>
          <w:szCs w:val="21"/>
        </w:rPr>
      </w:pPr>
      <w:r w:rsidRPr="00A042F9">
        <w:rPr>
          <w:sz w:val="21"/>
          <w:szCs w:val="21"/>
        </w:rPr>
        <w:lastRenderedPageBreak/>
        <w:pict>
          <v:shape id="_x0000_i1027" type="#_x0000_t136" style="width:264pt;height:117pt" fillcolor="#c00000" strokecolor="#002060" strokeweight="3pt">
            <v:shadow color="#868686"/>
            <v:textpath style="font-family:&quot;Arial Black&quot;;font-size:28pt;v-text-kern:t" trim="t" fitpath="t" string="&#10;¿Qué es AIESEC?&#10;"/>
          </v:shape>
        </w:pict>
      </w:r>
    </w:p>
    <w:p w:rsidR="003560DF" w:rsidRDefault="003560DF" w:rsidP="003560DF">
      <w:pPr>
        <w:jc w:val="center"/>
        <w:rPr>
          <w:sz w:val="21"/>
          <w:szCs w:val="21"/>
        </w:rPr>
      </w:pPr>
      <w:r>
        <w:rPr>
          <w:noProof/>
          <w:lang w:val="es-CL" w:eastAsia="es-CL"/>
        </w:rPr>
        <w:drawing>
          <wp:inline distT="0" distB="0" distL="0" distR="0">
            <wp:extent cx="2466975" cy="1335598"/>
            <wp:effectExtent l="19050" t="0" r="9525" b="0"/>
            <wp:docPr id="87" name="Imagen 87" descr="http://thinkandstart.com/wp-content/uploads/2012/02/AIESECestudian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hinkandstart.com/wp-content/uploads/2012/02/AIESECestudiantes.jpeg"/>
                    <pic:cNvPicPr>
                      <a:picLocks noChangeAspect="1" noChangeArrowheads="1"/>
                    </pic:cNvPicPr>
                  </pic:nvPicPr>
                  <pic:blipFill>
                    <a:blip r:embed="rId11" cstate="print"/>
                    <a:srcRect/>
                    <a:stretch>
                      <a:fillRect/>
                    </a:stretch>
                  </pic:blipFill>
                  <pic:spPr bwMode="auto">
                    <a:xfrm>
                      <a:off x="0" y="0"/>
                      <a:ext cx="2470220" cy="1337355"/>
                    </a:xfrm>
                    <a:prstGeom prst="rect">
                      <a:avLst/>
                    </a:prstGeom>
                    <a:noFill/>
                    <a:ln w="9525">
                      <a:noFill/>
                      <a:miter lim="800000"/>
                      <a:headEnd/>
                      <a:tailEnd/>
                    </a:ln>
                  </pic:spPr>
                </pic:pic>
              </a:graphicData>
            </a:graphic>
          </wp:inline>
        </w:drawing>
      </w:r>
    </w:p>
    <w:p w:rsidR="003560DF" w:rsidRDefault="003560DF" w:rsidP="00D048F2">
      <w:pPr>
        <w:jc w:val="both"/>
        <w:rPr>
          <w:sz w:val="21"/>
          <w:szCs w:val="21"/>
        </w:rPr>
      </w:pPr>
    </w:p>
    <w:p w:rsidR="00D048F2" w:rsidRDefault="00D048F2" w:rsidP="00D048F2">
      <w:pPr>
        <w:jc w:val="both"/>
        <w:rPr>
          <w:sz w:val="21"/>
          <w:szCs w:val="21"/>
        </w:rPr>
      </w:pPr>
      <w:r>
        <w:rPr>
          <w:sz w:val="21"/>
          <w:szCs w:val="21"/>
        </w:rPr>
        <w:t>Fundada en 1974 AIESEC es una organización global, sin fines de</w:t>
      </w:r>
      <w:r w:rsidR="009153F2">
        <w:rPr>
          <w:sz w:val="21"/>
          <w:szCs w:val="21"/>
        </w:rPr>
        <w:t xml:space="preserve"> lucro y gestionada por jóvenes</w:t>
      </w:r>
      <w:r>
        <w:rPr>
          <w:sz w:val="21"/>
          <w:szCs w:val="21"/>
        </w:rPr>
        <w:t xml:space="preserve">, que presenta a estos, a empresarios y a comunidades una oportunidad única para conectarse a una red global que provee un ambiente propicio para desarrollar liderazgo, aprendizaje activo y trabajar para crear un impacto positivo en el mundo. AIESEC es una organización global, no política, independiente y sin fines de lucro, gestionada enteramente por jóvenes estudiantes universitarios y recién graduados. Nuestros miembros están interesados en tópicos mundiales, liderazgo y Management. En AIESEC no discrimina en base a raza, color, género, orientación sexual, credo, religión, nacionalidad, etnia u origen social. </w:t>
      </w:r>
    </w:p>
    <w:p w:rsidR="00D048F2" w:rsidRDefault="00D048F2" w:rsidP="00D048F2">
      <w:pPr>
        <w:jc w:val="both"/>
        <w:rPr>
          <w:sz w:val="21"/>
          <w:szCs w:val="21"/>
        </w:rPr>
      </w:pPr>
    </w:p>
    <w:p w:rsidR="00D048F2" w:rsidRDefault="00D048F2" w:rsidP="00D048F2">
      <w:pPr>
        <w:jc w:val="both"/>
        <w:rPr>
          <w:sz w:val="21"/>
          <w:szCs w:val="21"/>
        </w:rPr>
      </w:pPr>
    </w:p>
    <w:p w:rsidR="00D048F2" w:rsidRPr="00D048F2" w:rsidRDefault="00A042F9" w:rsidP="00D048F2">
      <w:pPr>
        <w:autoSpaceDE w:val="0"/>
        <w:autoSpaceDN w:val="0"/>
        <w:adjustRightInd w:val="0"/>
        <w:spacing w:after="0" w:line="240" w:lineRule="auto"/>
        <w:rPr>
          <w:rFonts w:ascii="Wingdings" w:hAnsi="Wingdings" w:cs="Wingdings"/>
          <w:color w:val="000000"/>
          <w:sz w:val="24"/>
          <w:szCs w:val="24"/>
        </w:rPr>
      </w:pPr>
      <w:r w:rsidRPr="00A042F9">
        <w:rPr>
          <w:rFonts w:ascii="Century Gothic" w:hAnsi="Century Gothic" w:cs="Century Gothic"/>
          <w:b/>
          <w:bCs/>
          <w:sz w:val="23"/>
          <w:szCs w:val="23"/>
        </w:rPr>
        <w:pict>
          <v:shape id="_x0000_i1028" type="#_x0000_t136" style="width:276.75pt;height:20.25pt" fillcolor="#00b050" strokecolor="#e36c0a [2409]">
            <v:shadow color="#868686"/>
            <v:textpath style="font-family:&quot;Arial Black&quot;;font-size:14pt;v-text-kern:t" trim="t" fitpath="t" string="Nuestros Valores Organizacionales"/>
          </v:shape>
        </w:pict>
      </w:r>
    </w:p>
    <w:p w:rsidR="00D048F2" w:rsidRPr="00D048F2" w:rsidRDefault="00D048F2" w:rsidP="00D048F2">
      <w:pPr>
        <w:autoSpaceDE w:val="0"/>
        <w:autoSpaceDN w:val="0"/>
        <w:adjustRightInd w:val="0"/>
        <w:spacing w:after="0" w:line="240" w:lineRule="auto"/>
        <w:rPr>
          <w:rFonts w:ascii="Wingdings" w:hAnsi="Wingdings"/>
          <w:sz w:val="24"/>
          <w:szCs w:val="24"/>
        </w:rPr>
      </w:pPr>
    </w:p>
    <w:p w:rsidR="00D048F2" w:rsidRDefault="001C13A2" w:rsidP="00D048F2">
      <w:pPr>
        <w:jc w:val="both"/>
        <w:rPr>
          <w:rFonts w:ascii="Century Gothic" w:hAnsi="Century Gothic" w:cs="Century Gothic"/>
          <w:b/>
          <w:bCs/>
          <w:sz w:val="23"/>
          <w:szCs w:val="23"/>
        </w:rPr>
      </w:pPr>
      <w:r>
        <w:rPr>
          <w:rFonts w:ascii="Century Gothic" w:hAnsi="Century Gothic" w:cs="Century Gothic"/>
          <w:b/>
          <w:bCs/>
          <w:noProof/>
          <w:sz w:val="23"/>
          <w:szCs w:val="23"/>
          <w:lang w:val="es-CL" w:eastAsia="es-CL"/>
        </w:rPr>
        <w:drawing>
          <wp:anchor distT="0" distB="0" distL="1284732" distR="1283843" simplePos="0" relativeHeight="251661312" behindDoc="0" locked="0" layoutInCell="1" allowOverlap="1">
            <wp:simplePos x="0" y="0"/>
            <wp:positionH relativeFrom="column">
              <wp:posOffset>481965</wp:posOffset>
            </wp:positionH>
            <wp:positionV relativeFrom="paragraph">
              <wp:posOffset>116840</wp:posOffset>
            </wp:positionV>
            <wp:extent cx="2207895" cy="2495550"/>
            <wp:effectExtent l="19050" t="0" r="1905" b="0"/>
            <wp:wrapSquare wrapText="bothSides"/>
            <wp:docPr id="2" name="다이어그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다이어그램 4"/>
                    <pic:cNvPicPr>
                      <a:picLocks noChangeArrowheads="1"/>
                    </pic:cNvPicPr>
                  </pic:nvPicPr>
                  <pic:blipFill>
                    <a:blip r:embed="rId12" cstate="print"/>
                    <a:srcRect/>
                    <a:stretch>
                      <a:fillRect/>
                    </a:stretch>
                  </pic:blipFill>
                  <pic:spPr bwMode="auto">
                    <a:xfrm>
                      <a:off x="0" y="0"/>
                      <a:ext cx="2207895" cy="2495550"/>
                    </a:xfrm>
                    <a:prstGeom prst="rect">
                      <a:avLst/>
                    </a:prstGeom>
                    <a:noFill/>
                  </pic:spPr>
                </pic:pic>
              </a:graphicData>
            </a:graphic>
          </wp:anchor>
        </w:drawing>
      </w:r>
    </w:p>
    <w:p w:rsidR="00D048F2" w:rsidRDefault="00D048F2" w:rsidP="00D048F2">
      <w:pPr>
        <w:jc w:val="both"/>
        <w:rPr>
          <w:rFonts w:ascii="Century Gothic" w:hAnsi="Century Gothic" w:cs="Century Gothic"/>
          <w:b/>
          <w:bCs/>
          <w:sz w:val="23"/>
          <w:szCs w:val="23"/>
        </w:rPr>
      </w:pPr>
    </w:p>
    <w:p w:rsidR="003560DF" w:rsidRDefault="003560DF" w:rsidP="00D048F2">
      <w:pPr>
        <w:jc w:val="both"/>
        <w:rPr>
          <w:rFonts w:ascii="Century Gothic" w:hAnsi="Century Gothic" w:cs="Century Gothic"/>
          <w:b/>
          <w:bCs/>
          <w:sz w:val="23"/>
          <w:szCs w:val="23"/>
        </w:rPr>
      </w:pPr>
    </w:p>
    <w:p w:rsidR="003560DF" w:rsidRDefault="003560DF" w:rsidP="00D048F2">
      <w:pPr>
        <w:jc w:val="both"/>
        <w:rPr>
          <w:rFonts w:ascii="Century Gothic" w:hAnsi="Century Gothic" w:cs="Century Gothic"/>
          <w:b/>
          <w:bCs/>
          <w:sz w:val="23"/>
          <w:szCs w:val="23"/>
        </w:rPr>
      </w:pPr>
    </w:p>
    <w:p w:rsidR="003560DF" w:rsidRDefault="003560DF" w:rsidP="00D048F2">
      <w:pPr>
        <w:jc w:val="both"/>
        <w:rPr>
          <w:rFonts w:ascii="Century Gothic" w:hAnsi="Century Gothic" w:cs="Century Gothic"/>
          <w:b/>
          <w:bCs/>
          <w:sz w:val="23"/>
          <w:szCs w:val="23"/>
        </w:rPr>
      </w:pPr>
    </w:p>
    <w:p w:rsidR="001C13A2" w:rsidRDefault="001C13A2" w:rsidP="00D048F2">
      <w:pPr>
        <w:jc w:val="both"/>
        <w:rPr>
          <w:rFonts w:ascii="Century Gothic" w:hAnsi="Century Gothic" w:cs="Century Gothic"/>
          <w:b/>
          <w:bCs/>
          <w:color w:val="17365D" w:themeColor="text2" w:themeShade="BF"/>
          <w:sz w:val="32"/>
          <w:szCs w:val="23"/>
        </w:rPr>
      </w:pPr>
    </w:p>
    <w:p w:rsidR="001C13A2" w:rsidRDefault="001C13A2" w:rsidP="00D048F2">
      <w:pPr>
        <w:jc w:val="both"/>
        <w:rPr>
          <w:rFonts w:ascii="Century Gothic" w:hAnsi="Century Gothic" w:cs="Century Gothic"/>
          <w:b/>
          <w:bCs/>
          <w:color w:val="17365D" w:themeColor="text2" w:themeShade="BF"/>
          <w:sz w:val="32"/>
          <w:szCs w:val="23"/>
        </w:rPr>
      </w:pP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bCs/>
          <w:color w:val="17365D" w:themeColor="text2" w:themeShade="BF"/>
          <w:sz w:val="32"/>
          <w:szCs w:val="23"/>
        </w:rPr>
        <w:t xml:space="preserve"> </w:t>
      </w:r>
      <w:r w:rsidRPr="00D048F2">
        <w:rPr>
          <w:rFonts w:ascii="Century Gothic" w:hAnsi="Century Gothic" w:cs="Century Gothic"/>
          <w:b/>
          <w:color w:val="17365D" w:themeColor="text2" w:themeShade="BF"/>
          <w:sz w:val="48"/>
          <w:szCs w:val="36"/>
        </w:rPr>
        <w:t>AIESEC</w:t>
      </w:r>
      <w:r w:rsidRPr="00D048F2">
        <w:rPr>
          <w:rFonts w:ascii="Century Gothic" w:hAnsi="Century Gothic" w:cs="Century Gothic"/>
          <w:sz w:val="48"/>
          <w:szCs w:val="36"/>
        </w:rPr>
        <w:t xml:space="preserve"> </w:t>
      </w:r>
      <w:r>
        <w:rPr>
          <w:rFonts w:ascii="Century Gothic" w:hAnsi="Century Gothic" w:cs="Century Gothic"/>
          <w:sz w:val="36"/>
          <w:szCs w:val="36"/>
        </w:rPr>
        <w:t xml:space="preserve">en números </w:t>
      </w: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sz w:val="36"/>
          <w:szCs w:val="36"/>
        </w:rPr>
        <w:t>60.000</w:t>
      </w:r>
      <w:r>
        <w:rPr>
          <w:rFonts w:ascii="Century Gothic" w:hAnsi="Century Gothic" w:cs="Century Gothic"/>
          <w:sz w:val="36"/>
          <w:szCs w:val="36"/>
        </w:rPr>
        <w:t xml:space="preserve"> Miembros </w:t>
      </w: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sz w:val="36"/>
          <w:szCs w:val="36"/>
        </w:rPr>
        <w:t>16.000</w:t>
      </w:r>
      <w:r>
        <w:rPr>
          <w:rFonts w:ascii="Century Gothic" w:hAnsi="Century Gothic" w:cs="Century Gothic"/>
          <w:sz w:val="36"/>
          <w:szCs w:val="36"/>
        </w:rPr>
        <w:t xml:space="preserve"> Roles de Liderazgo </w:t>
      </w:r>
    </w:p>
    <w:p w:rsidR="00D048F2" w:rsidRDefault="00D048F2" w:rsidP="00D048F2">
      <w:pPr>
        <w:jc w:val="both"/>
        <w:rPr>
          <w:rFonts w:ascii="Century Gothic" w:hAnsi="Century Gothic" w:cs="Century Gothic"/>
          <w:sz w:val="36"/>
          <w:szCs w:val="36"/>
        </w:rPr>
      </w:pPr>
      <w:r w:rsidRPr="00D048F2">
        <w:rPr>
          <w:rFonts w:ascii="Century Gothic" w:hAnsi="Century Gothic" w:cs="Century Gothic"/>
          <w:b/>
          <w:sz w:val="36"/>
          <w:szCs w:val="36"/>
        </w:rPr>
        <w:t>20.000</w:t>
      </w:r>
      <w:r>
        <w:rPr>
          <w:rFonts w:ascii="Century Gothic" w:hAnsi="Century Gothic" w:cs="Century Gothic"/>
          <w:sz w:val="36"/>
          <w:szCs w:val="36"/>
        </w:rPr>
        <w:t xml:space="preserve"> Intercambios </w:t>
      </w:r>
    </w:p>
    <w:p w:rsidR="00D048F2" w:rsidRDefault="00D048F2" w:rsidP="00D048F2">
      <w:pPr>
        <w:jc w:val="both"/>
        <w:rPr>
          <w:rFonts w:ascii="Arial" w:hAnsi="Arial" w:cs="Arial"/>
          <w:b/>
          <w:color w:val="E36C0A"/>
          <w:sz w:val="28"/>
          <w:szCs w:val="28"/>
        </w:rPr>
      </w:pPr>
      <w:r w:rsidRPr="00D048F2">
        <w:rPr>
          <w:rFonts w:ascii="Century Gothic" w:hAnsi="Century Gothic" w:cs="Century Gothic"/>
          <w:b/>
          <w:sz w:val="36"/>
          <w:szCs w:val="36"/>
        </w:rPr>
        <w:t>4.000</w:t>
      </w:r>
      <w:r>
        <w:rPr>
          <w:rFonts w:ascii="Century Gothic" w:hAnsi="Century Gothic" w:cs="Century Gothic"/>
          <w:sz w:val="36"/>
          <w:szCs w:val="36"/>
        </w:rPr>
        <w:t xml:space="preserve"> </w:t>
      </w:r>
      <w:proofErr w:type="spellStart"/>
      <w:r>
        <w:rPr>
          <w:rFonts w:ascii="Century Gothic" w:hAnsi="Century Gothic" w:cs="Century Gothic"/>
          <w:sz w:val="36"/>
          <w:szCs w:val="36"/>
        </w:rPr>
        <w:t>Partners</w:t>
      </w:r>
      <w:proofErr w:type="spellEnd"/>
    </w:p>
    <w:p w:rsidR="00D048F2" w:rsidRDefault="00D048F2" w:rsidP="00D766C8">
      <w:pPr>
        <w:jc w:val="both"/>
        <w:rPr>
          <w:rFonts w:ascii="Arial" w:hAnsi="Arial" w:cs="Arial"/>
          <w:b/>
          <w:color w:val="E36C0A"/>
          <w:sz w:val="28"/>
          <w:szCs w:val="28"/>
        </w:rPr>
      </w:pPr>
    </w:p>
    <w:p w:rsidR="00D048F2" w:rsidRDefault="00D048F2" w:rsidP="00D766C8">
      <w:pPr>
        <w:jc w:val="both"/>
        <w:rPr>
          <w:rFonts w:ascii="Arial" w:hAnsi="Arial" w:cs="Arial"/>
          <w:b/>
          <w:color w:val="E36C0A"/>
          <w:sz w:val="28"/>
          <w:szCs w:val="28"/>
        </w:rPr>
      </w:pPr>
    </w:p>
    <w:p w:rsidR="002B0530" w:rsidRDefault="00A042F9" w:rsidP="00D766C8">
      <w:pPr>
        <w:pStyle w:val="Textoindependiente"/>
        <w:jc w:val="both"/>
        <w:rPr>
          <w:rFonts w:ascii="Arial" w:eastAsiaTheme="minorHAnsi" w:hAnsi="Arial" w:cs="Arial"/>
          <w:b/>
          <w:color w:val="E36C0A"/>
          <w:kern w:val="0"/>
          <w:sz w:val="28"/>
          <w:szCs w:val="28"/>
          <w:lang w:val="es-ES"/>
        </w:rPr>
      </w:pPr>
      <w:r w:rsidRPr="00A042F9">
        <w:rPr>
          <w:rFonts w:ascii="Arial" w:eastAsiaTheme="minorHAnsi" w:hAnsi="Arial" w:cs="Arial"/>
          <w:b/>
          <w:color w:val="E36C0A"/>
          <w:kern w:val="0"/>
          <w:sz w:val="28"/>
          <w:szCs w:val="28"/>
          <w:lang w:val="es-ES"/>
        </w:rPr>
        <w:pict>
          <v:shape id="_x0000_i1029" type="#_x0000_t136" style="width:130.5pt;height:20.25pt" fillcolor="#00b050" strokecolor="#e36c0a [2409]" strokeweight="1pt">
            <v:shadow color="#868686"/>
            <v:textpath style="font-family:&quot;Arial Black&quot;;font-size:14pt;v-text-kern:t" trim="t" fitpath="t" string="Siglas AIESECas"/>
          </v:shape>
        </w:pict>
      </w:r>
    </w:p>
    <w:p w:rsidR="00D766C8" w:rsidRPr="00FB30DD" w:rsidRDefault="00D766C8" w:rsidP="00D766C8">
      <w:pPr>
        <w:pStyle w:val="Textoindependiente"/>
        <w:jc w:val="both"/>
        <w:rPr>
          <w:rFonts w:ascii="Arial" w:hAnsi="Arial" w:cs="Arial"/>
          <w:lang w:val="es-CL"/>
        </w:rPr>
      </w:pPr>
      <w:r>
        <w:rPr>
          <w:rFonts w:ascii="Arial" w:hAnsi="Arial" w:cs="Arial"/>
          <w:b/>
          <w:i/>
          <w:iCs/>
          <w:color w:val="0047FF"/>
          <w:lang w:val="es-CL"/>
        </w:rPr>
        <w:t>AIESEC</w:t>
      </w:r>
      <w:r w:rsidRPr="00FB30DD">
        <w:rPr>
          <w:rFonts w:ascii="Arial" w:hAnsi="Arial" w:cs="Arial"/>
          <w:b/>
          <w:i/>
          <w:iCs/>
          <w:color w:val="0047FF"/>
          <w:lang w:val="es-CL"/>
        </w:rPr>
        <w:t xml:space="preserve"> XP</w:t>
      </w:r>
      <w:r w:rsidRPr="00FB30DD">
        <w:rPr>
          <w:rFonts w:ascii="Arial" w:hAnsi="Arial" w:cs="Arial"/>
          <w:lang w:val="es-CL"/>
        </w:rPr>
        <w:t xml:space="preserve">: </w:t>
      </w:r>
      <w:r>
        <w:rPr>
          <w:rFonts w:ascii="Arial" w:hAnsi="Arial" w:cs="Arial"/>
          <w:lang w:val="es-CL"/>
        </w:rPr>
        <w:t>AIESEC</w:t>
      </w:r>
      <w:r w:rsidRPr="00FB30DD">
        <w:rPr>
          <w:rFonts w:ascii="Arial" w:hAnsi="Arial" w:cs="Arial"/>
          <w:lang w:val="es-CL"/>
        </w:rPr>
        <w:t xml:space="preserve"> </w:t>
      </w:r>
      <w:proofErr w:type="spellStart"/>
      <w:r w:rsidRPr="00FB30DD">
        <w:rPr>
          <w:rFonts w:ascii="Arial" w:hAnsi="Arial" w:cs="Arial"/>
          <w:lang w:val="es-CL"/>
        </w:rPr>
        <w:t>Experience</w:t>
      </w:r>
      <w:proofErr w:type="spellEnd"/>
      <w:r w:rsidRPr="00FB30DD">
        <w:rPr>
          <w:rFonts w:ascii="Arial" w:hAnsi="Arial" w:cs="Arial"/>
          <w:lang w:val="es-CL"/>
        </w:rPr>
        <w:t xml:space="preserve"> (experiencia </w:t>
      </w:r>
      <w:proofErr w:type="spellStart"/>
      <w:r>
        <w:rPr>
          <w:rFonts w:ascii="Arial" w:hAnsi="Arial" w:cs="Arial"/>
          <w:lang w:val="es-CL"/>
        </w:rPr>
        <w:t>AIESEC</w:t>
      </w:r>
      <w:r w:rsidRPr="00FB30DD">
        <w:rPr>
          <w:rFonts w:ascii="Arial" w:hAnsi="Arial" w:cs="Arial"/>
          <w:lang w:val="es-CL"/>
        </w:rPr>
        <w:t>a</w:t>
      </w:r>
      <w:proofErr w:type="spellEnd"/>
      <w:r w:rsidRPr="00FB30DD">
        <w:rPr>
          <w:rFonts w:ascii="Arial" w:hAnsi="Arial" w:cs="Arial"/>
          <w:lang w:val="es-CL"/>
        </w:rPr>
        <w:t>)</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AN</w:t>
      </w:r>
      <w:r w:rsidRPr="00FB30DD">
        <w:rPr>
          <w:rFonts w:ascii="Arial" w:hAnsi="Arial" w:cs="Arial"/>
          <w:lang w:val="es-CL"/>
        </w:rPr>
        <w:t xml:space="preserve">: </w:t>
      </w:r>
      <w:proofErr w:type="spellStart"/>
      <w:r w:rsidRPr="00FB30DD">
        <w:rPr>
          <w:rFonts w:ascii="Arial" w:hAnsi="Arial" w:cs="Arial"/>
          <w:lang w:val="es-CL"/>
        </w:rPr>
        <w:t>Acceptance</w:t>
      </w:r>
      <w:proofErr w:type="spellEnd"/>
      <w:r w:rsidRPr="00FB30DD">
        <w:rPr>
          <w:rFonts w:ascii="Arial" w:hAnsi="Arial" w:cs="Arial"/>
          <w:lang w:val="es-CL"/>
        </w:rPr>
        <w:t xml:space="preserve"> Note (Nota de Aceptación. Puede ser SAN que es </w:t>
      </w:r>
      <w:proofErr w:type="spellStart"/>
      <w:r w:rsidRPr="00FB30DD">
        <w:rPr>
          <w:rFonts w:ascii="Arial" w:hAnsi="Arial" w:cs="Arial"/>
          <w:lang w:val="es-CL"/>
        </w:rPr>
        <w:t>Studen</w:t>
      </w:r>
      <w:proofErr w:type="spellEnd"/>
      <w:r w:rsidR="009153F2">
        <w:rPr>
          <w:rFonts w:ascii="Arial" w:hAnsi="Arial" w:cs="Arial"/>
          <w:lang w:val="es-CL"/>
        </w:rPr>
        <w:t xml:space="preserve"> </w:t>
      </w:r>
      <w:proofErr w:type="spellStart"/>
      <w:r w:rsidRPr="00FB30DD">
        <w:rPr>
          <w:rFonts w:ascii="Arial" w:hAnsi="Arial" w:cs="Arial"/>
          <w:lang w:val="es-CL"/>
        </w:rPr>
        <w:t>Acceptance</w:t>
      </w:r>
      <w:proofErr w:type="spellEnd"/>
      <w:r w:rsidRPr="00FB30DD">
        <w:rPr>
          <w:rFonts w:ascii="Arial" w:hAnsi="Arial" w:cs="Arial"/>
          <w:lang w:val="es-CL"/>
        </w:rPr>
        <w:t xml:space="preserve"> Note o CAN que es </w:t>
      </w:r>
      <w:proofErr w:type="spellStart"/>
      <w:r w:rsidRPr="00FB30DD">
        <w:rPr>
          <w:rFonts w:ascii="Arial" w:hAnsi="Arial" w:cs="Arial"/>
          <w:lang w:val="es-CL"/>
        </w:rPr>
        <w:t>Compañy</w:t>
      </w:r>
      <w:proofErr w:type="spellEnd"/>
      <w:r w:rsidR="009153F2">
        <w:rPr>
          <w:rFonts w:ascii="Arial" w:hAnsi="Arial" w:cs="Arial"/>
          <w:lang w:val="es-CL"/>
        </w:rPr>
        <w:t xml:space="preserve"> </w:t>
      </w:r>
      <w:proofErr w:type="spellStart"/>
      <w:r w:rsidRPr="00FB30DD">
        <w:rPr>
          <w:rFonts w:ascii="Arial" w:hAnsi="Arial" w:cs="Arial"/>
          <w:lang w:val="es-CL"/>
        </w:rPr>
        <w:t>Acceptance</w:t>
      </w:r>
      <w:proofErr w:type="spellEnd"/>
      <w:r w:rsidRPr="00FB30DD">
        <w:rPr>
          <w:rFonts w:ascii="Arial" w:hAnsi="Arial" w:cs="Arial"/>
          <w:lang w:val="es-CL"/>
        </w:rPr>
        <w:t xml:space="preserve"> Note. Funciona como un contrato de unión entre un estudiante y una organización)</w:t>
      </w:r>
      <w:r>
        <w:rPr>
          <w:rFonts w:ascii="Arial" w:hAnsi="Arial" w:cs="Arial"/>
          <w:lang w:val="es-CL"/>
        </w:rPr>
        <w:t>.</w:t>
      </w:r>
    </w:p>
    <w:p w:rsidR="00D766C8" w:rsidRPr="00FB30DD" w:rsidRDefault="00D766C8" w:rsidP="00D766C8">
      <w:pPr>
        <w:pStyle w:val="Textoindependiente"/>
        <w:jc w:val="both"/>
        <w:rPr>
          <w:rFonts w:ascii="Arial" w:hAnsi="Arial" w:cs="Arial"/>
          <w:lang w:val="es-CL"/>
        </w:rPr>
      </w:pPr>
      <w:proofErr w:type="spellStart"/>
      <w:r w:rsidRPr="00FB30DD">
        <w:rPr>
          <w:rFonts w:ascii="Arial" w:hAnsi="Arial" w:cs="Arial"/>
          <w:b/>
          <w:i/>
          <w:color w:val="0070C0"/>
          <w:lang w:val="es-CL"/>
        </w:rPr>
        <w:t>Available</w:t>
      </w:r>
      <w:proofErr w:type="spellEnd"/>
      <w:r w:rsidRPr="00FB30DD">
        <w:rPr>
          <w:rFonts w:ascii="Arial" w:hAnsi="Arial" w:cs="Arial"/>
          <w:b/>
          <w:i/>
          <w:color w:val="0070C0"/>
          <w:lang w:val="es-CL"/>
        </w:rPr>
        <w:t>:</w:t>
      </w:r>
      <w:r>
        <w:rPr>
          <w:rFonts w:ascii="Arial" w:hAnsi="Arial" w:cs="Arial"/>
          <w:lang w:val="es-CL"/>
        </w:rPr>
        <w:t xml:space="preserve"> S</w:t>
      </w:r>
      <w:r w:rsidRPr="00FB30DD">
        <w:rPr>
          <w:rFonts w:ascii="Arial" w:hAnsi="Arial" w:cs="Arial"/>
          <w:lang w:val="es-CL"/>
        </w:rPr>
        <w:t>tatus en plataforma que significa que estás disponible para comenzar tu búsqueda</w:t>
      </w:r>
      <w:r>
        <w:rPr>
          <w:rFonts w:ascii="Arial" w:hAnsi="Arial" w:cs="Arial"/>
          <w:lang w:val="es-CL"/>
        </w:rPr>
        <w:t>.</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CV</w:t>
      </w:r>
      <w:r>
        <w:rPr>
          <w:rFonts w:ascii="Arial" w:hAnsi="Arial" w:cs="Arial"/>
          <w:lang w:val="es-CL"/>
        </w:rPr>
        <w:t xml:space="preserve">: </w:t>
      </w:r>
      <w:proofErr w:type="spellStart"/>
      <w:r>
        <w:rPr>
          <w:rFonts w:ascii="Arial" w:hAnsi="Arial" w:cs="Arial"/>
          <w:lang w:val="es-CL"/>
        </w:rPr>
        <w:t>Curriculum</w:t>
      </w:r>
      <w:proofErr w:type="spellEnd"/>
      <w:r>
        <w:rPr>
          <w:rFonts w:ascii="Arial" w:hAnsi="Arial" w:cs="Arial"/>
          <w:lang w:val="es-CL"/>
        </w:rPr>
        <w:t xml:space="preserve"> Vitae.</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EB</w:t>
      </w:r>
      <w:r w:rsidRPr="00FB30DD">
        <w:rPr>
          <w:rFonts w:ascii="Arial" w:hAnsi="Arial" w:cs="Arial"/>
          <w:lang w:val="es-CL"/>
        </w:rPr>
        <w:t xml:space="preserve">: </w:t>
      </w:r>
      <w:proofErr w:type="spellStart"/>
      <w:r w:rsidRPr="00FB30DD">
        <w:rPr>
          <w:rFonts w:ascii="Arial" w:hAnsi="Arial" w:cs="Arial"/>
          <w:lang w:val="es-CL"/>
        </w:rPr>
        <w:t>Executive</w:t>
      </w:r>
      <w:proofErr w:type="spellEnd"/>
      <w:r>
        <w:rPr>
          <w:rFonts w:ascii="Arial" w:hAnsi="Arial" w:cs="Arial"/>
          <w:lang w:val="es-CL"/>
        </w:rPr>
        <w:t xml:space="preserve"> </w:t>
      </w:r>
      <w:proofErr w:type="spellStart"/>
      <w:r w:rsidRPr="00FB30DD">
        <w:rPr>
          <w:rFonts w:ascii="Arial" w:hAnsi="Arial" w:cs="Arial"/>
          <w:lang w:val="es-CL"/>
        </w:rPr>
        <w:t>Board</w:t>
      </w:r>
      <w:proofErr w:type="spellEnd"/>
      <w:r w:rsidRPr="00FB30DD">
        <w:rPr>
          <w:rFonts w:ascii="Arial" w:hAnsi="Arial" w:cs="Arial"/>
          <w:lang w:val="es-CL"/>
        </w:rPr>
        <w:t xml:space="preserve"> (Junta Ejecutiva del Comité Local)</w:t>
      </w:r>
      <w:r>
        <w:rPr>
          <w:rFonts w:ascii="Arial" w:hAnsi="Arial" w:cs="Arial"/>
          <w:lang w:val="es-CL"/>
        </w:rPr>
        <w:t>.</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EP</w:t>
      </w:r>
      <w:r w:rsidRPr="00FB30DD">
        <w:rPr>
          <w:rFonts w:ascii="Arial" w:hAnsi="Arial" w:cs="Arial"/>
          <w:lang w:val="es-CL"/>
        </w:rPr>
        <w:t xml:space="preserve">: Exchange </w:t>
      </w:r>
      <w:proofErr w:type="spellStart"/>
      <w:r w:rsidRPr="00FB30DD">
        <w:rPr>
          <w:rFonts w:ascii="Arial" w:hAnsi="Arial" w:cs="Arial"/>
          <w:lang w:val="es-CL"/>
        </w:rPr>
        <w:t>Participant</w:t>
      </w:r>
      <w:proofErr w:type="spellEnd"/>
      <w:r w:rsidRPr="00FB30DD">
        <w:rPr>
          <w:rFonts w:ascii="Arial" w:hAnsi="Arial" w:cs="Arial"/>
          <w:lang w:val="es-CL"/>
        </w:rPr>
        <w:t xml:space="preserve"> (miembro de </w:t>
      </w:r>
      <w:r>
        <w:rPr>
          <w:rFonts w:ascii="Arial" w:hAnsi="Arial" w:cs="Arial"/>
          <w:lang w:val="es-CL"/>
        </w:rPr>
        <w:t>AIESEC</w:t>
      </w:r>
      <w:r w:rsidRPr="00FB30DD">
        <w:rPr>
          <w:rFonts w:ascii="Arial" w:hAnsi="Arial" w:cs="Arial"/>
          <w:lang w:val="es-CL"/>
        </w:rPr>
        <w:t xml:space="preserve"> que va a realizar un intercambio)</w:t>
      </w:r>
      <w:r>
        <w:rPr>
          <w:rFonts w:ascii="Arial" w:hAnsi="Arial" w:cs="Arial"/>
          <w:lang w:val="es-CL"/>
        </w:rPr>
        <w:t>.</w:t>
      </w:r>
    </w:p>
    <w:p w:rsidR="00D766C8" w:rsidRPr="00FB30DD" w:rsidRDefault="00D766C8" w:rsidP="00D766C8">
      <w:pPr>
        <w:pStyle w:val="Textoindependiente"/>
        <w:jc w:val="both"/>
        <w:rPr>
          <w:rFonts w:ascii="Arial" w:hAnsi="Arial" w:cs="Arial"/>
          <w:lang w:val="es-CL"/>
        </w:rPr>
      </w:pPr>
      <w:proofErr w:type="spellStart"/>
      <w:r w:rsidRPr="00FB30DD">
        <w:rPr>
          <w:rFonts w:ascii="Arial" w:hAnsi="Arial" w:cs="Arial"/>
          <w:b/>
          <w:i/>
          <w:iCs/>
          <w:color w:val="0047FF"/>
          <w:lang w:val="es-CL"/>
        </w:rPr>
        <w:t>EPForm</w:t>
      </w:r>
      <w:proofErr w:type="spellEnd"/>
      <w:r w:rsidRPr="00FB30DD">
        <w:rPr>
          <w:rFonts w:ascii="Arial" w:hAnsi="Arial" w:cs="Arial"/>
          <w:lang w:val="es-CL"/>
        </w:rPr>
        <w:t xml:space="preserve">: </w:t>
      </w:r>
      <w:r>
        <w:rPr>
          <w:rFonts w:ascii="Arial" w:hAnsi="Arial" w:cs="Arial"/>
          <w:lang w:val="es-CL"/>
        </w:rPr>
        <w:t>L</w:t>
      </w:r>
      <w:r w:rsidRPr="00FB30DD">
        <w:rPr>
          <w:rFonts w:ascii="Arial" w:hAnsi="Arial" w:cs="Arial"/>
          <w:lang w:val="es-CL"/>
        </w:rPr>
        <w:t>a “ficha”, o tu perfil en el sistema my</w:t>
      </w:r>
      <w:r>
        <w:rPr>
          <w:rFonts w:ascii="Arial" w:hAnsi="Arial" w:cs="Arial"/>
          <w:lang w:val="es-CL"/>
        </w:rPr>
        <w:t>AIESEC</w:t>
      </w:r>
      <w:r w:rsidRPr="00FB30DD">
        <w:rPr>
          <w:rFonts w:ascii="Arial" w:hAnsi="Arial" w:cs="Arial"/>
          <w:lang w:val="es-CL"/>
        </w:rPr>
        <w:t>.net que describe tus experiencias académicas y laborales, los idiomas, tus habilidades y tu CV</w:t>
      </w:r>
      <w:r>
        <w:rPr>
          <w:rFonts w:ascii="Arial" w:hAnsi="Arial" w:cs="Arial"/>
          <w:lang w:val="es-CL"/>
        </w:rPr>
        <w:t>.</w:t>
      </w:r>
    </w:p>
    <w:p w:rsidR="00D766C8" w:rsidRPr="00FB30DD" w:rsidRDefault="00D766C8" w:rsidP="00D766C8">
      <w:pPr>
        <w:pStyle w:val="Textoindependiente"/>
        <w:jc w:val="both"/>
        <w:rPr>
          <w:rFonts w:ascii="Arial" w:hAnsi="Arial" w:cs="Arial"/>
          <w:lang w:val="es-AR"/>
        </w:rPr>
      </w:pPr>
      <w:r w:rsidRPr="00FB30DD">
        <w:rPr>
          <w:rFonts w:ascii="Arial" w:hAnsi="Arial" w:cs="Arial"/>
          <w:b/>
          <w:i/>
          <w:iCs/>
          <w:color w:val="0047FF"/>
          <w:lang w:val="es-ES"/>
        </w:rPr>
        <w:t>EPID</w:t>
      </w:r>
      <w:r w:rsidRPr="00FB30DD">
        <w:rPr>
          <w:rFonts w:ascii="Arial" w:hAnsi="Arial" w:cs="Arial"/>
          <w:lang w:val="es-ES"/>
        </w:rPr>
        <w:t>: Número de identificación de tu ficha en el sistema</w:t>
      </w:r>
    </w:p>
    <w:p w:rsidR="00D766C8" w:rsidRDefault="00B03AF6" w:rsidP="00D766C8">
      <w:pPr>
        <w:pStyle w:val="Textoindependiente"/>
        <w:jc w:val="both"/>
        <w:rPr>
          <w:rFonts w:ascii="Arial" w:hAnsi="Arial" w:cs="Arial"/>
          <w:bCs/>
          <w:color w:val="000000"/>
          <w:lang w:val="es-ES"/>
        </w:rPr>
      </w:pPr>
      <w:proofErr w:type="spellStart"/>
      <w:r>
        <w:rPr>
          <w:rFonts w:ascii="Arial" w:hAnsi="Arial" w:cs="Arial"/>
          <w:b/>
          <w:i/>
          <w:iCs/>
          <w:color w:val="0047FF"/>
          <w:lang w:val="es-ES"/>
        </w:rPr>
        <w:t>EPBuddy</w:t>
      </w:r>
      <w:proofErr w:type="spellEnd"/>
      <w:r w:rsidR="00D766C8" w:rsidRPr="00FB30DD">
        <w:rPr>
          <w:rFonts w:ascii="Arial" w:hAnsi="Arial" w:cs="Arial"/>
          <w:b/>
          <w:i/>
          <w:iCs/>
          <w:color w:val="0047FF"/>
          <w:lang w:val="es-ES"/>
        </w:rPr>
        <w:t xml:space="preserve">: </w:t>
      </w:r>
      <w:r>
        <w:rPr>
          <w:rFonts w:ascii="Arial" w:hAnsi="Arial" w:cs="Arial"/>
          <w:bCs/>
          <w:color w:val="000000"/>
          <w:lang w:val="es-ES"/>
        </w:rPr>
        <w:t>La persona</w:t>
      </w:r>
      <w:r w:rsidR="00D766C8" w:rsidRPr="00FB30DD">
        <w:rPr>
          <w:rFonts w:ascii="Arial" w:hAnsi="Arial" w:cs="Arial"/>
          <w:bCs/>
          <w:color w:val="000000"/>
          <w:lang w:val="es-ES"/>
        </w:rPr>
        <w:t xml:space="preserve"> que te acompañará y guiará en tu proceso de intercambio</w:t>
      </w:r>
    </w:p>
    <w:p w:rsidR="00D766C8" w:rsidRPr="003C02A2" w:rsidRDefault="00D766C8" w:rsidP="00D766C8">
      <w:pPr>
        <w:pStyle w:val="Textoindependiente"/>
        <w:jc w:val="both"/>
        <w:rPr>
          <w:rFonts w:ascii="Arial" w:hAnsi="Arial" w:cs="Arial"/>
          <w:bCs/>
          <w:lang w:val="es-ES"/>
        </w:rPr>
      </w:pPr>
      <w:proofErr w:type="spellStart"/>
      <w:r w:rsidRPr="003C02A2">
        <w:rPr>
          <w:rFonts w:ascii="Arial" w:hAnsi="Arial" w:cs="Arial"/>
          <w:b/>
          <w:bCs/>
          <w:i/>
          <w:color w:val="0070C0"/>
          <w:lang w:val="es-ES"/>
        </w:rPr>
        <w:t>Experiential</w:t>
      </w:r>
      <w:proofErr w:type="spellEnd"/>
      <w:r w:rsidR="00B03AF6">
        <w:rPr>
          <w:rFonts w:ascii="Arial" w:hAnsi="Arial" w:cs="Arial"/>
          <w:b/>
          <w:bCs/>
          <w:i/>
          <w:color w:val="0070C0"/>
          <w:lang w:val="es-ES"/>
        </w:rPr>
        <w:t xml:space="preserve"> </w:t>
      </w:r>
      <w:proofErr w:type="spellStart"/>
      <w:r w:rsidRPr="003C02A2">
        <w:rPr>
          <w:rFonts w:ascii="Arial" w:hAnsi="Arial" w:cs="Arial"/>
          <w:b/>
          <w:bCs/>
          <w:i/>
          <w:color w:val="0070C0"/>
          <w:lang w:val="es-ES"/>
        </w:rPr>
        <w:t>Leadership</w:t>
      </w:r>
      <w:proofErr w:type="spellEnd"/>
      <w:r w:rsidR="00B03AF6">
        <w:rPr>
          <w:rFonts w:ascii="Arial" w:hAnsi="Arial" w:cs="Arial"/>
          <w:b/>
          <w:bCs/>
          <w:i/>
          <w:color w:val="0070C0"/>
          <w:lang w:val="es-ES"/>
        </w:rPr>
        <w:t xml:space="preserve"> </w:t>
      </w:r>
      <w:proofErr w:type="spellStart"/>
      <w:r w:rsidRPr="003C02A2">
        <w:rPr>
          <w:rFonts w:ascii="Arial" w:hAnsi="Arial" w:cs="Arial"/>
          <w:b/>
          <w:bCs/>
          <w:i/>
          <w:color w:val="0070C0"/>
          <w:lang w:val="es-ES"/>
        </w:rPr>
        <w:t>Development</w:t>
      </w:r>
      <w:proofErr w:type="spellEnd"/>
      <w:r w:rsidRPr="003C02A2">
        <w:rPr>
          <w:rFonts w:ascii="Arial" w:hAnsi="Arial" w:cs="Arial"/>
          <w:b/>
          <w:bCs/>
          <w:i/>
          <w:color w:val="0070C0"/>
          <w:lang w:val="es-ES"/>
        </w:rPr>
        <w:t>:</w:t>
      </w:r>
      <w:r w:rsidR="00B03AF6">
        <w:rPr>
          <w:rFonts w:ascii="Arial" w:hAnsi="Arial" w:cs="Arial"/>
          <w:b/>
          <w:bCs/>
          <w:i/>
          <w:color w:val="0070C0"/>
          <w:lang w:val="es-ES"/>
        </w:rPr>
        <w:t xml:space="preserve"> </w:t>
      </w:r>
      <w:r w:rsidRPr="003C02A2">
        <w:rPr>
          <w:rFonts w:ascii="Arial" w:hAnsi="Arial" w:cs="Arial"/>
          <w:bCs/>
          <w:lang w:val="es-ES"/>
        </w:rPr>
        <w:t xml:space="preserve">Los principales programas de la organización se desarrollan aquí. Este es el centro de desarrollo de liderazgo donde los miembros pueden aprender y aprovechar toda la red global de liderazgo de </w:t>
      </w:r>
      <w:r>
        <w:rPr>
          <w:rFonts w:ascii="Arial" w:hAnsi="Arial" w:cs="Arial"/>
          <w:bCs/>
          <w:lang w:val="es-ES"/>
        </w:rPr>
        <w:t>AIESEC</w:t>
      </w:r>
      <w:r w:rsidRPr="003C02A2">
        <w:rPr>
          <w:rFonts w:ascii="Arial" w:hAnsi="Arial" w:cs="Arial"/>
          <w:bCs/>
          <w:lang w:val="es-ES"/>
        </w:rPr>
        <w:t>. Depende de ti elegir t</w:t>
      </w:r>
      <w:r>
        <w:rPr>
          <w:rFonts w:ascii="Arial" w:hAnsi="Arial" w:cs="Arial"/>
          <w:bCs/>
          <w:lang w:val="es-ES"/>
        </w:rPr>
        <w:t xml:space="preserve">u </w:t>
      </w:r>
      <w:r w:rsidRPr="003C02A2">
        <w:rPr>
          <w:rFonts w:ascii="Arial" w:hAnsi="Arial" w:cs="Arial"/>
          <w:bCs/>
          <w:lang w:val="es-ES"/>
        </w:rPr>
        <w:t xml:space="preserve">camino y decidir qué programas conformarán tu Experiencia en </w:t>
      </w:r>
      <w:r>
        <w:rPr>
          <w:rFonts w:ascii="Arial" w:hAnsi="Arial" w:cs="Arial"/>
          <w:bCs/>
          <w:lang w:val="es-ES"/>
        </w:rPr>
        <w:t>AIESEC</w:t>
      </w:r>
      <w:r w:rsidRPr="003C02A2">
        <w:rPr>
          <w:rFonts w:ascii="Arial" w:hAnsi="Arial" w:cs="Arial"/>
          <w:bCs/>
          <w:lang w:val="es-ES"/>
        </w:rPr>
        <w:t xml:space="preserve">. </w:t>
      </w:r>
    </w:p>
    <w:p w:rsidR="00B03AF6" w:rsidRDefault="00B03AF6" w:rsidP="00D766C8">
      <w:pPr>
        <w:pStyle w:val="Textoindependiente"/>
        <w:jc w:val="both"/>
        <w:rPr>
          <w:rFonts w:ascii="Arial" w:hAnsi="Arial" w:cs="Arial"/>
          <w:b/>
          <w:bCs/>
          <w:i/>
          <w:color w:val="0070C0"/>
          <w:lang w:val="es-ES"/>
        </w:rPr>
      </w:pPr>
    </w:p>
    <w:p w:rsidR="00D766C8" w:rsidRPr="00FB30DD" w:rsidRDefault="00D766C8" w:rsidP="00D766C8">
      <w:pPr>
        <w:pStyle w:val="Textoindependiente"/>
        <w:jc w:val="both"/>
        <w:rPr>
          <w:rFonts w:ascii="Arial" w:hAnsi="Arial" w:cs="Arial"/>
          <w:bCs/>
          <w:lang w:val="es-ES"/>
        </w:rPr>
      </w:pPr>
      <w:r w:rsidRPr="00FB30DD">
        <w:rPr>
          <w:rFonts w:ascii="Arial" w:hAnsi="Arial" w:cs="Arial"/>
          <w:b/>
          <w:bCs/>
          <w:i/>
          <w:color w:val="0070C0"/>
          <w:lang w:val="es-ES"/>
        </w:rPr>
        <w:lastRenderedPageBreak/>
        <w:t xml:space="preserve">Global </w:t>
      </w:r>
      <w:proofErr w:type="spellStart"/>
      <w:r w:rsidRPr="00FB30DD">
        <w:rPr>
          <w:rFonts w:ascii="Arial" w:hAnsi="Arial" w:cs="Arial"/>
          <w:b/>
          <w:bCs/>
          <w:i/>
          <w:color w:val="0070C0"/>
          <w:lang w:val="es-ES"/>
        </w:rPr>
        <w:t>Internship</w:t>
      </w:r>
      <w:proofErr w:type="spellEnd"/>
      <w:r>
        <w:rPr>
          <w:rFonts w:ascii="Arial" w:hAnsi="Arial" w:cs="Arial"/>
          <w:b/>
          <w:bCs/>
          <w:i/>
          <w:color w:val="0070C0"/>
          <w:lang w:val="es-ES"/>
        </w:rPr>
        <w:t xml:space="preserve"> </w:t>
      </w:r>
      <w:proofErr w:type="spellStart"/>
      <w:r w:rsidRPr="00FB30DD">
        <w:rPr>
          <w:rFonts w:ascii="Arial" w:hAnsi="Arial" w:cs="Arial"/>
          <w:b/>
          <w:bCs/>
          <w:i/>
          <w:color w:val="0070C0"/>
          <w:lang w:val="es-ES"/>
        </w:rPr>
        <w:t>programme</w:t>
      </w:r>
      <w:proofErr w:type="spellEnd"/>
      <w:r w:rsidRPr="00FB30DD">
        <w:rPr>
          <w:rFonts w:ascii="Arial" w:hAnsi="Arial" w:cs="Arial"/>
          <w:b/>
          <w:bCs/>
          <w:i/>
          <w:color w:val="0070C0"/>
          <w:lang w:val="es-ES"/>
        </w:rPr>
        <w:t xml:space="preserve"> (GIP): </w:t>
      </w:r>
      <w:r w:rsidRPr="00FB30DD">
        <w:rPr>
          <w:rFonts w:ascii="Arial" w:hAnsi="Arial" w:cs="Arial"/>
          <w:bCs/>
          <w:lang w:val="es-ES"/>
        </w:rPr>
        <w:t>Es un tipo de programa de intercambio que contribuye a tu desarrollo profesional en un determinado campo de trabajo en empresas, escuelas o proyectos definidos en una práctica de largo plazo.</w:t>
      </w:r>
    </w:p>
    <w:p w:rsidR="00D766C8" w:rsidRPr="00FB30DD" w:rsidRDefault="00D766C8" w:rsidP="00D766C8">
      <w:pPr>
        <w:pStyle w:val="Textoindependiente"/>
        <w:jc w:val="both"/>
        <w:rPr>
          <w:rFonts w:ascii="Arial" w:hAnsi="Arial" w:cs="Arial"/>
          <w:lang w:val="es-ES"/>
        </w:rPr>
      </w:pPr>
      <w:r w:rsidRPr="00FB30DD">
        <w:rPr>
          <w:rFonts w:ascii="Arial" w:hAnsi="Arial" w:cs="Arial"/>
          <w:b/>
          <w:bCs/>
          <w:i/>
          <w:color w:val="0070C0"/>
          <w:lang w:val="es-ES"/>
        </w:rPr>
        <w:t xml:space="preserve">Global </w:t>
      </w:r>
      <w:proofErr w:type="spellStart"/>
      <w:r w:rsidRPr="00FB30DD">
        <w:rPr>
          <w:rFonts w:ascii="Arial" w:hAnsi="Arial" w:cs="Arial"/>
          <w:b/>
          <w:bCs/>
          <w:i/>
          <w:color w:val="0070C0"/>
          <w:lang w:val="es-ES"/>
        </w:rPr>
        <w:t>Community</w:t>
      </w:r>
      <w:proofErr w:type="spellEnd"/>
      <w:r>
        <w:rPr>
          <w:rFonts w:ascii="Arial" w:hAnsi="Arial" w:cs="Arial"/>
          <w:b/>
          <w:bCs/>
          <w:i/>
          <w:color w:val="0070C0"/>
          <w:lang w:val="es-ES"/>
        </w:rPr>
        <w:t xml:space="preserve"> </w:t>
      </w:r>
      <w:proofErr w:type="spellStart"/>
      <w:r w:rsidRPr="00FB30DD">
        <w:rPr>
          <w:rFonts w:ascii="Arial" w:hAnsi="Arial" w:cs="Arial"/>
          <w:b/>
          <w:bCs/>
          <w:i/>
          <w:color w:val="0070C0"/>
          <w:lang w:val="es-ES"/>
        </w:rPr>
        <w:t>Development</w:t>
      </w:r>
      <w:proofErr w:type="spellEnd"/>
      <w:r>
        <w:rPr>
          <w:rFonts w:ascii="Arial" w:hAnsi="Arial" w:cs="Arial"/>
          <w:b/>
          <w:bCs/>
          <w:i/>
          <w:color w:val="0070C0"/>
          <w:lang w:val="es-ES"/>
        </w:rPr>
        <w:t xml:space="preserve"> </w:t>
      </w:r>
      <w:proofErr w:type="spellStart"/>
      <w:r w:rsidRPr="00FB30DD">
        <w:rPr>
          <w:rFonts w:ascii="Arial" w:hAnsi="Arial" w:cs="Arial"/>
          <w:b/>
          <w:bCs/>
          <w:i/>
          <w:color w:val="0070C0"/>
          <w:lang w:val="es-ES"/>
        </w:rPr>
        <w:t>Programme</w:t>
      </w:r>
      <w:proofErr w:type="spellEnd"/>
      <w:r w:rsidRPr="00FB30DD">
        <w:rPr>
          <w:rFonts w:ascii="Arial" w:hAnsi="Arial" w:cs="Arial"/>
          <w:b/>
          <w:bCs/>
          <w:i/>
          <w:color w:val="0070C0"/>
          <w:lang w:val="es-ES"/>
        </w:rPr>
        <w:t xml:space="preserve"> (GCDP):</w:t>
      </w:r>
      <w:r w:rsidR="00B03AF6">
        <w:rPr>
          <w:rFonts w:ascii="Arial" w:hAnsi="Arial" w:cs="Arial"/>
          <w:b/>
          <w:bCs/>
          <w:i/>
          <w:color w:val="0070C0"/>
          <w:lang w:val="es-ES"/>
        </w:rPr>
        <w:t xml:space="preserve"> </w:t>
      </w:r>
      <w:r w:rsidRPr="00FB30DD">
        <w:rPr>
          <w:rFonts w:ascii="Arial" w:hAnsi="Arial" w:cs="Arial"/>
          <w:bCs/>
          <w:lang w:val="es-ES"/>
        </w:rPr>
        <w:t xml:space="preserve">Es otro tipo de programa de intercambio que incluye un impacto cultural positivo mientras trabajas en proyectos sociales o de desarrollo de la comunidad y en </w:t>
      </w:r>
      <w:proofErr w:type="spellStart"/>
      <w:r w:rsidRPr="00FB30DD">
        <w:rPr>
          <w:rFonts w:ascii="Arial" w:hAnsi="Arial" w:cs="Arial"/>
          <w:bCs/>
          <w:lang w:val="es-ES"/>
        </w:rPr>
        <w:t>ONGs</w:t>
      </w:r>
      <w:proofErr w:type="spellEnd"/>
      <w:r w:rsidRPr="00FB30DD">
        <w:rPr>
          <w:rFonts w:ascii="Arial" w:hAnsi="Arial" w:cs="Arial"/>
          <w:bCs/>
          <w:lang w:val="es-ES"/>
        </w:rPr>
        <w:t>.</w:t>
      </w:r>
      <w:r w:rsidR="00B03AF6">
        <w:rPr>
          <w:rFonts w:ascii="Arial" w:hAnsi="Arial" w:cs="Arial"/>
          <w:bCs/>
          <w:lang w:val="es-ES"/>
        </w:rPr>
        <w:t xml:space="preserve"> En </w:t>
      </w:r>
      <w:r w:rsidR="009153F2">
        <w:rPr>
          <w:rFonts w:ascii="Arial" w:hAnsi="Arial" w:cs="Arial"/>
          <w:bCs/>
          <w:lang w:val="es-ES"/>
        </w:rPr>
        <w:t>Vi</w:t>
      </w:r>
      <w:r w:rsidR="00B03AF6">
        <w:rPr>
          <w:rFonts w:ascii="Arial" w:hAnsi="Arial" w:cs="Arial"/>
          <w:bCs/>
          <w:lang w:val="es-ES"/>
        </w:rPr>
        <w:t xml:space="preserve">ña del mar es denominado </w:t>
      </w:r>
      <w:r w:rsidR="00B03AF6" w:rsidRPr="00B03AF6">
        <w:rPr>
          <w:rFonts w:ascii="Arial" w:hAnsi="Arial" w:cs="Arial"/>
          <w:b/>
          <w:bCs/>
          <w:lang w:val="es-ES"/>
        </w:rPr>
        <w:t>Programa de Ciudadano Global</w:t>
      </w:r>
      <w:r w:rsidR="00B03AF6">
        <w:rPr>
          <w:rFonts w:ascii="Arial" w:hAnsi="Arial" w:cs="Arial"/>
          <w:bCs/>
          <w:lang w:val="es-ES"/>
        </w:rPr>
        <w:t xml:space="preserve"> </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ICX</w:t>
      </w:r>
      <w:r w:rsidRPr="00FB30DD">
        <w:rPr>
          <w:rFonts w:ascii="Arial" w:hAnsi="Arial" w:cs="Arial"/>
          <w:lang w:val="es-CL"/>
        </w:rPr>
        <w:t xml:space="preserve">: </w:t>
      </w:r>
      <w:proofErr w:type="spellStart"/>
      <w:r w:rsidRPr="00FB30DD">
        <w:rPr>
          <w:rFonts w:ascii="Arial" w:hAnsi="Arial" w:cs="Arial"/>
          <w:lang w:val="es-CL"/>
        </w:rPr>
        <w:t>Incomin</w:t>
      </w:r>
      <w:r w:rsidR="009153F2">
        <w:rPr>
          <w:rFonts w:ascii="Arial" w:hAnsi="Arial" w:cs="Arial"/>
          <w:lang w:val="es-CL"/>
        </w:rPr>
        <w:t>g</w:t>
      </w:r>
      <w:proofErr w:type="spellEnd"/>
      <w:r w:rsidR="009153F2">
        <w:rPr>
          <w:rFonts w:ascii="Arial" w:hAnsi="Arial" w:cs="Arial"/>
          <w:lang w:val="es-CL"/>
        </w:rPr>
        <w:t xml:space="preserve"> Exchange (el opuesto de OGX, </w:t>
      </w:r>
      <w:proofErr w:type="spellStart"/>
      <w:r w:rsidR="009153F2">
        <w:rPr>
          <w:rFonts w:ascii="Arial" w:hAnsi="Arial" w:cs="Arial"/>
          <w:lang w:val="es-CL"/>
        </w:rPr>
        <w:t>O</w:t>
      </w:r>
      <w:r w:rsidRPr="00FB30DD">
        <w:rPr>
          <w:rFonts w:ascii="Arial" w:hAnsi="Arial" w:cs="Arial"/>
          <w:lang w:val="es-CL"/>
        </w:rPr>
        <w:t>utgoing</w:t>
      </w:r>
      <w:proofErr w:type="spellEnd"/>
      <w:r w:rsidR="009153F2">
        <w:rPr>
          <w:rFonts w:ascii="Arial" w:hAnsi="Arial" w:cs="Arial"/>
          <w:lang w:val="es-CL"/>
        </w:rPr>
        <w:t xml:space="preserve"> E</w:t>
      </w:r>
      <w:r w:rsidRPr="00FB30DD">
        <w:rPr>
          <w:rFonts w:ascii="Arial" w:hAnsi="Arial" w:cs="Arial"/>
          <w:lang w:val="es-CL"/>
        </w:rPr>
        <w:t>xchange. Cuando llegues al otro país, el equipo de ICX va a recibirte y proveerte el servicio de red social)</w:t>
      </w:r>
      <w:r w:rsidR="009153F2">
        <w:rPr>
          <w:rFonts w:ascii="Arial" w:hAnsi="Arial" w:cs="Arial"/>
          <w:lang w:val="es-CL"/>
        </w:rPr>
        <w:t>.</w:t>
      </w:r>
    </w:p>
    <w:p w:rsidR="00D766C8" w:rsidRPr="00FB30DD" w:rsidRDefault="00D766C8" w:rsidP="00D766C8">
      <w:pPr>
        <w:pStyle w:val="Textoindependiente"/>
        <w:jc w:val="both"/>
        <w:rPr>
          <w:rFonts w:ascii="Arial" w:hAnsi="Arial" w:cs="Arial"/>
          <w:lang w:val="es-ES"/>
        </w:rPr>
      </w:pPr>
      <w:proofErr w:type="spellStart"/>
      <w:r w:rsidRPr="00FB30DD">
        <w:rPr>
          <w:rFonts w:ascii="Arial" w:hAnsi="Arial" w:cs="Arial"/>
          <w:b/>
          <w:i/>
          <w:iCs/>
          <w:color w:val="0047FF"/>
          <w:lang w:val="es-ES"/>
        </w:rPr>
        <w:t>Fee</w:t>
      </w:r>
      <w:proofErr w:type="spellEnd"/>
      <w:r w:rsidRPr="00FB30DD">
        <w:rPr>
          <w:rFonts w:ascii="Arial" w:hAnsi="Arial" w:cs="Arial"/>
          <w:b/>
          <w:lang w:val="es-ES"/>
        </w:rPr>
        <w:t>:</w:t>
      </w:r>
      <w:r w:rsidRPr="00FB30DD">
        <w:rPr>
          <w:rFonts w:ascii="Arial" w:hAnsi="Arial" w:cs="Arial"/>
          <w:lang w:val="es-ES"/>
        </w:rPr>
        <w:t xml:space="preserve"> Cuota que debes abonar cuando firmas el contrato de intercambio para poder subir tu ficha al sistema y comenzar la búsqueda. </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JD</w:t>
      </w:r>
      <w:r w:rsidRPr="00FB30DD">
        <w:rPr>
          <w:rFonts w:ascii="Arial" w:hAnsi="Arial" w:cs="Arial"/>
          <w:b/>
          <w:lang w:val="es-CL"/>
        </w:rPr>
        <w:t>:</w:t>
      </w:r>
      <w:r w:rsidRPr="00FB30DD">
        <w:rPr>
          <w:rFonts w:ascii="Arial" w:hAnsi="Arial" w:cs="Arial"/>
          <w:lang w:val="es-CL"/>
        </w:rPr>
        <w:t xml:space="preserve"> Job </w:t>
      </w:r>
      <w:proofErr w:type="spellStart"/>
      <w:r w:rsidRPr="00FB30DD">
        <w:rPr>
          <w:rFonts w:ascii="Arial" w:hAnsi="Arial" w:cs="Arial"/>
          <w:lang w:val="es-CL"/>
        </w:rPr>
        <w:t>Description</w:t>
      </w:r>
      <w:proofErr w:type="spellEnd"/>
      <w:r w:rsidRPr="00FB30DD">
        <w:rPr>
          <w:rFonts w:ascii="Arial" w:hAnsi="Arial" w:cs="Arial"/>
          <w:lang w:val="es-CL"/>
        </w:rPr>
        <w:t xml:space="preserve"> (Descripción de trabajo)</w:t>
      </w:r>
    </w:p>
    <w:p w:rsidR="00D766C8" w:rsidRPr="00D72E0A" w:rsidRDefault="00D766C8" w:rsidP="00D766C8">
      <w:pPr>
        <w:pStyle w:val="Textoindependiente"/>
        <w:jc w:val="both"/>
        <w:rPr>
          <w:rFonts w:ascii="Arial" w:hAnsi="Arial" w:cs="Arial"/>
          <w:lang w:val="pt-BR"/>
        </w:rPr>
      </w:pPr>
      <w:r w:rsidRPr="00D72E0A">
        <w:rPr>
          <w:rFonts w:ascii="Arial" w:hAnsi="Arial" w:cs="Arial"/>
          <w:b/>
          <w:i/>
          <w:iCs/>
          <w:color w:val="0047FF"/>
          <w:lang w:val="pt-BR"/>
        </w:rPr>
        <w:t>LC</w:t>
      </w:r>
      <w:r w:rsidRPr="00D72E0A">
        <w:rPr>
          <w:rFonts w:ascii="Arial" w:hAnsi="Arial" w:cs="Arial"/>
          <w:lang w:val="pt-BR"/>
        </w:rPr>
        <w:t xml:space="preserve">: Local </w:t>
      </w:r>
      <w:proofErr w:type="spellStart"/>
      <w:r w:rsidRPr="00D72E0A">
        <w:rPr>
          <w:rFonts w:ascii="Arial" w:hAnsi="Arial" w:cs="Arial"/>
          <w:lang w:val="pt-BR"/>
        </w:rPr>
        <w:t>Comittee</w:t>
      </w:r>
      <w:proofErr w:type="spellEnd"/>
      <w:r w:rsidRPr="00D72E0A">
        <w:rPr>
          <w:rFonts w:ascii="Arial" w:hAnsi="Arial" w:cs="Arial"/>
          <w:lang w:val="pt-BR"/>
        </w:rPr>
        <w:t xml:space="preserve"> (</w:t>
      </w:r>
      <w:proofErr w:type="spellStart"/>
      <w:r w:rsidRPr="00D72E0A">
        <w:rPr>
          <w:rFonts w:ascii="Arial" w:hAnsi="Arial" w:cs="Arial"/>
          <w:lang w:val="pt-BR"/>
        </w:rPr>
        <w:t>Comité</w:t>
      </w:r>
      <w:proofErr w:type="spellEnd"/>
      <w:r w:rsidRPr="00D72E0A">
        <w:rPr>
          <w:rFonts w:ascii="Arial" w:hAnsi="Arial" w:cs="Arial"/>
          <w:lang w:val="pt-BR"/>
        </w:rPr>
        <w:t xml:space="preserve"> Local)</w:t>
      </w:r>
    </w:p>
    <w:p w:rsidR="00D766C8" w:rsidRPr="00FB30DD" w:rsidRDefault="00D766C8" w:rsidP="00D766C8">
      <w:pPr>
        <w:pStyle w:val="Textoindependiente"/>
        <w:jc w:val="both"/>
        <w:rPr>
          <w:rFonts w:ascii="Arial" w:hAnsi="Arial" w:cs="Arial"/>
          <w:lang w:val="es-CL"/>
        </w:rPr>
      </w:pPr>
      <w:proofErr w:type="spellStart"/>
      <w:r w:rsidRPr="00FB30DD">
        <w:rPr>
          <w:rFonts w:ascii="Arial" w:hAnsi="Arial" w:cs="Arial"/>
          <w:b/>
          <w:i/>
          <w:iCs/>
          <w:color w:val="0047FF"/>
          <w:lang w:val="es-ES"/>
        </w:rPr>
        <w:t>Matched</w:t>
      </w:r>
      <w:proofErr w:type="spellEnd"/>
      <w:r w:rsidRPr="00FB30DD">
        <w:rPr>
          <w:rFonts w:ascii="Arial" w:hAnsi="Arial" w:cs="Arial"/>
          <w:lang w:val="es-ES"/>
        </w:rPr>
        <w:t>:</w:t>
      </w:r>
      <w:r>
        <w:rPr>
          <w:rFonts w:ascii="Arial" w:hAnsi="Arial" w:cs="Arial"/>
          <w:lang w:val="es-ES"/>
        </w:rPr>
        <w:t xml:space="preserve"> S</w:t>
      </w:r>
      <w:r w:rsidRPr="00FB30DD">
        <w:rPr>
          <w:rFonts w:ascii="Arial" w:hAnsi="Arial" w:cs="Arial"/>
          <w:lang w:val="es-ES"/>
        </w:rPr>
        <w:t>tatus de tu ficha en plataforma</w:t>
      </w:r>
      <w:r>
        <w:rPr>
          <w:rFonts w:ascii="Arial" w:hAnsi="Arial" w:cs="Arial"/>
          <w:lang w:val="es-ES"/>
        </w:rPr>
        <w:t xml:space="preserve"> </w:t>
      </w:r>
      <w:r w:rsidRPr="00FB30DD">
        <w:rPr>
          <w:rFonts w:ascii="Arial" w:hAnsi="Arial" w:cs="Arial"/>
          <w:lang w:val="es-ES"/>
        </w:rPr>
        <w:t xml:space="preserve">que significa haber encontrado la práctica y firmado el </w:t>
      </w:r>
      <w:proofErr w:type="spellStart"/>
      <w:r w:rsidRPr="00FB30DD">
        <w:rPr>
          <w:rFonts w:ascii="Arial" w:hAnsi="Arial" w:cs="Arial"/>
          <w:lang w:val="es-ES"/>
        </w:rPr>
        <w:t>Acceptance</w:t>
      </w:r>
      <w:proofErr w:type="spellEnd"/>
      <w:r w:rsidRPr="00FB30DD">
        <w:rPr>
          <w:rFonts w:ascii="Arial" w:hAnsi="Arial" w:cs="Arial"/>
          <w:lang w:val="es-ES"/>
        </w:rPr>
        <w:t xml:space="preserve"> Note que te comprometes a hacerla.  </w:t>
      </w:r>
      <w:r w:rsidRPr="00FB30DD">
        <w:rPr>
          <w:rFonts w:ascii="Arial" w:hAnsi="Arial" w:cs="Arial"/>
          <w:lang w:val="es-CL"/>
        </w:rPr>
        <w:t xml:space="preserve">Cuando tú y la ONG/ empresa han firmado el contrato, o sea </w:t>
      </w:r>
      <w:proofErr w:type="spellStart"/>
      <w:r w:rsidRPr="00FB30DD">
        <w:rPr>
          <w:rFonts w:ascii="Arial" w:hAnsi="Arial" w:cs="Arial"/>
          <w:lang w:val="es-CL"/>
        </w:rPr>
        <w:t>Acceptance</w:t>
      </w:r>
      <w:proofErr w:type="spellEnd"/>
      <w:r w:rsidRPr="00FB30DD">
        <w:rPr>
          <w:rFonts w:ascii="Arial" w:hAnsi="Arial" w:cs="Arial"/>
          <w:lang w:val="es-CL"/>
        </w:rPr>
        <w:t xml:space="preserve"> Note, hay un match.</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OGX</w:t>
      </w:r>
      <w:r w:rsidRPr="00FB30DD">
        <w:rPr>
          <w:rFonts w:ascii="Arial" w:hAnsi="Arial" w:cs="Arial"/>
          <w:lang w:val="es-CL"/>
        </w:rPr>
        <w:t xml:space="preserve">: </w:t>
      </w:r>
      <w:proofErr w:type="spellStart"/>
      <w:r w:rsidRPr="00FB30DD">
        <w:rPr>
          <w:rFonts w:ascii="Arial" w:hAnsi="Arial" w:cs="Arial"/>
          <w:lang w:val="es-CL"/>
        </w:rPr>
        <w:t>Outgoing</w:t>
      </w:r>
      <w:proofErr w:type="spellEnd"/>
      <w:r w:rsidRPr="00FB30DD">
        <w:rPr>
          <w:rFonts w:ascii="Arial" w:hAnsi="Arial" w:cs="Arial"/>
          <w:lang w:val="es-CL"/>
        </w:rPr>
        <w:t xml:space="preserve"> Exchange  (opuesto de ICX, </w:t>
      </w:r>
      <w:proofErr w:type="spellStart"/>
      <w:r w:rsidRPr="00FB30DD">
        <w:rPr>
          <w:rFonts w:ascii="Arial" w:hAnsi="Arial" w:cs="Arial"/>
          <w:lang w:val="es-CL"/>
        </w:rPr>
        <w:t>incoming</w:t>
      </w:r>
      <w:proofErr w:type="spellEnd"/>
      <w:r>
        <w:rPr>
          <w:rFonts w:ascii="Arial" w:hAnsi="Arial" w:cs="Arial"/>
          <w:lang w:val="es-CL"/>
        </w:rPr>
        <w:t xml:space="preserve"> </w:t>
      </w:r>
      <w:proofErr w:type="spellStart"/>
      <w:r w:rsidRPr="00FB30DD">
        <w:rPr>
          <w:rFonts w:ascii="Arial" w:hAnsi="Arial" w:cs="Arial"/>
          <w:lang w:val="es-CL"/>
        </w:rPr>
        <w:t>exchange</w:t>
      </w:r>
      <w:proofErr w:type="spellEnd"/>
      <w:r w:rsidRPr="00FB30DD">
        <w:rPr>
          <w:rFonts w:ascii="Arial" w:hAnsi="Arial" w:cs="Arial"/>
          <w:lang w:val="es-CL"/>
        </w:rPr>
        <w:t>, lo que se trata del equipo del comité local que está a cargo de enviar personas al extranjero y el equipo que te ayuda durante todo el proceso de conseguir una oportunidad)</w:t>
      </w:r>
      <w:r w:rsidR="009153F2">
        <w:rPr>
          <w:rFonts w:ascii="Arial" w:hAnsi="Arial" w:cs="Arial"/>
          <w:lang w:val="es-CL"/>
        </w:rPr>
        <w:t>.</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TN</w:t>
      </w:r>
      <w:r w:rsidRPr="00FB30DD">
        <w:rPr>
          <w:rFonts w:ascii="Arial" w:hAnsi="Arial" w:cs="Arial"/>
          <w:lang w:val="es-CL"/>
        </w:rPr>
        <w:t xml:space="preserve">: </w:t>
      </w:r>
      <w:proofErr w:type="spellStart"/>
      <w:r w:rsidRPr="00FB30DD">
        <w:rPr>
          <w:rFonts w:ascii="Arial" w:hAnsi="Arial" w:cs="Arial"/>
          <w:lang w:val="es-CL"/>
        </w:rPr>
        <w:t>Internship</w:t>
      </w:r>
      <w:proofErr w:type="spellEnd"/>
      <w:r w:rsidRPr="00FB30DD">
        <w:rPr>
          <w:rFonts w:ascii="Arial" w:hAnsi="Arial" w:cs="Arial"/>
          <w:lang w:val="es-CL"/>
        </w:rPr>
        <w:t xml:space="preserve"> / </w:t>
      </w:r>
      <w:proofErr w:type="spellStart"/>
      <w:r w:rsidRPr="00FB30DD">
        <w:rPr>
          <w:rFonts w:ascii="Arial" w:hAnsi="Arial" w:cs="Arial"/>
          <w:lang w:val="es-CL"/>
        </w:rPr>
        <w:t>Traineeship</w:t>
      </w:r>
      <w:proofErr w:type="spellEnd"/>
      <w:r w:rsidRPr="00FB30DD">
        <w:rPr>
          <w:rFonts w:ascii="Arial" w:hAnsi="Arial" w:cs="Arial"/>
          <w:lang w:val="es-CL"/>
        </w:rPr>
        <w:t xml:space="preserve"> (esto es la práctica/ oportunidad específica con una descripción de trabajo  en una ONG o empresa específica)</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TN</w:t>
      </w:r>
      <w:r w:rsidR="009153F2">
        <w:rPr>
          <w:rFonts w:ascii="Arial" w:hAnsi="Arial" w:cs="Arial"/>
          <w:b/>
          <w:i/>
          <w:iCs/>
          <w:color w:val="0047FF"/>
          <w:lang w:val="es-CL"/>
        </w:rPr>
        <w:t xml:space="preserve"> </w:t>
      </w:r>
      <w:proofErr w:type="spellStart"/>
      <w:r w:rsidRPr="00FB30DD">
        <w:rPr>
          <w:rFonts w:ascii="Arial" w:hAnsi="Arial" w:cs="Arial"/>
          <w:b/>
          <w:i/>
          <w:iCs/>
          <w:color w:val="0047FF"/>
          <w:lang w:val="es-CL"/>
        </w:rPr>
        <w:t>Form</w:t>
      </w:r>
      <w:proofErr w:type="spellEnd"/>
      <w:r w:rsidRPr="00FB30DD">
        <w:rPr>
          <w:rFonts w:ascii="Arial" w:hAnsi="Arial" w:cs="Arial"/>
          <w:lang w:val="es-CL"/>
        </w:rPr>
        <w:t xml:space="preserve">: la “ficha” en el sistema de la práctica que tiene la descripción del trabajo durante el intercambio (el opuesto del EP </w:t>
      </w:r>
      <w:proofErr w:type="spellStart"/>
      <w:r w:rsidRPr="00FB30DD">
        <w:rPr>
          <w:rFonts w:ascii="Arial" w:hAnsi="Arial" w:cs="Arial"/>
          <w:lang w:val="es-CL"/>
        </w:rPr>
        <w:t>Form</w:t>
      </w:r>
      <w:proofErr w:type="spellEnd"/>
      <w:r w:rsidRPr="00FB30DD">
        <w:rPr>
          <w:rFonts w:ascii="Arial" w:hAnsi="Arial" w:cs="Arial"/>
          <w:lang w:val="es-CL"/>
        </w:rPr>
        <w:t>, es la ficha de la oportunidad con la ONG/empresa que presenta toda la información sobre la oportunidad como descripción de trabajo y tiempo, habilidades y competencias requeridas, etc.)</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TN</w:t>
      </w:r>
      <w:r w:rsidR="009153F2">
        <w:rPr>
          <w:rFonts w:ascii="Arial" w:hAnsi="Arial" w:cs="Arial"/>
          <w:b/>
          <w:i/>
          <w:iCs/>
          <w:color w:val="0047FF"/>
          <w:lang w:val="es-CL"/>
        </w:rPr>
        <w:t xml:space="preserve"> </w:t>
      </w:r>
      <w:r w:rsidRPr="00FB30DD">
        <w:rPr>
          <w:rFonts w:ascii="Arial" w:hAnsi="Arial" w:cs="Arial"/>
          <w:b/>
          <w:i/>
          <w:iCs/>
          <w:color w:val="0047FF"/>
          <w:lang w:val="es-CL"/>
        </w:rPr>
        <w:t>ID</w:t>
      </w:r>
      <w:r w:rsidRPr="00FB30DD">
        <w:rPr>
          <w:rFonts w:ascii="Arial" w:hAnsi="Arial" w:cs="Arial"/>
          <w:lang w:val="es-CL"/>
        </w:rPr>
        <w:t>: Número de identificación de la TN (código de oportunidad específico)</w:t>
      </w:r>
    </w:p>
    <w:p w:rsidR="00D766C8" w:rsidRPr="00D766C8" w:rsidRDefault="00D766C8" w:rsidP="00D766C8">
      <w:pPr>
        <w:pStyle w:val="Textoindependiente"/>
        <w:jc w:val="both"/>
        <w:rPr>
          <w:rFonts w:ascii="Arial" w:hAnsi="Arial" w:cs="Arial"/>
          <w:lang w:val="es-CL"/>
        </w:rPr>
      </w:pPr>
      <w:proofErr w:type="spellStart"/>
      <w:r w:rsidRPr="00FB30DD">
        <w:rPr>
          <w:rFonts w:ascii="Arial" w:hAnsi="Arial" w:cs="Arial"/>
          <w:b/>
          <w:i/>
          <w:iCs/>
          <w:color w:val="0047FF"/>
          <w:lang w:val="es-CL"/>
        </w:rPr>
        <w:t>TNManager</w:t>
      </w:r>
      <w:proofErr w:type="spellEnd"/>
      <w:r w:rsidRPr="00FB30DD">
        <w:rPr>
          <w:rFonts w:ascii="Arial" w:hAnsi="Arial" w:cs="Arial"/>
          <w:lang w:val="es-CL"/>
        </w:rPr>
        <w:t xml:space="preserve">: miembro de </w:t>
      </w:r>
      <w:r>
        <w:rPr>
          <w:rFonts w:ascii="Arial" w:hAnsi="Arial" w:cs="Arial"/>
          <w:lang w:val="es-CL"/>
        </w:rPr>
        <w:t>AIESEC</w:t>
      </w:r>
      <w:r w:rsidRPr="00FB30DD">
        <w:rPr>
          <w:rFonts w:ascii="Arial" w:hAnsi="Arial" w:cs="Arial"/>
          <w:lang w:val="es-CL"/>
        </w:rPr>
        <w:t xml:space="preserve"> responsable de la TN, está en otro país y tiene a su cargo una oportunidad laboral específica y corre el proceso de selección para esa oportunidad</w:t>
      </w:r>
    </w:p>
    <w:p w:rsidR="00D766C8" w:rsidRPr="00FB30DD" w:rsidRDefault="00D766C8" w:rsidP="00D766C8">
      <w:pPr>
        <w:pStyle w:val="Textoindependiente"/>
        <w:jc w:val="both"/>
        <w:rPr>
          <w:rFonts w:ascii="Arial" w:hAnsi="Arial" w:cs="Arial"/>
          <w:lang w:val="es-CL"/>
        </w:rPr>
      </w:pPr>
      <w:r w:rsidRPr="00FB30DD">
        <w:rPr>
          <w:rFonts w:ascii="Arial" w:hAnsi="Arial" w:cs="Arial"/>
          <w:b/>
          <w:i/>
          <w:iCs/>
          <w:color w:val="0047FF"/>
          <w:lang w:val="es-CL"/>
        </w:rPr>
        <w:t>X</w:t>
      </w:r>
      <w:r w:rsidRPr="00FB30DD">
        <w:rPr>
          <w:rFonts w:ascii="Arial" w:hAnsi="Arial" w:cs="Arial"/>
          <w:lang w:val="es-CL"/>
        </w:rPr>
        <w:t>: Exchange (la abreviación para nombrar el intercambio)</w:t>
      </w:r>
    </w:p>
    <w:p w:rsidR="00D766C8" w:rsidRDefault="00D766C8" w:rsidP="00D766C8">
      <w:pPr>
        <w:pStyle w:val="Textoindependiente"/>
        <w:jc w:val="both"/>
        <w:rPr>
          <w:rFonts w:ascii="Arial" w:hAnsi="Arial" w:cs="Arial"/>
          <w:lang w:val="es-ES"/>
        </w:rPr>
      </w:pPr>
      <w:r w:rsidRPr="00FB30DD">
        <w:rPr>
          <w:rFonts w:ascii="Arial" w:hAnsi="Arial" w:cs="Arial"/>
          <w:b/>
          <w:i/>
          <w:iCs/>
          <w:color w:val="0047FF"/>
          <w:lang w:val="es-ES"/>
        </w:rPr>
        <w:t>XP</w:t>
      </w:r>
      <w:r w:rsidRPr="00FB30DD">
        <w:rPr>
          <w:rFonts w:ascii="Arial" w:hAnsi="Arial" w:cs="Arial"/>
          <w:lang w:val="es-ES"/>
        </w:rPr>
        <w:t xml:space="preserve">: </w:t>
      </w:r>
      <w:proofErr w:type="spellStart"/>
      <w:r w:rsidRPr="00FB30DD">
        <w:rPr>
          <w:rFonts w:ascii="Arial" w:hAnsi="Arial" w:cs="Arial"/>
          <w:lang w:val="es-ES"/>
        </w:rPr>
        <w:t>Experience</w:t>
      </w:r>
      <w:proofErr w:type="spellEnd"/>
      <w:r w:rsidRPr="00FB30DD">
        <w:rPr>
          <w:rFonts w:ascii="Arial" w:hAnsi="Arial" w:cs="Arial"/>
          <w:lang w:val="es-ES"/>
        </w:rPr>
        <w:t xml:space="preserve"> (experiencia en </w:t>
      </w:r>
      <w:r>
        <w:rPr>
          <w:rFonts w:ascii="Arial" w:hAnsi="Arial" w:cs="Arial"/>
          <w:lang w:val="es-ES"/>
        </w:rPr>
        <w:t>AIESEC</w:t>
      </w:r>
      <w:r w:rsidRPr="00FB30DD">
        <w:rPr>
          <w:rFonts w:ascii="Arial" w:hAnsi="Arial" w:cs="Arial"/>
          <w:lang w:val="es-ES"/>
        </w:rPr>
        <w:t>, oportunidades tomadas, desarrollo personal)</w:t>
      </w:r>
    </w:p>
    <w:p w:rsidR="00D048F2" w:rsidRDefault="00D048F2" w:rsidP="00D766C8">
      <w:pPr>
        <w:pStyle w:val="Textoindependiente"/>
        <w:jc w:val="both"/>
        <w:rPr>
          <w:rFonts w:ascii="Arial" w:hAnsi="Arial" w:cs="Arial"/>
          <w:lang w:val="es-ES"/>
        </w:rPr>
      </w:pPr>
    </w:p>
    <w:p w:rsidR="00D048F2" w:rsidRDefault="00D048F2" w:rsidP="00D766C8">
      <w:pPr>
        <w:pStyle w:val="Textoindependiente"/>
        <w:jc w:val="both"/>
        <w:rPr>
          <w:rFonts w:ascii="Arial" w:hAnsi="Arial" w:cs="Arial"/>
          <w:lang w:val="es-ES"/>
        </w:rPr>
      </w:pPr>
    </w:p>
    <w:p w:rsidR="00D048F2" w:rsidRDefault="00D048F2" w:rsidP="00D766C8">
      <w:pPr>
        <w:pStyle w:val="Textoindependiente"/>
        <w:jc w:val="both"/>
        <w:rPr>
          <w:rFonts w:ascii="Arial" w:hAnsi="Arial" w:cs="Arial"/>
          <w:lang w:val="es-ES"/>
        </w:rPr>
      </w:pPr>
    </w:p>
    <w:p w:rsidR="00BC3062" w:rsidRDefault="00BC3062" w:rsidP="00D766C8">
      <w:pPr>
        <w:pStyle w:val="Textoindependiente"/>
        <w:jc w:val="both"/>
        <w:rPr>
          <w:rFonts w:ascii="Arial" w:hAnsi="Arial" w:cs="Arial"/>
          <w:lang w:val="es-ES"/>
        </w:rPr>
      </w:pPr>
    </w:p>
    <w:p w:rsidR="00D048F2" w:rsidRPr="00181039" w:rsidRDefault="00A042F9" w:rsidP="00D048F2">
      <w:pPr>
        <w:jc w:val="both"/>
      </w:pPr>
      <w:r w:rsidRPr="00A042F9">
        <w:rPr>
          <w:rFonts w:ascii="Arial" w:hAnsi="Arial" w:cs="Arial"/>
          <w:b/>
          <w:color w:val="E36C0A"/>
          <w:sz w:val="28"/>
          <w:szCs w:val="28"/>
        </w:rPr>
        <w:lastRenderedPageBreak/>
        <w:pict>
          <v:shape id="_x0000_i1030" type="#_x0000_t136" style="width:131.25pt;height:20.25pt" fillcolor="#00b050" strokecolor="#e36c0a [2409]">
            <v:shadow color="#868686"/>
            <v:textpath style="font-family:&quot;Arial Black&quot;;font-size:14pt;font-weight:bold;v-text-kern:t" trim="t" fitpath="t" string="Recursos on-line"/>
          </v:shape>
        </w:pict>
      </w:r>
    </w:p>
    <w:p w:rsidR="00D048F2" w:rsidRPr="00D51B6A" w:rsidRDefault="00D048F2" w:rsidP="00D048F2">
      <w:pPr>
        <w:pStyle w:val="Prrafodelista"/>
        <w:numPr>
          <w:ilvl w:val="0"/>
          <w:numId w:val="1"/>
        </w:numPr>
        <w:spacing w:line="360" w:lineRule="auto"/>
        <w:jc w:val="both"/>
        <w:rPr>
          <w:rFonts w:ascii="Arial" w:hAnsi="Arial" w:cs="Arial"/>
          <w:lang w:val="es-ES"/>
        </w:rPr>
      </w:pPr>
      <w:r w:rsidRPr="00D51B6A">
        <w:rPr>
          <w:rFonts w:ascii="Arial" w:hAnsi="Arial" w:cs="Arial"/>
          <w:lang w:val="es-ES"/>
        </w:rPr>
        <w:t xml:space="preserve">Plataforma Internacional de </w:t>
      </w:r>
      <w:r>
        <w:rPr>
          <w:rFonts w:ascii="Arial" w:hAnsi="Arial" w:cs="Arial"/>
          <w:lang w:val="es-ES"/>
        </w:rPr>
        <w:t>AIESEC</w:t>
      </w:r>
      <w:r w:rsidRPr="00D51B6A">
        <w:rPr>
          <w:rFonts w:ascii="Arial" w:hAnsi="Arial" w:cs="Arial"/>
          <w:lang w:val="es-ES"/>
        </w:rPr>
        <w:t>:</w:t>
      </w:r>
    </w:p>
    <w:p w:rsidR="00D048F2" w:rsidRPr="00181039" w:rsidRDefault="00A042F9" w:rsidP="00D048F2">
      <w:pPr>
        <w:spacing w:line="360" w:lineRule="auto"/>
        <w:jc w:val="both"/>
        <w:rPr>
          <w:rFonts w:ascii="Arial" w:hAnsi="Arial" w:cs="Arial"/>
        </w:rPr>
      </w:pPr>
      <w:hyperlink r:id="rId13" w:history="1">
        <w:r w:rsidR="00D048F2" w:rsidRPr="00181039">
          <w:rPr>
            <w:rStyle w:val="Hipervnculo"/>
          </w:rPr>
          <w:t>www.my</w:t>
        </w:r>
        <w:r w:rsidR="00D048F2">
          <w:rPr>
            <w:rStyle w:val="Hipervnculo"/>
          </w:rPr>
          <w:t>AIESEC</w:t>
        </w:r>
        <w:r w:rsidR="00D048F2" w:rsidRPr="00181039">
          <w:rPr>
            <w:rStyle w:val="Hipervnculo"/>
          </w:rPr>
          <w:t>.net</w:t>
        </w:r>
      </w:hyperlink>
    </w:p>
    <w:p w:rsidR="00D048F2" w:rsidRPr="00D51B6A" w:rsidRDefault="00D048F2" w:rsidP="00D048F2">
      <w:pPr>
        <w:pStyle w:val="Prrafodelista"/>
        <w:numPr>
          <w:ilvl w:val="0"/>
          <w:numId w:val="1"/>
        </w:numPr>
        <w:spacing w:line="360" w:lineRule="auto"/>
        <w:jc w:val="both"/>
        <w:rPr>
          <w:rFonts w:ascii="Arial" w:hAnsi="Arial" w:cs="Arial"/>
        </w:rPr>
      </w:pPr>
      <w:r>
        <w:rPr>
          <w:rFonts w:ascii="Arial" w:hAnsi="Arial" w:cs="Arial"/>
        </w:rPr>
        <w:t>AIESEC</w:t>
      </w:r>
      <w:r w:rsidRPr="00D51B6A">
        <w:rPr>
          <w:rFonts w:ascii="Arial" w:hAnsi="Arial" w:cs="Arial"/>
        </w:rPr>
        <w:t xml:space="preserve"> Southern Cone WIKI: </w:t>
      </w:r>
    </w:p>
    <w:p w:rsidR="00D766C8" w:rsidRPr="000C30B9" w:rsidRDefault="00A042F9" w:rsidP="003560DF">
      <w:pPr>
        <w:spacing w:line="360" w:lineRule="auto"/>
        <w:jc w:val="both"/>
        <w:rPr>
          <w:lang w:val="en-US"/>
        </w:rPr>
      </w:pPr>
      <w:hyperlink r:id="rId14" w:history="1">
        <w:r w:rsidR="00D048F2" w:rsidRPr="00D766C8">
          <w:rPr>
            <w:rStyle w:val="Hipervnculo"/>
            <w:lang w:val="en-US"/>
          </w:rPr>
          <w:t>http://www.myAIESEC.net/content/viewwiki.do?contentid=10156696</w:t>
        </w:r>
      </w:hyperlink>
    </w:p>
    <w:p w:rsidR="00BC3062" w:rsidRPr="003560DF" w:rsidRDefault="00BC3062" w:rsidP="003560DF">
      <w:pPr>
        <w:spacing w:line="360" w:lineRule="auto"/>
        <w:jc w:val="both"/>
        <w:rPr>
          <w:lang w:val="en-US"/>
        </w:rPr>
      </w:pPr>
    </w:p>
    <w:p w:rsidR="00D766C8" w:rsidRDefault="00A042F9" w:rsidP="00D048F2">
      <w:pPr>
        <w:jc w:val="center"/>
        <w:rPr>
          <w:rFonts w:ascii="Arial" w:hAnsi="Arial" w:cs="Arial"/>
        </w:rPr>
      </w:pPr>
      <w:r w:rsidRPr="00A042F9">
        <w:rPr>
          <w:rFonts w:ascii="Arial" w:hAnsi="Arial" w:cs="Arial"/>
          <w:b/>
          <w:color w:val="E36C0A"/>
          <w:sz w:val="28"/>
          <w:szCs w:val="28"/>
        </w:rPr>
        <w:pict>
          <v:shape id="_x0000_i1031" type="#_x0000_t136" style="width:237pt;height:22.5pt" fillcolor="#00b050" strokecolor="#e36c0a [2409]">
            <v:shadow color="#868686"/>
            <v:textpath style="font-family:&quot;Arial Black&quot;;font-size:16pt;v-text-kern:t" trim="t" fitpath="t" string="Programas de Intercambios"/>
          </v:shape>
        </w:pict>
      </w:r>
    </w:p>
    <w:p w:rsidR="00D766C8" w:rsidRPr="00AB44C8" w:rsidRDefault="00D766C8" w:rsidP="00D766C8">
      <w:pPr>
        <w:spacing w:line="360" w:lineRule="auto"/>
        <w:ind w:firstLine="709"/>
        <w:jc w:val="both"/>
        <w:rPr>
          <w:rFonts w:ascii="Arial" w:hAnsi="Arial" w:cs="Arial"/>
        </w:rPr>
      </w:pPr>
      <w:r w:rsidRPr="00AB44C8">
        <w:rPr>
          <w:rFonts w:ascii="Arial" w:hAnsi="Arial" w:cs="Arial"/>
        </w:rPr>
        <w:t xml:space="preserve">Aquí abajo encontrarás una imagen donde se presenta claramente la experiencia completa que puedes vivir en </w:t>
      </w:r>
      <w:r>
        <w:rPr>
          <w:rFonts w:ascii="Arial" w:hAnsi="Arial" w:cs="Arial"/>
        </w:rPr>
        <w:t>AIESEC</w:t>
      </w:r>
      <w:r w:rsidRPr="00AB44C8">
        <w:rPr>
          <w:rFonts w:ascii="Arial" w:hAnsi="Arial" w:cs="Arial"/>
        </w:rPr>
        <w:t>.</w:t>
      </w:r>
    </w:p>
    <w:p w:rsidR="00D766C8" w:rsidRPr="00AB44C8" w:rsidRDefault="00D766C8" w:rsidP="00D766C8">
      <w:pPr>
        <w:spacing w:line="360" w:lineRule="auto"/>
        <w:ind w:firstLine="709"/>
        <w:jc w:val="both"/>
        <w:rPr>
          <w:rFonts w:ascii="Arial" w:hAnsi="Arial" w:cs="Arial"/>
        </w:rPr>
      </w:pPr>
      <w:r w:rsidRPr="00AB44C8">
        <w:rPr>
          <w:rFonts w:ascii="Arial" w:hAnsi="Arial" w:cs="Arial"/>
        </w:rPr>
        <w:t xml:space="preserve">Los principales programas de la organización se desarrollan aquí. Este es el </w:t>
      </w:r>
      <w:r w:rsidRPr="00AB44C8">
        <w:rPr>
          <w:rFonts w:ascii="Arial" w:hAnsi="Arial" w:cs="Arial"/>
          <w:bCs/>
        </w:rPr>
        <w:t xml:space="preserve">centro de desarrollo de liderazgo </w:t>
      </w:r>
      <w:r w:rsidRPr="00AB44C8">
        <w:rPr>
          <w:rFonts w:ascii="Arial" w:hAnsi="Arial" w:cs="Arial"/>
        </w:rPr>
        <w:t xml:space="preserve">donde los miembros pueden aprender y aprovechar toda la red global de liderazgo de </w:t>
      </w:r>
      <w:r>
        <w:rPr>
          <w:rFonts w:ascii="Arial" w:hAnsi="Arial" w:cs="Arial"/>
        </w:rPr>
        <w:t>AIESEC</w:t>
      </w:r>
      <w:r w:rsidRPr="00AB44C8">
        <w:rPr>
          <w:rFonts w:ascii="Arial" w:hAnsi="Arial" w:cs="Arial"/>
        </w:rPr>
        <w:t xml:space="preserve">. </w:t>
      </w:r>
      <w:r w:rsidRPr="00AB44C8">
        <w:rPr>
          <w:rFonts w:ascii="Arial" w:hAnsi="Arial" w:cs="Arial"/>
          <w:bCs/>
        </w:rPr>
        <w:t xml:space="preserve">Depende de ti </w:t>
      </w:r>
      <w:r w:rsidRPr="00AB44C8">
        <w:rPr>
          <w:rFonts w:ascii="Arial" w:hAnsi="Arial" w:cs="Arial"/>
        </w:rPr>
        <w:t xml:space="preserve">elegir tu camino y decidir qué programas conformarán tu </w:t>
      </w:r>
      <w:r w:rsidRPr="00AB44C8">
        <w:rPr>
          <w:rFonts w:ascii="Arial" w:hAnsi="Arial" w:cs="Arial"/>
          <w:bCs/>
        </w:rPr>
        <w:t xml:space="preserve">Experiencia en </w:t>
      </w:r>
      <w:r>
        <w:rPr>
          <w:rFonts w:ascii="Arial" w:hAnsi="Arial" w:cs="Arial"/>
          <w:bCs/>
        </w:rPr>
        <w:t>AIESEC</w:t>
      </w:r>
      <w:r w:rsidRPr="00AB44C8">
        <w:rPr>
          <w:rFonts w:ascii="Arial" w:hAnsi="Arial" w:cs="Arial"/>
          <w:bCs/>
        </w:rPr>
        <w:t>.</w:t>
      </w:r>
    </w:p>
    <w:p w:rsidR="00D766C8" w:rsidRDefault="00D766C8" w:rsidP="00D766C8">
      <w:pPr>
        <w:jc w:val="both"/>
        <w:rPr>
          <w:rFonts w:ascii="Arial" w:hAnsi="Arial" w:cs="Arial"/>
        </w:rPr>
      </w:pPr>
    </w:p>
    <w:p w:rsidR="00D766C8" w:rsidRDefault="00D766C8" w:rsidP="00D766C8">
      <w:pPr>
        <w:jc w:val="both"/>
        <w:rPr>
          <w:rFonts w:ascii="Arial" w:hAnsi="Arial" w:cs="Arial"/>
        </w:rPr>
      </w:pPr>
    </w:p>
    <w:p w:rsidR="00D766C8" w:rsidRDefault="00D766C8" w:rsidP="00D766C8">
      <w:pPr>
        <w:jc w:val="center"/>
        <w:rPr>
          <w:rFonts w:ascii="Arial" w:hAnsi="Arial" w:cs="Arial"/>
        </w:rPr>
      </w:pPr>
      <w:r>
        <w:rPr>
          <w:rFonts w:ascii="Arial" w:hAnsi="Arial" w:cs="Arial"/>
          <w:noProof/>
          <w:lang w:val="es-CL" w:eastAsia="es-CL"/>
        </w:rPr>
        <w:drawing>
          <wp:inline distT="0" distB="0" distL="0" distR="0">
            <wp:extent cx="3743325" cy="2876550"/>
            <wp:effectExtent l="19050" t="0" r="9525" b="0"/>
            <wp:docPr id="6" name="Imagen 1" descr="AIESEC 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IESEC XP.jpg"/>
                    <pic:cNvPicPr>
                      <a:picLocks noChangeAspect="1" noChangeArrowheads="1"/>
                    </pic:cNvPicPr>
                  </pic:nvPicPr>
                  <pic:blipFill>
                    <a:blip r:embed="rId15" cstate="print"/>
                    <a:srcRect/>
                    <a:stretch>
                      <a:fillRect/>
                    </a:stretch>
                  </pic:blipFill>
                  <pic:spPr bwMode="auto">
                    <a:xfrm>
                      <a:off x="0" y="0"/>
                      <a:ext cx="3743325" cy="2876550"/>
                    </a:xfrm>
                    <a:prstGeom prst="rect">
                      <a:avLst/>
                    </a:prstGeom>
                    <a:noFill/>
                    <a:ln w="9525">
                      <a:noFill/>
                      <a:miter lim="800000"/>
                      <a:headEnd/>
                      <a:tailEnd/>
                    </a:ln>
                  </pic:spPr>
                </pic:pic>
              </a:graphicData>
            </a:graphic>
          </wp:inline>
        </w:drawing>
      </w:r>
    </w:p>
    <w:p w:rsidR="00D766C8" w:rsidRDefault="00D766C8" w:rsidP="00DC5C63">
      <w:pPr>
        <w:spacing w:line="360" w:lineRule="auto"/>
        <w:ind w:firstLine="709"/>
        <w:jc w:val="both"/>
        <w:rPr>
          <w:rFonts w:ascii="Arial" w:hAnsi="Arial" w:cs="Arial"/>
        </w:rPr>
      </w:pPr>
      <w:r>
        <w:rPr>
          <w:rFonts w:ascii="Arial" w:hAnsi="Arial" w:cs="Arial"/>
        </w:rPr>
        <w:t>Siendo EP, has ingresado a la organización para participar en alguna de las dos fases de intercambio.</w:t>
      </w:r>
    </w:p>
    <w:p w:rsidR="00D766C8" w:rsidRDefault="00D766C8" w:rsidP="00D766C8">
      <w:pPr>
        <w:spacing w:line="360" w:lineRule="auto"/>
        <w:jc w:val="both"/>
        <w:rPr>
          <w:rFonts w:ascii="Arial" w:hAnsi="Arial" w:cs="Arial"/>
        </w:rPr>
      </w:pPr>
      <w:r>
        <w:rPr>
          <w:rFonts w:ascii="Arial" w:hAnsi="Arial" w:cs="Arial"/>
        </w:rPr>
        <w:lastRenderedPageBreak/>
        <w:t>A continuación encontrarás una explicación sobre los programas que AIESEC te ofrece.</w:t>
      </w:r>
    </w:p>
    <w:p w:rsidR="00D766C8" w:rsidRDefault="00D766C8" w:rsidP="00D766C8">
      <w:pPr>
        <w:jc w:val="both"/>
        <w:rPr>
          <w:rFonts w:ascii="Arial" w:hAnsi="Arial" w:cs="Arial"/>
        </w:rPr>
      </w:pPr>
    </w:p>
    <w:p w:rsidR="003560DF" w:rsidRPr="000C30B9" w:rsidRDefault="00D766C8" w:rsidP="003560DF">
      <w:pPr>
        <w:pStyle w:val="Default"/>
        <w:rPr>
          <w:lang w:val="en-US"/>
        </w:rPr>
      </w:pPr>
      <w:r w:rsidRPr="000C30B9">
        <w:rPr>
          <w:b/>
          <w:lang w:val="en-US"/>
        </w:rPr>
        <w:t>Global Community</w:t>
      </w:r>
      <w:r w:rsidR="00D048F2" w:rsidRPr="000C30B9">
        <w:rPr>
          <w:b/>
          <w:lang w:val="en-US"/>
        </w:rPr>
        <w:t xml:space="preserve"> </w:t>
      </w:r>
      <w:r w:rsidRPr="000C30B9">
        <w:rPr>
          <w:b/>
          <w:lang w:val="en-US"/>
        </w:rPr>
        <w:t>Development</w:t>
      </w:r>
      <w:r w:rsidR="00D048F2" w:rsidRPr="000C30B9">
        <w:rPr>
          <w:b/>
          <w:lang w:val="en-US"/>
        </w:rPr>
        <w:t xml:space="preserve"> </w:t>
      </w:r>
      <w:proofErr w:type="spellStart"/>
      <w:r w:rsidRPr="000C30B9">
        <w:rPr>
          <w:b/>
          <w:lang w:val="en-US"/>
        </w:rPr>
        <w:t>Programme</w:t>
      </w:r>
      <w:proofErr w:type="spellEnd"/>
      <w:r w:rsidRPr="000C30B9">
        <w:rPr>
          <w:b/>
          <w:lang w:val="en-US"/>
        </w:rPr>
        <w:t xml:space="preserve"> (GCDP): </w:t>
      </w:r>
    </w:p>
    <w:p w:rsidR="00D766C8" w:rsidRPr="003560DF" w:rsidRDefault="003560DF" w:rsidP="003560DF">
      <w:pPr>
        <w:pStyle w:val="Prrafodelista"/>
        <w:numPr>
          <w:ilvl w:val="0"/>
          <w:numId w:val="2"/>
        </w:numPr>
        <w:spacing w:line="360" w:lineRule="auto"/>
        <w:ind w:left="714" w:hanging="357"/>
        <w:jc w:val="both"/>
        <w:rPr>
          <w:rFonts w:ascii="Arial" w:hAnsi="Arial" w:cs="Arial"/>
          <w:lang w:val="es-ES"/>
        </w:rPr>
      </w:pPr>
      <w:proofErr w:type="spellStart"/>
      <w:r w:rsidRPr="003560DF">
        <w:rPr>
          <w:rFonts w:ascii="Arial" w:hAnsi="Arial" w:cs="Arial"/>
          <w:sz w:val="22"/>
          <w:szCs w:val="22"/>
          <w:lang w:val="es-ES"/>
        </w:rPr>
        <w:t>Convierte</w:t>
      </w:r>
      <w:r w:rsidR="0007610C">
        <w:rPr>
          <w:rFonts w:ascii="Arial" w:hAnsi="Arial" w:cs="Arial"/>
          <w:sz w:val="22"/>
          <w:szCs w:val="22"/>
          <w:lang w:val="es-ES"/>
        </w:rPr>
        <w:t>te</w:t>
      </w:r>
      <w:proofErr w:type="spellEnd"/>
      <w:r w:rsidRPr="003560DF">
        <w:rPr>
          <w:rFonts w:ascii="Arial" w:hAnsi="Arial" w:cs="Arial"/>
          <w:sz w:val="22"/>
          <w:szCs w:val="22"/>
          <w:lang w:val="es-ES"/>
        </w:rPr>
        <w:t xml:space="preserve"> en un </w:t>
      </w:r>
      <w:r w:rsidR="0007610C">
        <w:rPr>
          <w:rFonts w:ascii="Arial" w:hAnsi="Arial" w:cs="Arial"/>
          <w:sz w:val="22"/>
          <w:szCs w:val="22"/>
          <w:lang w:val="es-ES"/>
        </w:rPr>
        <w:t>“</w:t>
      </w:r>
      <w:r w:rsidRPr="003560DF">
        <w:rPr>
          <w:rFonts w:ascii="Arial" w:hAnsi="Arial" w:cs="Arial"/>
          <w:sz w:val="22"/>
          <w:szCs w:val="22"/>
          <w:lang w:val="es-ES"/>
        </w:rPr>
        <w:t>Ciudadano del Mundo</w:t>
      </w:r>
      <w:r w:rsidR="0007610C">
        <w:rPr>
          <w:rFonts w:ascii="Arial" w:hAnsi="Arial" w:cs="Arial"/>
          <w:sz w:val="22"/>
          <w:szCs w:val="22"/>
          <w:lang w:val="es-ES"/>
        </w:rPr>
        <w:t>”</w:t>
      </w:r>
      <w:r w:rsidRPr="003560DF">
        <w:rPr>
          <w:rFonts w:ascii="Arial" w:hAnsi="Arial" w:cs="Arial"/>
          <w:sz w:val="22"/>
          <w:szCs w:val="22"/>
          <w:lang w:val="es-ES"/>
        </w:rPr>
        <w:t xml:space="preserve"> al participar, trabajar y/o liderar un proyecto para una Organización No Gubernamental (ONG) en otro país. Es una oportunidad única para crear un impacto positivo y generar un aporte cultural en una comunidad en el extranjero. El perfil que se solicita para este tipo de pasantías son personas orientadas al trabajo voluntario, con mentalidad abierta y dispuesto(a) a ayudar en todo lo que sea posible para que la actividad genere el resultado esperado. También se espera que el pasante pueda aplicar los conocimientos de su carrera profesional y generar un cambio positivo en dicha organización.</w:t>
      </w:r>
    </w:p>
    <w:p w:rsidR="003560DF" w:rsidRPr="00755354" w:rsidRDefault="003560DF" w:rsidP="00BC3062">
      <w:pPr>
        <w:pStyle w:val="Prrafodelista"/>
        <w:spacing w:line="360" w:lineRule="auto"/>
        <w:ind w:left="714"/>
        <w:jc w:val="both"/>
        <w:rPr>
          <w:rFonts w:ascii="Arial" w:hAnsi="Arial" w:cs="Arial"/>
          <w:lang w:val="es-ES"/>
        </w:rPr>
      </w:pPr>
    </w:p>
    <w:p w:rsidR="00D766C8" w:rsidRPr="00733F18" w:rsidRDefault="00D766C8" w:rsidP="00D766C8">
      <w:pPr>
        <w:pStyle w:val="Prrafodelista"/>
        <w:numPr>
          <w:ilvl w:val="0"/>
          <w:numId w:val="2"/>
        </w:numPr>
        <w:spacing w:line="360" w:lineRule="auto"/>
        <w:ind w:left="714" w:hanging="357"/>
        <w:jc w:val="both"/>
        <w:rPr>
          <w:rFonts w:ascii="Arial" w:hAnsi="Arial" w:cs="Arial"/>
          <w:lang w:val="es-ES"/>
        </w:rPr>
      </w:pPr>
      <w:r>
        <w:rPr>
          <w:rFonts w:ascii="Arial" w:hAnsi="Arial" w:cs="Arial"/>
          <w:b/>
          <w:lang w:val="es-ES"/>
        </w:rPr>
        <w:t xml:space="preserve">Global </w:t>
      </w:r>
      <w:proofErr w:type="spellStart"/>
      <w:r>
        <w:rPr>
          <w:rFonts w:ascii="Arial" w:hAnsi="Arial" w:cs="Arial"/>
          <w:b/>
          <w:lang w:val="es-ES"/>
        </w:rPr>
        <w:t>Internship</w:t>
      </w:r>
      <w:proofErr w:type="spellEnd"/>
      <w:r w:rsidR="00D048F2">
        <w:rPr>
          <w:rFonts w:ascii="Arial" w:hAnsi="Arial" w:cs="Arial"/>
          <w:b/>
          <w:lang w:val="es-ES"/>
        </w:rPr>
        <w:t xml:space="preserve"> </w:t>
      </w:r>
      <w:proofErr w:type="spellStart"/>
      <w:r>
        <w:rPr>
          <w:rFonts w:ascii="Arial" w:hAnsi="Arial" w:cs="Arial"/>
          <w:b/>
          <w:lang w:val="es-ES"/>
        </w:rPr>
        <w:t>Programme</w:t>
      </w:r>
      <w:proofErr w:type="spellEnd"/>
      <w:r>
        <w:rPr>
          <w:rFonts w:ascii="Arial" w:hAnsi="Arial" w:cs="Arial"/>
          <w:b/>
          <w:lang w:val="es-ES"/>
        </w:rPr>
        <w:t xml:space="preserve"> (GIP): </w:t>
      </w:r>
      <w:r w:rsidRPr="00733F18">
        <w:rPr>
          <w:rFonts w:ascii="Arial" w:hAnsi="Arial" w:cs="Arial"/>
          <w:lang w:val="es-PE"/>
        </w:rPr>
        <w:t xml:space="preserve">Este programa ofrece </w:t>
      </w:r>
      <w:r w:rsidRPr="00733F18">
        <w:rPr>
          <w:rFonts w:ascii="Arial" w:hAnsi="Arial" w:cs="Arial"/>
          <w:bCs/>
          <w:lang w:val="es-PE"/>
        </w:rPr>
        <w:t>prácticas</w:t>
      </w:r>
      <w:r w:rsidRPr="00733F18">
        <w:rPr>
          <w:rFonts w:ascii="Arial" w:hAnsi="Arial" w:cs="Arial"/>
          <w:lang w:val="es-PE"/>
        </w:rPr>
        <w:t xml:space="preserve"> que contribuyen al </w:t>
      </w:r>
      <w:r w:rsidRPr="00733F18">
        <w:rPr>
          <w:rFonts w:ascii="Arial" w:hAnsi="Arial" w:cs="Arial"/>
          <w:bCs/>
          <w:lang w:val="es-PE"/>
        </w:rPr>
        <w:t xml:space="preserve">desarrollo profesional de los miembros </w:t>
      </w:r>
      <w:r w:rsidRPr="00733F18">
        <w:rPr>
          <w:rFonts w:ascii="Arial" w:hAnsi="Arial" w:cs="Arial"/>
          <w:lang w:val="es-PE"/>
        </w:rPr>
        <w:t xml:space="preserve">y los ayuda a </w:t>
      </w:r>
      <w:r w:rsidRPr="00733F18">
        <w:rPr>
          <w:rFonts w:ascii="Arial" w:hAnsi="Arial" w:cs="Arial"/>
          <w:bCs/>
          <w:lang w:val="es-PE"/>
        </w:rPr>
        <w:t>especializarse</w:t>
      </w:r>
      <w:r w:rsidRPr="00733F18">
        <w:rPr>
          <w:rFonts w:ascii="Arial" w:hAnsi="Arial" w:cs="Arial"/>
          <w:lang w:val="es-PE"/>
        </w:rPr>
        <w:t xml:space="preserve"> en un determinado campo de trabajo. Son normalmente de larga duración e implican trabajar en </w:t>
      </w:r>
      <w:r w:rsidRPr="00733F18">
        <w:rPr>
          <w:rFonts w:ascii="Arial" w:hAnsi="Arial" w:cs="Arial"/>
          <w:bCs/>
          <w:lang w:val="es-PE"/>
        </w:rPr>
        <w:t>diversos proyectos empresariales y organizacionales.</w:t>
      </w:r>
      <w:r w:rsidR="0090204C">
        <w:rPr>
          <w:rFonts w:ascii="Arial" w:hAnsi="Arial" w:cs="Arial"/>
          <w:bCs/>
          <w:lang w:val="es-PE"/>
        </w:rPr>
        <w:t xml:space="preserve"> </w:t>
      </w:r>
      <w:proofErr w:type="spellStart"/>
      <w:r>
        <w:rPr>
          <w:rFonts w:ascii="Arial" w:hAnsi="Arial" w:cs="Arial"/>
          <w:bCs/>
          <w:lang w:val="pt-BR"/>
        </w:rPr>
        <w:t>Puedes</w:t>
      </w:r>
      <w:proofErr w:type="spellEnd"/>
      <w:r>
        <w:rPr>
          <w:rFonts w:ascii="Arial" w:hAnsi="Arial" w:cs="Arial"/>
          <w:bCs/>
          <w:lang w:val="pt-BR"/>
        </w:rPr>
        <w:t xml:space="preserve"> encontrar </w:t>
      </w:r>
      <w:proofErr w:type="spellStart"/>
      <w:r>
        <w:rPr>
          <w:rFonts w:ascii="Arial" w:hAnsi="Arial" w:cs="Arial"/>
          <w:bCs/>
          <w:lang w:val="pt-BR"/>
        </w:rPr>
        <w:t>prácticas</w:t>
      </w:r>
      <w:proofErr w:type="spellEnd"/>
      <w:r>
        <w:rPr>
          <w:rFonts w:ascii="Arial" w:hAnsi="Arial" w:cs="Arial"/>
          <w:bCs/>
          <w:lang w:val="pt-BR"/>
        </w:rPr>
        <w:t xml:space="preserve"> </w:t>
      </w:r>
      <w:proofErr w:type="spellStart"/>
      <w:r>
        <w:rPr>
          <w:rFonts w:ascii="Arial" w:hAnsi="Arial" w:cs="Arial"/>
          <w:bCs/>
          <w:lang w:val="pt-BR"/>
        </w:rPr>
        <w:t>muy</w:t>
      </w:r>
      <w:proofErr w:type="spellEnd"/>
      <w:r>
        <w:rPr>
          <w:rFonts w:ascii="Arial" w:hAnsi="Arial" w:cs="Arial"/>
          <w:bCs/>
          <w:lang w:val="pt-BR"/>
        </w:rPr>
        <w:t xml:space="preserve"> diversas </w:t>
      </w:r>
      <w:r>
        <w:rPr>
          <w:rFonts w:ascii="Arial" w:hAnsi="Arial" w:cs="Arial"/>
          <w:bCs/>
          <w:lang w:val="es-ES"/>
        </w:rPr>
        <w:t>relacionadas con administración, contabilidad, marketing, finanzas, gestión de proyectos, recursos humanos, desarrollo técnico, bases de datos, ingeniería, educación, desarrollo curricular, enseñanza y asesoramiento en sectores educativos.</w:t>
      </w:r>
    </w:p>
    <w:p w:rsidR="00D86205" w:rsidRPr="00D766C8" w:rsidRDefault="00D86205" w:rsidP="00D86205">
      <w:pPr>
        <w:rPr>
          <w:b/>
          <w:sz w:val="36"/>
        </w:rPr>
      </w:pPr>
    </w:p>
    <w:p w:rsidR="00D86205" w:rsidRPr="00D766C8" w:rsidRDefault="00D86205" w:rsidP="00D86205">
      <w:pPr>
        <w:jc w:val="center"/>
      </w:pPr>
    </w:p>
    <w:p w:rsidR="00D86205" w:rsidRPr="00D766C8" w:rsidRDefault="00D86205" w:rsidP="00D86205">
      <w:pPr>
        <w:jc w:val="center"/>
      </w:pPr>
    </w:p>
    <w:p w:rsidR="00D86205" w:rsidRPr="00D766C8" w:rsidRDefault="00D86205" w:rsidP="00D86205">
      <w:pPr>
        <w:jc w:val="center"/>
      </w:pPr>
    </w:p>
    <w:p w:rsidR="00D86205" w:rsidRPr="00D766C8" w:rsidRDefault="00D86205" w:rsidP="00D86205">
      <w:pPr>
        <w:jc w:val="center"/>
      </w:pPr>
    </w:p>
    <w:p w:rsidR="000A0CFD" w:rsidRDefault="00A042F9" w:rsidP="00DC5C63">
      <w:pPr>
        <w:spacing w:line="360" w:lineRule="auto"/>
        <w:jc w:val="both"/>
        <w:rPr>
          <w:rFonts w:ascii="Arial" w:hAnsi="Arial" w:cs="Arial"/>
          <w:b/>
          <w:color w:val="E36C0A"/>
          <w:sz w:val="28"/>
          <w:szCs w:val="28"/>
        </w:rPr>
      </w:pPr>
      <w:r w:rsidRPr="00A042F9">
        <w:rPr>
          <w:rFonts w:ascii="Arial" w:hAnsi="Arial" w:cs="Arial"/>
          <w:b/>
          <w:color w:val="E36C0A"/>
          <w:sz w:val="28"/>
          <w:szCs w:val="28"/>
        </w:rPr>
        <w:lastRenderedPageBreak/>
        <w:pict>
          <v:shape id="_x0000_i1032" type="#_x0000_t136" style="width:182.25pt;height:76.5pt" fillcolor="#00b050" strokecolor="#e36c0a [2409]">
            <v:shadow color="#868686"/>
            <v:textpath style="font-family:&quot;Arial Black&quot;;font-size:14pt;v-text-kern:t" trim="t" fitpath="t" string="&#10;Proceso de intercambio&#10;"/>
          </v:shape>
        </w:pict>
      </w:r>
    </w:p>
    <w:p w:rsidR="00BC3062" w:rsidRDefault="00BC3062" w:rsidP="00BC3062">
      <w:pPr>
        <w:spacing w:line="360" w:lineRule="auto"/>
        <w:jc w:val="both"/>
        <w:rPr>
          <w:rFonts w:ascii="Arial" w:hAnsi="Arial" w:cs="Arial"/>
        </w:rPr>
      </w:pPr>
      <w:r>
        <w:rPr>
          <w:rFonts w:ascii="Arial" w:hAnsi="Arial" w:cs="Arial"/>
        </w:rPr>
        <w:t>Una pasantía en AIESEC es una experiencia práctica de trabajo y de aprendizaje para desarrollar los conocimientos académicos y las habilidades profesionales en un entorno cultural extranjero. Una pasantía tendrá una duración mínima de seis (6) semanas para ser dedicadas al trabajo y una duración máxima de setenta y ocho (78) semanas.</w:t>
      </w:r>
    </w:p>
    <w:p w:rsidR="00DC5C63" w:rsidRPr="0090204C" w:rsidRDefault="00DC5C63" w:rsidP="00DC5C63">
      <w:pPr>
        <w:spacing w:line="360" w:lineRule="auto"/>
        <w:jc w:val="both"/>
        <w:rPr>
          <w:rStyle w:val="hps"/>
          <w:rFonts w:ascii="Arial" w:hAnsi="Arial" w:cs="Arial"/>
          <w:b/>
        </w:rPr>
      </w:pPr>
      <w:r w:rsidRPr="0090204C">
        <w:rPr>
          <w:rStyle w:val="hps"/>
          <w:rFonts w:ascii="Arial" w:hAnsi="Arial" w:cs="Arial"/>
          <w:b/>
        </w:rPr>
        <w:t>A continuación puedes encontrar los pasos más importantes del proceso que terminará con tu intercambio.</w:t>
      </w:r>
    </w:p>
    <w:p w:rsidR="00DC5C63" w:rsidRDefault="0090204C"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Solicitud de postulación</w:t>
      </w:r>
      <w:r w:rsidR="00DC5C63">
        <w:rPr>
          <w:rStyle w:val="hps"/>
          <w:rFonts w:ascii="Arial" w:hAnsi="Arial" w:cs="Arial"/>
          <w:lang w:val="es-ES"/>
        </w:rPr>
        <w:t xml:space="preserve"> </w:t>
      </w:r>
    </w:p>
    <w:p w:rsidR="00DC5C63"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Entrevista grupal e individual</w:t>
      </w:r>
    </w:p>
    <w:p w:rsidR="00DC5C63" w:rsidRPr="003E4329" w:rsidRDefault="00DC5C63" w:rsidP="00DC5C63">
      <w:pPr>
        <w:pStyle w:val="Prrafodelista"/>
        <w:numPr>
          <w:ilvl w:val="0"/>
          <w:numId w:val="3"/>
        </w:numPr>
        <w:spacing w:line="360" w:lineRule="auto"/>
        <w:jc w:val="both"/>
        <w:rPr>
          <w:rStyle w:val="hps"/>
          <w:rFonts w:ascii="Arial" w:hAnsi="Arial" w:cs="Arial"/>
        </w:rPr>
      </w:pPr>
      <w:r w:rsidRPr="003E4329">
        <w:rPr>
          <w:rStyle w:val="hps"/>
          <w:rFonts w:ascii="Arial" w:hAnsi="Arial" w:cs="Arial"/>
        </w:rPr>
        <w:t xml:space="preserve">Review Board y test de </w:t>
      </w:r>
      <w:proofErr w:type="spellStart"/>
      <w:r w:rsidRPr="003E4329">
        <w:rPr>
          <w:rStyle w:val="hps"/>
          <w:rFonts w:ascii="Arial" w:hAnsi="Arial" w:cs="Arial"/>
        </w:rPr>
        <w:t>idiomas</w:t>
      </w:r>
      <w:proofErr w:type="spellEnd"/>
    </w:p>
    <w:p w:rsidR="00DC5C63" w:rsidRDefault="00DC5C63" w:rsidP="00DC5C63">
      <w:pPr>
        <w:pStyle w:val="Prrafodelista"/>
        <w:numPr>
          <w:ilvl w:val="0"/>
          <w:numId w:val="3"/>
        </w:numPr>
        <w:spacing w:line="360" w:lineRule="auto"/>
        <w:jc w:val="both"/>
        <w:rPr>
          <w:rStyle w:val="hps"/>
          <w:rFonts w:ascii="Arial" w:hAnsi="Arial" w:cs="Arial"/>
          <w:lang w:val="es-ES"/>
        </w:rPr>
      </w:pPr>
      <w:r w:rsidRPr="003E4329">
        <w:rPr>
          <w:rStyle w:val="hps"/>
          <w:rFonts w:ascii="Arial" w:hAnsi="Arial" w:cs="Arial"/>
          <w:lang w:val="es-ES"/>
        </w:rPr>
        <w:t>Aceptación al Programa de Intercambios e introducci</w:t>
      </w:r>
      <w:r>
        <w:rPr>
          <w:rStyle w:val="hps"/>
          <w:rFonts w:ascii="Arial" w:hAnsi="Arial" w:cs="Arial"/>
          <w:lang w:val="es-ES"/>
        </w:rPr>
        <w:t>ón a AIESEC</w:t>
      </w:r>
    </w:p>
    <w:p w:rsidR="00DC5C63"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Acceso a myAIESEC.net y aplicación al programa elegido</w:t>
      </w:r>
    </w:p>
    <w:p w:rsidR="00DC5C63"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 xml:space="preserve">EP </w:t>
      </w:r>
      <w:proofErr w:type="spellStart"/>
      <w:r>
        <w:rPr>
          <w:rStyle w:val="hps"/>
          <w:rFonts w:ascii="Arial" w:hAnsi="Arial" w:cs="Arial"/>
          <w:lang w:val="es-ES"/>
        </w:rPr>
        <w:t>Form</w:t>
      </w:r>
      <w:proofErr w:type="spellEnd"/>
    </w:p>
    <w:p w:rsidR="00DC5C63"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 xml:space="preserve">Búsqueda de </w:t>
      </w:r>
      <w:proofErr w:type="spellStart"/>
      <w:r>
        <w:rPr>
          <w:rStyle w:val="hps"/>
          <w:rFonts w:ascii="Arial" w:hAnsi="Arial" w:cs="Arial"/>
          <w:lang w:val="es-ES"/>
        </w:rPr>
        <w:t>TNs</w:t>
      </w:r>
      <w:proofErr w:type="spellEnd"/>
      <w:r>
        <w:rPr>
          <w:rStyle w:val="hps"/>
          <w:rFonts w:ascii="Arial" w:hAnsi="Arial" w:cs="Arial"/>
          <w:lang w:val="es-ES"/>
        </w:rPr>
        <w:t xml:space="preserve"> (prácticas)</w:t>
      </w:r>
    </w:p>
    <w:p w:rsidR="00DC5C63"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Aplicaciones y entrevistas</w:t>
      </w:r>
      <w:r w:rsidR="0090204C">
        <w:rPr>
          <w:rStyle w:val="hps"/>
          <w:rFonts w:ascii="Arial" w:hAnsi="Arial" w:cs="Arial"/>
          <w:lang w:val="es-ES"/>
        </w:rPr>
        <w:t xml:space="preserve"> con las pasantías de tu interés</w:t>
      </w:r>
    </w:p>
    <w:p w:rsidR="00DC5C63" w:rsidRPr="003E4329"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 xml:space="preserve">Intercambio de </w:t>
      </w:r>
      <w:proofErr w:type="spellStart"/>
      <w:r>
        <w:rPr>
          <w:rStyle w:val="hps"/>
          <w:rFonts w:ascii="Arial" w:hAnsi="Arial" w:cs="Arial"/>
          <w:lang w:val="es-ES"/>
        </w:rPr>
        <w:t>Acceptance</w:t>
      </w:r>
      <w:proofErr w:type="spellEnd"/>
      <w:r>
        <w:rPr>
          <w:rStyle w:val="hps"/>
          <w:rFonts w:ascii="Arial" w:hAnsi="Arial" w:cs="Arial"/>
          <w:lang w:val="es-ES"/>
        </w:rPr>
        <w:t xml:space="preserve"> Note (AN) </w:t>
      </w:r>
      <w:r w:rsidRPr="003E4329">
        <w:rPr>
          <w:rStyle w:val="hps"/>
          <w:rFonts w:ascii="Arial" w:hAnsi="Arial" w:cs="Arial"/>
          <w:lang w:val="es-ES"/>
        </w:rPr>
        <w:sym w:font="Wingdings" w:char="F0E0"/>
      </w:r>
      <w:r>
        <w:rPr>
          <w:rStyle w:val="hps"/>
          <w:rFonts w:ascii="Arial" w:hAnsi="Arial" w:cs="Arial"/>
          <w:lang w:val="es-ES"/>
        </w:rPr>
        <w:t xml:space="preserve"> Match oficial </w:t>
      </w:r>
    </w:p>
    <w:p w:rsidR="00DC5C63"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Preparación</w:t>
      </w:r>
      <w:r w:rsidR="0090204C">
        <w:rPr>
          <w:rStyle w:val="hps"/>
          <w:rFonts w:ascii="Arial" w:hAnsi="Arial" w:cs="Arial"/>
          <w:lang w:val="es-ES"/>
        </w:rPr>
        <w:t xml:space="preserve"> para tu pasantía</w:t>
      </w:r>
    </w:p>
    <w:p w:rsidR="00DC5C63" w:rsidRDefault="00DC5C63" w:rsidP="00DC5C63">
      <w:pPr>
        <w:pStyle w:val="Prrafodelista"/>
        <w:numPr>
          <w:ilvl w:val="0"/>
          <w:numId w:val="3"/>
        </w:numPr>
        <w:spacing w:line="360" w:lineRule="auto"/>
        <w:jc w:val="both"/>
        <w:rPr>
          <w:rStyle w:val="hps"/>
          <w:rFonts w:ascii="Arial" w:hAnsi="Arial" w:cs="Arial"/>
          <w:lang w:val="es-ES"/>
        </w:rPr>
      </w:pPr>
      <w:r>
        <w:rPr>
          <w:rStyle w:val="hps"/>
          <w:rFonts w:ascii="Arial" w:hAnsi="Arial" w:cs="Arial"/>
          <w:lang w:val="es-ES"/>
        </w:rPr>
        <w:t>Realización</w:t>
      </w:r>
      <w:r w:rsidR="0090204C">
        <w:rPr>
          <w:rStyle w:val="hps"/>
          <w:rFonts w:ascii="Arial" w:hAnsi="Arial" w:cs="Arial"/>
          <w:lang w:val="es-ES"/>
        </w:rPr>
        <w:t xml:space="preserve"> y desarrollo de la pasantía</w:t>
      </w:r>
    </w:p>
    <w:p w:rsidR="00DC5C63" w:rsidRPr="00D766C8" w:rsidRDefault="00DC5C63"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D766C8" w:rsidRDefault="00D86205" w:rsidP="00D86205">
      <w:pPr>
        <w:jc w:val="center"/>
        <w:rPr>
          <w:noProof/>
          <w:lang w:eastAsia="es-ES"/>
        </w:rPr>
      </w:pPr>
    </w:p>
    <w:p w:rsidR="00D86205" w:rsidRPr="0090204C" w:rsidRDefault="00D86205" w:rsidP="00D86205">
      <w:pPr>
        <w:jc w:val="center"/>
        <w:rPr>
          <w:noProof/>
          <w:sz w:val="24"/>
          <w:lang w:eastAsia="es-ES"/>
        </w:rPr>
      </w:pPr>
    </w:p>
    <w:p w:rsidR="00DC5C63" w:rsidRPr="0090204C" w:rsidRDefault="00DC5C63" w:rsidP="00DC5C63">
      <w:pPr>
        <w:spacing w:line="360" w:lineRule="auto"/>
        <w:jc w:val="both"/>
        <w:rPr>
          <w:rStyle w:val="hps"/>
          <w:rFonts w:ascii="Arial" w:hAnsi="Arial" w:cs="Arial"/>
          <w:b/>
          <w:color w:val="F79646"/>
          <w:sz w:val="32"/>
          <w:szCs w:val="28"/>
        </w:rPr>
      </w:pPr>
      <w:r w:rsidRPr="0090204C">
        <w:rPr>
          <w:rStyle w:val="hps"/>
          <w:rFonts w:ascii="Arial" w:hAnsi="Arial" w:cs="Arial"/>
          <w:b/>
          <w:color w:val="F79646"/>
          <w:sz w:val="32"/>
          <w:szCs w:val="28"/>
        </w:rPr>
        <w:t xml:space="preserve">EP </w:t>
      </w:r>
      <w:proofErr w:type="spellStart"/>
      <w:r w:rsidRPr="0090204C">
        <w:rPr>
          <w:rStyle w:val="hps"/>
          <w:rFonts w:ascii="Arial" w:hAnsi="Arial" w:cs="Arial"/>
          <w:b/>
          <w:color w:val="F79646"/>
          <w:sz w:val="32"/>
          <w:szCs w:val="28"/>
        </w:rPr>
        <w:t>Form</w:t>
      </w:r>
      <w:proofErr w:type="spellEnd"/>
      <w:r w:rsidRPr="0090204C">
        <w:rPr>
          <w:rStyle w:val="hps"/>
          <w:rFonts w:ascii="Arial" w:hAnsi="Arial" w:cs="Arial"/>
          <w:b/>
          <w:color w:val="F79646"/>
          <w:sz w:val="32"/>
          <w:szCs w:val="28"/>
        </w:rPr>
        <w:t>&amp; EP ID</w:t>
      </w:r>
    </w:p>
    <w:p w:rsidR="00DC5C63" w:rsidRDefault="00DC5C63" w:rsidP="00DC5C63">
      <w:pPr>
        <w:spacing w:line="360" w:lineRule="auto"/>
        <w:ind w:firstLine="709"/>
        <w:jc w:val="both"/>
        <w:rPr>
          <w:rStyle w:val="hps"/>
          <w:rFonts w:ascii="Arial" w:hAnsi="Arial" w:cs="Arial"/>
        </w:rPr>
      </w:pPr>
      <w:r>
        <w:rPr>
          <w:rStyle w:val="hps"/>
          <w:rFonts w:ascii="Arial" w:hAnsi="Arial" w:cs="Arial"/>
        </w:rPr>
        <w:t xml:space="preserve">Crear un EP </w:t>
      </w:r>
      <w:proofErr w:type="spellStart"/>
      <w:r>
        <w:rPr>
          <w:rStyle w:val="hps"/>
          <w:rFonts w:ascii="Arial" w:hAnsi="Arial" w:cs="Arial"/>
        </w:rPr>
        <w:t>Form</w:t>
      </w:r>
      <w:proofErr w:type="spellEnd"/>
      <w:r>
        <w:rPr>
          <w:rStyle w:val="hps"/>
          <w:rFonts w:ascii="Arial" w:hAnsi="Arial" w:cs="Arial"/>
        </w:rPr>
        <w:t xml:space="preserve"> es el primer paso para poder empezar tu búsqueda. La EP </w:t>
      </w:r>
      <w:proofErr w:type="spellStart"/>
      <w:r>
        <w:rPr>
          <w:rStyle w:val="hps"/>
          <w:rFonts w:ascii="Arial" w:hAnsi="Arial" w:cs="Arial"/>
        </w:rPr>
        <w:t>Form</w:t>
      </w:r>
      <w:proofErr w:type="spellEnd"/>
      <w:r>
        <w:rPr>
          <w:rStyle w:val="hps"/>
          <w:rFonts w:ascii="Arial" w:hAnsi="Arial" w:cs="Arial"/>
        </w:rPr>
        <w:t xml:space="preserve"> es un perfil en la plataforma online de AIESEC que contiene información acerca de tu formación académica, experiencia laboral, habilidades e idiomas. También lleva adjunto un CV que realizarse preferentemente en inglés.</w:t>
      </w:r>
    </w:p>
    <w:p w:rsidR="00DC5C63" w:rsidRDefault="00DC5C63" w:rsidP="00DC5C63">
      <w:pPr>
        <w:spacing w:line="360" w:lineRule="auto"/>
        <w:ind w:firstLine="709"/>
        <w:jc w:val="both"/>
        <w:rPr>
          <w:rStyle w:val="hps"/>
          <w:rFonts w:ascii="Arial" w:hAnsi="Arial" w:cs="Arial"/>
        </w:rPr>
      </w:pPr>
      <w:r>
        <w:rPr>
          <w:rStyle w:val="hps"/>
          <w:rFonts w:ascii="Arial" w:hAnsi="Arial" w:cs="Arial"/>
        </w:rPr>
        <w:t>El EP ID es el número de identificación de tu ficha en plataforma. Este número es importante para el contacto con el TN manager, ya que es una forma fácil de encontrarte.</w:t>
      </w:r>
    </w:p>
    <w:p w:rsidR="00DC5C63" w:rsidRDefault="00DC5C63" w:rsidP="00DC5C63">
      <w:pPr>
        <w:spacing w:line="360" w:lineRule="auto"/>
        <w:jc w:val="both"/>
        <w:rPr>
          <w:rStyle w:val="hps"/>
          <w:rFonts w:ascii="Arial" w:hAnsi="Arial" w:cs="Arial"/>
        </w:rPr>
      </w:pPr>
    </w:p>
    <w:p w:rsidR="00DC5C63" w:rsidRDefault="00DC5C63" w:rsidP="00DC5C63">
      <w:pPr>
        <w:spacing w:line="360" w:lineRule="auto"/>
        <w:jc w:val="both"/>
        <w:rPr>
          <w:rStyle w:val="hps"/>
          <w:rFonts w:ascii="Arial" w:hAnsi="Arial" w:cs="Arial"/>
        </w:rPr>
      </w:pPr>
      <w:r>
        <w:rPr>
          <w:rStyle w:val="hps"/>
          <w:rFonts w:ascii="Arial" w:hAnsi="Arial" w:cs="Arial"/>
        </w:rPr>
        <w:t xml:space="preserve">Para crear tu EP </w:t>
      </w:r>
      <w:proofErr w:type="spellStart"/>
      <w:r>
        <w:rPr>
          <w:rStyle w:val="hps"/>
          <w:rFonts w:ascii="Arial" w:hAnsi="Arial" w:cs="Arial"/>
        </w:rPr>
        <w:t>Form</w:t>
      </w:r>
      <w:proofErr w:type="spellEnd"/>
      <w:r>
        <w:rPr>
          <w:rStyle w:val="hps"/>
          <w:rFonts w:ascii="Arial" w:hAnsi="Arial" w:cs="Arial"/>
        </w:rPr>
        <w:t xml:space="preserve"> debes seguir los siguientes pasos:</w:t>
      </w:r>
    </w:p>
    <w:p w:rsidR="00DC5C63" w:rsidRPr="00F02F53" w:rsidRDefault="00DC5C63" w:rsidP="00DC5C63">
      <w:pPr>
        <w:pStyle w:val="Prrafodelista"/>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 xml:space="preserve">Debes hacer el </w:t>
      </w:r>
      <w:proofErr w:type="spellStart"/>
      <w:r w:rsidRPr="00F02F53">
        <w:rPr>
          <w:rStyle w:val="hps"/>
          <w:rFonts w:ascii="Arial" w:hAnsi="Arial" w:cs="Arial"/>
          <w:sz w:val="20"/>
          <w:szCs w:val="20"/>
          <w:lang w:val="es-ES"/>
        </w:rPr>
        <w:t>Login</w:t>
      </w:r>
      <w:proofErr w:type="spellEnd"/>
      <w:r w:rsidRPr="00F02F53">
        <w:rPr>
          <w:rStyle w:val="hps"/>
          <w:rFonts w:ascii="Arial" w:hAnsi="Arial" w:cs="Arial"/>
          <w:sz w:val="20"/>
          <w:szCs w:val="20"/>
          <w:lang w:val="es-ES"/>
        </w:rPr>
        <w:t xml:space="preserve"> en my</w:t>
      </w:r>
      <w:r>
        <w:rPr>
          <w:rStyle w:val="hps"/>
          <w:rFonts w:ascii="Arial" w:hAnsi="Arial" w:cs="Arial"/>
          <w:sz w:val="20"/>
          <w:szCs w:val="20"/>
          <w:lang w:val="es-ES"/>
        </w:rPr>
        <w:t>AIESEC</w:t>
      </w:r>
      <w:r w:rsidRPr="00F02F53">
        <w:rPr>
          <w:rStyle w:val="hps"/>
          <w:rFonts w:ascii="Arial" w:hAnsi="Arial" w:cs="Arial"/>
          <w:sz w:val="20"/>
          <w:szCs w:val="20"/>
          <w:lang w:val="es-ES"/>
        </w:rPr>
        <w:t>.net con tu usuario y tu contraseña.</w:t>
      </w:r>
    </w:p>
    <w:p w:rsidR="000362FB" w:rsidRPr="000362FB" w:rsidRDefault="00DC5C63" w:rsidP="000362FB">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829050" cy="2114550"/>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3829050" cy="2114550"/>
                    </a:xfrm>
                    <a:prstGeom prst="rect">
                      <a:avLst/>
                    </a:prstGeom>
                    <a:noFill/>
                    <a:ln w="9525">
                      <a:noFill/>
                      <a:miter lim="800000"/>
                      <a:headEnd/>
                      <a:tailEnd/>
                    </a:ln>
                  </pic:spPr>
                </pic:pic>
              </a:graphicData>
            </a:graphic>
          </wp:inline>
        </w:drawing>
      </w:r>
    </w:p>
    <w:p w:rsidR="00DC5C63" w:rsidRPr="00F02F53" w:rsidRDefault="00DC5C63" w:rsidP="00DC5C63">
      <w:pPr>
        <w:pStyle w:val="Prrafodelista"/>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Ir a la opción “</w:t>
      </w:r>
      <w:proofErr w:type="spellStart"/>
      <w:r w:rsidRPr="00F02F53">
        <w:rPr>
          <w:rStyle w:val="hps"/>
          <w:rFonts w:ascii="Arial" w:hAnsi="Arial" w:cs="Arial"/>
          <w:sz w:val="20"/>
          <w:szCs w:val="20"/>
          <w:lang w:val="es-ES"/>
        </w:rPr>
        <w:t>MyExperience</w:t>
      </w:r>
      <w:proofErr w:type="spellEnd"/>
      <w:r w:rsidRPr="00F02F53">
        <w:rPr>
          <w:rStyle w:val="hps"/>
          <w:rFonts w:ascii="Arial" w:hAnsi="Arial" w:cs="Arial"/>
          <w:sz w:val="20"/>
          <w:szCs w:val="20"/>
          <w:lang w:val="es-ES"/>
        </w:rPr>
        <w:t>” que está en la barra azul de arriba.</w:t>
      </w: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990975" cy="17621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srcRect/>
                    <a:stretch>
                      <a:fillRect/>
                    </a:stretch>
                  </pic:blipFill>
                  <pic:spPr bwMode="auto">
                    <a:xfrm>
                      <a:off x="0" y="0"/>
                      <a:ext cx="3990975" cy="1762125"/>
                    </a:xfrm>
                    <a:prstGeom prst="rect">
                      <a:avLst/>
                    </a:prstGeom>
                    <a:noFill/>
                    <a:ln w="9525">
                      <a:noFill/>
                      <a:miter lim="800000"/>
                      <a:headEnd/>
                      <a:tailEnd/>
                    </a:ln>
                  </pic:spPr>
                </pic:pic>
              </a:graphicData>
            </a:graphic>
          </wp:inline>
        </w:drawing>
      </w:r>
    </w:p>
    <w:p w:rsidR="00DC5C63" w:rsidRDefault="00DC5C63" w:rsidP="00DC5C63">
      <w:pPr>
        <w:pStyle w:val="Prrafodelista"/>
        <w:spacing w:line="360" w:lineRule="auto"/>
        <w:jc w:val="both"/>
        <w:rPr>
          <w:rStyle w:val="hps"/>
          <w:rFonts w:ascii="Arial" w:hAnsi="Arial" w:cs="Arial"/>
          <w:lang w:val="es-ES"/>
        </w:rPr>
      </w:pPr>
    </w:p>
    <w:p w:rsidR="00DC5C63" w:rsidRDefault="00DC5C63" w:rsidP="00DC5C63">
      <w:pPr>
        <w:pStyle w:val="Prrafodelista"/>
        <w:spacing w:line="360" w:lineRule="auto"/>
        <w:jc w:val="both"/>
        <w:rPr>
          <w:rStyle w:val="hps"/>
          <w:rFonts w:ascii="Arial" w:hAnsi="Arial" w:cs="Arial"/>
          <w:lang w:val="es-ES"/>
        </w:rPr>
      </w:pPr>
    </w:p>
    <w:p w:rsidR="00DC5C63" w:rsidRPr="00F02F53" w:rsidRDefault="00DC5C63" w:rsidP="00DC5C63">
      <w:pPr>
        <w:pStyle w:val="Prrafodelista"/>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Busca la opción “</w:t>
      </w:r>
      <w:proofErr w:type="spellStart"/>
      <w:r w:rsidRPr="00F02F53">
        <w:rPr>
          <w:rStyle w:val="hps"/>
          <w:rFonts w:ascii="Arial" w:hAnsi="Arial" w:cs="Arial"/>
          <w:sz w:val="20"/>
          <w:szCs w:val="20"/>
          <w:lang w:val="es-ES"/>
        </w:rPr>
        <w:t>Programmes</w:t>
      </w:r>
      <w:proofErr w:type="spellEnd"/>
      <w:r w:rsidRPr="00F02F53">
        <w:rPr>
          <w:rStyle w:val="hps"/>
          <w:rFonts w:ascii="Arial" w:hAnsi="Arial" w:cs="Arial"/>
          <w:sz w:val="20"/>
          <w:szCs w:val="20"/>
          <w:lang w:val="es-ES"/>
        </w:rPr>
        <w:t xml:space="preserve"> and </w:t>
      </w:r>
      <w:proofErr w:type="spellStart"/>
      <w:r w:rsidRPr="00F02F53">
        <w:rPr>
          <w:rStyle w:val="hps"/>
          <w:rFonts w:ascii="Arial" w:hAnsi="Arial" w:cs="Arial"/>
          <w:sz w:val="20"/>
          <w:szCs w:val="20"/>
          <w:lang w:val="es-ES"/>
        </w:rPr>
        <w:t>Phases</w:t>
      </w:r>
      <w:proofErr w:type="spellEnd"/>
      <w:r w:rsidRPr="00F02F53">
        <w:rPr>
          <w:rStyle w:val="hps"/>
          <w:rFonts w:ascii="Arial" w:hAnsi="Arial" w:cs="Arial"/>
          <w:sz w:val="20"/>
          <w:szCs w:val="20"/>
          <w:lang w:val="es-ES"/>
        </w:rPr>
        <w:t xml:space="preserve">” y haz </w:t>
      </w:r>
      <w:proofErr w:type="spellStart"/>
      <w:r w:rsidRPr="00F02F53">
        <w:rPr>
          <w:rStyle w:val="hps"/>
          <w:rFonts w:ascii="Arial" w:hAnsi="Arial" w:cs="Arial"/>
          <w:sz w:val="20"/>
          <w:szCs w:val="20"/>
          <w:lang w:val="es-ES"/>
        </w:rPr>
        <w:t>click</w:t>
      </w:r>
      <w:proofErr w:type="spellEnd"/>
      <w:r w:rsidRPr="00F02F53">
        <w:rPr>
          <w:rStyle w:val="hps"/>
          <w:rFonts w:ascii="Arial" w:hAnsi="Arial" w:cs="Arial"/>
          <w:sz w:val="20"/>
          <w:szCs w:val="20"/>
          <w:lang w:val="es-ES"/>
        </w:rPr>
        <w:t xml:space="preserve"> en la opción indicada para el programa de intercambios que elegiste. Las opciones son dos:</w:t>
      </w:r>
    </w:p>
    <w:p w:rsidR="00DC5C63" w:rsidRPr="00F02F53" w:rsidRDefault="00DC5C63" w:rsidP="00DC5C63">
      <w:pPr>
        <w:pStyle w:val="Prrafodelista"/>
        <w:numPr>
          <w:ilvl w:val="2"/>
          <w:numId w:val="5"/>
        </w:numPr>
        <w:spacing w:line="360" w:lineRule="auto"/>
        <w:jc w:val="both"/>
        <w:rPr>
          <w:rStyle w:val="hps"/>
          <w:rFonts w:ascii="Arial" w:hAnsi="Arial" w:cs="Arial"/>
          <w:sz w:val="20"/>
          <w:szCs w:val="20"/>
          <w:lang w:val="es-ES"/>
        </w:rPr>
      </w:pPr>
      <w:proofErr w:type="spellStart"/>
      <w:r w:rsidRPr="00F02F53">
        <w:rPr>
          <w:rStyle w:val="hps"/>
          <w:rFonts w:ascii="Arial" w:hAnsi="Arial" w:cs="Arial"/>
          <w:sz w:val="20"/>
          <w:szCs w:val="20"/>
          <w:lang w:val="es-ES"/>
        </w:rPr>
        <w:t>Take</w:t>
      </w:r>
      <w:proofErr w:type="spellEnd"/>
      <w:r w:rsidRPr="00F02F53">
        <w:rPr>
          <w:rStyle w:val="hps"/>
          <w:rFonts w:ascii="Arial" w:hAnsi="Arial" w:cs="Arial"/>
          <w:sz w:val="20"/>
          <w:szCs w:val="20"/>
          <w:lang w:val="es-ES"/>
        </w:rPr>
        <w:t xml:space="preserve"> Global </w:t>
      </w:r>
      <w:proofErr w:type="spellStart"/>
      <w:r w:rsidRPr="00F02F53">
        <w:rPr>
          <w:rStyle w:val="hps"/>
          <w:rFonts w:ascii="Arial" w:hAnsi="Arial" w:cs="Arial"/>
          <w:sz w:val="20"/>
          <w:szCs w:val="20"/>
          <w:lang w:val="es-ES"/>
        </w:rPr>
        <w:t>Internship</w:t>
      </w:r>
      <w:proofErr w:type="spellEnd"/>
      <w:r w:rsidR="00512798">
        <w:rPr>
          <w:rStyle w:val="hps"/>
          <w:rFonts w:ascii="Arial" w:hAnsi="Arial" w:cs="Arial"/>
          <w:sz w:val="20"/>
          <w:szCs w:val="20"/>
          <w:lang w:val="es-ES"/>
        </w:rPr>
        <w:t xml:space="preserve"> </w:t>
      </w:r>
      <w:proofErr w:type="spellStart"/>
      <w:r w:rsidRPr="00F02F53">
        <w:rPr>
          <w:rStyle w:val="hps"/>
          <w:rFonts w:ascii="Arial" w:hAnsi="Arial" w:cs="Arial"/>
          <w:sz w:val="20"/>
          <w:szCs w:val="20"/>
          <w:lang w:val="es-ES"/>
        </w:rPr>
        <w:t>Programme</w:t>
      </w:r>
      <w:proofErr w:type="spellEnd"/>
    </w:p>
    <w:p w:rsidR="00DC5C63" w:rsidRPr="00512798" w:rsidRDefault="00DC5C63" w:rsidP="00DC5C63">
      <w:pPr>
        <w:pStyle w:val="Prrafodelista"/>
        <w:numPr>
          <w:ilvl w:val="2"/>
          <w:numId w:val="5"/>
        </w:numPr>
        <w:spacing w:line="360" w:lineRule="auto"/>
        <w:jc w:val="both"/>
        <w:rPr>
          <w:rStyle w:val="hps"/>
          <w:rFonts w:ascii="Arial" w:hAnsi="Arial" w:cs="Arial"/>
          <w:sz w:val="20"/>
          <w:szCs w:val="20"/>
        </w:rPr>
      </w:pPr>
      <w:r w:rsidRPr="00512798">
        <w:rPr>
          <w:rStyle w:val="hps"/>
          <w:rFonts w:ascii="Arial" w:hAnsi="Arial" w:cs="Arial"/>
          <w:sz w:val="20"/>
          <w:szCs w:val="20"/>
        </w:rPr>
        <w:t>Take Global Community</w:t>
      </w:r>
      <w:r w:rsidR="00512798" w:rsidRPr="00512798">
        <w:rPr>
          <w:rStyle w:val="hps"/>
          <w:rFonts w:ascii="Arial" w:hAnsi="Arial" w:cs="Arial"/>
          <w:sz w:val="20"/>
          <w:szCs w:val="20"/>
        </w:rPr>
        <w:t xml:space="preserve"> </w:t>
      </w:r>
      <w:r w:rsidRPr="00512798">
        <w:rPr>
          <w:rStyle w:val="hps"/>
          <w:rFonts w:ascii="Arial" w:hAnsi="Arial" w:cs="Arial"/>
          <w:sz w:val="20"/>
          <w:szCs w:val="20"/>
        </w:rPr>
        <w:t>Development</w:t>
      </w:r>
      <w:r w:rsidR="00512798" w:rsidRPr="00512798">
        <w:rPr>
          <w:rStyle w:val="hps"/>
          <w:rFonts w:ascii="Arial" w:hAnsi="Arial" w:cs="Arial"/>
          <w:sz w:val="20"/>
          <w:szCs w:val="20"/>
        </w:rPr>
        <w:t xml:space="preserve"> </w:t>
      </w:r>
      <w:proofErr w:type="spellStart"/>
      <w:r w:rsidRPr="00512798">
        <w:rPr>
          <w:rStyle w:val="hps"/>
          <w:rFonts w:ascii="Arial" w:hAnsi="Arial" w:cs="Arial"/>
          <w:sz w:val="20"/>
          <w:szCs w:val="20"/>
        </w:rPr>
        <w:t>Programme</w:t>
      </w:r>
      <w:proofErr w:type="spellEnd"/>
    </w:p>
    <w:p w:rsidR="00DC5C63" w:rsidRDefault="00DC5C63" w:rsidP="00DC5C63">
      <w:pPr>
        <w:spacing w:line="360" w:lineRule="auto"/>
        <w:ind w:left="720"/>
        <w:jc w:val="center"/>
        <w:rPr>
          <w:rStyle w:val="hps"/>
          <w:rFonts w:ascii="Arial" w:hAnsi="Arial" w:cs="Arial"/>
        </w:rPr>
      </w:pPr>
      <w:r>
        <w:rPr>
          <w:rFonts w:ascii="Arial" w:hAnsi="Arial" w:cs="Arial"/>
          <w:noProof/>
          <w:lang w:val="es-CL" w:eastAsia="es-CL"/>
        </w:rPr>
        <w:drawing>
          <wp:inline distT="0" distB="0" distL="0" distR="0">
            <wp:extent cx="4743450" cy="2209800"/>
            <wp:effectExtent l="1905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cstate="print"/>
                    <a:srcRect/>
                    <a:stretch>
                      <a:fillRect/>
                    </a:stretch>
                  </pic:blipFill>
                  <pic:spPr bwMode="auto">
                    <a:xfrm>
                      <a:off x="0" y="0"/>
                      <a:ext cx="4743450" cy="2209800"/>
                    </a:xfrm>
                    <a:prstGeom prst="rect">
                      <a:avLst/>
                    </a:prstGeom>
                    <a:noFill/>
                    <a:ln w="9525">
                      <a:noFill/>
                      <a:miter lim="800000"/>
                      <a:headEnd/>
                      <a:tailEnd/>
                    </a:ln>
                  </pic:spPr>
                </pic:pic>
              </a:graphicData>
            </a:graphic>
          </wp:inline>
        </w:drawing>
      </w:r>
    </w:p>
    <w:p w:rsidR="00DC5C63" w:rsidRDefault="00DC5C63" w:rsidP="00DC5C63">
      <w:pPr>
        <w:spacing w:line="360" w:lineRule="auto"/>
        <w:ind w:left="720"/>
        <w:jc w:val="both"/>
        <w:rPr>
          <w:rStyle w:val="hps"/>
          <w:rFonts w:ascii="Arial" w:hAnsi="Arial" w:cs="Arial"/>
        </w:rPr>
      </w:pPr>
    </w:p>
    <w:p w:rsidR="00DC5C63" w:rsidRPr="00F02F53" w:rsidRDefault="00DC5C63" w:rsidP="00DC5C63">
      <w:pPr>
        <w:pStyle w:val="Prrafodelista"/>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 xml:space="preserve">Luego debes completar con tu información cada uno de  los campos requeridos  y finalmente hacer </w:t>
      </w:r>
      <w:proofErr w:type="spellStart"/>
      <w:r w:rsidRPr="00F02F53">
        <w:rPr>
          <w:rStyle w:val="hps"/>
          <w:rFonts w:ascii="Arial" w:hAnsi="Arial" w:cs="Arial"/>
          <w:sz w:val="20"/>
          <w:szCs w:val="20"/>
          <w:lang w:val="es-ES"/>
        </w:rPr>
        <w:t>click</w:t>
      </w:r>
      <w:proofErr w:type="spellEnd"/>
      <w:r w:rsidRPr="00F02F53">
        <w:rPr>
          <w:rStyle w:val="hps"/>
          <w:rFonts w:ascii="Arial" w:hAnsi="Arial" w:cs="Arial"/>
          <w:sz w:val="20"/>
          <w:szCs w:val="20"/>
          <w:lang w:val="es-ES"/>
        </w:rPr>
        <w:t xml:space="preserve"> en el botón que dice “</w:t>
      </w:r>
      <w:proofErr w:type="spellStart"/>
      <w:r w:rsidRPr="00F02F53">
        <w:rPr>
          <w:rStyle w:val="hps"/>
          <w:rFonts w:ascii="Arial" w:hAnsi="Arial" w:cs="Arial"/>
          <w:sz w:val="20"/>
          <w:szCs w:val="20"/>
          <w:lang w:val="es-ES"/>
        </w:rPr>
        <w:t>Generate</w:t>
      </w:r>
      <w:proofErr w:type="spellEnd"/>
      <w:r w:rsidR="00512798">
        <w:rPr>
          <w:rStyle w:val="hps"/>
          <w:rFonts w:ascii="Arial" w:hAnsi="Arial" w:cs="Arial"/>
          <w:sz w:val="20"/>
          <w:szCs w:val="20"/>
          <w:lang w:val="es-ES"/>
        </w:rPr>
        <w:t xml:space="preserve"> </w:t>
      </w:r>
      <w:proofErr w:type="spellStart"/>
      <w:r w:rsidRPr="00F02F53">
        <w:rPr>
          <w:rStyle w:val="hps"/>
          <w:rFonts w:ascii="Arial" w:hAnsi="Arial" w:cs="Arial"/>
          <w:sz w:val="20"/>
          <w:szCs w:val="20"/>
          <w:lang w:val="es-ES"/>
        </w:rPr>
        <w:t>Form</w:t>
      </w:r>
      <w:proofErr w:type="spellEnd"/>
      <w:r w:rsidRPr="00F02F53">
        <w:rPr>
          <w:rStyle w:val="hps"/>
          <w:rFonts w:ascii="Arial" w:hAnsi="Arial" w:cs="Arial"/>
          <w:sz w:val="20"/>
          <w:szCs w:val="20"/>
          <w:lang w:val="es-ES"/>
        </w:rPr>
        <w:t>”.</w:t>
      </w:r>
    </w:p>
    <w:p w:rsidR="00DC5C63" w:rsidRPr="00F02F53" w:rsidRDefault="00DC5C63" w:rsidP="00DC5C63">
      <w:pPr>
        <w:spacing w:line="360" w:lineRule="auto"/>
        <w:ind w:left="360"/>
        <w:jc w:val="both"/>
        <w:rPr>
          <w:rStyle w:val="hps"/>
          <w:rFonts w:ascii="Arial" w:hAnsi="Arial" w:cs="Arial"/>
          <w:sz w:val="20"/>
          <w:szCs w:val="20"/>
        </w:rPr>
      </w:pPr>
      <w:r w:rsidRPr="00F02F53">
        <w:rPr>
          <w:rStyle w:val="hps"/>
          <w:rFonts w:ascii="Arial" w:hAnsi="Arial" w:cs="Arial"/>
          <w:sz w:val="20"/>
          <w:szCs w:val="20"/>
        </w:rPr>
        <w:t xml:space="preserve">     Recuerda tener listo tu CV en inglés que vas a tener que adjuntarlo en la opción </w:t>
      </w:r>
    </w:p>
    <w:p w:rsidR="00DC5C63" w:rsidRDefault="00DC5C63" w:rsidP="00DC5C63">
      <w:pPr>
        <w:spacing w:line="360" w:lineRule="auto"/>
        <w:jc w:val="both"/>
        <w:rPr>
          <w:rStyle w:val="hps"/>
          <w:rFonts w:ascii="Arial" w:hAnsi="Arial" w:cs="Arial"/>
          <w:sz w:val="20"/>
          <w:szCs w:val="20"/>
        </w:rPr>
      </w:pPr>
      <w:r w:rsidRPr="00F02F53">
        <w:rPr>
          <w:rStyle w:val="hps"/>
          <w:rFonts w:ascii="Arial" w:hAnsi="Arial" w:cs="Arial"/>
          <w:sz w:val="20"/>
          <w:szCs w:val="20"/>
        </w:rPr>
        <w:t xml:space="preserve">          “Professional </w:t>
      </w:r>
      <w:proofErr w:type="spellStart"/>
      <w:r w:rsidRPr="00F02F53">
        <w:rPr>
          <w:rStyle w:val="hps"/>
          <w:rFonts w:ascii="Arial" w:hAnsi="Arial" w:cs="Arial"/>
          <w:sz w:val="20"/>
          <w:szCs w:val="20"/>
        </w:rPr>
        <w:t>Information</w:t>
      </w:r>
      <w:proofErr w:type="spellEnd"/>
      <w:r w:rsidRPr="00F02F53">
        <w:rPr>
          <w:rStyle w:val="hps"/>
          <w:rFonts w:ascii="Arial" w:hAnsi="Arial" w:cs="Arial"/>
          <w:sz w:val="20"/>
          <w:szCs w:val="20"/>
        </w:rPr>
        <w:t>”.</w:t>
      </w:r>
    </w:p>
    <w:p w:rsidR="00DC5C63" w:rsidRPr="00512798" w:rsidRDefault="00DC5C63" w:rsidP="00DC5C63">
      <w:pPr>
        <w:spacing w:line="360" w:lineRule="auto"/>
        <w:jc w:val="both"/>
        <w:rPr>
          <w:rStyle w:val="hps"/>
          <w:rFonts w:ascii="Arial" w:hAnsi="Arial" w:cs="Arial"/>
          <w:b/>
          <w:sz w:val="20"/>
          <w:szCs w:val="20"/>
        </w:rPr>
      </w:pPr>
    </w:p>
    <w:p w:rsidR="00DC5C63" w:rsidRPr="00512798" w:rsidRDefault="00DC5C63" w:rsidP="00DC5C63">
      <w:pPr>
        <w:spacing w:line="360" w:lineRule="auto"/>
        <w:jc w:val="both"/>
        <w:rPr>
          <w:rStyle w:val="hps"/>
          <w:rFonts w:ascii="Arial" w:hAnsi="Arial" w:cs="Arial"/>
          <w:b/>
          <w:i/>
        </w:rPr>
      </w:pPr>
      <w:r w:rsidRPr="00512798">
        <w:rPr>
          <w:rStyle w:val="hps"/>
          <w:rFonts w:ascii="Arial" w:hAnsi="Arial" w:cs="Arial"/>
          <w:b/>
          <w:i/>
        </w:rPr>
        <w:t>Puedes encontrar un formato estándar de CV que te ayudará en este link:</w:t>
      </w:r>
      <w:bookmarkStart w:id="0" w:name="_GoBack"/>
      <w:bookmarkEnd w:id="0"/>
    </w:p>
    <w:p w:rsidR="00DC5C63" w:rsidRPr="0093205F" w:rsidRDefault="00DC5C63" w:rsidP="00DC5C63">
      <w:pPr>
        <w:spacing w:line="360" w:lineRule="auto"/>
        <w:jc w:val="both"/>
        <w:rPr>
          <w:rStyle w:val="hps"/>
          <w:rFonts w:ascii="Arial" w:hAnsi="Arial" w:cs="Arial"/>
        </w:rPr>
      </w:pPr>
      <w:r>
        <w:rPr>
          <w:rFonts w:ascii="Arial" w:hAnsi="Arial" w:cs="Arial"/>
          <w:color w:val="222222"/>
          <w:sz w:val="18"/>
          <w:szCs w:val="18"/>
          <w:shd w:val="clear" w:color="auto" w:fill="FFFFFF"/>
        </w:rPr>
        <w:t>http://www.myAIESEC.net/content/viewfile.do?opern=next&amp;contentid=10189062</w:t>
      </w: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lastRenderedPageBreak/>
        <w:drawing>
          <wp:inline distT="0" distB="0" distL="0" distR="0">
            <wp:extent cx="4572000" cy="2514600"/>
            <wp:effectExtent l="1905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print"/>
                    <a:srcRect/>
                    <a:stretch>
                      <a:fillRect/>
                    </a:stretch>
                  </pic:blipFill>
                  <pic:spPr bwMode="auto">
                    <a:xfrm>
                      <a:off x="0" y="0"/>
                      <a:ext cx="4572000" cy="2514600"/>
                    </a:xfrm>
                    <a:prstGeom prst="rect">
                      <a:avLst/>
                    </a:prstGeom>
                    <a:noFill/>
                    <a:ln w="9525">
                      <a:noFill/>
                      <a:miter lim="800000"/>
                      <a:headEnd/>
                      <a:tailEnd/>
                    </a:ln>
                  </pic:spPr>
                </pic:pic>
              </a:graphicData>
            </a:graphic>
          </wp:inline>
        </w:drawing>
      </w:r>
    </w:p>
    <w:p w:rsidR="00DC5C63" w:rsidRDefault="00DC5C63" w:rsidP="00DC5C63">
      <w:pPr>
        <w:pStyle w:val="Prrafodelista"/>
        <w:spacing w:line="360" w:lineRule="auto"/>
        <w:jc w:val="both"/>
        <w:rPr>
          <w:rStyle w:val="hps"/>
          <w:rFonts w:ascii="Arial" w:hAnsi="Arial" w:cs="Arial"/>
          <w:lang w:val="es-ES"/>
        </w:rPr>
      </w:pPr>
    </w:p>
    <w:p w:rsidR="00DC5C63" w:rsidRDefault="00DC5C63" w:rsidP="00DC5C63">
      <w:pPr>
        <w:pStyle w:val="Prrafodelista"/>
        <w:spacing w:line="360" w:lineRule="auto"/>
        <w:jc w:val="both"/>
        <w:rPr>
          <w:rStyle w:val="hps"/>
          <w:rFonts w:ascii="Arial" w:hAnsi="Arial" w:cs="Arial"/>
          <w:lang w:val="es-ES"/>
        </w:rPr>
      </w:pPr>
    </w:p>
    <w:p w:rsidR="00DC5C63" w:rsidRDefault="00DC5C63" w:rsidP="00DC5C63">
      <w:pPr>
        <w:pStyle w:val="Prrafodelista"/>
        <w:spacing w:line="360" w:lineRule="auto"/>
        <w:jc w:val="both"/>
        <w:rPr>
          <w:rStyle w:val="hps"/>
          <w:rFonts w:ascii="Arial" w:hAnsi="Arial" w:cs="Arial"/>
          <w:lang w:val="es-ES"/>
        </w:rPr>
      </w:pPr>
    </w:p>
    <w:p w:rsidR="00DC5C63" w:rsidRPr="00F02F53" w:rsidRDefault="00DC5C63" w:rsidP="00DC5C63">
      <w:pPr>
        <w:pStyle w:val="Prrafodelista"/>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Una vez creada la ficha el sistema te dará tu EP ID, que es el código con el cual podrás aplicar a las prácticas y por el cual otros comités en el mundo podrán encontrarte. Tu EP manager debe conocer tu EP ID.</w:t>
      </w:r>
    </w:p>
    <w:p w:rsidR="00DC5C63" w:rsidRDefault="00DC5C63" w:rsidP="00DC5C63">
      <w:pPr>
        <w:pStyle w:val="Prrafodelista"/>
        <w:spacing w:line="360" w:lineRule="auto"/>
        <w:jc w:val="both"/>
        <w:rPr>
          <w:rStyle w:val="hps"/>
          <w:rFonts w:ascii="Arial" w:hAnsi="Arial" w:cs="Arial"/>
          <w:lang w:val="es-ES"/>
        </w:rPr>
      </w:pP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4476750" cy="2628900"/>
            <wp:effectExtent l="19050" t="0" r="0" b="0"/>
            <wp:docPr id="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cstate="print"/>
                    <a:srcRect/>
                    <a:stretch>
                      <a:fillRect/>
                    </a:stretch>
                  </pic:blipFill>
                  <pic:spPr bwMode="auto">
                    <a:xfrm>
                      <a:off x="0" y="0"/>
                      <a:ext cx="4476750" cy="2628900"/>
                    </a:xfrm>
                    <a:prstGeom prst="rect">
                      <a:avLst/>
                    </a:prstGeom>
                    <a:noFill/>
                    <a:ln w="9525">
                      <a:noFill/>
                      <a:miter lim="800000"/>
                      <a:headEnd/>
                      <a:tailEnd/>
                    </a:ln>
                  </pic:spPr>
                </pic:pic>
              </a:graphicData>
            </a:graphic>
          </wp:inline>
        </w:drawing>
      </w:r>
    </w:p>
    <w:p w:rsidR="00DC5C63" w:rsidRPr="00D72E0A" w:rsidRDefault="00DC5C63" w:rsidP="00DC5C63">
      <w:pPr>
        <w:pStyle w:val="Prrafodelista"/>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Una vez que el sistema creó exitosamente el EP ID tendrás que completar otros campos de información requeridos con tus preferencias personales y regionales.</w:t>
      </w:r>
    </w:p>
    <w:p w:rsidR="00DC5C63" w:rsidRDefault="00DC5C63" w:rsidP="00DC5C63">
      <w:pPr>
        <w:pStyle w:val="Prrafodelista"/>
        <w:spacing w:line="360" w:lineRule="auto"/>
        <w:jc w:val="both"/>
        <w:rPr>
          <w:rStyle w:val="hps"/>
          <w:rFonts w:ascii="Arial" w:hAnsi="Arial" w:cs="Arial"/>
          <w:lang w:val="es-ES"/>
        </w:rPr>
      </w:pPr>
    </w:p>
    <w:p w:rsidR="00DC5C63" w:rsidRPr="00F02F53" w:rsidRDefault="00DC5C63" w:rsidP="00DC5C63">
      <w:pPr>
        <w:pStyle w:val="Prrafodelista"/>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 xml:space="preserve">Tu ficha va a tener una designación de “status” en plataforma. La designación ideal para la búsqueda es </w:t>
      </w:r>
      <w:proofErr w:type="spellStart"/>
      <w:r w:rsidRPr="00F02F53">
        <w:rPr>
          <w:rStyle w:val="hps"/>
          <w:rFonts w:ascii="Arial" w:hAnsi="Arial" w:cs="Arial"/>
          <w:sz w:val="20"/>
          <w:szCs w:val="20"/>
          <w:lang w:val="es-ES"/>
        </w:rPr>
        <w:t>Available</w:t>
      </w:r>
      <w:proofErr w:type="spellEnd"/>
      <w:r w:rsidRPr="00F02F53">
        <w:rPr>
          <w:rStyle w:val="hps"/>
          <w:rFonts w:ascii="Arial" w:hAnsi="Arial" w:cs="Arial"/>
          <w:sz w:val="20"/>
          <w:szCs w:val="20"/>
          <w:lang w:val="es-ES"/>
        </w:rPr>
        <w:t>, pero abajo encontrarás algunas posibilidades.</w:t>
      </w:r>
    </w:p>
    <w:p w:rsidR="00DC5C63" w:rsidRPr="00F02F53" w:rsidRDefault="00DC5C63" w:rsidP="00DC5C63">
      <w:pPr>
        <w:pStyle w:val="Textoindependiente"/>
        <w:ind w:left="720"/>
        <w:jc w:val="both"/>
        <w:rPr>
          <w:rFonts w:ascii="Arial" w:hAnsi="Arial" w:cs="Arial"/>
          <w:color w:val="000000"/>
          <w:sz w:val="20"/>
          <w:szCs w:val="20"/>
          <w:lang w:val="es-CL"/>
        </w:rPr>
      </w:pPr>
      <w:r w:rsidRPr="00F02F53">
        <w:rPr>
          <w:rFonts w:ascii="Arial" w:hAnsi="Arial" w:cs="Arial"/>
          <w:b/>
          <w:color w:val="000000"/>
          <w:sz w:val="20"/>
          <w:szCs w:val="20"/>
          <w:lang w:val="es-CL"/>
        </w:rPr>
        <w:t>New:</w:t>
      </w:r>
      <w:r w:rsidRPr="00F02F53">
        <w:rPr>
          <w:rFonts w:ascii="Arial" w:hAnsi="Arial" w:cs="Arial"/>
          <w:color w:val="000000"/>
          <w:sz w:val="20"/>
          <w:szCs w:val="20"/>
          <w:lang w:val="es-CL"/>
        </w:rPr>
        <w:t xml:space="preserve"> tú has completado tu EP </w:t>
      </w:r>
      <w:proofErr w:type="spellStart"/>
      <w:r w:rsidRPr="00F02F53">
        <w:rPr>
          <w:rFonts w:ascii="Arial" w:hAnsi="Arial" w:cs="Arial"/>
          <w:color w:val="000000"/>
          <w:sz w:val="20"/>
          <w:szCs w:val="20"/>
          <w:lang w:val="es-CL"/>
        </w:rPr>
        <w:t>Form</w:t>
      </w:r>
      <w:proofErr w:type="spellEnd"/>
      <w:r w:rsidRPr="00F02F53">
        <w:rPr>
          <w:rFonts w:ascii="Arial" w:hAnsi="Arial" w:cs="Arial"/>
          <w:color w:val="000000"/>
          <w:sz w:val="20"/>
          <w:szCs w:val="20"/>
          <w:lang w:val="es-CL"/>
        </w:rPr>
        <w:t xml:space="preserve">, pero necesita ser </w:t>
      </w:r>
      <w:proofErr w:type="spellStart"/>
      <w:r w:rsidRPr="00F02F53">
        <w:rPr>
          <w:rFonts w:ascii="Arial" w:hAnsi="Arial" w:cs="Arial"/>
          <w:color w:val="000000"/>
          <w:sz w:val="20"/>
          <w:szCs w:val="20"/>
          <w:lang w:val="es-CL"/>
        </w:rPr>
        <w:t>aporbada</w:t>
      </w:r>
      <w:proofErr w:type="spellEnd"/>
      <w:r w:rsidRPr="00F02F53">
        <w:rPr>
          <w:rFonts w:ascii="Arial" w:hAnsi="Arial" w:cs="Arial"/>
          <w:color w:val="000000"/>
          <w:sz w:val="20"/>
          <w:szCs w:val="20"/>
          <w:lang w:val="es-CL"/>
        </w:rPr>
        <w:t xml:space="preserve"> por el VP </w:t>
      </w:r>
      <w:r w:rsidR="000362FB">
        <w:rPr>
          <w:rFonts w:ascii="Arial" w:hAnsi="Arial" w:cs="Arial"/>
          <w:color w:val="000000"/>
          <w:sz w:val="20"/>
          <w:szCs w:val="20"/>
          <w:lang w:val="es-CL"/>
        </w:rPr>
        <w:t>OGX</w:t>
      </w:r>
      <w:r w:rsidRPr="00F02F53">
        <w:rPr>
          <w:rFonts w:ascii="Arial" w:hAnsi="Arial" w:cs="Arial"/>
          <w:color w:val="000000"/>
          <w:sz w:val="20"/>
          <w:szCs w:val="20"/>
          <w:lang w:val="es-CL"/>
        </w:rPr>
        <w:t>.</w:t>
      </w:r>
    </w:p>
    <w:p w:rsidR="00DC5C63" w:rsidRPr="00F02F53" w:rsidRDefault="00DC5C63" w:rsidP="00DC5C63">
      <w:pPr>
        <w:pStyle w:val="Textoindependiente"/>
        <w:ind w:left="720"/>
        <w:jc w:val="both"/>
        <w:rPr>
          <w:rFonts w:ascii="Arial" w:hAnsi="Arial" w:cs="Arial"/>
          <w:color w:val="000000"/>
          <w:sz w:val="20"/>
          <w:szCs w:val="20"/>
          <w:lang w:val="es-CL"/>
        </w:rPr>
      </w:pPr>
      <w:proofErr w:type="spellStart"/>
      <w:r w:rsidRPr="00F02F53">
        <w:rPr>
          <w:rFonts w:ascii="Arial" w:hAnsi="Arial" w:cs="Arial"/>
          <w:b/>
          <w:color w:val="000000"/>
          <w:sz w:val="20"/>
          <w:szCs w:val="20"/>
          <w:lang w:val="es-CL"/>
        </w:rPr>
        <w:lastRenderedPageBreak/>
        <w:t>Available</w:t>
      </w:r>
      <w:proofErr w:type="spellEnd"/>
      <w:r w:rsidRPr="00F02F53">
        <w:rPr>
          <w:rFonts w:ascii="Arial" w:hAnsi="Arial" w:cs="Arial"/>
          <w:b/>
          <w:color w:val="000000"/>
          <w:sz w:val="20"/>
          <w:szCs w:val="20"/>
          <w:lang w:val="es-CL"/>
        </w:rPr>
        <w:t>:</w:t>
      </w:r>
      <w:r w:rsidRPr="00F02F53">
        <w:rPr>
          <w:rFonts w:ascii="Arial" w:hAnsi="Arial" w:cs="Arial"/>
          <w:color w:val="000000"/>
          <w:sz w:val="20"/>
          <w:szCs w:val="20"/>
          <w:lang w:val="es-CL"/>
        </w:rPr>
        <w:t xml:space="preserve"> Disponible: tú estás buscando una práctica. </w:t>
      </w:r>
    </w:p>
    <w:p w:rsidR="00DC5C63" w:rsidRPr="00F02F53" w:rsidRDefault="00DC5C63" w:rsidP="00DC5C63">
      <w:pPr>
        <w:pStyle w:val="Textoindependiente"/>
        <w:ind w:left="720"/>
        <w:jc w:val="both"/>
        <w:rPr>
          <w:rFonts w:ascii="Arial" w:hAnsi="Arial" w:cs="Arial"/>
          <w:color w:val="000000"/>
          <w:sz w:val="20"/>
          <w:szCs w:val="20"/>
          <w:lang w:val="es-CL"/>
        </w:rPr>
      </w:pPr>
      <w:proofErr w:type="spellStart"/>
      <w:r w:rsidRPr="00F02F53">
        <w:rPr>
          <w:rFonts w:ascii="Arial" w:hAnsi="Arial" w:cs="Arial"/>
          <w:b/>
          <w:color w:val="000000"/>
          <w:sz w:val="20"/>
          <w:szCs w:val="20"/>
          <w:lang w:val="es-CL"/>
        </w:rPr>
        <w:t>Onhold</w:t>
      </w:r>
      <w:proofErr w:type="spellEnd"/>
      <w:r w:rsidRPr="00F02F53">
        <w:rPr>
          <w:rFonts w:ascii="Arial" w:hAnsi="Arial" w:cs="Arial"/>
          <w:b/>
          <w:color w:val="000000"/>
          <w:sz w:val="20"/>
          <w:szCs w:val="20"/>
          <w:lang w:val="es-CL"/>
        </w:rPr>
        <w:t>:</w:t>
      </w:r>
      <w:r w:rsidRPr="00F02F53">
        <w:rPr>
          <w:rFonts w:ascii="Arial" w:hAnsi="Arial" w:cs="Arial"/>
          <w:color w:val="000000"/>
          <w:sz w:val="20"/>
          <w:szCs w:val="20"/>
          <w:lang w:val="es-CL"/>
        </w:rPr>
        <w:t xml:space="preserve"> En espera: tú no estás buscando prácticas debido a problemas o algo así.</w:t>
      </w:r>
    </w:p>
    <w:p w:rsidR="00DC5C63" w:rsidRPr="00F02F53" w:rsidRDefault="00DC5C63" w:rsidP="00DC5C63">
      <w:pPr>
        <w:pStyle w:val="Textoindependiente"/>
        <w:ind w:left="720"/>
        <w:jc w:val="both"/>
        <w:rPr>
          <w:rFonts w:ascii="Arial" w:hAnsi="Arial" w:cs="Arial"/>
          <w:color w:val="000000"/>
          <w:sz w:val="20"/>
          <w:szCs w:val="20"/>
          <w:lang w:val="es-CL"/>
        </w:rPr>
      </w:pPr>
      <w:proofErr w:type="spellStart"/>
      <w:r w:rsidRPr="00F02F53">
        <w:rPr>
          <w:rFonts w:ascii="Arial" w:hAnsi="Arial" w:cs="Arial"/>
          <w:b/>
          <w:color w:val="000000"/>
          <w:sz w:val="20"/>
          <w:szCs w:val="20"/>
          <w:lang w:val="es-CL"/>
        </w:rPr>
        <w:t>Matched</w:t>
      </w:r>
      <w:proofErr w:type="spellEnd"/>
      <w:r w:rsidR="00512798">
        <w:rPr>
          <w:rFonts w:ascii="Arial" w:hAnsi="Arial" w:cs="Arial"/>
          <w:color w:val="000000"/>
          <w:sz w:val="20"/>
          <w:szCs w:val="20"/>
          <w:lang w:val="es-CL"/>
        </w:rPr>
        <w:t>: Haz sido aceptado en una práctica</w:t>
      </w:r>
    </w:p>
    <w:p w:rsidR="00DC5C63" w:rsidRPr="00F02F53" w:rsidRDefault="00DC5C63" w:rsidP="00DC5C63">
      <w:pPr>
        <w:pStyle w:val="Textoindependiente"/>
        <w:ind w:left="720"/>
        <w:jc w:val="both"/>
        <w:rPr>
          <w:rFonts w:ascii="Arial" w:hAnsi="Arial" w:cs="Arial"/>
          <w:color w:val="000000"/>
          <w:sz w:val="20"/>
          <w:szCs w:val="20"/>
          <w:lang w:val="es-CL"/>
        </w:rPr>
      </w:pPr>
      <w:proofErr w:type="spellStart"/>
      <w:r w:rsidRPr="00F02F53">
        <w:rPr>
          <w:rFonts w:ascii="Arial" w:hAnsi="Arial" w:cs="Arial"/>
          <w:b/>
          <w:color w:val="000000"/>
          <w:sz w:val="20"/>
          <w:szCs w:val="20"/>
          <w:lang w:val="es-CL"/>
        </w:rPr>
        <w:t>Realized</w:t>
      </w:r>
      <w:proofErr w:type="spellEnd"/>
      <w:r w:rsidR="00512798">
        <w:rPr>
          <w:rFonts w:ascii="Arial" w:hAnsi="Arial" w:cs="Arial"/>
          <w:color w:val="000000"/>
          <w:sz w:val="20"/>
          <w:szCs w:val="20"/>
          <w:lang w:val="es-CL"/>
        </w:rPr>
        <w:t>: Llegas al país y comi</w:t>
      </w:r>
      <w:r w:rsidRPr="00F02F53">
        <w:rPr>
          <w:rFonts w:ascii="Arial" w:hAnsi="Arial" w:cs="Arial"/>
          <w:color w:val="000000"/>
          <w:sz w:val="20"/>
          <w:szCs w:val="20"/>
          <w:lang w:val="es-CL"/>
        </w:rPr>
        <w:t>e</w:t>
      </w:r>
      <w:r w:rsidR="00512798">
        <w:rPr>
          <w:rFonts w:ascii="Arial" w:hAnsi="Arial" w:cs="Arial"/>
          <w:color w:val="000000"/>
          <w:sz w:val="20"/>
          <w:szCs w:val="20"/>
          <w:lang w:val="es-CL"/>
        </w:rPr>
        <w:t>n</w:t>
      </w:r>
      <w:r w:rsidRPr="00F02F53">
        <w:rPr>
          <w:rFonts w:ascii="Arial" w:hAnsi="Arial" w:cs="Arial"/>
          <w:color w:val="000000"/>
          <w:sz w:val="20"/>
          <w:szCs w:val="20"/>
          <w:lang w:val="es-CL"/>
        </w:rPr>
        <w:t>zas a trabajar</w:t>
      </w:r>
    </w:p>
    <w:p w:rsidR="00DC5C63" w:rsidRPr="00512798" w:rsidRDefault="00DC5C63" w:rsidP="00DC5C63">
      <w:pPr>
        <w:spacing w:line="360" w:lineRule="auto"/>
        <w:jc w:val="both"/>
        <w:rPr>
          <w:rStyle w:val="hps"/>
          <w:rFonts w:ascii="Arial" w:hAnsi="Arial" w:cs="Arial"/>
          <w:lang w:val="es-CL"/>
        </w:rPr>
      </w:pPr>
    </w:p>
    <w:p w:rsidR="00DC5C63" w:rsidRPr="00F02F53" w:rsidRDefault="00DC5C63" w:rsidP="00DC5C63">
      <w:pPr>
        <w:pStyle w:val="Prrafodelista"/>
        <w:numPr>
          <w:ilvl w:val="0"/>
          <w:numId w:val="4"/>
        </w:numPr>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Ahor</w:t>
      </w:r>
      <w:r w:rsidR="00512798">
        <w:rPr>
          <w:rStyle w:val="hps"/>
          <w:rFonts w:ascii="Arial" w:hAnsi="Arial" w:cs="Arial"/>
          <w:sz w:val="20"/>
          <w:szCs w:val="20"/>
          <w:lang w:val="es-ES"/>
        </w:rPr>
        <w:t xml:space="preserve">a si eres un EP en el sistema, </w:t>
      </w:r>
      <w:r w:rsidRPr="00F02F53">
        <w:rPr>
          <w:rStyle w:val="hps"/>
          <w:rFonts w:ascii="Arial" w:hAnsi="Arial" w:cs="Arial"/>
          <w:sz w:val="20"/>
          <w:szCs w:val="20"/>
          <w:lang w:val="es-ES"/>
        </w:rPr>
        <w:t xml:space="preserve">tu búsqueda de </w:t>
      </w:r>
      <w:proofErr w:type="spellStart"/>
      <w:r w:rsidRPr="00F02F53">
        <w:rPr>
          <w:rStyle w:val="hps"/>
          <w:rFonts w:ascii="Arial" w:hAnsi="Arial" w:cs="Arial"/>
          <w:sz w:val="20"/>
          <w:szCs w:val="20"/>
          <w:lang w:val="es-ES"/>
        </w:rPr>
        <w:t>TNs</w:t>
      </w:r>
      <w:proofErr w:type="spellEnd"/>
      <w:r w:rsidRPr="00F02F53">
        <w:rPr>
          <w:rStyle w:val="hps"/>
          <w:rFonts w:ascii="Arial" w:hAnsi="Arial" w:cs="Arial"/>
          <w:sz w:val="20"/>
          <w:szCs w:val="20"/>
          <w:lang w:val="es-ES"/>
        </w:rPr>
        <w:t xml:space="preserve"> puede comenzar</w:t>
      </w:r>
      <w:proofErr w:type="gramStart"/>
      <w:r w:rsidRPr="00F02F53">
        <w:rPr>
          <w:rStyle w:val="hps"/>
          <w:rFonts w:ascii="Arial" w:hAnsi="Arial" w:cs="Arial"/>
          <w:sz w:val="20"/>
          <w:szCs w:val="20"/>
          <w:lang w:val="es-ES"/>
        </w:rPr>
        <w:t>!!!</w:t>
      </w:r>
      <w:proofErr w:type="gramEnd"/>
    </w:p>
    <w:p w:rsidR="000A0CFD" w:rsidRDefault="000A0CFD" w:rsidP="000A0CFD">
      <w:pPr>
        <w:spacing w:line="360" w:lineRule="auto"/>
        <w:ind w:firstLine="360"/>
        <w:jc w:val="both"/>
        <w:rPr>
          <w:rStyle w:val="hps"/>
          <w:rFonts w:ascii="Arial" w:hAnsi="Arial" w:cs="Arial"/>
          <w:b/>
          <w:color w:val="E36C0A"/>
          <w:sz w:val="28"/>
          <w:szCs w:val="28"/>
        </w:rPr>
      </w:pPr>
    </w:p>
    <w:p w:rsidR="000A0CFD" w:rsidRDefault="000A0CFD" w:rsidP="000A0CFD">
      <w:pPr>
        <w:spacing w:line="360" w:lineRule="auto"/>
        <w:ind w:firstLine="360"/>
        <w:jc w:val="both"/>
        <w:rPr>
          <w:rStyle w:val="hps"/>
          <w:rFonts w:ascii="Arial" w:hAnsi="Arial" w:cs="Arial"/>
          <w:b/>
          <w:color w:val="E36C0A"/>
          <w:sz w:val="28"/>
          <w:szCs w:val="28"/>
        </w:rPr>
      </w:pPr>
    </w:p>
    <w:p w:rsidR="000A0CFD" w:rsidRDefault="00A042F9" w:rsidP="00512798">
      <w:pPr>
        <w:spacing w:line="360" w:lineRule="auto"/>
        <w:ind w:firstLine="360"/>
        <w:jc w:val="both"/>
        <w:rPr>
          <w:rStyle w:val="hps"/>
          <w:rFonts w:ascii="Arial" w:hAnsi="Arial" w:cs="Arial"/>
          <w:b/>
          <w:color w:val="E36C0A"/>
          <w:sz w:val="28"/>
          <w:szCs w:val="28"/>
        </w:rPr>
      </w:pPr>
      <w:r w:rsidRPr="00A042F9">
        <w:rPr>
          <w:rStyle w:val="hps"/>
          <w:rFonts w:ascii="Arial" w:hAnsi="Arial" w:cs="Arial"/>
          <w:b/>
          <w:color w:val="E36C0A"/>
          <w:sz w:val="28"/>
          <w:szCs w:val="28"/>
        </w:rPr>
        <w:pict>
          <v:shape id="_x0000_i1033" type="#_x0000_t136" style="width:242.25pt;height:54.75pt" fillcolor="#00b050" strokecolor="#e36c0a [2409]" strokeweight="1pt">
            <v:shadow color="#868686"/>
            <v:textpath style="font-family:&quot;Arial Black&quot;;font-size:14pt;v-text-kern:t" trim="t" fitpath="t" string="&#10;Búsqueda de tu práctica&#10;"/>
          </v:shape>
        </w:pict>
      </w:r>
    </w:p>
    <w:p w:rsidR="00DC5C63" w:rsidRDefault="00512798" w:rsidP="000A0CFD">
      <w:pPr>
        <w:spacing w:line="360" w:lineRule="auto"/>
        <w:ind w:firstLine="360"/>
        <w:jc w:val="both"/>
        <w:rPr>
          <w:rStyle w:val="hps"/>
          <w:rFonts w:ascii="Arial" w:hAnsi="Arial" w:cs="Arial"/>
        </w:rPr>
      </w:pPr>
      <w:r>
        <w:rPr>
          <w:rStyle w:val="hps"/>
          <w:rFonts w:ascii="Arial" w:hAnsi="Arial" w:cs="Arial"/>
        </w:rPr>
        <w:t>Existen</w:t>
      </w:r>
      <w:r w:rsidR="00DC5C63">
        <w:rPr>
          <w:rStyle w:val="hps"/>
          <w:rFonts w:ascii="Arial" w:hAnsi="Arial" w:cs="Arial"/>
        </w:rPr>
        <w:t xml:space="preserve"> diversas formas de buscar prácticas en el sistema. Ahora vamos a presentar las maneras en que puedes acceder a una práctica para que puedas conocer las opcion</w:t>
      </w:r>
      <w:r>
        <w:rPr>
          <w:rStyle w:val="hps"/>
          <w:rFonts w:ascii="Arial" w:hAnsi="Arial" w:cs="Arial"/>
        </w:rPr>
        <w:t>es y elegir la que más te guste:</w:t>
      </w:r>
    </w:p>
    <w:p w:rsidR="00DC5C63" w:rsidRDefault="00DC5C63" w:rsidP="00DC5C63">
      <w:pPr>
        <w:spacing w:line="360" w:lineRule="auto"/>
        <w:jc w:val="both"/>
        <w:rPr>
          <w:rStyle w:val="hps"/>
          <w:rFonts w:ascii="Arial" w:hAnsi="Arial" w:cs="Arial"/>
        </w:rPr>
      </w:pPr>
    </w:p>
    <w:p w:rsidR="00DC5C63" w:rsidRPr="00512798" w:rsidRDefault="00DC5C63" w:rsidP="00DC5C63">
      <w:pPr>
        <w:pStyle w:val="Prrafodelista"/>
        <w:numPr>
          <w:ilvl w:val="0"/>
          <w:numId w:val="2"/>
        </w:numPr>
        <w:spacing w:line="360" w:lineRule="auto"/>
        <w:jc w:val="both"/>
        <w:rPr>
          <w:rStyle w:val="hps"/>
          <w:rFonts w:ascii="Arial" w:hAnsi="Arial" w:cs="Arial"/>
          <w:b/>
          <w:lang w:val="es-ES"/>
        </w:rPr>
      </w:pPr>
      <w:proofErr w:type="spellStart"/>
      <w:r w:rsidRPr="00512798">
        <w:rPr>
          <w:rStyle w:val="hps"/>
          <w:rFonts w:ascii="Arial" w:hAnsi="Arial" w:cs="Arial"/>
          <w:b/>
          <w:lang w:val="es-ES"/>
        </w:rPr>
        <w:t>Browse</w:t>
      </w:r>
      <w:proofErr w:type="spellEnd"/>
      <w:r w:rsidR="00BC3062" w:rsidRPr="00512798">
        <w:rPr>
          <w:rStyle w:val="hps"/>
          <w:rFonts w:ascii="Arial" w:hAnsi="Arial" w:cs="Arial"/>
          <w:b/>
          <w:lang w:val="es-ES"/>
        </w:rPr>
        <w:t xml:space="preserve"> </w:t>
      </w:r>
      <w:proofErr w:type="spellStart"/>
      <w:r w:rsidRPr="00512798">
        <w:rPr>
          <w:rStyle w:val="hps"/>
          <w:rFonts w:ascii="Arial" w:hAnsi="Arial" w:cs="Arial"/>
          <w:b/>
          <w:lang w:val="es-ES"/>
        </w:rPr>
        <w:t>Internship</w:t>
      </w:r>
      <w:proofErr w:type="spellEnd"/>
    </w:p>
    <w:p w:rsidR="00DC5C63" w:rsidRPr="00F02F53" w:rsidRDefault="00DC5C63" w:rsidP="00DC5C63">
      <w:pPr>
        <w:spacing w:line="360" w:lineRule="auto"/>
        <w:ind w:left="360"/>
        <w:jc w:val="both"/>
        <w:rPr>
          <w:rStyle w:val="hps"/>
          <w:rFonts w:ascii="Arial" w:hAnsi="Arial" w:cs="Arial"/>
          <w:sz w:val="20"/>
          <w:szCs w:val="20"/>
        </w:rPr>
      </w:pPr>
      <w:r w:rsidRPr="00F02F53">
        <w:rPr>
          <w:rStyle w:val="hps"/>
          <w:rFonts w:ascii="Arial" w:hAnsi="Arial" w:cs="Arial"/>
          <w:sz w:val="20"/>
          <w:szCs w:val="20"/>
        </w:rPr>
        <w:t>Debes ir a “</w:t>
      </w:r>
      <w:r>
        <w:rPr>
          <w:rStyle w:val="hps"/>
          <w:rFonts w:ascii="Arial" w:hAnsi="Arial" w:cs="Arial"/>
          <w:sz w:val="20"/>
          <w:szCs w:val="20"/>
        </w:rPr>
        <w:t>AIESEC</w:t>
      </w:r>
      <w:r w:rsidR="00512798">
        <w:rPr>
          <w:rStyle w:val="hps"/>
          <w:rFonts w:ascii="Arial" w:hAnsi="Arial" w:cs="Arial"/>
          <w:sz w:val="20"/>
          <w:szCs w:val="20"/>
        </w:rPr>
        <w:t xml:space="preserve"> </w:t>
      </w:r>
      <w:proofErr w:type="spellStart"/>
      <w:r w:rsidRPr="00F02F53">
        <w:rPr>
          <w:rStyle w:val="hps"/>
          <w:rFonts w:ascii="Arial" w:hAnsi="Arial" w:cs="Arial"/>
          <w:sz w:val="20"/>
          <w:szCs w:val="20"/>
        </w:rPr>
        <w:t>Programmes</w:t>
      </w:r>
      <w:proofErr w:type="spellEnd"/>
      <w:r w:rsidRPr="00F02F53">
        <w:rPr>
          <w:rStyle w:val="hps"/>
          <w:rFonts w:ascii="Arial" w:hAnsi="Arial" w:cs="Arial"/>
          <w:sz w:val="20"/>
          <w:szCs w:val="20"/>
        </w:rPr>
        <w:t>” en la barra azul y luego buscar la opción “</w:t>
      </w:r>
      <w:proofErr w:type="spellStart"/>
      <w:r w:rsidRPr="00F02F53">
        <w:rPr>
          <w:rStyle w:val="hps"/>
          <w:rFonts w:ascii="Arial" w:hAnsi="Arial" w:cs="Arial"/>
          <w:sz w:val="20"/>
          <w:szCs w:val="20"/>
        </w:rPr>
        <w:t>Browse</w:t>
      </w:r>
      <w:proofErr w:type="spellEnd"/>
      <w:r w:rsidR="00512798">
        <w:rPr>
          <w:rStyle w:val="hps"/>
          <w:rFonts w:ascii="Arial" w:hAnsi="Arial" w:cs="Arial"/>
          <w:sz w:val="20"/>
          <w:szCs w:val="20"/>
        </w:rPr>
        <w:t xml:space="preserve"> </w:t>
      </w:r>
      <w:proofErr w:type="spellStart"/>
      <w:r w:rsidRPr="00F02F53">
        <w:rPr>
          <w:rStyle w:val="hps"/>
          <w:rFonts w:ascii="Arial" w:hAnsi="Arial" w:cs="Arial"/>
          <w:sz w:val="20"/>
          <w:szCs w:val="20"/>
        </w:rPr>
        <w:t>Internship</w:t>
      </w:r>
      <w:proofErr w:type="spellEnd"/>
      <w:r w:rsidRPr="00F02F53">
        <w:rPr>
          <w:rStyle w:val="hps"/>
          <w:rFonts w:ascii="Arial" w:hAnsi="Arial" w:cs="Arial"/>
          <w:sz w:val="20"/>
          <w:szCs w:val="20"/>
        </w:rPr>
        <w:t>”.</w:t>
      </w:r>
    </w:p>
    <w:p w:rsidR="00DC5C63" w:rsidRDefault="00DC5C63" w:rsidP="00DC5C63">
      <w:pPr>
        <w:spacing w:line="360" w:lineRule="auto"/>
        <w:ind w:left="360"/>
        <w:jc w:val="both"/>
        <w:rPr>
          <w:rStyle w:val="hps"/>
          <w:rFonts w:ascii="Arial" w:hAnsi="Arial" w:cs="Arial"/>
        </w:rPr>
      </w:pPr>
    </w:p>
    <w:p w:rsidR="00DC5C63" w:rsidRDefault="00DC5C63" w:rsidP="00DC5C63">
      <w:pPr>
        <w:spacing w:line="360" w:lineRule="auto"/>
        <w:ind w:left="360"/>
        <w:jc w:val="center"/>
        <w:rPr>
          <w:rStyle w:val="hps"/>
          <w:rFonts w:ascii="Arial" w:hAnsi="Arial" w:cs="Arial"/>
        </w:rPr>
      </w:pPr>
      <w:r>
        <w:rPr>
          <w:rFonts w:ascii="Arial" w:hAnsi="Arial" w:cs="Arial"/>
          <w:noProof/>
          <w:lang w:val="es-CL" w:eastAsia="es-CL"/>
        </w:rPr>
        <w:drawing>
          <wp:inline distT="0" distB="0" distL="0" distR="0">
            <wp:extent cx="4057650" cy="2228850"/>
            <wp:effectExtent l="19050" t="0" r="0"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1" cstate="print"/>
                    <a:srcRect/>
                    <a:stretch>
                      <a:fillRect/>
                    </a:stretch>
                  </pic:blipFill>
                  <pic:spPr bwMode="auto">
                    <a:xfrm>
                      <a:off x="0" y="0"/>
                      <a:ext cx="4057650" cy="2228850"/>
                    </a:xfrm>
                    <a:prstGeom prst="rect">
                      <a:avLst/>
                    </a:prstGeom>
                    <a:noFill/>
                    <a:ln w="9525">
                      <a:noFill/>
                      <a:miter lim="800000"/>
                      <a:headEnd/>
                      <a:tailEnd/>
                    </a:ln>
                  </pic:spPr>
                </pic:pic>
              </a:graphicData>
            </a:graphic>
          </wp:inline>
        </w:drawing>
      </w:r>
    </w:p>
    <w:p w:rsidR="00DC5C63" w:rsidRPr="00D72E0A" w:rsidRDefault="00DC5C63" w:rsidP="00DC5C63">
      <w:pPr>
        <w:spacing w:line="360" w:lineRule="auto"/>
        <w:ind w:left="360"/>
        <w:jc w:val="both"/>
        <w:rPr>
          <w:rStyle w:val="hps"/>
          <w:rFonts w:ascii="Arial" w:hAnsi="Arial" w:cs="Arial"/>
          <w:sz w:val="20"/>
          <w:szCs w:val="20"/>
        </w:rPr>
      </w:pPr>
      <w:r w:rsidRPr="00D72E0A">
        <w:rPr>
          <w:rStyle w:val="hps"/>
          <w:rFonts w:ascii="Arial" w:hAnsi="Arial" w:cs="Arial"/>
          <w:sz w:val="20"/>
          <w:szCs w:val="20"/>
        </w:rPr>
        <w:t xml:space="preserve">Ingresas el TN ID donde dice “TN </w:t>
      </w:r>
      <w:proofErr w:type="spellStart"/>
      <w:r w:rsidRPr="00D72E0A">
        <w:rPr>
          <w:rStyle w:val="hps"/>
          <w:rFonts w:ascii="Arial" w:hAnsi="Arial" w:cs="Arial"/>
          <w:sz w:val="20"/>
          <w:szCs w:val="20"/>
        </w:rPr>
        <w:t>Code</w:t>
      </w:r>
      <w:proofErr w:type="spellEnd"/>
      <w:r w:rsidRPr="00D72E0A">
        <w:rPr>
          <w:rStyle w:val="hps"/>
          <w:rFonts w:ascii="Arial" w:hAnsi="Arial" w:cs="Arial"/>
          <w:sz w:val="20"/>
          <w:szCs w:val="20"/>
        </w:rPr>
        <w:t xml:space="preserve">” y haces </w:t>
      </w:r>
      <w:proofErr w:type="spellStart"/>
      <w:r w:rsidRPr="00D72E0A">
        <w:rPr>
          <w:rStyle w:val="hps"/>
          <w:rFonts w:ascii="Arial" w:hAnsi="Arial" w:cs="Arial"/>
          <w:sz w:val="20"/>
          <w:szCs w:val="20"/>
        </w:rPr>
        <w:t>click</w:t>
      </w:r>
      <w:proofErr w:type="spellEnd"/>
      <w:r w:rsidRPr="00D72E0A">
        <w:rPr>
          <w:rStyle w:val="hps"/>
          <w:rFonts w:ascii="Arial" w:hAnsi="Arial" w:cs="Arial"/>
          <w:sz w:val="20"/>
          <w:szCs w:val="20"/>
        </w:rPr>
        <w:t xml:space="preserve"> en el botón verde “</w:t>
      </w:r>
      <w:proofErr w:type="spellStart"/>
      <w:r w:rsidRPr="00D72E0A">
        <w:rPr>
          <w:rStyle w:val="hps"/>
          <w:rFonts w:ascii="Arial" w:hAnsi="Arial" w:cs="Arial"/>
          <w:sz w:val="20"/>
          <w:szCs w:val="20"/>
        </w:rPr>
        <w:t>Search</w:t>
      </w:r>
      <w:proofErr w:type="spellEnd"/>
      <w:r w:rsidRPr="00D72E0A">
        <w:rPr>
          <w:rStyle w:val="hps"/>
          <w:rFonts w:ascii="Arial" w:hAnsi="Arial" w:cs="Arial"/>
          <w:sz w:val="20"/>
          <w:szCs w:val="20"/>
        </w:rPr>
        <w:t>”.</w:t>
      </w:r>
    </w:p>
    <w:p w:rsidR="00DC5C63" w:rsidRDefault="00DC5C63" w:rsidP="00DC5C63">
      <w:pPr>
        <w:spacing w:line="360" w:lineRule="auto"/>
        <w:ind w:left="360"/>
        <w:jc w:val="center"/>
        <w:rPr>
          <w:rStyle w:val="hps"/>
          <w:rFonts w:ascii="Arial" w:hAnsi="Arial" w:cs="Arial"/>
        </w:rPr>
      </w:pPr>
      <w:r>
        <w:rPr>
          <w:rFonts w:ascii="Arial" w:hAnsi="Arial" w:cs="Arial"/>
          <w:noProof/>
          <w:lang w:val="es-CL" w:eastAsia="es-CL"/>
        </w:rPr>
        <w:lastRenderedPageBreak/>
        <w:drawing>
          <wp:inline distT="0" distB="0" distL="0" distR="0">
            <wp:extent cx="4105275" cy="1971675"/>
            <wp:effectExtent l="19050" t="0" r="9525"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2" cstate="print"/>
                    <a:srcRect/>
                    <a:stretch>
                      <a:fillRect/>
                    </a:stretch>
                  </pic:blipFill>
                  <pic:spPr bwMode="auto">
                    <a:xfrm>
                      <a:off x="0" y="0"/>
                      <a:ext cx="4105275" cy="1971675"/>
                    </a:xfrm>
                    <a:prstGeom prst="rect">
                      <a:avLst/>
                    </a:prstGeom>
                    <a:noFill/>
                    <a:ln w="9525">
                      <a:noFill/>
                      <a:miter lim="800000"/>
                      <a:headEnd/>
                      <a:tailEnd/>
                    </a:ln>
                  </pic:spPr>
                </pic:pic>
              </a:graphicData>
            </a:graphic>
          </wp:inline>
        </w:drawing>
      </w:r>
    </w:p>
    <w:p w:rsidR="00DC5C63" w:rsidRPr="00D72E0A" w:rsidRDefault="00DC5C63" w:rsidP="00DC5C63">
      <w:pPr>
        <w:spacing w:line="360" w:lineRule="auto"/>
        <w:ind w:left="360"/>
        <w:jc w:val="both"/>
        <w:rPr>
          <w:rStyle w:val="hps"/>
          <w:rFonts w:ascii="Arial" w:hAnsi="Arial" w:cs="Arial"/>
          <w:sz w:val="20"/>
          <w:szCs w:val="20"/>
        </w:rPr>
      </w:pPr>
      <w:r w:rsidRPr="00D72E0A">
        <w:rPr>
          <w:rStyle w:val="hps"/>
          <w:rFonts w:ascii="Arial" w:hAnsi="Arial" w:cs="Arial"/>
          <w:sz w:val="20"/>
          <w:szCs w:val="20"/>
        </w:rPr>
        <w:t xml:space="preserve">Luego verás que tienes varias opciones, pero si </w:t>
      </w:r>
      <w:r w:rsidR="000362FB" w:rsidRPr="00D72E0A">
        <w:rPr>
          <w:rStyle w:val="hps"/>
          <w:rFonts w:ascii="Arial" w:hAnsi="Arial" w:cs="Arial"/>
          <w:sz w:val="20"/>
          <w:szCs w:val="20"/>
        </w:rPr>
        <w:t>haces</w:t>
      </w:r>
      <w:r w:rsidR="000362FB">
        <w:rPr>
          <w:rStyle w:val="hps"/>
          <w:rFonts w:ascii="Arial" w:hAnsi="Arial" w:cs="Arial"/>
          <w:sz w:val="20"/>
          <w:szCs w:val="20"/>
        </w:rPr>
        <w:t xml:space="preserve"> </w:t>
      </w:r>
      <w:r w:rsidR="000362FB" w:rsidRPr="00D72E0A">
        <w:rPr>
          <w:rStyle w:val="hps"/>
          <w:rFonts w:ascii="Arial" w:hAnsi="Arial" w:cs="Arial"/>
          <w:sz w:val="20"/>
          <w:szCs w:val="20"/>
        </w:rPr>
        <w:t>clic</w:t>
      </w:r>
      <w:r w:rsidRPr="00D72E0A">
        <w:rPr>
          <w:rStyle w:val="hps"/>
          <w:rFonts w:ascii="Arial" w:hAnsi="Arial" w:cs="Arial"/>
          <w:sz w:val="20"/>
          <w:szCs w:val="20"/>
        </w:rPr>
        <w:t xml:space="preserve"> en el TN ID que está en azul vas a poder acceder a los detalles de la práctica.</w:t>
      </w:r>
    </w:p>
    <w:p w:rsidR="00DC5C63" w:rsidRDefault="00DC5C63" w:rsidP="00DC5C63">
      <w:pPr>
        <w:spacing w:line="360" w:lineRule="auto"/>
        <w:ind w:left="360"/>
        <w:jc w:val="center"/>
        <w:rPr>
          <w:rStyle w:val="hps"/>
          <w:rFonts w:ascii="Arial" w:hAnsi="Arial" w:cs="Arial"/>
        </w:rPr>
      </w:pPr>
      <w:r>
        <w:rPr>
          <w:rFonts w:ascii="Arial" w:hAnsi="Arial" w:cs="Arial"/>
          <w:noProof/>
          <w:lang w:val="es-CL" w:eastAsia="es-CL"/>
        </w:rPr>
        <w:drawing>
          <wp:inline distT="0" distB="0" distL="0" distR="0">
            <wp:extent cx="4962525" cy="2124075"/>
            <wp:effectExtent l="19050" t="0" r="9525" b="0"/>
            <wp:docPr id="1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cstate="print"/>
                    <a:srcRect/>
                    <a:stretch>
                      <a:fillRect/>
                    </a:stretch>
                  </pic:blipFill>
                  <pic:spPr bwMode="auto">
                    <a:xfrm>
                      <a:off x="0" y="0"/>
                      <a:ext cx="4962525" cy="2124075"/>
                    </a:xfrm>
                    <a:prstGeom prst="rect">
                      <a:avLst/>
                    </a:prstGeom>
                    <a:noFill/>
                    <a:ln w="9525">
                      <a:noFill/>
                      <a:miter lim="800000"/>
                      <a:headEnd/>
                      <a:tailEnd/>
                    </a:ln>
                  </pic:spPr>
                </pic:pic>
              </a:graphicData>
            </a:graphic>
          </wp:inline>
        </w:drawing>
      </w:r>
    </w:p>
    <w:p w:rsidR="00DC5C63" w:rsidRDefault="00DC5C63" w:rsidP="00DC5C63">
      <w:pPr>
        <w:pStyle w:val="Prrafodelista"/>
        <w:numPr>
          <w:ilvl w:val="0"/>
          <w:numId w:val="2"/>
        </w:numPr>
        <w:spacing w:line="360" w:lineRule="auto"/>
        <w:jc w:val="both"/>
        <w:rPr>
          <w:rStyle w:val="hps"/>
          <w:rFonts w:ascii="Arial" w:hAnsi="Arial" w:cs="Arial"/>
          <w:lang w:val="es-ES"/>
        </w:rPr>
      </w:pPr>
      <w:proofErr w:type="spellStart"/>
      <w:r>
        <w:rPr>
          <w:rStyle w:val="hps"/>
          <w:rFonts w:ascii="Arial" w:hAnsi="Arial" w:cs="Arial"/>
          <w:lang w:val="es-ES"/>
        </w:rPr>
        <w:t>Supply</w:t>
      </w:r>
      <w:proofErr w:type="spellEnd"/>
      <w:r>
        <w:rPr>
          <w:rStyle w:val="hps"/>
          <w:rFonts w:ascii="Arial" w:hAnsi="Arial" w:cs="Arial"/>
          <w:lang w:val="es-ES"/>
        </w:rPr>
        <w:t xml:space="preserve"> and </w:t>
      </w:r>
      <w:proofErr w:type="spellStart"/>
      <w:r>
        <w:rPr>
          <w:rStyle w:val="hps"/>
          <w:rFonts w:ascii="Arial" w:hAnsi="Arial" w:cs="Arial"/>
          <w:lang w:val="es-ES"/>
        </w:rPr>
        <w:t>Demand</w:t>
      </w:r>
      <w:proofErr w:type="spellEnd"/>
      <w:r>
        <w:rPr>
          <w:rStyle w:val="hps"/>
          <w:rFonts w:ascii="Arial" w:hAnsi="Arial" w:cs="Arial"/>
          <w:lang w:val="es-ES"/>
        </w:rPr>
        <w:t xml:space="preserve"> Management</w:t>
      </w:r>
    </w:p>
    <w:p w:rsidR="00DC5C63" w:rsidRPr="00F02F53" w:rsidRDefault="00DC5C63" w:rsidP="00DC5C63">
      <w:pPr>
        <w:pStyle w:val="Prrafodelista"/>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Para otra forma de búsqueda debes ir a “</w:t>
      </w:r>
      <w:r>
        <w:rPr>
          <w:rStyle w:val="hps"/>
          <w:rFonts w:ascii="Arial" w:hAnsi="Arial" w:cs="Arial"/>
          <w:sz w:val="20"/>
          <w:szCs w:val="20"/>
          <w:lang w:val="es-ES"/>
        </w:rPr>
        <w:t>AIESEC</w:t>
      </w:r>
      <w:r w:rsidR="00512798">
        <w:rPr>
          <w:rStyle w:val="hps"/>
          <w:rFonts w:ascii="Arial" w:hAnsi="Arial" w:cs="Arial"/>
          <w:sz w:val="20"/>
          <w:szCs w:val="20"/>
          <w:lang w:val="es-ES"/>
        </w:rPr>
        <w:t xml:space="preserve"> </w:t>
      </w:r>
      <w:proofErr w:type="spellStart"/>
      <w:r w:rsidRPr="00F02F53">
        <w:rPr>
          <w:rStyle w:val="hps"/>
          <w:rFonts w:ascii="Arial" w:hAnsi="Arial" w:cs="Arial"/>
          <w:sz w:val="20"/>
          <w:szCs w:val="20"/>
          <w:lang w:val="es-ES"/>
        </w:rPr>
        <w:t>Programmes</w:t>
      </w:r>
      <w:proofErr w:type="spellEnd"/>
      <w:r w:rsidRPr="00F02F53">
        <w:rPr>
          <w:rStyle w:val="hps"/>
          <w:rFonts w:ascii="Arial" w:hAnsi="Arial" w:cs="Arial"/>
          <w:sz w:val="20"/>
          <w:szCs w:val="20"/>
          <w:lang w:val="es-ES"/>
        </w:rPr>
        <w:t xml:space="preserve">” y hacer </w:t>
      </w:r>
      <w:proofErr w:type="spellStart"/>
      <w:r w:rsidRPr="00F02F53">
        <w:rPr>
          <w:rStyle w:val="hps"/>
          <w:rFonts w:ascii="Arial" w:hAnsi="Arial" w:cs="Arial"/>
          <w:sz w:val="20"/>
          <w:szCs w:val="20"/>
          <w:lang w:val="es-ES"/>
        </w:rPr>
        <w:t>click</w:t>
      </w:r>
      <w:proofErr w:type="spellEnd"/>
      <w:r w:rsidRPr="00F02F53">
        <w:rPr>
          <w:rStyle w:val="hps"/>
          <w:rFonts w:ascii="Arial" w:hAnsi="Arial" w:cs="Arial"/>
          <w:sz w:val="20"/>
          <w:szCs w:val="20"/>
          <w:lang w:val="es-ES"/>
        </w:rPr>
        <w:t xml:space="preserve"> en la opción “</w:t>
      </w:r>
      <w:proofErr w:type="spellStart"/>
      <w:r w:rsidRPr="00F02F53">
        <w:rPr>
          <w:rStyle w:val="hps"/>
          <w:rFonts w:ascii="Arial" w:hAnsi="Arial" w:cs="Arial"/>
          <w:sz w:val="20"/>
          <w:szCs w:val="20"/>
          <w:lang w:val="es-ES"/>
        </w:rPr>
        <w:t>Supply</w:t>
      </w:r>
      <w:proofErr w:type="spellEnd"/>
      <w:r w:rsidRPr="00F02F53">
        <w:rPr>
          <w:rStyle w:val="hps"/>
          <w:rFonts w:ascii="Arial" w:hAnsi="Arial" w:cs="Arial"/>
          <w:sz w:val="20"/>
          <w:szCs w:val="20"/>
          <w:lang w:val="es-ES"/>
        </w:rPr>
        <w:t xml:space="preserve"> and </w:t>
      </w:r>
      <w:proofErr w:type="spellStart"/>
      <w:r w:rsidRPr="00F02F53">
        <w:rPr>
          <w:rStyle w:val="hps"/>
          <w:rFonts w:ascii="Arial" w:hAnsi="Arial" w:cs="Arial"/>
          <w:sz w:val="20"/>
          <w:szCs w:val="20"/>
          <w:lang w:val="es-ES"/>
        </w:rPr>
        <w:t>Demand</w:t>
      </w:r>
      <w:proofErr w:type="spellEnd"/>
      <w:r w:rsidRPr="00F02F53">
        <w:rPr>
          <w:rStyle w:val="hps"/>
          <w:rFonts w:ascii="Arial" w:hAnsi="Arial" w:cs="Arial"/>
          <w:sz w:val="20"/>
          <w:szCs w:val="20"/>
          <w:lang w:val="es-ES"/>
        </w:rPr>
        <w:t xml:space="preserve"> Management”.</w:t>
      </w: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4105275" cy="1990725"/>
            <wp:effectExtent l="19050" t="0" r="9525" b="0"/>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cstate="print"/>
                    <a:srcRect/>
                    <a:stretch>
                      <a:fillRect/>
                    </a:stretch>
                  </pic:blipFill>
                  <pic:spPr bwMode="auto">
                    <a:xfrm>
                      <a:off x="0" y="0"/>
                      <a:ext cx="4105275" cy="1990725"/>
                    </a:xfrm>
                    <a:prstGeom prst="rect">
                      <a:avLst/>
                    </a:prstGeom>
                    <a:noFill/>
                    <a:ln w="9525">
                      <a:noFill/>
                      <a:miter lim="800000"/>
                      <a:headEnd/>
                      <a:tailEnd/>
                    </a:ln>
                  </pic:spPr>
                </pic:pic>
              </a:graphicData>
            </a:graphic>
          </wp:inline>
        </w:drawing>
      </w:r>
    </w:p>
    <w:p w:rsidR="00DC5C63" w:rsidRPr="00D72E0A" w:rsidRDefault="00DC5C63" w:rsidP="00DC5C63">
      <w:pPr>
        <w:pStyle w:val="Prrafodelista"/>
        <w:spacing w:line="360" w:lineRule="auto"/>
        <w:jc w:val="both"/>
        <w:rPr>
          <w:rStyle w:val="hps"/>
          <w:rFonts w:ascii="Arial" w:hAnsi="Arial" w:cs="Arial"/>
          <w:sz w:val="20"/>
          <w:szCs w:val="20"/>
          <w:lang w:val="es-ES"/>
        </w:rPr>
      </w:pPr>
    </w:p>
    <w:p w:rsidR="00DC5C63" w:rsidRPr="00D72E0A" w:rsidRDefault="00DC5C63" w:rsidP="00DC5C63">
      <w:pPr>
        <w:pStyle w:val="Prrafodelista"/>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Puedes buscar prácticas por Comité, programa y duración.</w:t>
      </w: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lastRenderedPageBreak/>
        <w:drawing>
          <wp:inline distT="0" distB="0" distL="0" distR="0">
            <wp:extent cx="3952875" cy="2219325"/>
            <wp:effectExtent l="19050" t="0" r="9525" b="0"/>
            <wp:docPr id="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cstate="print"/>
                    <a:srcRect/>
                    <a:stretch>
                      <a:fillRect/>
                    </a:stretch>
                  </pic:blipFill>
                  <pic:spPr bwMode="auto">
                    <a:xfrm>
                      <a:off x="0" y="0"/>
                      <a:ext cx="3952875" cy="2219325"/>
                    </a:xfrm>
                    <a:prstGeom prst="rect">
                      <a:avLst/>
                    </a:prstGeom>
                    <a:noFill/>
                    <a:ln w="9525">
                      <a:noFill/>
                      <a:miter lim="800000"/>
                      <a:headEnd/>
                      <a:tailEnd/>
                    </a:ln>
                  </pic:spPr>
                </pic:pic>
              </a:graphicData>
            </a:graphic>
          </wp:inline>
        </w:drawing>
      </w:r>
    </w:p>
    <w:p w:rsidR="00DC5C63" w:rsidRPr="00D72E0A" w:rsidRDefault="00DC5C63" w:rsidP="00DC5C63">
      <w:pPr>
        <w:pStyle w:val="Prrafodelista"/>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 xml:space="preserve">O buscar en </w:t>
      </w:r>
      <w:proofErr w:type="spellStart"/>
      <w:r w:rsidRPr="00D72E0A">
        <w:rPr>
          <w:rStyle w:val="hps"/>
          <w:rFonts w:ascii="Arial" w:hAnsi="Arial" w:cs="Arial"/>
          <w:sz w:val="20"/>
          <w:szCs w:val="20"/>
          <w:lang w:val="es-ES"/>
        </w:rPr>
        <w:t>Demand</w:t>
      </w:r>
      <w:proofErr w:type="spellEnd"/>
      <w:r w:rsidR="001E7D54">
        <w:rPr>
          <w:rStyle w:val="hps"/>
          <w:rFonts w:ascii="Arial" w:hAnsi="Arial" w:cs="Arial"/>
          <w:sz w:val="20"/>
          <w:szCs w:val="20"/>
          <w:lang w:val="es-ES"/>
        </w:rPr>
        <w:t xml:space="preserve"> </w:t>
      </w:r>
      <w:r w:rsidRPr="00D72E0A">
        <w:rPr>
          <w:rStyle w:val="hps"/>
          <w:rFonts w:ascii="Arial" w:hAnsi="Arial" w:cs="Arial"/>
          <w:sz w:val="20"/>
          <w:szCs w:val="20"/>
          <w:lang w:val="es-ES"/>
        </w:rPr>
        <w:t xml:space="preserve">Ranking (TN), que está relacionado a áreas de trabajo y </w:t>
      </w:r>
      <w:proofErr w:type="spellStart"/>
      <w:r w:rsidRPr="00D72E0A">
        <w:rPr>
          <w:rStyle w:val="hps"/>
          <w:rFonts w:ascii="Arial" w:hAnsi="Arial" w:cs="Arial"/>
          <w:sz w:val="20"/>
          <w:szCs w:val="20"/>
          <w:lang w:val="es-ES"/>
        </w:rPr>
        <w:t>backgrounds</w:t>
      </w:r>
      <w:proofErr w:type="spellEnd"/>
      <w:r w:rsidRPr="00D72E0A">
        <w:rPr>
          <w:rStyle w:val="hps"/>
          <w:rFonts w:ascii="Arial" w:hAnsi="Arial" w:cs="Arial"/>
          <w:sz w:val="20"/>
          <w:szCs w:val="20"/>
          <w:lang w:val="es-ES"/>
        </w:rPr>
        <w:t xml:space="preserve">. </w:t>
      </w: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314700" cy="1981200"/>
            <wp:effectExtent l="19050" t="0" r="0" b="0"/>
            <wp:docPr id="1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6" cstate="print"/>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p w:rsidR="00DC5C63" w:rsidRDefault="00DC5C63" w:rsidP="00DC5C63">
      <w:pPr>
        <w:pStyle w:val="Prrafodelista"/>
        <w:spacing w:line="360" w:lineRule="auto"/>
        <w:jc w:val="both"/>
        <w:rPr>
          <w:rStyle w:val="hps"/>
          <w:rFonts w:ascii="Arial" w:hAnsi="Arial" w:cs="Arial"/>
          <w:lang w:val="es-ES"/>
        </w:rPr>
      </w:pPr>
    </w:p>
    <w:p w:rsidR="00DC5C63" w:rsidRPr="00D72E0A" w:rsidRDefault="00DC5C63" w:rsidP="00DC5C63">
      <w:pPr>
        <w:pStyle w:val="Prrafodelista"/>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Seleccionas el campo que te interese y se va a abrir una ventana emergente con los TN ID disponibles para ese campo.</w:t>
      </w: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733800" cy="1885950"/>
            <wp:effectExtent l="19050" t="0" r="0" b="0"/>
            <wp:docPr id="1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7" cstate="print"/>
                    <a:srcRect/>
                    <a:stretch>
                      <a:fillRect/>
                    </a:stretch>
                  </pic:blipFill>
                  <pic:spPr bwMode="auto">
                    <a:xfrm>
                      <a:off x="0" y="0"/>
                      <a:ext cx="3733800" cy="1885950"/>
                    </a:xfrm>
                    <a:prstGeom prst="rect">
                      <a:avLst/>
                    </a:prstGeom>
                    <a:noFill/>
                    <a:ln w="9525">
                      <a:noFill/>
                      <a:miter lim="800000"/>
                      <a:headEnd/>
                      <a:tailEnd/>
                    </a:ln>
                  </pic:spPr>
                </pic:pic>
              </a:graphicData>
            </a:graphic>
          </wp:inline>
        </w:drawing>
      </w:r>
    </w:p>
    <w:p w:rsidR="00DC5C63" w:rsidRPr="00F02F53" w:rsidRDefault="00DC5C63" w:rsidP="00DC5C63">
      <w:pPr>
        <w:pStyle w:val="Prrafodelista"/>
        <w:spacing w:line="360" w:lineRule="auto"/>
        <w:jc w:val="both"/>
        <w:rPr>
          <w:rStyle w:val="hps"/>
          <w:rFonts w:ascii="Arial" w:hAnsi="Arial" w:cs="Arial"/>
          <w:sz w:val="20"/>
          <w:szCs w:val="20"/>
          <w:lang w:val="es-ES"/>
        </w:rPr>
      </w:pPr>
      <w:r w:rsidRPr="00F02F53">
        <w:rPr>
          <w:rStyle w:val="hps"/>
          <w:rFonts w:ascii="Arial" w:hAnsi="Arial" w:cs="Arial"/>
          <w:sz w:val="20"/>
          <w:szCs w:val="20"/>
          <w:lang w:val="es-ES"/>
        </w:rPr>
        <w:t xml:space="preserve">Haces </w:t>
      </w:r>
      <w:proofErr w:type="spellStart"/>
      <w:r w:rsidRPr="00F02F53">
        <w:rPr>
          <w:rStyle w:val="hps"/>
          <w:rFonts w:ascii="Arial" w:hAnsi="Arial" w:cs="Arial"/>
          <w:sz w:val="20"/>
          <w:szCs w:val="20"/>
          <w:lang w:val="es-ES"/>
        </w:rPr>
        <w:t>click</w:t>
      </w:r>
      <w:proofErr w:type="spellEnd"/>
      <w:r w:rsidRPr="00F02F53">
        <w:rPr>
          <w:rStyle w:val="hps"/>
          <w:rFonts w:ascii="Arial" w:hAnsi="Arial" w:cs="Arial"/>
          <w:sz w:val="20"/>
          <w:szCs w:val="20"/>
          <w:lang w:val="es-ES"/>
        </w:rPr>
        <w:t xml:space="preserve"> en el TN ID y se abrirá una nueva ventana con la descripción de la TN, el status, el contacto del TN manager, etc.</w:t>
      </w:r>
    </w:p>
    <w:p w:rsidR="00DC5C63" w:rsidRDefault="00DC5C63" w:rsidP="00DC5C63">
      <w:pPr>
        <w:pStyle w:val="Prrafodelista"/>
        <w:spacing w:line="360" w:lineRule="auto"/>
        <w:jc w:val="both"/>
        <w:rPr>
          <w:rStyle w:val="hps"/>
          <w:rFonts w:ascii="Arial" w:hAnsi="Arial" w:cs="Arial"/>
          <w:lang w:val="es-ES"/>
        </w:rPr>
      </w:pPr>
    </w:p>
    <w:p w:rsidR="001E7D54" w:rsidRDefault="001E7D54" w:rsidP="00DC5C63">
      <w:pPr>
        <w:pStyle w:val="Prrafodelista"/>
        <w:spacing w:line="360" w:lineRule="auto"/>
        <w:jc w:val="both"/>
        <w:rPr>
          <w:rStyle w:val="hps"/>
          <w:rFonts w:ascii="Arial" w:hAnsi="Arial" w:cs="Arial"/>
          <w:lang w:val="es-ES"/>
        </w:rPr>
      </w:pPr>
    </w:p>
    <w:p w:rsidR="00DC5C63" w:rsidRPr="001E7D54" w:rsidRDefault="00DC5C63" w:rsidP="00DC5C63">
      <w:pPr>
        <w:pStyle w:val="Prrafodelista"/>
        <w:numPr>
          <w:ilvl w:val="0"/>
          <w:numId w:val="2"/>
        </w:numPr>
        <w:spacing w:line="360" w:lineRule="auto"/>
        <w:jc w:val="both"/>
        <w:rPr>
          <w:rStyle w:val="hps"/>
          <w:rFonts w:ascii="Arial" w:hAnsi="Arial" w:cs="Arial"/>
          <w:b/>
          <w:lang w:val="es-ES"/>
        </w:rPr>
      </w:pPr>
      <w:proofErr w:type="spellStart"/>
      <w:r w:rsidRPr="001E7D54">
        <w:rPr>
          <w:rStyle w:val="hps"/>
          <w:rFonts w:ascii="Arial" w:hAnsi="Arial" w:cs="Arial"/>
          <w:b/>
          <w:lang w:val="es-ES"/>
        </w:rPr>
        <w:lastRenderedPageBreak/>
        <w:t>Available</w:t>
      </w:r>
      <w:proofErr w:type="spellEnd"/>
      <w:r w:rsidR="00BC3062" w:rsidRPr="001E7D54">
        <w:rPr>
          <w:rStyle w:val="hps"/>
          <w:rFonts w:ascii="Arial" w:hAnsi="Arial" w:cs="Arial"/>
          <w:b/>
          <w:lang w:val="es-ES"/>
        </w:rPr>
        <w:t xml:space="preserve"> </w:t>
      </w:r>
      <w:proofErr w:type="spellStart"/>
      <w:r w:rsidRPr="001E7D54">
        <w:rPr>
          <w:rStyle w:val="hps"/>
          <w:rFonts w:ascii="Arial" w:hAnsi="Arial" w:cs="Arial"/>
          <w:b/>
          <w:lang w:val="es-ES"/>
        </w:rPr>
        <w:t>FormTracker</w:t>
      </w:r>
      <w:proofErr w:type="spellEnd"/>
    </w:p>
    <w:p w:rsidR="00DC5C63" w:rsidRPr="00F02F53" w:rsidRDefault="00DC5C63" w:rsidP="00DC5C63">
      <w:pPr>
        <w:pStyle w:val="Prrafodelista"/>
        <w:spacing w:line="360" w:lineRule="auto"/>
        <w:ind w:firstLine="698"/>
        <w:jc w:val="both"/>
        <w:rPr>
          <w:rStyle w:val="hps"/>
          <w:rFonts w:ascii="Arial" w:hAnsi="Arial" w:cs="Arial"/>
          <w:sz w:val="20"/>
          <w:szCs w:val="20"/>
          <w:lang w:val="es-ES"/>
        </w:rPr>
      </w:pPr>
      <w:r w:rsidRPr="00F02F53">
        <w:rPr>
          <w:rStyle w:val="hps"/>
          <w:rFonts w:ascii="Arial" w:hAnsi="Arial" w:cs="Arial"/>
          <w:sz w:val="20"/>
          <w:szCs w:val="20"/>
          <w:lang w:val="es-ES"/>
        </w:rPr>
        <w:t xml:space="preserve">Esta es una herramienta muy útil para buscar prácticas. Es un documento Excel descargable que tiene todas las prácticas disponibles en el sistema. Este documento es actualizado todos los meses por </w:t>
      </w:r>
      <w:r>
        <w:rPr>
          <w:rStyle w:val="hps"/>
          <w:rFonts w:ascii="Arial" w:hAnsi="Arial" w:cs="Arial"/>
          <w:sz w:val="20"/>
          <w:szCs w:val="20"/>
          <w:lang w:val="es-ES"/>
        </w:rPr>
        <w:t>AIESEC</w:t>
      </w:r>
      <w:r w:rsidRPr="00F02F53">
        <w:rPr>
          <w:rStyle w:val="hps"/>
          <w:rFonts w:ascii="Arial" w:hAnsi="Arial" w:cs="Arial"/>
          <w:sz w:val="20"/>
          <w:szCs w:val="20"/>
          <w:lang w:val="es-ES"/>
        </w:rPr>
        <w:t xml:space="preserve"> Internacional, es por eso que cada mes debes buscar tu nuevo </w:t>
      </w:r>
      <w:proofErr w:type="spellStart"/>
      <w:r w:rsidRPr="00F02F53">
        <w:rPr>
          <w:rStyle w:val="hps"/>
          <w:rFonts w:ascii="Arial" w:hAnsi="Arial" w:cs="Arial"/>
          <w:sz w:val="20"/>
          <w:szCs w:val="20"/>
          <w:lang w:val="es-ES"/>
        </w:rPr>
        <w:t>Available</w:t>
      </w:r>
      <w:proofErr w:type="spellEnd"/>
      <w:r w:rsidR="000362FB">
        <w:rPr>
          <w:rStyle w:val="hps"/>
          <w:rFonts w:ascii="Arial" w:hAnsi="Arial" w:cs="Arial"/>
          <w:sz w:val="20"/>
          <w:szCs w:val="20"/>
          <w:lang w:val="es-ES"/>
        </w:rPr>
        <w:t xml:space="preserve"> </w:t>
      </w:r>
      <w:proofErr w:type="spellStart"/>
      <w:r w:rsidRPr="00F02F53">
        <w:rPr>
          <w:rStyle w:val="hps"/>
          <w:rFonts w:ascii="Arial" w:hAnsi="Arial" w:cs="Arial"/>
          <w:sz w:val="20"/>
          <w:szCs w:val="20"/>
          <w:lang w:val="es-ES"/>
        </w:rPr>
        <w:t>Form</w:t>
      </w:r>
      <w:proofErr w:type="spellEnd"/>
      <w:r w:rsidR="000362FB">
        <w:rPr>
          <w:rStyle w:val="hps"/>
          <w:rFonts w:ascii="Arial" w:hAnsi="Arial" w:cs="Arial"/>
          <w:sz w:val="20"/>
          <w:szCs w:val="20"/>
          <w:lang w:val="es-ES"/>
        </w:rPr>
        <w:t xml:space="preserve"> </w:t>
      </w:r>
      <w:proofErr w:type="spellStart"/>
      <w:r w:rsidRPr="00F02F53">
        <w:rPr>
          <w:rStyle w:val="hps"/>
          <w:rFonts w:ascii="Arial" w:hAnsi="Arial" w:cs="Arial"/>
          <w:sz w:val="20"/>
          <w:szCs w:val="20"/>
          <w:lang w:val="es-ES"/>
        </w:rPr>
        <w:t>Tracker</w:t>
      </w:r>
      <w:proofErr w:type="spellEnd"/>
      <w:r w:rsidRPr="00F02F53">
        <w:rPr>
          <w:rStyle w:val="hps"/>
          <w:rFonts w:ascii="Arial" w:hAnsi="Arial" w:cs="Arial"/>
          <w:sz w:val="20"/>
          <w:szCs w:val="20"/>
          <w:lang w:val="es-ES"/>
        </w:rPr>
        <w:t xml:space="preserve"> en línea.</w:t>
      </w:r>
    </w:p>
    <w:p w:rsidR="00DC5C63" w:rsidRPr="00F02F53" w:rsidRDefault="00DC5C63" w:rsidP="00DC5C63">
      <w:pPr>
        <w:pStyle w:val="Prrafodelista"/>
        <w:spacing w:line="360" w:lineRule="auto"/>
        <w:ind w:firstLine="698"/>
        <w:jc w:val="both"/>
        <w:rPr>
          <w:rStyle w:val="hps"/>
          <w:rFonts w:ascii="Arial" w:hAnsi="Arial" w:cs="Arial"/>
          <w:sz w:val="20"/>
          <w:szCs w:val="20"/>
          <w:lang w:val="es-ES"/>
        </w:rPr>
      </w:pPr>
      <w:r w:rsidRPr="00F02F53">
        <w:rPr>
          <w:rStyle w:val="hps"/>
          <w:rFonts w:ascii="Arial" w:hAnsi="Arial" w:cs="Arial"/>
          <w:sz w:val="20"/>
          <w:szCs w:val="20"/>
          <w:lang w:val="es-ES"/>
        </w:rPr>
        <w:t xml:space="preserve">Para buscar esta herramienta debes dirigirte a la opción de búsqueda que está arriba al centro. Debes buscar la opción </w:t>
      </w:r>
      <w:proofErr w:type="spellStart"/>
      <w:r w:rsidRPr="00F02F53">
        <w:rPr>
          <w:rStyle w:val="hps"/>
          <w:rFonts w:ascii="Arial" w:hAnsi="Arial" w:cs="Arial"/>
          <w:sz w:val="20"/>
          <w:szCs w:val="20"/>
          <w:lang w:val="es-ES"/>
        </w:rPr>
        <w:t>file</w:t>
      </w:r>
      <w:proofErr w:type="spellEnd"/>
      <w:r w:rsidRPr="00F02F53">
        <w:rPr>
          <w:rStyle w:val="hps"/>
          <w:rFonts w:ascii="Arial" w:hAnsi="Arial" w:cs="Arial"/>
          <w:sz w:val="20"/>
          <w:szCs w:val="20"/>
          <w:lang w:val="es-ES"/>
        </w:rPr>
        <w:t xml:space="preserve"> y escribir al lado </w:t>
      </w:r>
      <w:proofErr w:type="spellStart"/>
      <w:r w:rsidRPr="00F02F53">
        <w:rPr>
          <w:rStyle w:val="hps"/>
          <w:rFonts w:ascii="Arial" w:hAnsi="Arial" w:cs="Arial"/>
          <w:sz w:val="20"/>
          <w:szCs w:val="20"/>
          <w:lang w:val="es-ES"/>
        </w:rPr>
        <w:t>Available</w:t>
      </w:r>
      <w:proofErr w:type="spellEnd"/>
      <w:r w:rsidR="000362FB">
        <w:rPr>
          <w:rStyle w:val="hps"/>
          <w:rFonts w:ascii="Arial" w:hAnsi="Arial" w:cs="Arial"/>
          <w:sz w:val="20"/>
          <w:szCs w:val="20"/>
          <w:lang w:val="es-ES"/>
        </w:rPr>
        <w:t xml:space="preserve"> </w:t>
      </w:r>
      <w:proofErr w:type="spellStart"/>
      <w:r w:rsidRPr="00F02F53">
        <w:rPr>
          <w:rStyle w:val="hps"/>
          <w:rFonts w:ascii="Arial" w:hAnsi="Arial" w:cs="Arial"/>
          <w:sz w:val="20"/>
          <w:szCs w:val="20"/>
          <w:lang w:val="es-ES"/>
        </w:rPr>
        <w:t>Form</w:t>
      </w:r>
      <w:proofErr w:type="spellEnd"/>
      <w:r w:rsidR="000362FB">
        <w:rPr>
          <w:rStyle w:val="hps"/>
          <w:rFonts w:ascii="Arial" w:hAnsi="Arial" w:cs="Arial"/>
          <w:sz w:val="20"/>
          <w:szCs w:val="20"/>
          <w:lang w:val="es-ES"/>
        </w:rPr>
        <w:t xml:space="preserve"> </w:t>
      </w:r>
      <w:proofErr w:type="spellStart"/>
      <w:r w:rsidRPr="00F02F53">
        <w:rPr>
          <w:rStyle w:val="hps"/>
          <w:rFonts w:ascii="Arial" w:hAnsi="Arial" w:cs="Arial"/>
          <w:sz w:val="20"/>
          <w:szCs w:val="20"/>
          <w:lang w:val="es-ES"/>
        </w:rPr>
        <w:t>Tracker</w:t>
      </w:r>
      <w:proofErr w:type="spellEnd"/>
      <w:r w:rsidRPr="00F02F53">
        <w:rPr>
          <w:rStyle w:val="hps"/>
          <w:rFonts w:ascii="Arial" w:hAnsi="Arial" w:cs="Arial"/>
          <w:sz w:val="20"/>
          <w:szCs w:val="20"/>
          <w:lang w:val="es-ES"/>
        </w:rPr>
        <w:t>.</w:t>
      </w:r>
    </w:p>
    <w:p w:rsidR="00DC5C63" w:rsidRDefault="00DC5C63" w:rsidP="00DC5C63">
      <w:pPr>
        <w:pStyle w:val="Prrafodelista"/>
        <w:spacing w:line="360" w:lineRule="auto"/>
        <w:jc w:val="both"/>
        <w:rPr>
          <w:rStyle w:val="hps"/>
          <w:rFonts w:ascii="Arial" w:hAnsi="Arial" w:cs="Arial"/>
          <w:lang w:val="es-ES"/>
        </w:rPr>
      </w:pP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4610100" cy="1819275"/>
            <wp:effectExtent l="19050" t="0" r="0" b="0"/>
            <wp:docPr id="1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8" cstate="print"/>
                    <a:srcRect/>
                    <a:stretch>
                      <a:fillRect/>
                    </a:stretch>
                  </pic:blipFill>
                  <pic:spPr bwMode="auto">
                    <a:xfrm>
                      <a:off x="0" y="0"/>
                      <a:ext cx="4610100" cy="1819275"/>
                    </a:xfrm>
                    <a:prstGeom prst="rect">
                      <a:avLst/>
                    </a:prstGeom>
                    <a:noFill/>
                    <a:ln w="9525">
                      <a:noFill/>
                      <a:miter lim="800000"/>
                      <a:headEnd/>
                      <a:tailEnd/>
                    </a:ln>
                  </pic:spPr>
                </pic:pic>
              </a:graphicData>
            </a:graphic>
          </wp:inline>
        </w:drawing>
      </w:r>
    </w:p>
    <w:p w:rsidR="00DC5C63" w:rsidRDefault="00DC5C63" w:rsidP="00DC5C63">
      <w:pPr>
        <w:pStyle w:val="Prrafodelista"/>
        <w:spacing w:line="360" w:lineRule="auto"/>
        <w:jc w:val="both"/>
        <w:rPr>
          <w:rStyle w:val="hps"/>
          <w:rFonts w:ascii="Arial" w:hAnsi="Arial" w:cs="Arial"/>
          <w:lang w:val="es-ES"/>
        </w:rPr>
      </w:pPr>
    </w:p>
    <w:p w:rsidR="00DC5C63" w:rsidRPr="00D72E0A" w:rsidRDefault="00DC5C63" w:rsidP="00DC5C63">
      <w:pPr>
        <w:pStyle w:val="Prrafodelista"/>
        <w:spacing w:line="360" w:lineRule="auto"/>
        <w:jc w:val="both"/>
        <w:rPr>
          <w:rStyle w:val="hps"/>
          <w:rFonts w:ascii="Arial" w:hAnsi="Arial" w:cs="Arial"/>
          <w:sz w:val="20"/>
          <w:szCs w:val="20"/>
          <w:lang w:val="es-ES"/>
        </w:rPr>
      </w:pPr>
    </w:p>
    <w:p w:rsidR="00DC5C63" w:rsidRPr="00D72E0A" w:rsidRDefault="00DC5C63" w:rsidP="00DC5C63">
      <w:pPr>
        <w:pStyle w:val="Prrafodelista"/>
        <w:spacing w:line="360" w:lineRule="auto"/>
        <w:jc w:val="both"/>
        <w:rPr>
          <w:rStyle w:val="hps"/>
          <w:rFonts w:ascii="Arial" w:hAnsi="Arial" w:cs="Arial"/>
          <w:sz w:val="20"/>
          <w:szCs w:val="20"/>
          <w:lang w:val="es-ES"/>
        </w:rPr>
      </w:pPr>
      <w:r w:rsidRPr="00D72E0A">
        <w:rPr>
          <w:rStyle w:val="hps"/>
          <w:rFonts w:ascii="Arial" w:hAnsi="Arial" w:cs="Arial"/>
          <w:sz w:val="20"/>
          <w:szCs w:val="20"/>
          <w:lang w:val="es-ES"/>
        </w:rPr>
        <w:t>Haces</w:t>
      </w:r>
      <w:r w:rsidR="00BC3062">
        <w:rPr>
          <w:rStyle w:val="hps"/>
          <w:rFonts w:ascii="Arial" w:hAnsi="Arial" w:cs="Arial"/>
          <w:sz w:val="20"/>
          <w:szCs w:val="20"/>
          <w:lang w:val="es-ES"/>
        </w:rPr>
        <w:t xml:space="preserve"> </w:t>
      </w:r>
      <w:proofErr w:type="spellStart"/>
      <w:r w:rsidRPr="00D72E0A">
        <w:rPr>
          <w:rStyle w:val="hps"/>
          <w:rFonts w:ascii="Arial" w:hAnsi="Arial" w:cs="Arial"/>
          <w:sz w:val="20"/>
          <w:szCs w:val="20"/>
          <w:lang w:val="es-ES"/>
        </w:rPr>
        <w:t>click</w:t>
      </w:r>
      <w:proofErr w:type="spellEnd"/>
      <w:r w:rsidRPr="00D72E0A">
        <w:rPr>
          <w:rStyle w:val="hps"/>
          <w:rFonts w:ascii="Arial" w:hAnsi="Arial" w:cs="Arial"/>
          <w:sz w:val="20"/>
          <w:szCs w:val="20"/>
          <w:lang w:val="es-ES"/>
        </w:rPr>
        <w:t xml:space="preserve"> en </w:t>
      </w:r>
      <w:proofErr w:type="spellStart"/>
      <w:r w:rsidRPr="00D72E0A">
        <w:rPr>
          <w:rStyle w:val="hps"/>
          <w:rFonts w:ascii="Arial" w:hAnsi="Arial" w:cs="Arial"/>
          <w:sz w:val="20"/>
          <w:szCs w:val="20"/>
          <w:lang w:val="es-ES"/>
        </w:rPr>
        <w:t>Search</w:t>
      </w:r>
      <w:proofErr w:type="spellEnd"/>
      <w:r w:rsidRPr="00D72E0A">
        <w:rPr>
          <w:rStyle w:val="hps"/>
          <w:rFonts w:ascii="Arial" w:hAnsi="Arial" w:cs="Arial"/>
          <w:sz w:val="20"/>
          <w:szCs w:val="20"/>
          <w:lang w:val="es-ES"/>
        </w:rPr>
        <w:t xml:space="preserve"> y van a aparecer muchas opciones nuevas que incluyen los criterios que usaste para tu búsqueda. Elige el documento que diga </w:t>
      </w:r>
      <w:proofErr w:type="spellStart"/>
      <w:r w:rsidRPr="00D72E0A">
        <w:rPr>
          <w:rStyle w:val="hps"/>
          <w:rFonts w:ascii="Arial" w:hAnsi="Arial" w:cs="Arial"/>
          <w:sz w:val="20"/>
          <w:szCs w:val="20"/>
          <w:lang w:val="es-ES"/>
        </w:rPr>
        <w:t>Update</w:t>
      </w:r>
      <w:proofErr w:type="spellEnd"/>
      <w:r w:rsidRPr="00D72E0A">
        <w:rPr>
          <w:rStyle w:val="hps"/>
          <w:rFonts w:ascii="Arial" w:hAnsi="Arial" w:cs="Arial"/>
          <w:sz w:val="20"/>
          <w:szCs w:val="20"/>
          <w:lang w:val="es-ES"/>
        </w:rPr>
        <w:t xml:space="preserve">, que sea del mes en que estás buscando y que haya sido creado por </w:t>
      </w:r>
      <w:r>
        <w:rPr>
          <w:rStyle w:val="hps"/>
          <w:rFonts w:ascii="Arial" w:hAnsi="Arial" w:cs="Arial"/>
          <w:sz w:val="20"/>
          <w:szCs w:val="20"/>
          <w:lang w:val="es-ES"/>
        </w:rPr>
        <w:t>AIESEC</w:t>
      </w:r>
      <w:r w:rsidRPr="00D72E0A">
        <w:rPr>
          <w:rStyle w:val="hps"/>
          <w:rFonts w:ascii="Arial" w:hAnsi="Arial" w:cs="Arial"/>
          <w:sz w:val="20"/>
          <w:szCs w:val="20"/>
          <w:lang w:val="es-ES"/>
        </w:rPr>
        <w:t xml:space="preserve"> Internacional.</w:t>
      </w: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200400" cy="1676400"/>
            <wp:effectExtent l="19050" t="0" r="0" b="0"/>
            <wp:docPr id="1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9" cstate="print"/>
                    <a:srcRect/>
                    <a:stretch>
                      <a:fillRect/>
                    </a:stretch>
                  </pic:blipFill>
                  <pic:spPr bwMode="auto">
                    <a:xfrm>
                      <a:off x="0" y="0"/>
                      <a:ext cx="3200400" cy="1676400"/>
                    </a:xfrm>
                    <a:prstGeom prst="rect">
                      <a:avLst/>
                    </a:prstGeom>
                    <a:noFill/>
                    <a:ln w="9525">
                      <a:noFill/>
                      <a:miter lim="800000"/>
                      <a:headEnd/>
                      <a:tailEnd/>
                    </a:ln>
                  </pic:spPr>
                </pic:pic>
              </a:graphicData>
            </a:graphic>
          </wp:inline>
        </w:drawing>
      </w:r>
    </w:p>
    <w:p w:rsidR="00DC5C63" w:rsidRDefault="00DC5C63" w:rsidP="00DC5C63">
      <w:pPr>
        <w:pStyle w:val="Prrafodelista"/>
        <w:spacing w:line="360" w:lineRule="auto"/>
        <w:jc w:val="both"/>
        <w:rPr>
          <w:rStyle w:val="hps"/>
          <w:rFonts w:ascii="Arial" w:hAnsi="Arial" w:cs="Arial"/>
          <w:lang w:val="es-ES"/>
        </w:rPr>
      </w:pPr>
    </w:p>
    <w:p w:rsidR="000362FB" w:rsidRDefault="000362FB" w:rsidP="000362FB">
      <w:pPr>
        <w:pStyle w:val="Prrafodelista"/>
        <w:spacing w:line="360" w:lineRule="auto"/>
        <w:jc w:val="both"/>
        <w:rPr>
          <w:rStyle w:val="hps"/>
          <w:rFonts w:ascii="Arial" w:hAnsi="Arial" w:cs="Arial"/>
          <w:lang w:val="es-ES"/>
        </w:rPr>
      </w:pPr>
    </w:p>
    <w:p w:rsidR="000362FB" w:rsidRDefault="000362FB" w:rsidP="000362FB">
      <w:pPr>
        <w:pStyle w:val="Prrafodelista"/>
        <w:spacing w:line="360" w:lineRule="auto"/>
        <w:jc w:val="both"/>
        <w:rPr>
          <w:rStyle w:val="hps"/>
          <w:rFonts w:ascii="Arial" w:hAnsi="Arial" w:cs="Arial"/>
          <w:lang w:val="es-ES"/>
        </w:rPr>
      </w:pPr>
    </w:p>
    <w:p w:rsidR="000362FB" w:rsidRDefault="000362FB" w:rsidP="000362FB">
      <w:pPr>
        <w:pStyle w:val="Prrafodelista"/>
        <w:spacing w:line="360" w:lineRule="auto"/>
        <w:jc w:val="both"/>
        <w:rPr>
          <w:rStyle w:val="hps"/>
          <w:rFonts w:ascii="Arial" w:hAnsi="Arial" w:cs="Arial"/>
          <w:lang w:val="es-ES"/>
        </w:rPr>
      </w:pPr>
    </w:p>
    <w:p w:rsidR="000362FB" w:rsidRDefault="000362FB" w:rsidP="000362FB">
      <w:pPr>
        <w:pStyle w:val="Prrafodelista"/>
        <w:spacing w:line="360" w:lineRule="auto"/>
        <w:jc w:val="both"/>
        <w:rPr>
          <w:rStyle w:val="hps"/>
          <w:rFonts w:ascii="Arial" w:hAnsi="Arial" w:cs="Arial"/>
          <w:lang w:val="es-ES"/>
        </w:rPr>
      </w:pPr>
    </w:p>
    <w:p w:rsidR="000362FB" w:rsidRDefault="000362FB" w:rsidP="000362FB">
      <w:pPr>
        <w:pStyle w:val="Prrafodelista"/>
        <w:spacing w:line="360" w:lineRule="auto"/>
        <w:jc w:val="both"/>
        <w:rPr>
          <w:rStyle w:val="hps"/>
          <w:rFonts w:ascii="Arial" w:hAnsi="Arial" w:cs="Arial"/>
          <w:lang w:val="es-ES"/>
        </w:rPr>
      </w:pPr>
    </w:p>
    <w:p w:rsidR="001E7D54" w:rsidRDefault="001E7D54" w:rsidP="000362FB">
      <w:pPr>
        <w:pStyle w:val="Prrafodelista"/>
        <w:spacing w:line="360" w:lineRule="auto"/>
        <w:jc w:val="both"/>
        <w:rPr>
          <w:rStyle w:val="hps"/>
          <w:rFonts w:ascii="Arial" w:hAnsi="Arial" w:cs="Arial"/>
          <w:lang w:val="es-ES"/>
        </w:rPr>
      </w:pPr>
    </w:p>
    <w:p w:rsidR="00DC5C63" w:rsidRPr="001E7D54" w:rsidRDefault="00DC5C63" w:rsidP="00DC5C63">
      <w:pPr>
        <w:pStyle w:val="Prrafodelista"/>
        <w:numPr>
          <w:ilvl w:val="0"/>
          <w:numId w:val="2"/>
        </w:numPr>
        <w:spacing w:line="360" w:lineRule="auto"/>
        <w:jc w:val="both"/>
        <w:rPr>
          <w:rStyle w:val="hps"/>
          <w:rFonts w:ascii="Arial" w:hAnsi="Arial" w:cs="Arial"/>
          <w:b/>
          <w:lang w:val="es-ES"/>
        </w:rPr>
      </w:pPr>
      <w:r w:rsidRPr="001E7D54">
        <w:rPr>
          <w:rStyle w:val="hps"/>
          <w:rFonts w:ascii="Arial" w:hAnsi="Arial" w:cs="Arial"/>
          <w:b/>
          <w:lang w:val="es-ES"/>
        </w:rPr>
        <w:t>Recibes un mail con el TN ID</w:t>
      </w:r>
    </w:p>
    <w:p w:rsidR="00DC5C63" w:rsidRDefault="00DC5C63" w:rsidP="00DC5C63">
      <w:pPr>
        <w:pStyle w:val="Prrafodelista"/>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 xml:space="preserve">Si recibiste un mail de algún TN manager interesado en tu perfil para determinada práctica es probable que dicho mail incluya el TN ID. Lo que puedes hacer es copiar el TN ID y en plataforma ir a la opción de búsqueda de arriba al centro, pegar el ID y elegir </w:t>
      </w:r>
      <w:proofErr w:type="spellStart"/>
      <w:r w:rsidRPr="007440CB">
        <w:rPr>
          <w:rStyle w:val="hps"/>
          <w:rFonts w:ascii="Arial" w:hAnsi="Arial" w:cs="Arial"/>
          <w:sz w:val="20"/>
          <w:szCs w:val="20"/>
          <w:lang w:val="es-ES"/>
        </w:rPr>
        <w:t>Form</w:t>
      </w:r>
      <w:proofErr w:type="spellEnd"/>
      <w:r w:rsidRPr="007440CB">
        <w:rPr>
          <w:rStyle w:val="hps"/>
          <w:rFonts w:ascii="Arial" w:hAnsi="Arial" w:cs="Arial"/>
          <w:sz w:val="20"/>
          <w:szCs w:val="20"/>
          <w:lang w:val="es-ES"/>
        </w:rPr>
        <w:t xml:space="preserve"> en las opciones desplegables.</w:t>
      </w:r>
    </w:p>
    <w:p w:rsidR="00DC5C63" w:rsidRPr="007440CB" w:rsidRDefault="00DC5C63" w:rsidP="00DC5C63">
      <w:pPr>
        <w:pStyle w:val="Prrafodelista"/>
        <w:spacing w:line="360" w:lineRule="auto"/>
        <w:jc w:val="both"/>
        <w:rPr>
          <w:rStyle w:val="hps"/>
          <w:rFonts w:ascii="Arial" w:hAnsi="Arial" w:cs="Arial"/>
          <w:sz w:val="20"/>
          <w:szCs w:val="20"/>
          <w:lang w:val="es-ES"/>
        </w:rPr>
      </w:pPr>
    </w:p>
    <w:p w:rsidR="00DC5C63" w:rsidRDefault="00DC5C63" w:rsidP="00DC5C63">
      <w:pPr>
        <w:pStyle w:val="Prrafodelista"/>
        <w:spacing w:line="360" w:lineRule="auto"/>
        <w:jc w:val="center"/>
        <w:rPr>
          <w:rStyle w:val="hps"/>
          <w:rFonts w:ascii="Arial" w:hAnsi="Arial" w:cs="Arial"/>
          <w:lang w:val="es-ES"/>
        </w:rPr>
      </w:pPr>
      <w:r>
        <w:rPr>
          <w:rFonts w:ascii="Arial" w:hAnsi="Arial" w:cs="Arial"/>
          <w:noProof/>
          <w:lang w:val="es-CL" w:eastAsia="es-CL"/>
        </w:rPr>
        <w:drawing>
          <wp:inline distT="0" distB="0" distL="0" distR="0">
            <wp:extent cx="3971925" cy="1685925"/>
            <wp:effectExtent l="19050" t="0" r="9525" b="0"/>
            <wp:docPr id="2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0" cstate="print"/>
                    <a:srcRect/>
                    <a:stretch>
                      <a:fillRect/>
                    </a:stretch>
                  </pic:blipFill>
                  <pic:spPr bwMode="auto">
                    <a:xfrm>
                      <a:off x="0" y="0"/>
                      <a:ext cx="3971925" cy="1685925"/>
                    </a:xfrm>
                    <a:prstGeom prst="rect">
                      <a:avLst/>
                    </a:prstGeom>
                    <a:noFill/>
                    <a:ln w="9525">
                      <a:noFill/>
                      <a:miter lim="800000"/>
                      <a:headEnd/>
                      <a:tailEnd/>
                    </a:ln>
                  </pic:spPr>
                </pic:pic>
              </a:graphicData>
            </a:graphic>
          </wp:inline>
        </w:drawing>
      </w:r>
    </w:p>
    <w:p w:rsidR="00DC5C63" w:rsidRPr="007440CB" w:rsidRDefault="00DC5C63" w:rsidP="00DC5C63">
      <w:pPr>
        <w:pStyle w:val="Prrafodelista"/>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 xml:space="preserve">Haces </w:t>
      </w:r>
      <w:proofErr w:type="spellStart"/>
      <w:r w:rsidRPr="007440CB">
        <w:rPr>
          <w:rStyle w:val="hps"/>
          <w:rFonts w:ascii="Arial" w:hAnsi="Arial" w:cs="Arial"/>
          <w:sz w:val="20"/>
          <w:szCs w:val="20"/>
          <w:lang w:val="es-ES"/>
        </w:rPr>
        <w:t>click</w:t>
      </w:r>
      <w:proofErr w:type="spellEnd"/>
      <w:r w:rsidRPr="007440CB">
        <w:rPr>
          <w:rStyle w:val="hps"/>
          <w:rFonts w:ascii="Arial" w:hAnsi="Arial" w:cs="Arial"/>
          <w:sz w:val="20"/>
          <w:szCs w:val="20"/>
          <w:lang w:val="es-ES"/>
        </w:rPr>
        <w:t xml:space="preserve"> en </w:t>
      </w:r>
      <w:proofErr w:type="spellStart"/>
      <w:r w:rsidRPr="007440CB">
        <w:rPr>
          <w:rStyle w:val="hps"/>
          <w:rFonts w:ascii="Arial" w:hAnsi="Arial" w:cs="Arial"/>
          <w:sz w:val="20"/>
          <w:szCs w:val="20"/>
          <w:lang w:val="es-ES"/>
        </w:rPr>
        <w:t>Search</w:t>
      </w:r>
      <w:proofErr w:type="spellEnd"/>
      <w:r w:rsidRPr="007440CB">
        <w:rPr>
          <w:rStyle w:val="hps"/>
          <w:rFonts w:ascii="Arial" w:hAnsi="Arial" w:cs="Arial"/>
          <w:sz w:val="20"/>
          <w:szCs w:val="20"/>
          <w:lang w:val="es-ES"/>
        </w:rPr>
        <w:t xml:space="preserve"> y se abrirá una nueva ventana con los detalles de la TN.</w:t>
      </w:r>
    </w:p>
    <w:p w:rsidR="00DC5C63" w:rsidRDefault="00DC5C63" w:rsidP="00DC5C63">
      <w:pPr>
        <w:pStyle w:val="Prrafodelista"/>
        <w:spacing w:line="360" w:lineRule="auto"/>
        <w:jc w:val="both"/>
        <w:rPr>
          <w:rStyle w:val="hps"/>
          <w:rFonts w:ascii="Arial" w:hAnsi="Arial" w:cs="Arial"/>
          <w:lang w:val="es-ES"/>
        </w:rPr>
      </w:pPr>
    </w:p>
    <w:p w:rsidR="00DC5C63" w:rsidRPr="001E7D54" w:rsidRDefault="00DC5C63" w:rsidP="00DC5C63">
      <w:pPr>
        <w:pStyle w:val="Prrafodelista"/>
        <w:numPr>
          <w:ilvl w:val="0"/>
          <w:numId w:val="2"/>
        </w:numPr>
        <w:spacing w:line="360" w:lineRule="auto"/>
        <w:jc w:val="both"/>
        <w:rPr>
          <w:rStyle w:val="hps"/>
          <w:rFonts w:ascii="Arial" w:hAnsi="Arial" w:cs="Arial"/>
          <w:b/>
          <w:lang w:val="es-ES"/>
        </w:rPr>
      </w:pPr>
      <w:proofErr w:type="spellStart"/>
      <w:r w:rsidRPr="001E7D54">
        <w:rPr>
          <w:rStyle w:val="hps"/>
          <w:rFonts w:ascii="Arial" w:hAnsi="Arial" w:cs="Arial"/>
          <w:b/>
          <w:lang w:val="es-ES"/>
        </w:rPr>
        <w:t>Search</w:t>
      </w:r>
      <w:proofErr w:type="spellEnd"/>
      <w:r w:rsidRPr="001E7D54">
        <w:rPr>
          <w:rStyle w:val="hps"/>
          <w:rFonts w:ascii="Arial" w:hAnsi="Arial" w:cs="Arial"/>
          <w:b/>
          <w:lang w:val="es-ES"/>
        </w:rPr>
        <w:t xml:space="preserve"> Tracking </w:t>
      </w:r>
      <w:proofErr w:type="spellStart"/>
      <w:r w:rsidRPr="001E7D54">
        <w:rPr>
          <w:rStyle w:val="hps"/>
          <w:rFonts w:ascii="Arial" w:hAnsi="Arial" w:cs="Arial"/>
          <w:b/>
          <w:lang w:val="es-ES"/>
        </w:rPr>
        <w:t>Tool</w:t>
      </w:r>
      <w:proofErr w:type="spellEnd"/>
    </w:p>
    <w:p w:rsidR="00DC5C63" w:rsidRPr="007440CB" w:rsidRDefault="00DC5C63" w:rsidP="00DC5C63">
      <w:pPr>
        <w:pStyle w:val="Prrafodelista"/>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Es importante que puedas tener una herramienta propia de seguimiento de tu búsqueda que compartes con tu EP manager, para asegurar que estás avanzando y que el EP manager sepa dónde y qué estás buscando para ayudarte. Permite llevar un control de los mails que enviaron, las TN a las cuales aplicaron, los correos que recibieron, el estado actual de cada una de las búsquedas. Ambos deben ir completando esta información.</w:t>
      </w:r>
    </w:p>
    <w:p w:rsidR="00D86205" w:rsidRPr="00D766C8" w:rsidRDefault="00D86205" w:rsidP="00D86205">
      <w:pPr>
        <w:jc w:val="center"/>
        <w:rPr>
          <w:noProof/>
          <w:lang w:eastAsia="es-ES"/>
        </w:rPr>
        <w:sectPr w:rsidR="00D86205" w:rsidRPr="00D766C8" w:rsidSect="00D86205">
          <w:type w:val="oddPage"/>
          <w:pgSz w:w="11906" w:h="16838"/>
          <w:pgMar w:top="1417" w:right="1701" w:bottom="1417" w:left="1701" w:header="708" w:footer="708" w:gutter="0"/>
          <w:cols w:space="708"/>
          <w:docGrid w:linePitch="360"/>
        </w:sectPr>
      </w:pPr>
    </w:p>
    <w:p w:rsidR="00D86205" w:rsidRPr="00D766C8" w:rsidRDefault="00D86205" w:rsidP="00D86205">
      <w:pPr>
        <w:jc w:val="center"/>
        <w:rPr>
          <w:noProof/>
          <w:lang w:eastAsia="es-ES"/>
        </w:rPr>
      </w:pPr>
      <w:r w:rsidRPr="00D766C8">
        <w:rPr>
          <w:noProof/>
          <w:lang w:eastAsia="es-ES"/>
        </w:rPr>
        <w:lastRenderedPageBreak/>
        <w:br w:type="textWrapping" w:clear="all"/>
      </w:r>
    </w:p>
    <w:p w:rsidR="00DC5C63" w:rsidRPr="00346F5A" w:rsidRDefault="00A042F9" w:rsidP="00DC5C63">
      <w:pPr>
        <w:spacing w:line="360" w:lineRule="auto"/>
        <w:jc w:val="both"/>
        <w:rPr>
          <w:rStyle w:val="hps"/>
          <w:rFonts w:ascii="Arial" w:hAnsi="Arial" w:cs="Arial"/>
          <w:b/>
          <w:color w:val="E36C0A"/>
          <w:sz w:val="28"/>
          <w:szCs w:val="28"/>
        </w:rPr>
      </w:pPr>
      <w:r w:rsidRPr="00A042F9">
        <w:rPr>
          <w:rStyle w:val="hps"/>
          <w:rFonts w:ascii="Arial" w:hAnsi="Arial" w:cs="Arial"/>
          <w:b/>
          <w:color w:val="E36C0A"/>
          <w:sz w:val="28"/>
          <w:szCs w:val="28"/>
        </w:rPr>
        <w:pict>
          <v:shape id="_x0000_i1034" type="#_x0000_t136" style="width:320.25pt;height:22.5pt" fillcolor="#00b050" strokecolor="#e36c0a [2409]">
            <v:shadow color="#868686"/>
            <v:textpath style="font-family:&quot;Arial Black&quot;;font-size:14pt;v-text-kern:t" trim="t" fitpath="t" string="¿Cómo aplicar a TNs (prácticas)?"/>
          </v:shape>
        </w:pict>
      </w:r>
    </w:p>
    <w:p w:rsidR="00DC5C63" w:rsidRPr="007B28F6" w:rsidRDefault="00DC5C63" w:rsidP="00DC5C63">
      <w:pPr>
        <w:spacing w:line="360" w:lineRule="auto"/>
        <w:jc w:val="both"/>
        <w:rPr>
          <w:rFonts w:ascii="Arial" w:hAnsi="Arial" w:cs="Arial"/>
        </w:rPr>
      </w:pPr>
      <w:r>
        <w:rPr>
          <w:rStyle w:val="hps"/>
          <w:rFonts w:ascii="Arial" w:hAnsi="Arial" w:cs="Arial"/>
        </w:rPr>
        <w:t>Los pasos generales son:</w:t>
      </w:r>
    </w:p>
    <w:p w:rsidR="00DC5C63" w:rsidRPr="00F02F53" w:rsidRDefault="00DC5C63" w:rsidP="00DC5C63">
      <w:pPr>
        <w:pStyle w:val="Textoindependiente"/>
        <w:numPr>
          <w:ilvl w:val="0"/>
          <w:numId w:val="6"/>
        </w:numPr>
        <w:jc w:val="both"/>
        <w:rPr>
          <w:rFonts w:ascii="Arial" w:hAnsi="Arial" w:cs="Arial"/>
          <w:sz w:val="20"/>
          <w:szCs w:val="20"/>
          <w:lang w:val="es-CL"/>
        </w:rPr>
      </w:pPr>
      <w:r w:rsidRPr="00F02F53">
        <w:rPr>
          <w:rFonts w:ascii="Arial" w:hAnsi="Arial" w:cs="Arial"/>
          <w:sz w:val="20"/>
          <w:szCs w:val="20"/>
          <w:lang w:val="es-CL"/>
        </w:rPr>
        <w:t>Encuen</w:t>
      </w:r>
      <w:r w:rsidR="00722441">
        <w:rPr>
          <w:rFonts w:ascii="Arial" w:hAnsi="Arial" w:cs="Arial"/>
          <w:sz w:val="20"/>
          <w:szCs w:val="20"/>
          <w:lang w:val="es-CL"/>
        </w:rPr>
        <w:t>tra la TN (práctica) a la cual quieres postular</w:t>
      </w:r>
    </w:p>
    <w:p w:rsidR="00DC5C63" w:rsidRPr="00F02F53" w:rsidRDefault="00722441" w:rsidP="00DC5C63">
      <w:pPr>
        <w:pStyle w:val="Textoindependiente"/>
        <w:numPr>
          <w:ilvl w:val="0"/>
          <w:numId w:val="6"/>
        </w:numPr>
        <w:jc w:val="both"/>
        <w:rPr>
          <w:rFonts w:ascii="Arial" w:hAnsi="Arial" w:cs="Arial"/>
          <w:sz w:val="20"/>
          <w:szCs w:val="20"/>
          <w:lang w:val="es-ES"/>
        </w:rPr>
      </w:pPr>
      <w:r w:rsidRPr="00F02F53">
        <w:rPr>
          <w:rFonts w:ascii="Arial" w:hAnsi="Arial" w:cs="Arial"/>
          <w:sz w:val="20"/>
          <w:szCs w:val="20"/>
          <w:lang w:val="es-ES"/>
        </w:rPr>
        <w:t>Envía</w:t>
      </w:r>
      <w:r w:rsidR="00DC5C63" w:rsidRPr="00F02F53">
        <w:rPr>
          <w:rFonts w:ascii="Arial" w:hAnsi="Arial" w:cs="Arial"/>
          <w:sz w:val="20"/>
          <w:szCs w:val="20"/>
          <w:lang w:val="es-ES"/>
        </w:rPr>
        <w:t xml:space="preserve"> correos al TN Manager</w:t>
      </w:r>
      <w:r>
        <w:rPr>
          <w:rFonts w:ascii="Arial" w:hAnsi="Arial" w:cs="Arial"/>
          <w:sz w:val="20"/>
          <w:szCs w:val="20"/>
          <w:lang w:val="es-ES"/>
        </w:rPr>
        <w:t xml:space="preserve"> (encargado de la práctica)</w:t>
      </w:r>
      <w:r w:rsidR="00DC5C63" w:rsidRPr="00F02F53">
        <w:rPr>
          <w:rFonts w:ascii="Arial" w:hAnsi="Arial" w:cs="Arial"/>
          <w:sz w:val="20"/>
          <w:szCs w:val="20"/>
          <w:lang w:val="es-ES"/>
        </w:rPr>
        <w:t xml:space="preserve"> con tu EP ID, tu CV y una carta de motivación</w:t>
      </w:r>
    </w:p>
    <w:p w:rsidR="00DC5C63" w:rsidRPr="00F02F53" w:rsidRDefault="00DC5C63" w:rsidP="00DC5C63">
      <w:pPr>
        <w:pStyle w:val="Textoindependiente"/>
        <w:numPr>
          <w:ilvl w:val="0"/>
          <w:numId w:val="6"/>
        </w:numPr>
        <w:jc w:val="both"/>
        <w:rPr>
          <w:rFonts w:ascii="Arial" w:hAnsi="Arial" w:cs="Arial"/>
          <w:sz w:val="20"/>
          <w:szCs w:val="20"/>
          <w:lang w:val="es-CL"/>
        </w:rPr>
      </w:pPr>
      <w:r w:rsidRPr="00F02F53">
        <w:rPr>
          <w:rFonts w:ascii="Arial" w:hAnsi="Arial" w:cs="Arial"/>
          <w:sz w:val="20"/>
          <w:szCs w:val="20"/>
          <w:lang w:val="es-CL"/>
        </w:rPr>
        <w:t xml:space="preserve">Pregunta todo lo que necesites saber sobre la oportunidad </w:t>
      </w:r>
    </w:p>
    <w:p w:rsidR="00DC5C63" w:rsidRPr="00F02F53" w:rsidRDefault="00DC5C63" w:rsidP="00DC5C63">
      <w:pPr>
        <w:pStyle w:val="Textoindependiente"/>
        <w:numPr>
          <w:ilvl w:val="0"/>
          <w:numId w:val="6"/>
        </w:numPr>
        <w:jc w:val="both"/>
        <w:rPr>
          <w:rFonts w:ascii="Arial" w:hAnsi="Arial" w:cs="Arial"/>
          <w:sz w:val="20"/>
          <w:szCs w:val="20"/>
          <w:lang w:val="en-US"/>
        </w:rPr>
      </w:pPr>
      <w:proofErr w:type="spellStart"/>
      <w:r w:rsidRPr="00F02F53">
        <w:rPr>
          <w:rFonts w:ascii="Arial" w:hAnsi="Arial" w:cs="Arial"/>
          <w:sz w:val="20"/>
          <w:szCs w:val="20"/>
          <w:lang w:val="en-US"/>
        </w:rPr>
        <w:t>Entrevista</w:t>
      </w:r>
      <w:proofErr w:type="spellEnd"/>
      <w:r w:rsidR="000C30B9">
        <w:rPr>
          <w:rFonts w:ascii="Arial" w:hAnsi="Arial" w:cs="Arial"/>
          <w:sz w:val="20"/>
          <w:szCs w:val="20"/>
          <w:lang w:val="en-US"/>
        </w:rPr>
        <w:t xml:space="preserve"> </w:t>
      </w:r>
      <w:proofErr w:type="spellStart"/>
      <w:r w:rsidRPr="00F02F53">
        <w:rPr>
          <w:rFonts w:ascii="Arial" w:hAnsi="Arial" w:cs="Arial"/>
          <w:sz w:val="20"/>
          <w:szCs w:val="20"/>
          <w:lang w:val="en-US"/>
        </w:rPr>
        <w:t>por</w:t>
      </w:r>
      <w:proofErr w:type="spellEnd"/>
      <w:r w:rsidR="000C30B9">
        <w:rPr>
          <w:rFonts w:ascii="Arial" w:hAnsi="Arial" w:cs="Arial"/>
          <w:sz w:val="20"/>
          <w:szCs w:val="20"/>
          <w:lang w:val="en-US"/>
        </w:rPr>
        <w:t xml:space="preserve"> </w:t>
      </w:r>
      <w:proofErr w:type="spellStart"/>
      <w:r w:rsidRPr="00F02F53">
        <w:rPr>
          <w:rFonts w:ascii="Arial" w:hAnsi="Arial" w:cs="Arial"/>
          <w:sz w:val="20"/>
          <w:szCs w:val="20"/>
          <w:lang w:val="en-US"/>
        </w:rPr>
        <w:t>skype</w:t>
      </w:r>
      <w:proofErr w:type="spellEnd"/>
    </w:p>
    <w:p w:rsidR="00DC5C63" w:rsidRPr="00F02F53" w:rsidRDefault="00DC5C63" w:rsidP="00DC5C63">
      <w:pPr>
        <w:pStyle w:val="Textoindependiente"/>
        <w:numPr>
          <w:ilvl w:val="0"/>
          <w:numId w:val="6"/>
        </w:numPr>
        <w:jc w:val="both"/>
        <w:rPr>
          <w:rFonts w:ascii="Arial" w:hAnsi="Arial" w:cs="Arial"/>
          <w:sz w:val="20"/>
          <w:szCs w:val="20"/>
          <w:lang w:val="en-US"/>
        </w:rPr>
      </w:pPr>
      <w:proofErr w:type="spellStart"/>
      <w:r w:rsidRPr="00F02F53">
        <w:rPr>
          <w:rFonts w:ascii="Arial" w:hAnsi="Arial" w:cs="Arial"/>
          <w:sz w:val="20"/>
          <w:szCs w:val="20"/>
          <w:lang w:val="en-US"/>
        </w:rPr>
        <w:t>Aceptación</w:t>
      </w:r>
      <w:proofErr w:type="spellEnd"/>
      <w:r w:rsidRPr="00F02F53">
        <w:rPr>
          <w:rFonts w:ascii="Arial" w:hAnsi="Arial" w:cs="Arial"/>
          <w:sz w:val="20"/>
          <w:szCs w:val="20"/>
          <w:lang w:val="en-US"/>
        </w:rPr>
        <w:t xml:space="preserve"> verbal de TN Manager</w:t>
      </w:r>
    </w:p>
    <w:p w:rsidR="00DC5C63" w:rsidRPr="00F02F53" w:rsidRDefault="00DC5C63" w:rsidP="00DC5C63">
      <w:pPr>
        <w:pStyle w:val="Textoindependiente"/>
        <w:numPr>
          <w:ilvl w:val="0"/>
          <w:numId w:val="6"/>
        </w:numPr>
        <w:jc w:val="both"/>
        <w:rPr>
          <w:rFonts w:ascii="Arial" w:hAnsi="Arial" w:cs="Arial"/>
          <w:sz w:val="20"/>
          <w:szCs w:val="20"/>
          <w:lang w:val="en-US"/>
        </w:rPr>
      </w:pPr>
      <w:proofErr w:type="spellStart"/>
      <w:r w:rsidRPr="00F02F53">
        <w:rPr>
          <w:rFonts w:ascii="Arial" w:hAnsi="Arial" w:cs="Arial"/>
          <w:sz w:val="20"/>
          <w:szCs w:val="20"/>
          <w:lang w:val="en-US"/>
        </w:rPr>
        <w:t>Intercambio</w:t>
      </w:r>
      <w:proofErr w:type="spellEnd"/>
      <w:r w:rsidRPr="00F02F53">
        <w:rPr>
          <w:rFonts w:ascii="Arial" w:hAnsi="Arial" w:cs="Arial"/>
          <w:sz w:val="20"/>
          <w:szCs w:val="20"/>
          <w:lang w:val="en-US"/>
        </w:rPr>
        <w:t xml:space="preserve"> de Acceptance Note</w:t>
      </w:r>
    </w:p>
    <w:p w:rsidR="00DC5C63" w:rsidRPr="00F02F53" w:rsidRDefault="00722441" w:rsidP="00DC5C63">
      <w:pPr>
        <w:pStyle w:val="Textoindependiente"/>
        <w:numPr>
          <w:ilvl w:val="0"/>
          <w:numId w:val="6"/>
        </w:numPr>
        <w:jc w:val="both"/>
        <w:rPr>
          <w:rFonts w:ascii="Arial" w:hAnsi="Arial" w:cs="Arial"/>
          <w:sz w:val="20"/>
          <w:szCs w:val="20"/>
          <w:lang w:val="en-US"/>
        </w:rPr>
      </w:pPr>
      <w:proofErr w:type="spellStart"/>
      <w:r>
        <w:rPr>
          <w:rFonts w:ascii="Arial" w:hAnsi="Arial" w:cs="Arial"/>
          <w:sz w:val="20"/>
          <w:szCs w:val="20"/>
          <w:lang w:val="es-CL"/>
        </w:rPr>
        <w:t>Matcheo</w:t>
      </w:r>
      <w:proofErr w:type="spellEnd"/>
    </w:p>
    <w:p w:rsidR="00DC5C63" w:rsidRDefault="00DC5C63" w:rsidP="00DC5C63">
      <w:pPr>
        <w:pStyle w:val="Prrafodelista"/>
        <w:tabs>
          <w:tab w:val="left" w:pos="5895"/>
        </w:tabs>
        <w:spacing w:line="360" w:lineRule="auto"/>
        <w:jc w:val="both"/>
        <w:rPr>
          <w:rStyle w:val="hps"/>
          <w:rFonts w:ascii="Arial" w:hAnsi="Arial" w:cs="Arial"/>
          <w:lang w:val="es-ES"/>
        </w:rPr>
      </w:pPr>
    </w:p>
    <w:p w:rsidR="00DC5C63" w:rsidRDefault="00DC5C63" w:rsidP="00DC5C63">
      <w:pPr>
        <w:pStyle w:val="Prrafodelista"/>
        <w:numPr>
          <w:ilvl w:val="0"/>
          <w:numId w:val="7"/>
        </w:numPr>
        <w:spacing w:line="360" w:lineRule="auto"/>
        <w:jc w:val="both"/>
        <w:rPr>
          <w:rStyle w:val="hps"/>
          <w:rFonts w:ascii="Arial" w:hAnsi="Arial" w:cs="Arial"/>
          <w:lang w:val="es-ES"/>
        </w:rPr>
      </w:pPr>
      <w:r>
        <w:rPr>
          <w:rStyle w:val="hps"/>
          <w:rFonts w:ascii="Arial" w:hAnsi="Arial" w:cs="Arial"/>
          <w:lang w:val="es-ES"/>
        </w:rPr>
        <w:t>Envío de correos a TN managers:</w:t>
      </w:r>
    </w:p>
    <w:p w:rsidR="00DC5C63" w:rsidRPr="007440CB" w:rsidRDefault="00DC5C63" w:rsidP="00DC5C63">
      <w:pPr>
        <w:pStyle w:val="Prrafodelista"/>
        <w:tabs>
          <w:tab w:val="left" w:pos="5895"/>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 xml:space="preserve">A cada TN que quieras aplicar deberás enviar un correo al TN manager que aparece en la TN </w:t>
      </w:r>
      <w:proofErr w:type="spellStart"/>
      <w:r w:rsidRPr="007440CB">
        <w:rPr>
          <w:rStyle w:val="hps"/>
          <w:rFonts w:ascii="Arial" w:hAnsi="Arial" w:cs="Arial"/>
          <w:sz w:val="20"/>
          <w:szCs w:val="20"/>
          <w:lang w:val="es-ES"/>
        </w:rPr>
        <w:t>form</w:t>
      </w:r>
      <w:proofErr w:type="spellEnd"/>
      <w:r w:rsidRPr="007440CB">
        <w:rPr>
          <w:rStyle w:val="hps"/>
          <w:rFonts w:ascii="Arial" w:hAnsi="Arial" w:cs="Arial"/>
          <w:sz w:val="20"/>
          <w:szCs w:val="20"/>
          <w:lang w:val="es-ES"/>
        </w:rPr>
        <w:t xml:space="preserve">. Por cuestiones de entendimiento mutuo se recomienda que puedas enviar tu correo en </w:t>
      </w:r>
      <w:proofErr w:type="gramStart"/>
      <w:r w:rsidRPr="007440CB">
        <w:rPr>
          <w:rStyle w:val="hps"/>
          <w:rFonts w:ascii="Arial" w:hAnsi="Arial" w:cs="Arial"/>
          <w:sz w:val="20"/>
          <w:szCs w:val="20"/>
          <w:lang w:val="es-ES"/>
        </w:rPr>
        <w:t>Inglés</w:t>
      </w:r>
      <w:proofErr w:type="gramEnd"/>
      <w:r w:rsidRPr="007440CB">
        <w:rPr>
          <w:rStyle w:val="hps"/>
          <w:rFonts w:ascii="Arial" w:hAnsi="Arial" w:cs="Arial"/>
          <w:sz w:val="20"/>
          <w:szCs w:val="20"/>
          <w:lang w:val="es-ES"/>
        </w:rPr>
        <w:t>.</w:t>
      </w:r>
    </w:p>
    <w:p w:rsidR="00DC5C63" w:rsidRPr="007440CB" w:rsidRDefault="00DC5C63" w:rsidP="00DC5C63">
      <w:pPr>
        <w:pStyle w:val="Prrafodelista"/>
        <w:tabs>
          <w:tab w:val="left" w:pos="5895"/>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Además en el correo debes incluir:</w:t>
      </w:r>
    </w:p>
    <w:p w:rsidR="00DC5C63" w:rsidRPr="007440CB" w:rsidRDefault="00DC5C63" w:rsidP="00DC5C63">
      <w:pPr>
        <w:pStyle w:val="Prrafodelista"/>
        <w:numPr>
          <w:ilvl w:val="0"/>
          <w:numId w:val="11"/>
        </w:numPr>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EP ID para identificarte</w:t>
      </w:r>
    </w:p>
    <w:p w:rsidR="00DC5C63" w:rsidRPr="007440CB" w:rsidRDefault="00DC5C63" w:rsidP="00DC5C63">
      <w:pPr>
        <w:pStyle w:val="Prrafodelista"/>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TN ID para identificar la practica a la cual estás aplicando</w:t>
      </w:r>
    </w:p>
    <w:p w:rsidR="00DC5C63" w:rsidRPr="007440CB" w:rsidRDefault="00DC5C63" w:rsidP="00DC5C63">
      <w:pPr>
        <w:pStyle w:val="Prrafodelista"/>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CV adjunto</w:t>
      </w:r>
    </w:p>
    <w:p w:rsidR="00DC5C63" w:rsidRPr="007440CB" w:rsidRDefault="00DC5C63" w:rsidP="00DC5C63">
      <w:pPr>
        <w:pStyle w:val="Prrafodelista"/>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 xml:space="preserve">EP </w:t>
      </w:r>
      <w:proofErr w:type="spellStart"/>
      <w:r w:rsidRPr="007440CB">
        <w:rPr>
          <w:rStyle w:val="hps"/>
          <w:rFonts w:ascii="Arial" w:hAnsi="Arial" w:cs="Arial"/>
          <w:sz w:val="20"/>
          <w:szCs w:val="20"/>
          <w:lang w:val="es-ES"/>
        </w:rPr>
        <w:t>Form</w:t>
      </w:r>
      <w:proofErr w:type="spellEnd"/>
      <w:r w:rsidRPr="007440CB">
        <w:rPr>
          <w:rStyle w:val="hps"/>
          <w:rFonts w:ascii="Arial" w:hAnsi="Arial" w:cs="Arial"/>
          <w:sz w:val="20"/>
          <w:szCs w:val="20"/>
          <w:lang w:val="es-ES"/>
        </w:rPr>
        <w:t xml:space="preserve"> adjunta: para que sea más simple para el TN Manager ver tu perfil</w:t>
      </w:r>
    </w:p>
    <w:p w:rsidR="00DC5C63" w:rsidRDefault="00DC5C63" w:rsidP="00DC5C63">
      <w:pPr>
        <w:pStyle w:val="Prrafodelista"/>
        <w:numPr>
          <w:ilvl w:val="0"/>
          <w:numId w:val="11"/>
        </w:numPr>
        <w:tabs>
          <w:tab w:val="left" w:pos="1701"/>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Carta de motivación adjuntada, personalizada para la oportunidad.</w:t>
      </w:r>
    </w:p>
    <w:p w:rsidR="00DC5C63" w:rsidRPr="007440CB" w:rsidRDefault="00DC5C63" w:rsidP="00DC5C63">
      <w:pPr>
        <w:pStyle w:val="Prrafodelista"/>
        <w:tabs>
          <w:tab w:val="left" w:pos="5895"/>
        </w:tabs>
        <w:spacing w:line="360" w:lineRule="auto"/>
        <w:ind w:left="1800"/>
        <w:jc w:val="both"/>
        <w:rPr>
          <w:rStyle w:val="hps"/>
          <w:rFonts w:ascii="Arial" w:hAnsi="Arial" w:cs="Arial"/>
          <w:sz w:val="20"/>
          <w:szCs w:val="20"/>
          <w:lang w:val="es-ES"/>
        </w:rPr>
      </w:pPr>
    </w:p>
    <w:p w:rsidR="00DC5C63" w:rsidRDefault="00DC5C63" w:rsidP="00DC5C63">
      <w:pPr>
        <w:tabs>
          <w:tab w:val="left" w:pos="5895"/>
        </w:tabs>
        <w:spacing w:line="360" w:lineRule="auto"/>
        <w:ind w:left="720"/>
        <w:jc w:val="both"/>
        <w:rPr>
          <w:rStyle w:val="Hipervnculo"/>
          <w:rFonts w:ascii="Arial" w:hAnsi="Arial" w:cs="Arial"/>
          <w:sz w:val="20"/>
          <w:szCs w:val="20"/>
        </w:rPr>
      </w:pPr>
      <w:r w:rsidRPr="007440CB">
        <w:rPr>
          <w:rStyle w:val="hps"/>
          <w:rFonts w:ascii="Arial" w:hAnsi="Arial" w:cs="Arial"/>
          <w:i/>
          <w:sz w:val="20"/>
          <w:szCs w:val="20"/>
        </w:rPr>
        <w:t>Puedes tener acceso a material estándar sobre CV, cartas de motivación y ejemplos de emails</w:t>
      </w:r>
      <w:r w:rsidR="000362FB">
        <w:rPr>
          <w:rStyle w:val="hps"/>
          <w:rFonts w:ascii="Arial" w:hAnsi="Arial" w:cs="Arial"/>
          <w:i/>
          <w:sz w:val="20"/>
          <w:szCs w:val="20"/>
        </w:rPr>
        <w:t xml:space="preserve"> </w:t>
      </w:r>
      <w:r w:rsidRPr="007440CB">
        <w:rPr>
          <w:rStyle w:val="hps"/>
          <w:rFonts w:ascii="Arial" w:hAnsi="Arial" w:cs="Arial"/>
          <w:i/>
          <w:sz w:val="20"/>
          <w:szCs w:val="20"/>
        </w:rPr>
        <w:t>en el siguiente link:</w:t>
      </w:r>
      <w:hyperlink r:id="rId31" w:history="1">
        <w:r w:rsidRPr="007440CB">
          <w:rPr>
            <w:rStyle w:val="Hipervnculo"/>
            <w:rFonts w:ascii="Arial" w:hAnsi="Arial" w:cs="Arial"/>
            <w:sz w:val="20"/>
            <w:szCs w:val="20"/>
          </w:rPr>
          <w:t>http://www.my</w:t>
        </w:r>
        <w:r>
          <w:rPr>
            <w:rStyle w:val="Hipervnculo"/>
            <w:rFonts w:ascii="Arial" w:hAnsi="Arial" w:cs="Arial"/>
            <w:sz w:val="20"/>
            <w:szCs w:val="20"/>
          </w:rPr>
          <w:t>AIESEC</w:t>
        </w:r>
        <w:r w:rsidRPr="007440CB">
          <w:rPr>
            <w:rStyle w:val="Hipervnculo"/>
            <w:rFonts w:ascii="Arial" w:hAnsi="Arial" w:cs="Arial"/>
            <w:sz w:val="20"/>
            <w:szCs w:val="20"/>
          </w:rPr>
          <w:t>.net/content/viewfile.do?contentid=10173125</w:t>
        </w:r>
      </w:hyperlink>
    </w:p>
    <w:p w:rsidR="00DC5C63" w:rsidRPr="007440CB" w:rsidRDefault="00DC5C63" w:rsidP="00DC5C63">
      <w:pPr>
        <w:tabs>
          <w:tab w:val="left" w:pos="5895"/>
        </w:tabs>
        <w:spacing w:line="360" w:lineRule="auto"/>
        <w:ind w:left="720"/>
        <w:jc w:val="both"/>
        <w:rPr>
          <w:rFonts w:ascii="Arial" w:hAnsi="Arial" w:cs="Arial"/>
          <w:sz w:val="20"/>
          <w:szCs w:val="20"/>
        </w:rPr>
      </w:pPr>
    </w:p>
    <w:p w:rsidR="00DC5C63" w:rsidRPr="007440CB" w:rsidRDefault="00DC5C63" w:rsidP="00DC5C63">
      <w:pPr>
        <w:tabs>
          <w:tab w:val="left" w:pos="5895"/>
        </w:tabs>
        <w:spacing w:line="360" w:lineRule="auto"/>
        <w:ind w:left="720"/>
        <w:jc w:val="both"/>
        <w:rPr>
          <w:rFonts w:ascii="Arial" w:hAnsi="Arial" w:cs="Arial"/>
          <w:sz w:val="20"/>
          <w:szCs w:val="20"/>
          <w:lang w:val="es-CL"/>
        </w:rPr>
      </w:pPr>
      <w:r w:rsidRPr="007440CB">
        <w:rPr>
          <w:rFonts w:ascii="Arial" w:hAnsi="Arial" w:cs="Arial"/>
          <w:sz w:val="20"/>
          <w:szCs w:val="20"/>
        </w:rPr>
        <w:t>A través del mail t</w:t>
      </w:r>
      <w:proofErr w:type="spellStart"/>
      <w:r w:rsidRPr="007440CB">
        <w:rPr>
          <w:rFonts w:ascii="Arial" w:hAnsi="Arial" w:cs="Arial"/>
          <w:sz w:val="20"/>
          <w:szCs w:val="20"/>
          <w:lang w:val="es-CL"/>
        </w:rPr>
        <w:t>ienes</w:t>
      </w:r>
      <w:proofErr w:type="spellEnd"/>
      <w:r w:rsidRPr="007440CB">
        <w:rPr>
          <w:rFonts w:ascii="Arial" w:hAnsi="Arial" w:cs="Arial"/>
          <w:sz w:val="20"/>
          <w:szCs w:val="20"/>
          <w:lang w:val="es-CL"/>
        </w:rPr>
        <w:t xml:space="preserve"> que </w:t>
      </w:r>
      <w:r w:rsidRPr="007440CB">
        <w:rPr>
          <w:rFonts w:ascii="Arial" w:hAnsi="Arial" w:cs="Arial"/>
          <w:b/>
          <w:sz w:val="20"/>
          <w:szCs w:val="20"/>
          <w:lang w:val="es-CL"/>
        </w:rPr>
        <w:t>vender</w:t>
      </w:r>
      <w:r w:rsidRPr="007440CB">
        <w:rPr>
          <w:rFonts w:ascii="Arial" w:hAnsi="Arial" w:cs="Arial"/>
          <w:sz w:val="20"/>
          <w:szCs w:val="20"/>
          <w:lang w:val="es-CL"/>
        </w:rPr>
        <w:t xml:space="preserve"> tu perfil al TN Manager para que se interese en ti, es por eso que puedes incluir en el cuerpo de mail tus razones de por qué eres un buen candidato, por  qué quieres trabajar allá, habla sobre la oportunidad de conocer otras culturas y distintas maneras de pensar, el desafío personal de estar en otro país y el deseo de aprender otros idiomas y desarrollarte profesionalmente. </w:t>
      </w:r>
    </w:p>
    <w:p w:rsidR="00DC5C63" w:rsidRPr="007440CB" w:rsidRDefault="00DC5C63" w:rsidP="00DC5C63">
      <w:pPr>
        <w:tabs>
          <w:tab w:val="left" w:pos="5895"/>
        </w:tabs>
        <w:spacing w:line="360" w:lineRule="auto"/>
        <w:ind w:left="720"/>
        <w:jc w:val="both"/>
        <w:rPr>
          <w:rFonts w:ascii="Arial" w:hAnsi="Arial" w:cs="Arial"/>
          <w:sz w:val="20"/>
          <w:szCs w:val="20"/>
          <w:lang w:val="es-CL"/>
        </w:rPr>
      </w:pPr>
      <w:r w:rsidRPr="007440CB">
        <w:rPr>
          <w:rFonts w:ascii="Arial" w:hAnsi="Arial" w:cs="Arial"/>
          <w:sz w:val="20"/>
          <w:szCs w:val="20"/>
          <w:lang w:val="es-CL"/>
        </w:rPr>
        <w:lastRenderedPageBreak/>
        <w:t xml:space="preserve">El TN Manager puede responder con una reprobación, un </w:t>
      </w:r>
      <w:r w:rsidR="000362FB">
        <w:rPr>
          <w:rFonts w:ascii="Arial" w:hAnsi="Arial" w:cs="Arial"/>
          <w:sz w:val="20"/>
          <w:szCs w:val="20"/>
          <w:lang w:val="es-CL"/>
        </w:rPr>
        <w:t xml:space="preserve">pedido de entrevista de </w:t>
      </w:r>
      <w:proofErr w:type="spellStart"/>
      <w:r w:rsidR="000362FB">
        <w:rPr>
          <w:rFonts w:ascii="Arial" w:hAnsi="Arial" w:cs="Arial"/>
          <w:sz w:val="20"/>
          <w:szCs w:val="20"/>
          <w:lang w:val="es-CL"/>
        </w:rPr>
        <w:t>skype</w:t>
      </w:r>
      <w:proofErr w:type="spellEnd"/>
      <w:r w:rsidR="000362FB">
        <w:rPr>
          <w:rFonts w:ascii="Arial" w:hAnsi="Arial" w:cs="Arial"/>
          <w:sz w:val="20"/>
          <w:szCs w:val="20"/>
          <w:lang w:val="es-CL"/>
        </w:rPr>
        <w:t>, pedido de más información de ti,</w:t>
      </w:r>
      <w:r w:rsidRPr="007440CB">
        <w:rPr>
          <w:rFonts w:ascii="Arial" w:hAnsi="Arial" w:cs="Arial"/>
          <w:sz w:val="20"/>
          <w:szCs w:val="20"/>
          <w:lang w:val="es-CL"/>
        </w:rPr>
        <w:t xml:space="preserve"> y pedido de </w:t>
      </w:r>
      <w:proofErr w:type="spellStart"/>
      <w:r w:rsidRPr="007440CB">
        <w:rPr>
          <w:rFonts w:ascii="Arial" w:hAnsi="Arial" w:cs="Arial"/>
          <w:sz w:val="20"/>
          <w:szCs w:val="20"/>
          <w:lang w:val="es-CL"/>
        </w:rPr>
        <w:t>Acceptance</w:t>
      </w:r>
      <w:proofErr w:type="spellEnd"/>
      <w:r w:rsidRPr="007440CB">
        <w:rPr>
          <w:rFonts w:ascii="Arial" w:hAnsi="Arial" w:cs="Arial"/>
          <w:sz w:val="20"/>
          <w:szCs w:val="20"/>
          <w:lang w:val="es-CL"/>
        </w:rPr>
        <w:t xml:space="preserve"> Note.  También puede tardar en enviarte una respuesta. En este caso vuelve a enviar otro correo solicitando una respuesta o pide a tu TN manager que escriba.</w:t>
      </w:r>
    </w:p>
    <w:p w:rsidR="00DC5C63" w:rsidRPr="007440CB" w:rsidRDefault="00DC5C63" w:rsidP="00DC5C63">
      <w:pPr>
        <w:tabs>
          <w:tab w:val="left" w:pos="5895"/>
        </w:tabs>
        <w:spacing w:line="360" w:lineRule="auto"/>
        <w:ind w:left="720"/>
        <w:jc w:val="both"/>
        <w:rPr>
          <w:rStyle w:val="hps"/>
          <w:rFonts w:ascii="Arial" w:hAnsi="Arial" w:cs="Arial"/>
          <w:sz w:val="20"/>
          <w:szCs w:val="20"/>
        </w:rPr>
      </w:pPr>
      <w:r w:rsidRPr="007440CB">
        <w:rPr>
          <w:rStyle w:val="hps"/>
          <w:rFonts w:ascii="Arial" w:hAnsi="Arial" w:cs="Arial"/>
          <w:sz w:val="20"/>
          <w:szCs w:val="20"/>
        </w:rPr>
        <w:t>Otra recomendación que surge en este punto es que debes ser muy proactivo, constante y paciente en el envío de mails a los TN managers y también tener tu herramienta de seguimiento de búsqueda siempre actualizada.</w:t>
      </w:r>
    </w:p>
    <w:p w:rsidR="00DC5C63" w:rsidRPr="00BC3062" w:rsidRDefault="00DC5C63" w:rsidP="00BC3062">
      <w:pPr>
        <w:tabs>
          <w:tab w:val="left" w:pos="5895"/>
        </w:tabs>
        <w:spacing w:line="360" w:lineRule="auto"/>
        <w:ind w:left="720"/>
        <w:jc w:val="both"/>
        <w:rPr>
          <w:rFonts w:ascii="Arial" w:hAnsi="Arial" w:cs="Arial"/>
          <w:sz w:val="20"/>
          <w:szCs w:val="20"/>
          <w:lang w:val="es-CL"/>
        </w:rPr>
      </w:pPr>
      <w:r w:rsidRPr="007440CB">
        <w:rPr>
          <w:rFonts w:ascii="Arial" w:hAnsi="Arial" w:cs="Arial"/>
          <w:sz w:val="20"/>
          <w:szCs w:val="20"/>
          <w:lang w:val="es-CL"/>
        </w:rPr>
        <w:t>RECUERDA: Cada día que quedas en el sistema sin un match, la probabilidad de que vas a encontrar algo baja más.  Una persona que está en el sistema por mucho tiempo no aparece atractivo a una ONG ni una empresa.  Para evitar este problema, envía correos, más correos y más correos.</w:t>
      </w:r>
    </w:p>
    <w:p w:rsidR="00DC5C63" w:rsidRDefault="00DC5C63" w:rsidP="00DC5C63">
      <w:pPr>
        <w:tabs>
          <w:tab w:val="left" w:pos="5895"/>
        </w:tabs>
        <w:spacing w:line="360" w:lineRule="auto"/>
        <w:ind w:left="720"/>
        <w:jc w:val="both"/>
        <w:rPr>
          <w:rFonts w:ascii="Arial" w:hAnsi="Arial" w:cs="Arial"/>
          <w:lang w:val="es-CL"/>
        </w:rPr>
      </w:pPr>
    </w:p>
    <w:p w:rsidR="00DC5C63" w:rsidRDefault="00DC5C63" w:rsidP="00DC5C63">
      <w:pPr>
        <w:pStyle w:val="Prrafodelista"/>
        <w:numPr>
          <w:ilvl w:val="0"/>
          <w:numId w:val="7"/>
        </w:numPr>
        <w:tabs>
          <w:tab w:val="left" w:pos="709"/>
        </w:tabs>
        <w:spacing w:line="360" w:lineRule="auto"/>
        <w:rPr>
          <w:rFonts w:ascii="Arial" w:hAnsi="Arial" w:cs="Arial"/>
          <w:lang w:val="es-CL"/>
        </w:rPr>
      </w:pPr>
      <w:r>
        <w:rPr>
          <w:rFonts w:ascii="Arial" w:hAnsi="Arial" w:cs="Arial"/>
          <w:lang w:val="es-CL"/>
        </w:rPr>
        <w:t xml:space="preserve">Entrevista en </w:t>
      </w:r>
      <w:proofErr w:type="spellStart"/>
      <w:r>
        <w:rPr>
          <w:rFonts w:ascii="Arial" w:hAnsi="Arial" w:cs="Arial"/>
          <w:lang w:val="es-CL"/>
        </w:rPr>
        <w:t>Skype</w:t>
      </w:r>
      <w:proofErr w:type="spellEnd"/>
      <w:r>
        <w:rPr>
          <w:rFonts w:ascii="Arial" w:hAnsi="Arial" w:cs="Arial"/>
          <w:lang w:val="es-CL"/>
        </w:rPr>
        <w:t>:</w:t>
      </w:r>
    </w:p>
    <w:p w:rsidR="00DC5C63" w:rsidRPr="007440CB" w:rsidRDefault="00DC5C63" w:rsidP="00DC5C63">
      <w:pPr>
        <w:pStyle w:val="Prrafodelista"/>
        <w:tabs>
          <w:tab w:val="left" w:pos="5895"/>
        </w:tabs>
        <w:spacing w:line="360" w:lineRule="auto"/>
        <w:jc w:val="both"/>
        <w:rPr>
          <w:rFonts w:ascii="Arial" w:hAnsi="Arial" w:cs="Arial"/>
          <w:sz w:val="20"/>
          <w:szCs w:val="20"/>
          <w:lang w:val="es-CL"/>
        </w:rPr>
      </w:pPr>
      <w:proofErr w:type="spellStart"/>
      <w:r w:rsidRPr="007440CB">
        <w:rPr>
          <w:rFonts w:ascii="Arial" w:hAnsi="Arial" w:cs="Arial"/>
          <w:sz w:val="20"/>
          <w:szCs w:val="20"/>
          <w:lang w:val="es-CL"/>
        </w:rPr>
        <w:t>Skype</w:t>
      </w:r>
      <w:proofErr w:type="spellEnd"/>
      <w:r w:rsidRPr="007440CB">
        <w:rPr>
          <w:rFonts w:ascii="Arial" w:hAnsi="Arial" w:cs="Arial"/>
          <w:sz w:val="20"/>
          <w:szCs w:val="20"/>
          <w:lang w:val="es-CL"/>
        </w:rPr>
        <w:t xml:space="preserve"> es un programa de llamadas online que utilizan los miembros de </w:t>
      </w:r>
      <w:r>
        <w:rPr>
          <w:rFonts w:ascii="Arial" w:hAnsi="Arial" w:cs="Arial"/>
          <w:sz w:val="20"/>
          <w:szCs w:val="20"/>
          <w:lang w:val="es-CL"/>
        </w:rPr>
        <w:t>AIESEC</w:t>
      </w:r>
      <w:r w:rsidRPr="007440CB">
        <w:rPr>
          <w:rFonts w:ascii="Arial" w:hAnsi="Arial" w:cs="Arial"/>
          <w:sz w:val="20"/>
          <w:szCs w:val="20"/>
          <w:lang w:val="es-CL"/>
        </w:rPr>
        <w:t xml:space="preserve"> en todo el mundo para comunicarse y llevar a cabo entrevistas. Puedes obtener tu cuenta de </w:t>
      </w:r>
      <w:proofErr w:type="spellStart"/>
      <w:r w:rsidRPr="007440CB">
        <w:rPr>
          <w:rFonts w:ascii="Arial" w:hAnsi="Arial" w:cs="Arial"/>
          <w:sz w:val="20"/>
          <w:szCs w:val="20"/>
          <w:lang w:val="es-CL"/>
        </w:rPr>
        <w:t>skype</w:t>
      </w:r>
      <w:proofErr w:type="spellEnd"/>
      <w:r w:rsidRPr="007440CB">
        <w:rPr>
          <w:rFonts w:ascii="Arial" w:hAnsi="Arial" w:cs="Arial"/>
          <w:sz w:val="20"/>
          <w:szCs w:val="20"/>
          <w:lang w:val="es-CL"/>
        </w:rPr>
        <w:t xml:space="preserve"> en </w:t>
      </w:r>
      <w:hyperlink r:id="rId32" w:history="1">
        <w:r w:rsidRPr="007440CB">
          <w:rPr>
            <w:rStyle w:val="Hipervnculo"/>
            <w:rFonts w:ascii="Arial" w:hAnsi="Arial" w:cs="Arial"/>
            <w:sz w:val="20"/>
            <w:szCs w:val="20"/>
            <w:lang w:val="es-CL"/>
          </w:rPr>
          <w:t>www.skype.com</w:t>
        </w:r>
      </w:hyperlink>
      <w:r>
        <w:rPr>
          <w:rFonts w:ascii="Arial" w:hAnsi="Arial" w:cs="Arial"/>
          <w:sz w:val="20"/>
          <w:szCs w:val="20"/>
          <w:lang w:val="es-CL"/>
        </w:rPr>
        <w:t>.</w:t>
      </w:r>
    </w:p>
    <w:p w:rsidR="00DC5C63" w:rsidRPr="007440CB" w:rsidRDefault="00DC5C63" w:rsidP="00DC5C63">
      <w:pPr>
        <w:pStyle w:val="Prrafodelista"/>
        <w:tabs>
          <w:tab w:val="left" w:pos="5895"/>
        </w:tabs>
        <w:spacing w:line="360" w:lineRule="auto"/>
        <w:jc w:val="both"/>
        <w:rPr>
          <w:rFonts w:ascii="Arial" w:hAnsi="Arial" w:cs="Arial"/>
          <w:sz w:val="20"/>
          <w:szCs w:val="20"/>
          <w:lang w:val="es-CL"/>
        </w:rPr>
      </w:pPr>
      <w:r w:rsidRPr="007440CB">
        <w:rPr>
          <w:rFonts w:ascii="Arial" w:hAnsi="Arial" w:cs="Arial"/>
          <w:sz w:val="20"/>
          <w:szCs w:val="20"/>
          <w:lang w:val="es-CL"/>
        </w:rPr>
        <w:t xml:space="preserve">En general, si un TN manager se interesa en ti es probable que lleven a cabo una entrevista por </w:t>
      </w:r>
      <w:proofErr w:type="spellStart"/>
      <w:r w:rsidRPr="007440CB">
        <w:rPr>
          <w:rFonts w:ascii="Arial" w:hAnsi="Arial" w:cs="Arial"/>
          <w:sz w:val="20"/>
          <w:szCs w:val="20"/>
          <w:lang w:val="es-CL"/>
        </w:rPr>
        <w:t>Skype</w:t>
      </w:r>
      <w:proofErr w:type="spellEnd"/>
      <w:r w:rsidRPr="007440CB">
        <w:rPr>
          <w:rFonts w:ascii="Arial" w:hAnsi="Arial" w:cs="Arial"/>
          <w:sz w:val="20"/>
          <w:szCs w:val="20"/>
          <w:lang w:val="es-CL"/>
        </w:rPr>
        <w:t xml:space="preserve"> para obtener más información sobre ti y tu experiencia, hacer una prueba oral de lenguaje y quitarse las dudas que le surjan.</w:t>
      </w:r>
    </w:p>
    <w:p w:rsidR="00DC5C63" w:rsidRPr="007440CB" w:rsidRDefault="00DC5C63" w:rsidP="00DC5C63">
      <w:pPr>
        <w:pStyle w:val="Prrafodelista"/>
        <w:numPr>
          <w:ilvl w:val="0"/>
          <w:numId w:val="10"/>
        </w:numPr>
        <w:spacing w:line="360" w:lineRule="auto"/>
        <w:jc w:val="both"/>
        <w:rPr>
          <w:rFonts w:ascii="Arial" w:hAnsi="Arial" w:cs="Arial"/>
          <w:sz w:val="20"/>
          <w:szCs w:val="20"/>
          <w:lang w:val="es-CL"/>
        </w:rPr>
      </w:pPr>
      <w:r w:rsidRPr="007440CB">
        <w:rPr>
          <w:rFonts w:ascii="Arial" w:hAnsi="Arial" w:cs="Arial"/>
          <w:sz w:val="20"/>
          <w:szCs w:val="20"/>
          <w:lang w:val="es-CL"/>
        </w:rPr>
        <w:t>Siempre realiza la entrevista en un lugar con una conexión segura y estable,  llega a tiempo como forma de mostrar tu responsabilidad e interés. Asegúrate de no cometer errores en la conversión de tiempo a través de la zona horaria o de lo contrario podría dejar al TN manager o algún miembro de la ONG/empresa en otra parte del mundo esperando y eso no genera una buena imagen de tu perfil.</w:t>
      </w:r>
    </w:p>
    <w:p w:rsidR="00DC5C63" w:rsidRPr="007440CB" w:rsidRDefault="00DC5C63" w:rsidP="00DC5C63">
      <w:pPr>
        <w:pStyle w:val="Prrafodelista"/>
        <w:numPr>
          <w:ilvl w:val="0"/>
          <w:numId w:val="10"/>
        </w:numPr>
        <w:tabs>
          <w:tab w:val="left" w:pos="1418"/>
        </w:tabs>
        <w:spacing w:line="360" w:lineRule="auto"/>
        <w:jc w:val="both"/>
        <w:rPr>
          <w:rFonts w:ascii="Arial" w:hAnsi="Arial" w:cs="Arial"/>
          <w:sz w:val="20"/>
          <w:szCs w:val="20"/>
          <w:lang w:val="es-CL"/>
        </w:rPr>
      </w:pPr>
      <w:r w:rsidRPr="007440CB">
        <w:rPr>
          <w:rFonts w:ascii="Arial" w:hAnsi="Arial" w:cs="Arial"/>
          <w:sz w:val="20"/>
          <w:szCs w:val="20"/>
          <w:lang w:val="es-CL"/>
        </w:rPr>
        <w:t xml:space="preserve">La entrevista puede ser una combinación de inglés y español u otro idioma que la empresa/ ONG está buscando.  Si tu nivel de inglés es bajo, no te preocupes.  </w:t>
      </w:r>
    </w:p>
    <w:p w:rsidR="00DC5C63" w:rsidRDefault="00DC5C63" w:rsidP="00DC5C63">
      <w:pPr>
        <w:pStyle w:val="Prrafodelista"/>
        <w:numPr>
          <w:ilvl w:val="0"/>
          <w:numId w:val="10"/>
        </w:numPr>
        <w:spacing w:line="360" w:lineRule="auto"/>
        <w:jc w:val="both"/>
        <w:rPr>
          <w:rFonts w:ascii="Arial" w:hAnsi="Arial" w:cs="Arial"/>
          <w:sz w:val="20"/>
          <w:szCs w:val="20"/>
          <w:lang w:val="es-CL"/>
        </w:rPr>
      </w:pPr>
      <w:r w:rsidRPr="007440CB">
        <w:rPr>
          <w:rFonts w:ascii="Arial" w:hAnsi="Arial" w:cs="Arial"/>
          <w:sz w:val="20"/>
          <w:szCs w:val="20"/>
          <w:lang w:val="es-CL"/>
        </w:rPr>
        <w:t xml:space="preserve">La entrevista es tu posibilidad de discutir por qué eres el mejor candidato  y por qué quieres esa oportunidad.  Una sugerencia  es que entiendas muy claramente lo que es la descripción de trabajo a que aplicas para que cuando hagas la entrevista tu imagen no sea como si no supieras nada de la TN.  </w:t>
      </w:r>
    </w:p>
    <w:p w:rsidR="00BC3062" w:rsidRDefault="00BC3062" w:rsidP="00BC3062">
      <w:pPr>
        <w:pStyle w:val="Prrafodelista"/>
        <w:spacing w:line="360" w:lineRule="auto"/>
        <w:ind w:left="1440"/>
        <w:jc w:val="both"/>
        <w:rPr>
          <w:rFonts w:ascii="Arial" w:hAnsi="Arial" w:cs="Arial"/>
          <w:sz w:val="20"/>
          <w:szCs w:val="20"/>
          <w:lang w:val="es-CL"/>
        </w:rPr>
      </w:pPr>
    </w:p>
    <w:p w:rsidR="00DC5C63" w:rsidRPr="00BC3062" w:rsidRDefault="00BC3062" w:rsidP="00DC5C63">
      <w:pPr>
        <w:pStyle w:val="Prrafodelista"/>
        <w:tabs>
          <w:tab w:val="left" w:pos="5895"/>
        </w:tabs>
        <w:spacing w:line="360" w:lineRule="auto"/>
        <w:jc w:val="both"/>
        <w:rPr>
          <w:rFonts w:ascii="Arial" w:hAnsi="Arial" w:cs="Arial"/>
          <w:b/>
          <w:sz w:val="20"/>
          <w:szCs w:val="20"/>
          <w:lang w:val="es-CL"/>
        </w:rPr>
      </w:pPr>
      <w:r w:rsidRPr="00BC3062">
        <w:rPr>
          <w:rFonts w:ascii="Arial" w:hAnsi="Arial" w:cs="Arial"/>
          <w:b/>
          <w:sz w:val="20"/>
          <w:szCs w:val="20"/>
          <w:lang w:val="es-CL"/>
        </w:rPr>
        <w:t>¡</w:t>
      </w:r>
      <w:r w:rsidR="00DC5C63" w:rsidRPr="00BC3062">
        <w:rPr>
          <w:rFonts w:ascii="Arial" w:hAnsi="Arial" w:cs="Arial"/>
          <w:b/>
          <w:sz w:val="20"/>
          <w:szCs w:val="20"/>
          <w:lang w:val="es-CL"/>
        </w:rPr>
        <w:t>Recuerda que el TN Manager es tu mejor amigo!</w:t>
      </w:r>
    </w:p>
    <w:p w:rsidR="00DC5C63" w:rsidRPr="007440CB" w:rsidRDefault="00DC5C63" w:rsidP="00DC5C63">
      <w:pPr>
        <w:pStyle w:val="Prrafodelista"/>
        <w:tabs>
          <w:tab w:val="left" w:pos="5895"/>
        </w:tabs>
        <w:spacing w:line="360" w:lineRule="auto"/>
        <w:jc w:val="both"/>
        <w:rPr>
          <w:rFonts w:ascii="Arial" w:hAnsi="Arial" w:cs="Arial"/>
          <w:sz w:val="20"/>
          <w:szCs w:val="20"/>
          <w:lang w:val="es-CL"/>
        </w:rPr>
      </w:pPr>
    </w:p>
    <w:p w:rsidR="00DC5C63" w:rsidRPr="007440CB" w:rsidRDefault="00DC5C63" w:rsidP="00DC5C63">
      <w:pPr>
        <w:pStyle w:val="Prrafodelista"/>
        <w:tabs>
          <w:tab w:val="left" w:pos="1418"/>
        </w:tabs>
        <w:spacing w:line="360" w:lineRule="auto"/>
        <w:jc w:val="both"/>
        <w:rPr>
          <w:rStyle w:val="hps"/>
          <w:rFonts w:ascii="Arial" w:hAnsi="Arial" w:cs="Arial"/>
          <w:sz w:val="20"/>
          <w:szCs w:val="20"/>
          <w:lang w:val="es-CL"/>
        </w:rPr>
      </w:pPr>
      <w:r w:rsidRPr="007440CB">
        <w:rPr>
          <w:rStyle w:val="hps"/>
          <w:rFonts w:ascii="Arial" w:hAnsi="Arial" w:cs="Arial"/>
          <w:sz w:val="20"/>
          <w:szCs w:val="20"/>
          <w:lang w:val="es-ES"/>
        </w:rPr>
        <w:lastRenderedPageBreak/>
        <w:t>También puedes chequear este link donde encontrarás las preguntas comunes que surgen</w:t>
      </w:r>
      <w:r w:rsidR="00680A9E">
        <w:rPr>
          <w:rStyle w:val="hps"/>
          <w:rFonts w:ascii="Arial" w:hAnsi="Arial" w:cs="Arial"/>
          <w:sz w:val="20"/>
          <w:szCs w:val="20"/>
          <w:lang w:val="es-ES"/>
        </w:rPr>
        <w:t xml:space="preserve"> </w:t>
      </w:r>
      <w:r w:rsidRPr="007440CB">
        <w:rPr>
          <w:rStyle w:val="hps"/>
          <w:rFonts w:ascii="Arial" w:hAnsi="Arial" w:cs="Arial"/>
          <w:sz w:val="20"/>
          <w:szCs w:val="20"/>
          <w:lang w:val="es-ES"/>
        </w:rPr>
        <w:t>en</w:t>
      </w:r>
      <w:r w:rsidR="00680A9E">
        <w:rPr>
          <w:rStyle w:val="hps"/>
          <w:rFonts w:ascii="Arial" w:hAnsi="Arial" w:cs="Arial"/>
          <w:sz w:val="20"/>
          <w:szCs w:val="20"/>
          <w:lang w:val="es-ES"/>
        </w:rPr>
        <w:t xml:space="preserve"> </w:t>
      </w:r>
      <w:r w:rsidRPr="007440CB">
        <w:rPr>
          <w:rStyle w:val="hps"/>
          <w:rFonts w:ascii="Arial" w:hAnsi="Arial" w:cs="Arial"/>
          <w:sz w:val="20"/>
          <w:szCs w:val="20"/>
          <w:lang w:val="es-ES"/>
        </w:rPr>
        <w:t>una</w:t>
      </w:r>
      <w:r w:rsidR="00680A9E">
        <w:rPr>
          <w:rStyle w:val="hps"/>
          <w:rFonts w:ascii="Arial" w:hAnsi="Arial" w:cs="Arial"/>
          <w:sz w:val="20"/>
          <w:szCs w:val="20"/>
          <w:lang w:val="es-ES"/>
        </w:rPr>
        <w:t xml:space="preserve"> </w:t>
      </w:r>
      <w:r w:rsidRPr="007440CB">
        <w:rPr>
          <w:rStyle w:val="hps"/>
          <w:rFonts w:ascii="Arial" w:hAnsi="Arial" w:cs="Arial"/>
          <w:sz w:val="20"/>
          <w:szCs w:val="20"/>
          <w:lang w:val="es-ES"/>
        </w:rPr>
        <w:t xml:space="preserve">entrevista: </w:t>
      </w:r>
      <w:hyperlink r:id="rId33" w:history="1">
        <w:r w:rsidRPr="007440CB">
          <w:rPr>
            <w:rStyle w:val="Hipervnculo"/>
            <w:rFonts w:ascii="Arial" w:eastAsia="OpenSymbol" w:hAnsi="Arial" w:cs="Arial"/>
            <w:sz w:val="20"/>
            <w:szCs w:val="20"/>
            <w:lang w:val="es-ES"/>
          </w:rPr>
          <w:t>http://www.my</w:t>
        </w:r>
        <w:r>
          <w:rPr>
            <w:rStyle w:val="Hipervnculo"/>
            <w:rFonts w:ascii="Arial" w:eastAsia="OpenSymbol" w:hAnsi="Arial" w:cs="Arial"/>
            <w:sz w:val="20"/>
            <w:szCs w:val="20"/>
            <w:lang w:val="es-ES"/>
          </w:rPr>
          <w:t>AIESEC</w:t>
        </w:r>
        <w:r w:rsidRPr="007440CB">
          <w:rPr>
            <w:rStyle w:val="Hipervnculo"/>
            <w:rFonts w:ascii="Arial" w:eastAsia="OpenSymbol" w:hAnsi="Arial" w:cs="Arial"/>
            <w:sz w:val="20"/>
            <w:szCs w:val="20"/>
            <w:lang w:val="es-ES"/>
          </w:rPr>
          <w:t>.net/content/viewfile.do?contentid=10129032</w:t>
        </w:r>
      </w:hyperlink>
      <w:r w:rsidRPr="007440CB">
        <w:rPr>
          <w:rFonts w:ascii="Arial" w:hAnsi="Arial" w:cs="Arial"/>
          <w:sz w:val="20"/>
          <w:szCs w:val="20"/>
          <w:lang w:val="es-ES"/>
        </w:rPr>
        <w:t xml:space="preserve"> .</w:t>
      </w:r>
    </w:p>
    <w:p w:rsidR="00DC5C63" w:rsidRPr="004A5F71" w:rsidRDefault="00DC5C63" w:rsidP="00DC5C63">
      <w:pPr>
        <w:tabs>
          <w:tab w:val="left" w:pos="5895"/>
        </w:tabs>
        <w:spacing w:line="360" w:lineRule="auto"/>
        <w:jc w:val="both"/>
        <w:rPr>
          <w:rFonts w:ascii="Arial" w:hAnsi="Arial" w:cs="Arial"/>
          <w:lang w:val="es-CL"/>
        </w:rPr>
      </w:pPr>
    </w:p>
    <w:p w:rsidR="00DC5C63" w:rsidRDefault="00DC5C63" w:rsidP="00DC5C63">
      <w:pPr>
        <w:pStyle w:val="Prrafodelista"/>
        <w:numPr>
          <w:ilvl w:val="0"/>
          <w:numId w:val="7"/>
        </w:numPr>
        <w:spacing w:line="360" w:lineRule="auto"/>
        <w:jc w:val="both"/>
        <w:rPr>
          <w:rFonts w:ascii="Arial" w:hAnsi="Arial" w:cs="Arial"/>
          <w:lang w:val="es-CL"/>
        </w:rPr>
      </w:pPr>
      <w:r>
        <w:rPr>
          <w:rFonts w:ascii="Arial" w:hAnsi="Arial" w:cs="Arial"/>
          <w:lang w:val="es-CL"/>
        </w:rPr>
        <w:t>Preguntas para hacer al TN manager:</w:t>
      </w:r>
    </w:p>
    <w:p w:rsidR="00DC5C63" w:rsidRPr="007440CB" w:rsidRDefault="00DC5C63" w:rsidP="00DC5C63">
      <w:pPr>
        <w:pStyle w:val="Prrafodelista"/>
        <w:tabs>
          <w:tab w:val="left" w:pos="5895"/>
        </w:tabs>
        <w:spacing w:line="360" w:lineRule="auto"/>
        <w:jc w:val="both"/>
        <w:rPr>
          <w:rFonts w:ascii="Arial" w:hAnsi="Arial" w:cs="Arial"/>
          <w:sz w:val="20"/>
          <w:szCs w:val="20"/>
          <w:lang w:val="es-CL"/>
        </w:rPr>
      </w:pPr>
      <w:r w:rsidRPr="007440CB">
        <w:rPr>
          <w:rFonts w:ascii="Arial" w:hAnsi="Arial" w:cs="Arial"/>
          <w:sz w:val="20"/>
          <w:szCs w:val="20"/>
          <w:lang w:val="es-CL"/>
        </w:rPr>
        <w:t>A continuación se muestra una lista de algunas preguntas en inglés que puedes hacerle al TN manager antes de terminar la entrevista:</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Are accommodations provided by the LC or the company or would I have to find my own?</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Where would I live? How much does it cost?</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far away from my work would I live?  How would I get to work?</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would I get around in the city?  Is there a transportation system?  How much does it cost?</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 xml:space="preserve">How many other </w:t>
      </w:r>
      <w:proofErr w:type="spellStart"/>
      <w:r>
        <w:rPr>
          <w:rFonts w:ascii="Arial" w:hAnsi="Arial" w:cs="Arial"/>
          <w:sz w:val="20"/>
          <w:szCs w:val="20"/>
          <w:lang w:val="en-US"/>
        </w:rPr>
        <w:t>AIESEC</w:t>
      </w:r>
      <w:r w:rsidRPr="007440CB">
        <w:rPr>
          <w:rFonts w:ascii="Arial" w:hAnsi="Arial" w:cs="Arial"/>
          <w:sz w:val="20"/>
          <w:szCs w:val="20"/>
          <w:lang w:val="en-US"/>
        </w:rPr>
        <w:t>ers</w:t>
      </w:r>
      <w:proofErr w:type="spellEnd"/>
      <w:r w:rsidRPr="007440CB">
        <w:rPr>
          <w:rFonts w:ascii="Arial" w:hAnsi="Arial" w:cs="Arial"/>
          <w:sz w:val="20"/>
          <w:szCs w:val="20"/>
          <w:lang w:val="en-US"/>
        </w:rPr>
        <w:t xml:space="preserve"> are doing traineeships in your city?</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many people are in your LC?</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much are living costs?</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What type of visa will I need? What is the process of getting it? How much does it cost?</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How long will I be working each day? What days of the week will I work?</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Will I primarily be working alone or with other people?</w:t>
      </w:r>
    </w:p>
    <w:p w:rsidR="00DC5C63" w:rsidRPr="007440CB" w:rsidRDefault="00DC5C63" w:rsidP="00DC5C63">
      <w:pPr>
        <w:pStyle w:val="Textoindependiente"/>
        <w:numPr>
          <w:ilvl w:val="0"/>
          <w:numId w:val="8"/>
        </w:numPr>
        <w:spacing w:after="60"/>
        <w:jc w:val="both"/>
        <w:rPr>
          <w:rFonts w:ascii="Arial" w:hAnsi="Arial" w:cs="Arial"/>
          <w:sz w:val="20"/>
          <w:szCs w:val="20"/>
          <w:lang w:val="en-US"/>
        </w:rPr>
      </w:pPr>
      <w:r w:rsidRPr="007440CB">
        <w:rPr>
          <w:rFonts w:ascii="Arial" w:hAnsi="Arial" w:cs="Arial"/>
          <w:sz w:val="20"/>
          <w:szCs w:val="20"/>
          <w:lang w:val="en-US"/>
        </w:rPr>
        <w:t>Are there any safety concerns I should know about?</w:t>
      </w:r>
    </w:p>
    <w:p w:rsidR="00DC5C63" w:rsidRPr="007440CB" w:rsidRDefault="00DC5C63" w:rsidP="00DC5C63">
      <w:pPr>
        <w:pStyle w:val="Textoindependiente"/>
        <w:spacing w:after="60"/>
        <w:ind w:left="720"/>
        <w:jc w:val="both"/>
        <w:rPr>
          <w:rFonts w:ascii="Arial" w:hAnsi="Arial" w:cs="Arial"/>
          <w:sz w:val="20"/>
          <w:szCs w:val="20"/>
          <w:lang w:val="en-US"/>
        </w:rPr>
      </w:pPr>
    </w:p>
    <w:p w:rsidR="00DC5C63" w:rsidRPr="007440CB" w:rsidRDefault="00DC5C63" w:rsidP="00DC5C63">
      <w:pPr>
        <w:tabs>
          <w:tab w:val="left" w:pos="5895"/>
        </w:tabs>
        <w:spacing w:line="360" w:lineRule="auto"/>
        <w:jc w:val="both"/>
        <w:rPr>
          <w:rStyle w:val="hps"/>
          <w:rFonts w:ascii="Arial" w:hAnsi="Arial" w:cs="Arial"/>
          <w:sz w:val="20"/>
          <w:szCs w:val="20"/>
        </w:rPr>
      </w:pPr>
      <w:r w:rsidRPr="007440CB">
        <w:rPr>
          <w:rStyle w:val="hps"/>
          <w:rFonts w:ascii="Arial" w:hAnsi="Arial" w:cs="Arial"/>
          <w:sz w:val="20"/>
          <w:szCs w:val="20"/>
        </w:rPr>
        <w:t>Al finalizar la entrevista asegúrate de que no te queden dudas, de estar satisfecho con las horas de trabajo y de estar completamente satisfecho con la descripción del trabajo.</w:t>
      </w:r>
    </w:p>
    <w:p w:rsidR="00DC5C63" w:rsidRPr="007440CB" w:rsidRDefault="00DC5C63" w:rsidP="00DC5C63">
      <w:pPr>
        <w:tabs>
          <w:tab w:val="left" w:pos="5895"/>
        </w:tabs>
        <w:spacing w:line="360" w:lineRule="auto"/>
        <w:jc w:val="both"/>
        <w:rPr>
          <w:rStyle w:val="hps"/>
          <w:rFonts w:ascii="Arial" w:hAnsi="Arial" w:cs="Arial"/>
          <w:sz w:val="20"/>
          <w:szCs w:val="20"/>
        </w:rPr>
      </w:pPr>
    </w:p>
    <w:p w:rsidR="00DC5C63" w:rsidRPr="007440CB" w:rsidRDefault="00DC5C63" w:rsidP="00DC5C63">
      <w:pPr>
        <w:pStyle w:val="Prrafodelista"/>
        <w:numPr>
          <w:ilvl w:val="0"/>
          <w:numId w:val="7"/>
        </w:numPr>
        <w:tabs>
          <w:tab w:val="left" w:pos="851"/>
        </w:tabs>
        <w:spacing w:line="360" w:lineRule="auto"/>
        <w:jc w:val="both"/>
        <w:rPr>
          <w:rStyle w:val="hps"/>
          <w:rFonts w:ascii="Arial" w:hAnsi="Arial" w:cs="Arial"/>
          <w:lang w:val="es-ES"/>
        </w:rPr>
      </w:pPr>
      <w:proofErr w:type="spellStart"/>
      <w:r>
        <w:rPr>
          <w:rStyle w:val="hps"/>
          <w:rFonts w:ascii="Arial" w:hAnsi="Arial" w:cs="Arial"/>
          <w:lang w:val="es-ES"/>
        </w:rPr>
        <w:t>Acceptace</w:t>
      </w:r>
      <w:proofErr w:type="spellEnd"/>
      <w:r>
        <w:rPr>
          <w:rStyle w:val="hps"/>
          <w:rFonts w:ascii="Arial" w:hAnsi="Arial" w:cs="Arial"/>
          <w:lang w:val="es-ES"/>
        </w:rPr>
        <w:t xml:space="preserve"> Note:</w:t>
      </w:r>
    </w:p>
    <w:p w:rsidR="00DC5C63" w:rsidRDefault="00DC5C63" w:rsidP="00DC5C63">
      <w:pPr>
        <w:tabs>
          <w:tab w:val="left" w:pos="5895"/>
        </w:tabs>
        <w:spacing w:line="360" w:lineRule="auto"/>
        <w:ind w:left="720"/>
        <w:jc w:val="both"/>
        <w:rPr>
          <w:rStyle w:val="hps"/>
          <w:rFonts w:ascii="Arial" w:hAnsi="Arial" w:cs="Arial"/>
        </w:rPr>
      </w:pPr>
      <w:r w:rsidRPr="007440CB">
        <w:rPr>
          <w:rStyle w:val="hps"/>
          <w:rFonts w:ascii="Arial" w:hAnsi="Arial" w:cs="Arial"/>
          <w:sz w:val="20"/>
          <w:szCs w:val="20"/>
        </w:rPr>
        <w:t>Si estás totalmente seguro de que encontras</w:t>
      </w:r>
      <w:r w:rsidR="00680A9E">
        <w:rPr>
          <w:rStyle w:val="hps"/>
          <w:rFonts w:ascii="Arial" w:hAnsi="Arial" w:cs="Arial"/>
          <w:sz w:val="20"/>
          <w:szCs w:val="20"/>
        </w:rPr>
        <w:t>te la práctica perfecta para ti</w:t>
      </w:r>
      <w:r w:rsidRPr="007440CB">
        <w:rPr>
          <w:rStyle w:val="hps"/>
          <w:rFonts w:ascii="Arial" w:hAnsi="Arial" w:cs="Arial"/>
          <w:sz w:val="20"/>
          <w:szCs w:val="20"/>
        </w:rPr>
        <w:t xml:space="preserve"> y de comprometerte con una TN en particular, ya estás listo para enviar tu Nota de Aceptación (AN). Es el contrato y acuerdo de trabajar en la empresa u organización, por lo que debes tomarlo con la seriedad que se merece.</w:t>
      </w:r>
    </w:p>
    <w:p w:rsidR="00DC5C63" w:rsidRPr="007440CB" w:rsidRDefault="00DC5C63" w:rsidP="00DC5C63">
      <w:pPr>
        <w:tabs>
          <w:tab w:val="left" w:pos="5895"/>
        </w:tabs>
        <w:spacing w:line="360" w:lineRule="auto"/>
        <w:ind w:left="720"/>
        <w:jc w:val="both"/>
        <w:rPr>
          <w:rFonts w:ascii="Arial" w:hAnsi="Arial" w:cs="Arial"/>
        </w:rPr>
      </w:pPr>
      <w:r w:rsidRPr="007440CB">
        <w:rPr>
          <w:rFonts w:ascii="Arial" w:hAnsi="Arial" w:cs="Arial"/>
          <w:sz w:val="20"/>
          <w:szCs w:val="20"/>
          <w:lang w:val="es-CL"/>
        </w:rPr>
        <w:t>No envíes una AN si no estás absolutamente seguro de que quieres hacerlo</w:t>
      </w:r>
      <w:proofErr w:type="gramStart"/>
      <w:r w:rsidRPr="007440CB">
        <w:rPr>
          <w:rFonts w:ascii="Arial" w:hAnsi="Arial" w:cs="Arial"/>
          <w:sz w:val="20"/>
          <w:szCs w:val="20"/>
          <w:lang w:val="es-CL"/>
        </w:rPr>
        <w:t>!!</w:t>
      </w:r>
      <w:proofErr w:type="gramEnd"/>
      <w:r w:rsidRPr="007440CB">
        <w:rPr>
          <w:rFonts w:ascii="Arial" w:hAnsi="Arial" w:cs="Arial"/>
          <w:sz w:val="20"/>
          <w:szCs w:val="20"/>
          <w:lang w:val="es-CL"/>
        </w:rPr>
        <w:t xml:space="preserve">  Escribe todas las condiciones que requieres en tu AN para ayudarte y no tener problemas en el futuro.</w:t>
      </w:r>
    </w:p>
    <w:p w:rsidR="00DC5C63" w:rsidRPr="007440CB" w:rsidRDefault="00DC5C63" w:rsidP="00DC5C63">
      <w:pPr>
        <w:tabs>
          <w:tab w:val="left" w:pos="5895"/>
        </w:tabs>
        <w:spacing w:line="360" w:lineRule="auto"/>
        <w:ind w:left="720"/>
        <w:jc w:val="both"/>
        <w:rPr>
          <w:rFonts w:ascii="Arial" w:hAnsi="Arial" w:cs="Arial"/>
          <w:sz w:val="20"/>
          <w:szCs w:val="20"/>
        </w:rPr>
      </w:pPr>
      <w:r w:rsidRPr="007440CB">
        <w:rPr>
          <w:rStyle w:val="hps"/>
          <w:rFonts w:ascii="Arial" w:hAnsi="Arial" w:cs="Arial"/>
          <w:sz w:val="20"/>
          <w:szCs w:val="20"/>
        </w:rPr>
        <w:t xml:space="preserve">Si envías una AN y después decides no hacer el intercambio estás transgrediendo las Políticas de Intercambio (XPP), lo que implica que puedes ser rechazado del Programa de </w:t>
      </w:r>
      <w:r>
        <w:rPr>
          <w:rStyle w:val="hps"/>
          <w:rFonts w:ascii="Arial" w:hAnsi="Arial" w:cs="Arial"/>
          <w:sz w:val="20"/>
          <w:szCs w:val="20"/>
        </w:rPr>
        <w:t>AIESEC</w:t>
      </w:r>
      <w:r w:rsidRPr="007440CB">
        <w:rPr>
          <w:rStyle w:val="hps"/>
          <w:rFonts w:ascii="Arial" w:hAnsi="Arial" w:cs="Arial"/>
          <w:sz w:val="20"/>
          <w:szCs w:val="20"/>
        </w:rPr>
        <w:t xml:space="preserve"> como EP o que generes un </w:t>
      </w:r>
      <w:proofErr w:type="spellStart"/>
      <w:r w:rsidRPr="007440CB">
        <w:rPr>
          <w:rStyle w:val="hps"/>
          <w:rFonts w:ascii="Arial" w:hAnsi="Arial" w:cs="Arial"/>
          <w:sz w:val="20"/>
          <w:szCs w:val="20"/>
        </w:rPr>
        <w:t>Broken</w:t>
      </w:r>
      <w:proofErr w:type="spellEnd"/>
      <w:r w:rsidRPr="007440CB">
        <w:rPr>
          <w:rStyle w:val="hps"/>
          <w:rFonts w:ascii="Arial" w:hAnsi="Arial" w:cs="Arial"/>
          <w:sz w:val="20"/>
          <w:szCs w:val="20"/>
        </w:rPr>
        <w:t xml:space="preserve"> Match con las multas que ello implica. Tampoco recibirás el reembolso de la cuota inicial o </w:t>
      </w:r>
      <w:proofErr w:type="spellStart"/>
      <w:r w:rsidRPr="007440CB">
        <w:rPr>
          <w:rStyle w:val="hps"/>
          <w:rFonts w:ascii="Arial" w:hAnsi="Arial" w:cs="Arial"/>
          <w:sz w:val="20"/>
          <w:szCs w:val="20"/>
        </w:rPr>
        <w:t>fee</w:t>
      </w:r>
      <w:proofErr w:type="spellEnd"/>
      <w:r w:rsidRPr="007440CB">
        <w:rPr>
          <w:rStyle w:val="hps"/>
          <w:rFonts w:ascii="Arial" w:hAnsi="Arial" w:cs="Arial"/>
          <w:sz w:val="20"/>
          <w:szCs w:val="20"/>
        </w:rPr>
        <w:t>.</w:t>
      </w:r>
    </w:p>
    <w:p w:rsidR="00DC5C63" w:rsidRDefault="00DC5C63" w:rsidP="00DC5C63">
      <w:pPr>
        <w:pStyle w:val="Prrafodelista"/>
        <w:tabs>
          <w:tab w:val="left" w:pos="5895"/>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lastRenderedPageBreak/>
        <w:t>Sólo puedes enviar una AN por vez. Luego tienes que esperar un máximo de 10 días para recibir una respuesta de la organización/empresa/TN manager con respecto a su aceptación antes de poder enviar otra AN a otra practica. Si no responde dentro de los 10 días entonces la AN firmada y enviada es nula.</w:t>
      </w:r>
    </w:p>
    <w:p w:rsidR="00DC5C63" w:rsidRPr="007440CB" w:rsidRDefault="00DC5C63" w:rsidP="00DC5C63">
      <w:pPr>
        <w:pStyle w:val="Prrafodelista"/>
        <w:tabs>
          <w:tab w:val="left" w:pos="5895"/>
        </w:tabs>
        <w:spacing w:line="360" w:lineRule="auto"/>
        <w:ind w:left="0"/>
        <w:jc w:val="both"/>
        <w:rPr>
          <w:rStyle w:val="hps"/>
          <w:rFonts w:ascii="Arial" w:hAnsi="Arial" w:cs="Arial"/>
          <w:sz w:val="20"/>
          <w:szCs w:val="20"/>
          <w:lang w:val="es-ES"/>
        </w:rPr>
      </w:pPr>
    </w:p>
    <w:p w:rsidR="00DC5C63" w:rsidRPr="007440CB" w:rsidRDefault="00DC5C63" w:rsidP="00DC5C63">
      <w:pPr>
        <w:pStyle w:val="Prrafodelista"/>
        <w:tabs>
          <w:tab w:val="left" w:pos="5895"/>
        </w:tabs>
        <w:spacing w:line="360" w:lineRule="auto"/>
        <w:ind w:left="0"/>
        <w:jc w:val="both"/>
        <w:rPr>
          <w:rStyle w:val="hps"/>
          <w:rFonts w:ascii="Arial" w:hAnsi="Arial" w:cs="Arial"/>
          <w:sz w:val="20"/>
          <w:szCs w:val="20"/>
          <w:lang w:val="es-ES"/>
        </w:rPr>
      </w:pPr>
      <w:r w:rsidRPr="007440CB">
        <w:rPr>
          <w:rStyle w:val="hps"/>
          <w:rFonts w:ascii="Arial" w:hAnsi="Arial" w:cs="Arial"/>
          <w:sz w:val="20"/>
          <w:szCs w:val="20"/>
          <w:lang w:val="es-ES"/>
        </w:rPr>
        <w:t>Las respuestas dentro de los 10 días posteriores al envío de tu AN pueden ser:</w:t>
      </w:r>
    </w:p>
    <w:p w:rsidR="00DC5C63" w:rsidRPr="007440CB" w:rsidRDefault="00DC5C63" w:rsidP="00DC5C63">
      <w:pPr>
        <w:pStyle w:val="Prrafodelista"/>
        <w:numPr>
          <w:ilvl w:val="0"/>
          <w:numId w:val="9"/>
        </w:numPr>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 xml:space="preserve">Reprobación: entonces puedes enviar otras AN a otras TN. Es menos probable que suceda porque antes de llegar a la instancia de envío de AN el match está realizado de forma informal y </w:t>
      </w:r>
      <w:proofErr w:type="gramStart"/>
      <w:r w:rsidRPr="007440CB">
        <w:rPr>
          <w:rStyle w:val="hps"/>
          <w:rFonts w:ascii="Arial" w:hAnsi="Arial" w:cs="Arial"/>
          <w:sz w:val="20"/>
          <w:szCs w:val="20"/>
          <w:lang w:val="es-ES"/>
        </w:rPr>
        <w:t>conversado</w:t>
      </w:r>
      <w:proofErr w:type="gramEnd"/>
      <w:r w:rsidRPr="007440CB">
        <w:rPr>
          <w:rStyle w:val="hps"/>
          <w:rFonts w:ascii="Arial" w:hAnsi="Arial" w:cs="Arial"/>
          <w:sz w:val="20"/>
          <w:szCs w:val="20"/>
          <w:lang w:val="es-ES"/>
        </w:rPr>
        <w:t xml:space="preserve"> previamente.</w:t>
      </w:r>
    </w:p>
    <w:p w:rsidR="00DC5C63" w:rsidRPr="007440CB" w:rsidRDefault="00DC5C63" w:rsidP="00DC5C63">
      <w:pPr>
        <w:pStyle w:val="Prrafodelista"/>
        <w:numPr>
          <w:ilvl w:val="0"/>
          <w:numId w:val="9"/>
        </w:numPr>
        <w:tabs>
          <w:tab w:val="left" w:pos="709"/>
        </w:tabs>
        <w:spacing w:line="360" w:lineRule="auto"/>
        <w:jc w:val="both"/>
        <w:rPr>
          <w:rStyle w:val="hps"/>
          <w:rFonts w:ascii="Arial" w:hAnsi="Arial" w:cs="Arial"/>
          <w:sz w:val="20"/>
          <w:szCs w:val="20"/>
          <w:lang w:val="es-ES"/>
        </w:rPr>
      </w:pPr>
      <w:r w:rsidRPr="007440CB">
        <w:rPr>
          <w:rStyle w:val="hps"/>
          <w:rFonts w:ascii="Arial" w:hAnsi="Arial" w:cs="Arial"/>
          <w:sz w:val="20"/>
          <w:szCs w:val="20"/>
          <w:lang w:val="es-ES"/>
        </w:rPr>
        <w:t>Aceptación: fuiste aceptado y tienes que participar en esa TN.</w:t>
      </w:r>
    </w:p>
    <w:p w:rsidR="00131417" w:rsidRDefault="00131417" w:rsidP="00D86205">
      <w:pPr>
        <w:jc w:val="center"/>
      </w:pPr>
    </w:p>
    <w:p w:rsidR="00DC5C63" w:rsidRDefault="00DC5C63" w:rsidP="00D86205">
      <w:pPr>
        <w:jc w:val="center"/>
      </w:pPr>
    </w:p>
    <w:p w:rsidR="00DC5C63" w:rsidRPr="005A070A" w:rsidRDefault="00BC3062" w:rsidP="00DC5C63">
      <w:pPr>
        <w:jc w:val="both"/>
        <w:rPr>
          <w:rFonts w:ascii="Arial" w:hAnsi="Arial" w:cs="Arial"/>
        </w:rPr>
      </w:pPr>
      <w:r>
        <w:rPr>
          <w:rFonts w:ascii="Arial" w:hAnsi="Arial" w:cs="Arial"/>
        </w:rPr>
        <w:br w:type="textWrapping" w:clear="all"/>
      </w:r>
    </w:p>
    <w:p w:rsidR="00DC5C63" w:rsidRPr="00584B13" w:rsidRDefault="00A042F9" w:rsidP="00605534">
      <w:pPr>
        <w:spacing w:line="360" w:lineRule="auto"/>
        <w:jc w:val="both"/>
        <w:rPr>
          <w:rFonts w:ascii="Arial" w:eastAsia="Times New Roman" w:hAnsi="Arial" w:cs="Arial"/>
          <w:lang w:val="es-CL"/>
        </w:rPr>
      </w:pPr>
      <w:r w:rsidRPr="00A042F9">
        <w:rPr>
          <w:noProof/>
        </w:rPr>
        <w:pict>
          <v:shape id="_x0000_s1032" type="#_x0000_t136" style="position:absolute;left:0;text-align:left;margin-left:.75pt;margin-top:23.85pt;width:186.5pt;height:60.4pt;z-index:251663360" fillcolor="#0070c0" strokecolor="yellow">
            <v:shadow color="#868686"/>
            <v:textpath style="font-family:&quot;Arial Black&quot;;font-size:14pt;v-text-kern:t" trim="t" fitpath="t" string="¡A preparar el viaje!"/>
            <w10:wrap type="square" side="right"/>
          </v:shape>
        </w:pict>
      </w:r>
      <w:r w:rsidR="00605534">
        <w:rPr>
          <w:noProof/>
          <w:lang w:val="es-CL" w:eastAsia="es-CL"/>
        </w:rPr>
        <w:drawing>
          <wp:inline distT="0" distB="0" distL="0" distR="0">
            <wp:extent cx="2705100" cy="1816925"/>
            <wp:effectExtent l="19050" t="0" r="0" b="0"/>
            <wp:docPr id="22" name="Imagen 15" descr="http://viajecaribe.es/wp-content/uploads/que-llevar-en-la-maleta-para-ir-al-ca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ajecaribe.es/wp-content/uploads/que-llevar-en-la-maleta-para-ir-al-caribe.jpg"/>
                    <pic:cNvPicPr>
                      <a:picLocks noChangeAspect="1" noChangeArrowheads="1"/>
                    </pic:cNvPicPr>
                  </pic:nvPicPr>
                  <pic:blipFill>
                    <a:blip r:embed="rId34" cstate="print"/>
                    <a:srcRect/>
                    <a:stretch>
                      <a:fillRect/>
                    </a:stretch>
                  </pic:blipFill>
                  <pic:spPr bwMode="auto">
                    <a:xfrm>
                      <a:off x="0" y="0"/>
                      <a:ext cx="2714547" cy="1823270"/>
                    </a:xfrm>
                    <a:prstGeom prst="rect">
                      <a:avLst/>
                    </a:prstGeom>
                    <a:noFill/>
                    <a:ln w="9525">
                      <a:noFill/>
                      <a:miter lim="800000"/>
                      <a:headEnd/>
                      <a:tailEnd/>
                    </a:ln>
                  </pic:spPr>
                </pic:pic>
              </a:graphicData>
            </a:graphic>
          </wp:inline>
        </w:drawing>
      </w:r>
      <w:r w:rsidR="00DC5C63">
        <w:rPr>
          <w:rFonts w:ascii="Arial" w:hAnsi="Arial" w:cs="Arial"/>
        </w:rPr>
        <w:t>Una vez que intercambiaste las AN y el Match ya es un hecho, debes empezar a preparar tu partida.</w:t>
      </w:r>
      <w:r w:rsidR="00DC5C63">
        <w:rPr>
          <w:rFonts w:ascii="Arial" w:eastAsia="Times New Roman" w:hAnsi="Arial" w:cs="Arial"/>
          <w:lang w:val="es-CL"/>
        </w:rPr>
        <w:t>El paso de la preparación tiene</w:t>
      </w:r>
      <w:r w:rsidR="00DC5C63" w:rsidRPr="00584B13">
        <w:rPr>
          <w:rFonts w:ascii="Arial" w:eastAsia="Times New Roman" w:hAnsi="Arial" w:cs="Arial"/>
          <w:lang w:val="es-CL"/>
        </w:rPr>
        <w:t xml:space="preserve"> mucha importancia para asegurar que estés listo para aprovechar tu experiencia en un sentido personal y profesional. También </w:t>
      </w:r>
      <w:r w:rsidR="00DC5C63">
        <w:rPr>
          <w:rFonts w:ascii="Arial" w:eastAsia="Times New Roman" w:hAnsi="Arial" w:cs="Arial"/>
          <w:lang w:val="es-CL"/>
        </w:rPr>
        <w:t>es una parte significativa ya que permite</w:t>
      </w:r>
      <w:r w:rsidR="00DC5C63" w:rsidRPr="00584B13">
        <w:rPr>
          <w:rFonts w:ascii="Arial" w:eastAsia="Times New Roman" w:hAnsi="Arial" w:cs="Arial"/>
          <w:lang w:val="es-CL"/>
        </w:rPr>
        <w:t xml:space="preserve"> garantizar que las personas que participan e</w:t>
      </w:r>
      <w:r w:rsidR="00DC5C63">
        <w:rPr>
          <w:rFonts w:ascii="Arial" w:eastAsia="Times New Roman" w:hAnsi="Arial" w:cs="Arial"/>
          <w:lang w:val="es-CL"/>
        </w:rPr>
        <w:t>n el Programa de I</w:t>
      </w:r>
      <w:r w:rsidR="00DC5C63" w:rsidRPr="00584B13">
        <w:rPr>
          <w:rFonts w:ascii="Arial" w:eastAsia="Times New Roman" w:hAnsi="Arial" w:cs="Arial"/>
          <w:lang w:val="es-CL"/>
        </w:rPr>
        <w:t xml:space="preserve">ntercambio comprenden sus responsabilidades y el papel que desempeñan en la realización de la visión de </w:t>
      </w:r>
      <w:r w:rsidR="00DC5C63">
        <w:rPr>
          <w:rFonts w:ascii="Arial" w:eastAsia="Times New Roman" w:hAnsi="Arial" w:cs="Arial"/>
          <w:lang w:val="es-CL"/>
        </w:rPr>
        <w:t>AIESEC</w:t>
      </w:r>
      <w:r w:rsidR="00DC5C63" w:rsidRPr="00584B13">
        <w:rPr>
          <w:rFonts w:ascii="Arial" w:eastAsia="Times New Roman" w:hAnsi="Arial" w:cs="Arial"/>
          <w:lang w:val="es-CL"/>
        </w:rPr>
        <w:t xml:space="preserve">. </w:t>
      </w:r>
    </w:p>
    <w:p w:rsidR="00DC5C63" w:rsidRDefault="00DC5C63" w:rsidP="00605534">
      <w:pPr>
        <w:spacing w:line="360" w:lineRule="auto"/>
        <w:ind w:firstLine="709"/>
        <w:jc w:val="both"/>
        <w:rPr>
          <w:rFonts w:ascii="Arial" w:hAnsi="Arial" w:cs="Arial"/>
        </w:rPr>
      </w:pPr>
      <w:r>
        <w:rPr>
          <w:rFonts w:ascii="Arial" w:hAnsi="Arial" w:cs="Arial"/>
        </w:rPr>
        <w:t>Todos los integrantes del Programa de Intercambios de AIESEC reciben un seminario de preparación antes de partir del país. También conocido como OPS, este es un punto importante dentro del proceso ya que te permite recibir conocimientos acerca del choque cultural y cómo hacer frente a las presiones de vivir en una cultura extranjera, información sobre el país de destino, mayor entendimiento de tu propio país para que puedas ser un verdadero Embajador de tu país en el mundo.</w:t>
      </w:r>
    </w:p>
    <w:p w:rsidR="00DC5C63" w:rsidRDefault="00DC5C63" w:rsidP="00DC5C63">
      <w:pPr>
        <w:spacing w:line="360" w:lineRule="auto"/>
        <w:ind w:firstLine="709"/>
        <w:jc w:val="both"/>
        <w:rPr>
          <w:rFonts w:ascii="Arial" w:hAnsi="Arial" w:cs="Arial"/>
        </w:rPr>
      </w:pPr>
      <w:r>
        <w:rPr>
          <w:rFonts w:ascii="Arial" w:hAnsi="Arial" w:cs="Arial"/>
        </w:rPr>
        <w:lastRenderedPageBreak/>
        <w:t>La preparación para el intercambio también incluye aspectos logísticos: chequear que tu pasaporte esté actualizado, conocer la legalidad respecto al ingreso y permanencia en el nuevo país, comprar tu pasaje, contratar un seguro médico.</w:t>
      </w:r>
    </w:p>
    <w:p w:rsidR="00DC5C63" w:rsidRDefault="00DC5C63" w:rsidP="00DC5C63">
      <w:pPr>
        <w:spacing w:line="360" w:lineRule="auto"/>
        <w:ind w:firstLine="709"/>
        <w:jc w:val="both"/>
        <w:rPr>
          <w:rFonts w:ascii="Arial" w:hAnsi="Arial" w:cs="Arial"/>
        </w:rPr>
      </w:pPr>
      <w:r>
        <w:rPr>
          <w:rFonts w:ascii="Arial" w:hAnsi="Arial" w:cs="Arial"/>
        </w:rPr>
        <w:t>También es bueno que puedas estar en contacto permanente con el TN manager o con otras personas de la nueva ciudad para consultarle sobre el clima, la comida, el costo de vida, la seguridad, el sistema de salud,  la cotidianeidad y las costumbres típica para ir acercándote a la nueva cultura. Investiga y lee acerca de la historia, hechos sociales y políticos relevantes, tradiciones, todo lo que más puedas para llegar con cierta familiaridad al lugar de destino.</w:t>
      </w:r>
    </w:p>
    <w:p w:rsidR="00DC5C63" w:rsidRDefault="00DC5C63" w:rsidP="00DC5C63">
      <w:pPr>
        <w:spacing w:line="360" w:lineRule="auto"/>
        <w:ind w:firstLine="709"/>
        <w:jc w:val="both"/>
        <w:rPr>
          <w:rFonts w:ascii="Arial" w:hAnsi="Arial" w:cs="Arial"/>
        </w:rPr>
      </w:pPr>
      <w:r>
        <w:rPr>
          <w:rFonts w:ascii="Arial" w:hAnsi="Arial" w:cs="Arial"/>
        </w:rPr>
        <w:t>Recuerda armar tu itinerario de viaje y comunicárselo a tu TN manager, para que puedan estar esperándote en tu lugar de arribo. Copia el número de teléfono por cualquier inconveniente o desencuentro a la hora de la llegada, y ten a mano los teléfonos de embajadas, consulados y el de la empresa de seguros que contrataste.</w:t>
      </w:r>
    </w:p>
    <w:p w:rsidR="00BC3062" w:rsidRDefault="00BC3062" w:rsidP="00DC5C63">
      <w:pPr>
        <w:spacing w:line="360" w:lineRule="auto"/>
        <w:jc w:val="both"/>
        <w:rPr>
          <w:rFonts w:ascii="Arial" w:hAnsi="Arial" w:cs="Arial"/>
        </w:rPr>
      </w:pPr>
    </w:p>
    <w:p w:rsidR="00DC5C63" w:rsidRDefault="00A042F9" w:rsidP="00DC5C63">
      <w:pPr>
        <w:spacing w:line="360" w:lineRule="auto"/>
        <w:jc w:val="both"/>
        <w:rPr>
          <w:rFonts w:ascii="Arial" w:hAnsi="Arial" w:cs="Arial"/>
        </w:rPr>
      </w:pPr>
      <w:r w:rsidRPr="00A042F9">
        <w:rPr>
          <w:rFonts w:ascii="Arial" w:hAnsi="Arial" w:cs="Arial"/>
          <w:b/>
        </w:rPr>
        <w:pict>
          <v:shape id="_x0000_i1035" type="#_x0000_t136" style="width:171.75pt;height:45pt" fillcolor="#e36c0a [2409]" strokecolor="#7030a0" strokeweight="1.5pt">
            <v:shadow color="#868686"/>
            <v:textpath style="font-family:&quot;Arial Black&quot;;font-size:14pt;v-text-kern:t" trim="t" fitpath="t" string="eXchange is my eXtasy"/>
          </v:shape>
        </w:pict>
      </w:r>
      <w:r w:rsidR="00BC3062">
        <w:rPr>
          <w:rFonts w:ascii="Arial" w:hAnsi="Arial" w:cs="Arial"/>
          <w:b/>
        </w:rPr>
        <w:t xml:space="preserve"> Ya en el país de tu intercambio:</w:t>
      </w:r>
    </w:p>
    <w:p w:rsidR="00DC5C63" w:rsidRDefault="00DC5C63" w:rsidP="00DC5C63">
      <w:pPr>
        <w:spacing w:line="360" w:lineRule="auto"/>
        <w:jc w:val="both"/>
        <w:rPr>
          <w:rFonts w:ascii="Arial" w:hAnsi="Arial" w:cs="Arial"/>
          <w:lang w:val="es-CL"/>
        </w:rPr>
      </w:pPr>
    </w:p>
    <w:p w:rsidR="00DC5C63" w:rsidRDefault="00DC5C63" w:rsidP="00DC5C63">
      <w:pPr>
        <w:spacing w:line="360" w:lineRule="auto"/>
        <w:jc w:val="both"/>
        <w:rPr>
          <w:rFonts w:ascii="Arial" w:hAnsi="Arial" w:cs="Arial"/>
          <w:b/>
          <w:color w:val="E36C0A"/>
          <w:sz w:val="28"/>
          <w:szCs w:val="28"/>
          <w:lang w:val="es-CL"/>
        </w:rPr>
      </w:pPr>
      <w:r w:rsidRPr="002A1624">
        <w:rPr>
          <w:rFonts w:ascii="Arial" w:hAnsi="Arial" w:cs="Arial"/>
          <w:b/>
          <w:color w:val="E36C0A"/>
          <w:sz w:val="28"/>
          <w:szCs w:val="28"/>
          <w:lang w:val="es-CL"/>
        </w:rPr>
        <w:t>Mantener el contacto</w:t>
      </w:r>
    </w:p>
    <w:p w:rsidR="00DC5C63" w:rsidRDefault="00DC5C63" w:rsidP="00DC5C63">
      <w:pPr>
        <w:spacing w:line="360" w:lineRule="auto"/>
        <w:ind w:firstLine="709"/>
        <w:jc w:val="both"/>
        <w:rPr>
          <w:rFonts w:ascii="Arial" w:hAnsi="Arial" w:cs="Arial"/>
          <w:lang w:val="es-CL"/>
        </w:rPr>
      </w:pPr>
      <w:r>
        <w:rPr>
          <w:rFonts w:ascii="Arial" w:hAnsi="Arial" w:cs="Arial"/>
          <w:lang w:val="es-CL"/>
        </w:rPr>
        <w:t xml:space="preserve">Mientras te encuentras realizando el intercambio vas a mantenerte en contacto con tu EP </w:t>
      </w:r>
      <w:proofErr w:type="spellStart"/>
      <w:r w:rsidR="00834FED">
        <w:rPr>
          <w:rFonts w:ascii="Arial" w:hAnsi="Arial" w:cs="Arial"/>
          <w:lang w:val="es-CL"/>
        </w:rPr>
        <w:t>buddy</w:t>
      </w:r>
      <w:proofErr w:type="spellEnd"/>
      <w:r>
        <w:rPr>
          <w:rFonts w:ascii="Arial" w:hAnsi="Arial" w:cs="Arial"/>
          <w:lang w:val="es-CL"/>
        </w:rPr>
        <w:t xml:space="preserve"> para saber cómo van las cosas, para poder conocer tu experiencia, para darte ánimo en caso de que lo necesites y ayudarte e cualquier cosa que pueda surgir.</w:t>
      </w:r>
    </w:p>
    <w:p w:rsidR="00DC5C63" w:rsidRDefault="00DC5C63" w:rsidP="00DC5C63">
      <w:pPr>
        <w:spacing w:line="360" w:lineRule="auto"/>
        <w:ind w:firstLine="709"/>
        <w:jc w:val="both"/>
        <w:rPr>
          <w:rFonts w:ascii="Arial" w:hAnsi="Arial" w:cs="Arial"/>
          <w:lang w:val="es-CL"/>
        </w:rPr>
      </w:pPr>
      <w:r>
        <w:rPr>
          <w:rFonts w:ascii="Arial" w:hAnsi="Arial" w:cs="Arial"/>
          <w:lang w:val="es-CL"/>
        </w:rPr>
        <w:t>La regularidad del contacto la van a establecer entre ambos, de acuerdo a los requerimientos de las situaciones que vayan surgiendo.</w:t>
      </w:r>
    </w:p>
    <w:p w:rsidR="00DC5C63" w:rsidRDefault="00DC5C63" w:rsidP="00BC3062">
      <w:pPr>
        <w:spacing w:line="360" w:lineRule="auto"/>
        <w:ind w:firstLine="709"/>
        <w:jc w:val="both"/>
        <w:rPr>
          <w:rFonts w:ascii="Arial" w:hAnsi="Arial" w:cs="Arial"/>
          <w:lang w:val="es-CL"/>
        </w:rPr>
      </w:pPr>
      <w:r>
        <w:rPr>
          <w:rFonts w:ascii="Arial" w:hAnsi="Arial" w:cs="Arial"/>
          <w:lang w:val="es-CL"/>
        </w:rPr>
        <w:t>Para mantener el contacto con toda la gente en tu país puedes crear un blog e ir actualizándolo con momentos de tu experiencia, agregarle fotos y compartir aprendizajes, aventuras, novedades y lo que desees.</w:t>
      </w:r>
    </w:p>
    <w:p w:rsidR="00605534" w:rsidRDefault="00605534" w:rsidP="00DC5C63">
      <w:pPr>
        <w:spacing w:line="360" w:lineRule="auto"/>
        <w:jc w:val="both"/>
        <w:rPr>
          <w:rFonts w:ascii="Arial" w:hAnsi="Arial" w:cs="Arial"/>
          <w:b/>
          <w:color w:val="E36C0A"/>
          <w:sz w:val="28"/>
          <w:szCs w:val="28"/>
          <w:lang w:val="es-CL"/>
        </w:rPr>
      </w:pPr>
    </w:p>
    <w:p w:rsidR="00DC5C63" w:rsidRPr="00096AA1" w:rsidRDefault="00DC5C63" w:rsidP="00DC5C63">
      <w:pPr>
        <w:spacing w:line="360" w:lineRule="auto"/>
        <w:jc w:val="both"/>
        <w:rPr>
          <w:rFonts w:ascii="Arial" w:hAnsi="Arial" w:cs="Arial"/>
          <w:b/>
          <w:color w:val="E36C0A"/>
          <w:sz w:val="28"/>
          <w:szCs w:val="28"/>
          <w:lang w:val="es-CL"/>
        </w:rPr>
      </w:pPr>
      <w:r w:rsidRPr="00096AA1">
        <w:rPr>
          <w:rFonts w:ascii="Arial" w:hAnsi="Arial" w:cs="Arial"/>
          <w:b/>
          <w:color w:val="E36C0A"/>
          <w:sz w:val="28"/>
          <w:szCs w:val="28"/>
          <w:lang w:val="es-CL"/>
        </w:rPr>
        <w:lastRenderedPageBreak/>
        <w:t>Encuesta de calidad</w:t>
      </w:r>
    </w:p>
    <w:p w:rsidR="00DC5C63" w:rsidRDefault="00DC5C63" w:rsidP="00DC5C63">
      <w:pPr>
        <w:spacing w:line="360" w:lineRule="auto"/>
        <w:ind w:firstLine="709"/>
        <w:jc w:val="both"/>
        <w:rPr>
          <w:rFonts w:ascii="Arial" w:hAnsi="Arial" w:cs="Arial"/>
        </w:rPr>
      </w:pPr>
      <w:r>
        <w:rPr>
          <w:rFonts w:ascii="Arial" w:hAnsi="Arial" w:cs="Arial"/>
        </w:rPr>
        <w:t>Es importante para nosotros conocer tu opinión sobre cómo estamos llevando a cabo el proceso para mejorar la experiencia en AIESEC. Es por eso que te pedimos que colabores</w:t>
      </w:r>
      <w:r w:rsidR="003560DF">
        <w:rPr>
          <w:rFonts w:ascii="Arial" w:hAnsi="Arial" w:cs="Arial"/>
        </w:rPr>
        <w:t xml:space="preserve"> </w:t>
      </w:r>
      <w:r>
        <w:rPr>
          <w:rFonts w:ascii="Arial" w:hAnsi="Arial" w:cs="Arial"/>
        </w:rPr>
        <w:t xml:space="preserve">completando la encuesta de calidad </w:t>
      </w:r>
      <w:r w:rsidR="00834FED">
        <w:rPr>
          <w:rFonts w:ascii="Arial" w:hAnsi="Arial" w:cs="Arial"/>
        </w:rPr>
        <w:t xml:space="preserve">que te va a enviar tu EP </w:t>
      </w:r>
      <w:proofErr w:type="spellStart"/>
      <w:r w:rsidR="00834FED">
        <w:rPr>
          <w:rFonts w:ascii="Arial" w:hAnsi="Arial" w:cs="Arial"/>
        </w:rPr>
        <w:t>buddy</w:t>
      </w:r>
      <w:proofErr w:type="spellEnd"/>
      <w:r w:rsidR="00834FED">
        <w:rPr>
          <w:rFonts w:ascii="Arial" w:hAnsi="Arial" w:cs="Arial"/>
        </w:rPr>
        <w:t xml:space="preserve"> durante</w:t>
      </w:r>
      <w:r>
        <w:rPr>
          <w:rFonts w:ascii="Arial" w:hAnsi="Arial" w:cs="Arial"/>
        </w:rPr>
        <w:t xml:space="preserve"> tu período de prácticas.</w:t>
      </w:r>
    </w:p>
    <w:p w:rsidR="003560DF" w:rsidRDefault="003560DF" w:rsidP="00BC3062"/>
    <w:p w:rsidR="00A55623" w:rsidRDefault="00A55623" w:rsidP="00BC3062">
      <w:r>
        <w:rPr>
          <w:noProof/>
          <w:lang w:val="es-CL" w:eastAsia="es-CL"/>
        </w:rPr>
        <w:drawing>
          <wp:inline distT="0" distB="0" distL="0" distR="0">
            <wp:extent cx="5400040" cy="2349771"/>
            <wp:effectExtent l="19050" t="0" r="0" b="0"/>
            <wp:docPr id="1" name="Imagen 12" descr="http://www.aiesec.net/cms/aiesec/images/slid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iesec.net/cms/aiesec/images/slider6.png"/>
                    <pic:cNvPicPr>
                      <a:picLocks noChangeAspect="1" noChangeArrowheads="1"/>
                    </pic:cNvPicPr>
                  </pic:nvPicPr>
                  <pic:blipFill>
                    <a:blip r:embed="rId35" cstate="print"/>
                    <a:srcRect/>
                    <a:stretch>
                      <a:fillRect/>
                    </a:stretch>
                  </pic:blipFill>
                  <pic:spPr bwMode="auto">
                    <a:xfrm>
                      <a:off x="0" y="0"/>
                      <a:ext cx="5400040" cy="2349771"/>
                    </a:xfrm>
                    <a:prstGeom prst="rect">
                      <a:avLst/>
                    </a:prstGeom>
                    <a:ln>
                      <a:noFill/>
                    </a:ln>
                    <a:effectLst>
                      <a:softEdge rad="112500"/>
                    </a:effectLst>
                  </pic:spPr>
                </pic:pic>
              </a:graphicData>
            </a:graphic>
          </wp:inline>
        </w:drawing>
      </w:r>
    </w:p>
    <w:p w:rsidR="00A55623" w:rsidRDefault="00A55623" w:rsidP="00BC3062"/>
    <w:p w:rsidR="00605534" w:rsidRDefault="00605534" w:rsidP="00BC3062"/>
    <w:p w:rsidR="003560DF" w:rsidRPr="000C30B9" w:rsidRDefault="003560DF" w:rsidP="00D86205">
      <w:pPr>
        <w:jc w:val="center"/>
        <w:rPr>
          <w:b/>
          <w:sz w:val="24"/>
        </w:rPr>
      </w:pPr>
      <w:r w:rsidRPr="000C30B9">
        <w:rPr>
          <w:b/>
          <w:sz w:val="24"/>
        </w:rPr>
        <w:t>AIESEC en Viña del Mar</w:t>
      </w:r>
    </w:p>
    <w:p w:rsidR="003560DF" w:rsidRPr="000C30B9" w:rsidRDefault="003560DF" w:rsidP="00D86205">
      <w:pPr>
        <w:jc w:val="center"/>
      </w:pPr>
      <w:proofErr w:type="spellStart"/>
      <w:r w:rsidRPr="000C30B9">
        <w:t>Website</w:t>
      </w:r>
      <w:proofErr w:type="spellEnd"/>
      <w:r w:rsidRPr="000C30B9">
        <w:t xml:space="preserve">: </w:t>
      </w:r>
      <w:hyperlink r:id="rId36" w:history="1">
        <w:r w:rsidRPr="000C30B9">
          <w:rPr>
            <w:rStyle w:val="Hipervnculo"/>
          </w:rPr>
          <w:t>www.aiesecvinadelmar.cl</w:t>
        </w:r>
      </w:hyperlink>
    </w:p>
    <w:p w:rsidR="003560DF" w:rsidRPr="008B6261" w:rsidRDefault="003560DF" w:rsidP="00D86205">
      <w:pPr>
        <w:jc w:val="center"/>
        <w:rPr>
          <w:lang w:val="en-US"/>
        </w:rPr>
      </w:pPr>
      <w:proofErr w:type="spellStart"/>
      <w:r w:rsidRPr="008B6261">
        <w:rPr>
          <w:lang w:val="en-US"/>
        </w:rPr>
        <w:t>Facebook</w:t>
      </w:r>
      <w:proofErr w:type="spellEnd"/>
      <w:r w:rsidRPr="008B6261">
        <w:rPr>
          <w:lang w:val="en-US"/>
        </w:rPr>
        <w:t>:</w:t>
      </w:r>
      <w:r w:rsidR="008B6261" w:rsidRPr="008B6261">
        <w:rPr>
          <w:lang w:val="en-US"/>
        </w:rPr>
        <w:t xml:space="preserve"> </w:t>
      </w:r>
      <w:hyperlink r:id="rId37" w:history="1">
        <w:r w:rsidR="000C30B9" w:rsidRPr="000C30B9">
          <w:rPr>
            <w:rStyle w:val="Hipervnculo"/>
            <w:lang w:val="en-US"/>
          </w:rPr>
          <w:t>https://www.facebook.com/aiesecvm</w:t>
        </w:r>
      </w:hyperlink>
    </w:p>
    <w:p w:rsidR="003560DF" w:rsidRDefault="003560DF" w:rsidP="00D86205">
      <w:pPr>
        <w:jc w:val="center"/>
      </w:pPr>
      <w:proofErr w:type="spellStart"/>
      <w:r>
        <w:t>Twitter</w:t>
      </w:r>
      <w:proofErr w:type="spellEnd"/>
      <w:r>
        <w:t>:</w:t>
      </w:r>
      <w:r w:rsidR="000C30B9" w:rsidRPr="000C30B9">
        <w:t xml:space="preserve"> </w:t>
      </w:r>
      <w:hyperlink r:id="rId38" w:anchor="!/AIESEC_VINA" w:history="1">
        <w:r w:rsidR="000C30B9">
          <w:rPr>
            <w:rStyle w:val="Hipervnculo"/>
            <w:rFonts w:ascii="Arial" w:hAnsi="Arial" w:cs="Arial"/>
            <w:color w:val="8191C2"/>
            <w:sz w:val="21"/>
            <w:szCs w:val="21"/>
            <w:shd w:val="clear" w:color="auto" w:fill="F5F5F5"/>
          </w:rPr>
          <w:t>@</w:t>
        </w:r>
        <w:r w:rsidR="000C30B9">
          <w:rPr>
            <w:rStyle w:val="Hipervnculo"/>
            <w:rFonts w:ascii="Arial" w:hAnsi="Arial" w:cs="Arial"/>
            <w:color w:val="2E499A"/>
            <w:sz w:val="21"/>
            <w:szCs w:val="21"/>
            <w:shd w:val="clear" w:color="auto" w:fill="F5F5F5"/>
          </w:rPr>
          <w:t>AIESEC_VINA</w:t>
        </w:r>
      </w:hyperlink>
    </w:p>
    <w:p w:rsidR="004C2829" w:rsidRDefault="004C2829" w:rsidP="00D86205">
      <w:pPr>
        <w:jc w:val="center"/>
      </w:pPr>
    </w:p>
    <w:p w:rsidR="004C2829" w:rsidRDefault="004C2829" w:rsidP="00D86205">
      <w:pPr>
        <w:jc w:val="center"/>
      </w:pPr>
    </w:p>
    <w:p w:rsidR="004C2829" w:rsidRDefault="004C2829" w:rsidP="00D86205">
      <w:pPr>
        <w:jc w:val="center"/>
      </w:pPr>
    </w:p>
    <w:p w:rsidR="004C2829" w:rsidRDefault="004C2829" w:rsidP="00D86205">
      <w:pPr>
        <w:jc w:val="center"/>
      </w:pPr>
    </w:p>
    <w:p w:rsidR="004C2829" w:rsidRDefault="004C2829" w:rsidP="00D86205">
      <w:pPr>
        <w:jc w:val="center"/>
      </w:pPr>
    </w:p>
    <w:p w:rsidR="004C2829" w:rsidRPr="004C2829" w:rsidRDefault="004C2829" w:rsidP="00D86205">
      <w:pPr>
        <w:jc w:val="center"/>
        <w:rPr>
          <w:b/>
          <w:u w:val="single"/>
        </w:rPr>
      </w:pPr>
    </w:p>
    <w:sectPr w:rsidR="004C2829" w:rsidRPr="004C2829" w:rsidSect="00D8620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2FF" w:rsidRDefault="002522FF" w:rsidP="00D86205">
      <w:pPr>
        <w:spacing w:after="0" w:line="240" w:lineRule="auto"/>
      </w:pPr>
      <w:r>
        <w:separator/>
      </w:r>
    </w:p>
  </w:endnote>
  <w:endnote w:type="continuationSeparator" w:id="0">
    <w:p w:rsidR="002522FF" w:rsidRDefault="002522FF" w:rsidP="00D862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OpenSymbol">
    <w:altName w:val="Arial Unicode MS"/>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3A2" w:rsidRDefault="001C13A2" w:rsidP="001C13A2">
    <w:pPr>
      <w:pStyle w:val="Piedepgina"/>
      <w:tabs>
        <w:tab w:val="clear" w:pos="8504"/>
        <w:tab w:val="right" w:pos="8931"/>
      </w:tabs>
      <w:ind w:right="-568"/>
    </w:pPr>
    <w:r>
      <w:ptab w:relativeTo="margin" w:alignment="right" w:leader="none"/>
    </w:r>
    <w:r>
      <w:ptab w:relativeTo="margin" w:alignment="right" w:leader="none"/>
    </w:r>
    <w:r w:rsidRPr="001C13A2">
      <w:rPr>
        <w:noProof/>
        <w:lang w:val="es-CL" w:eastAsia="es-CL"/>
      </w:rPr>
      <w:drawing>
        <wp:inline distT="0" distB="0" distL="0" distR="0">
          <wp:extent cx="683776" cy="787711"/>
          <wp:effectExtent l="19050" t="0" r="2024" b="0"/>
          <wp:docPr id="3" name="Imagen 1" descr="http://a4.sphotos.ak.fbcdn.net/hphotos-ak-snc6/250264_10150274738948629_6225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sphotos.ak.fbcdn.net/hphotos-ak-snc6/250264_10150274738948629_6225150_n.jpg"/>
                  <pic:cNvPicPr>
                    <a:picLocks noChangeAspect="1" noChangeArrowheads="1"/>
                  </pic:cNvPicPr>
                </pic:nvPicPr>
                <pic:blipFill>
                  <a:blip r:embed="rId1"/>
                  <a:srcRect/>
                  <a:stretch>
                    <a:fillRect/>
                  </a:stretch>
                </pic:blipFill>
                <pic:spPr bwMode="auto">
                  <a:xfrm>
                    <a:off x="0" y="0"/>
                    <a:ext cx="684591" cy="7886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2FF" w:rsidRDefault="002522FF" w:rsidP="00D86205">
      <w:pPr>
        <w:spacing w:after="0" w:line="240" w:lineRule="auto"/>
      </w:pPr>
      <w:r>
        <w:separator/>
      </w:r>
    </w:p>
  </w:footnote>
  <w:footnote w:type="continuationSeparator" w:id="0">
    <w:p w:rsidR="002522FF" w:rsidRDefault="002522FF" w:rsidP="00D862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205" w:rsidRDefault="00D86205">
    <w:pPr>
      <w:pStyle w:val="Encabezado"/>
    </w:pPr>
    <w:r>
      <w:rPr>
        <w:noProof/>
        <w:lang w:val="es-CL" w:eastAsia="es-CL"/>
      </w:rPr>
      <w:drawing>
        <wp:anchor distT="0" distB="0" distL="114300" distR="114300" simplePos="0" relativeHeight="251658240" behindDoc="1" locked="0" layoutInCell="1" allowOverlap="1">
          <wp:simplePos x="0" y="0"/>
          <wp:positionH relativeFrom="margin">
            <wp:posOffset>-1080135</wp:posOffset>
          </wp:positionH>
          <wp:positionV relativeFrom="paragraph">
            <wp:posOffset>-163830</wp:posOffset>
          </wp:positionV>
          <wp:extent cx="6791325" cy="342900"/>
          <wp:effectExtent l="19050" t="0" r="952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35715"/>
                  <a:stretch>
                    <a:fillRect/>
                  </a:stretch>
                </pic:blipFill>
                <pic:spPr bwMode="auto">
                  <a:xfrm>
                    <a:off x="0" y="0"/>
                    <a:ext cx="6791325" cy="3429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5288A"/>
    <w:multiLevelType w:val="hybridMultilevel"/>
    <w:tmpl w:val="D3B2CA98"/>
    <w:lvl w:ilvl="0" w:tplc="0409000F">
      <w:start w:val="1"/>
      <w:numFmt w:val="decimal"/>
      <w:lvlText w:val="%1."/>
      <w:lvlJc w:val="left"/>
      <w:pPr>
        <w:tabs>
          <w:tab w:val="num" w:pos="720"/>
        </w:tabs>
        <w:ind w:left="720" w:hanging="360"/>
      </w:pPr>
      <w:rPr>
        <w:rFonts w:hint="default"/>
      </w:rPr>
    </w:lvl>
    <w:lvl w:ilvl="1" w:tplc="F7B6A1A6" w:tentative="1">
      <w:start w:val="1"/>
      <w:numFmt w:val="bullet"/>
      <w:lvlText w:val="•"/>
      <w:lvlJc w:val="left"/>
      <w:pPr>
        <w:tabs>
          <w:tab w:val="num" w:pos="1440"/>
        </w:tabs>
        <w:ind w:left="1440" w:hanging="360"/>
      </w:pPr>
      <w:rPr>
        <w:rFonts w:ascii="Times New Roman" w:hAnsi="Times New Roman" w:hint="default"/>
      </w:rPr>
    </w:lvl>
    <w:lvl w:ilvl="2" w:tplc="FD66B474" w:tentative="1">
      <w:start w:val="1"/>
      <w:numFmt w:val="bullet"/>
      <w:lvlText w:val="•"/>
      <w:lvlJc w:val="left"/>
      <w:pPr>
        <w:tabs>
          <w:tab w:val="num" w:pos="2160"/>
        </w:tabs>
        <w:ind w:left="2160" w:hanging="360"/>
      </w:pPr>
      <w:rPr>
        <w:rFonts w:ascii="Times New Roman" w:hAnsi="Times New Roman" w:hint="default"/>
      </w:rPr>
    </w:lvl>
    <w:lvl w:ilvl="3" w:tplc="3B00B8C4" w:tentative="1">
      <w:start w:val="1"/>
      <w:numFmt w:val="bullet"/>
      <w:lvlText w:val="•"/>
      <w:lvlJc w:val="left"/>
      <w:pPr>
        <w:tabs>
          <w:tab w:val="num" w:pos="2880"/>
        </w:tabs>
        <w:ind w:left="2880" w:hanging="360"/>
      </w:pPr>
      <w:rPr>
        <w:rFonts w:ascii="Times New Roman" w:hAnsi="Times New Roman" w:hint="default"/>
      </w:rPr>
    </w:lvl>
    <w:lvl w:ilvl="4" w:tplc="CD32B38C" w:tentative="1">
      <w:start w:val="1"/>
      <w:numFmt w:val="bullet"/>
      <w:lvlText w:val="•"/>
      <w:lvlJc w:val="left"/>
      <w:pPr>
        <w:tabs>
          <w:tab w:val="num" w:pos="3600"/>
        </w:tabs>
        <w:ind w:left="3600" w:hanging="360"/>
      </w:pPr>
      <w:rPr>
        <w:rFonts w:ascii="Times New Roman" w:hAnsi="Times New Roman" w:hint="default"/>
      </w:rPr>
    </w:lvl>
    <w:lvl w:ilvl="5" w:tplc="A928E8F2" w:tentative="1">
      <w:start w:val="1"/>
      <w:numFmt w:val="bullet"/>
      <w:lvlText w:val="•"/>
      <w:lvlJc w:val="left"/>
      <w:pPr>
        <w:tabs>
          <w:tab w:val="num" w:pos="4320"/>
        </w:tabs>
        <w:ind w:left="4320" w:hanging="360"/>
      </w:pPr>
      <w:rPr>
        <w:rFonts w:ascii="Times New Roman" w:hAnsi="Times New Roman" w:hint="default"/>
      </w:rPr>
    </w:lvl>
    <w:lvl w:ilvl="6" w:tplc="2C123502" w:tentative="1">
      <w:start w:val="1"/>
      <w:numFmt w:val="bullet"/>
      <w:lvlText w:val="•"/>
      <w:lvlJc w:val="left"/>
      <w:pPr>
        <w:tabs>
          <w:tab w:val="num" w:pos="5040"/>
        </w:tabs>
        <w:ind w:left="5040" w:hanging="360"/>
      </w:pPr>
      <w:rPr>
        <w:rFonts w:ascii="Times New Roman" w:hAnsi="Times New Roman" w:hint="default"/>
      </w:rPr>
    </w:lvl>
    <w:lvl w:ilvl="7" w:tplc="F7204E1A" w:tentative="1">
      <w:start w:val="1"/>
      <w:numFmt w:val="bullet"/>
      <w:lvlText w:val="•"/>
      <w:lvlJc w:val="left"/>
      <w:pPr>
        <w:tabs>
          <w:tab w:val="num" w:pos="5760"/>
        </w:tabs>
        <w:ind w:left="5760" w:hanging="360"/>
      </w:pPr>
      <w:rPr>
        <w:rFonts w:ascii="Times New Roman" w:hAnsi="Times New Roman" w:hint="default"/>
      </w:rPr>
    </w:lvl>
    <w:lvl w:ilvl="8" w:tplc="B164E77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0AF39B2"/>
    <w:multiLevelType w:val="hybridMultilevel"/>
    <w:tmpl w:val="667C0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4220AD"/>
    <w:multiLevelType w:val="hybridMultilevel"/>
    <w:tmpl w:val="8ACE784E"/>
    <w:lvl w:ilvl="0" w:tplc="530C7D80">
      <w:start w:val="1"/>
      <w:numFmt w:val="bullet"/>
      <w:lvlText w:val=""/>
      <w:lvlJc w:val="left"/>
      <w:pPr>
        <w:tabs>
          <w:tab w:val="num" w:pos="720"/>
        </w:tabs>
        <w:ind w:left="720" w:hanging="360"/>
      </w:pPr>
      <w:rPr>
        <w:rFonts w:ascii="Symbol" w:hAnsi="Symbol" w:hint="default"/>
        <w:color w:val="F79646"/>
      </w:rPr>
    </w:lvl>
    <w:lvl w:ilvl="1" w:tplc="530C7D80">
      <w:start w:val="1"/>
      <w:numFmt w:val="bullet"/>
      <w:lvlText w:val=""/>
      <w:lvlJc w:val="left"/>
      <w:pPr>
        <w:tabs>
          <w:tab w:val="num" w:pos="1440"/>
        </w:tabs>
        <w:ind w:left="1440" w:hanging="360"/>
      </w:pPr>
      <w:rPr>
        <w:rFonts w:ascii="Symbol" w:hAnsi="Symbol" w:hint="default"/>
        <w:color w:val="F79646"/>
      </w:rPr>
    </w:lvl>
    <w:lvl w:ilvl="2" w:tplc="F158567A" w:tentative="1">
      <w:start w:val="1"/>
      <w:numFmt w:val="bullet"/>
      <w:lvlText w:val="–"/>
      <w:lvlJc w:val="left"/>
      <w:pPr>
        <w:tabs>
          <w:tab w:val="num" w:pos="2160"/>
        </w:tabs>
        <w:ind w:left="2160" w:hanging="360"/>
      </w:pPr>
      <w:rPr>
        <w:rFonts w:ascii="Times New Roman" w:hAnsi="Times New Roman" w:hint="default"/>
      </w:rPr>
    </w:lvl>
    <w:lvl w:ilvl="3" w:tplc="DAF43ADC" w:tentative="1">
      <w:start w:val="1"/>
      <w:numFmt w:val="bullet"/>
      <w:lvlText w:val="–"/>
      <w:lvlJc w:val="left"/>
      <w:pPr>
        <w:tabs>
          <w:tab w:val="num" w:pos="2880"/>
        </w:tabs>
        <w:ind w:left="2880" w:hanging="360"/>
      </w:pPr>
      <w:rPr>
        <w:rFonts w:ascii="Times New Roman" w:hAnsi="Times New Roman" w:hint="default"/>
      </w:rPr>
    </w:lvl>
    <w:lvl w:ilvl="4" w:tplc="87CE94F2" w:tentative="1">
      <w:start w:val="1"/>
      <w:numFmt w:val="bullet"/>
      <w:lvlText w:val="–"/>
      <w:lvlJc w:val="left"/>
      <w:pPr>
        <w:tabs>
          <w:tab w:val="num" w:pos="3600"/>
        </w:tabs>
        <w:ind w:left="3600" w:hanging="360"/>
      </w:pPr>
      <w:rPr>
        <w:rFonts w:ascii="Times New Roman" w:hAnsi="Times New Roman" w:hint="default"/>
      </w:rPr>
    </w:lvl>
    <w:lvl w:ilvl="5" w:tplc="8D78A1D2" w:tentative="1">
      <w:start w:val="1"/>
      <w:numFmt w:val="bullet"/>
      <w:lvlText w:val="–"/>
      <w:lvlJc w:val="left"/>
      <w:pPr>
        <w:tabs>
          <w:tab w:val="num" w:pos="4320"/>
        </w:tabs>
        <w:ind w:left="4320" w:hanging="360"/>
      </w:pPr>
      <w:rPr>
        <w:rFonts w:ascii="Times New Roman" w:hAnsi="Times New Roman" w:hint="default"/>
      </w:rPr>
    </w:lvl>
    <w:lvl w:ilvl="6" w:tplc="8B50E866" w:tentative="1">
      <w:start w:val="1"/>
      <w:numFmt w:val="bullet"/>
      <w:lvlText w:val="–"/>
      <w:lvlJc w:val="left"/>
      <w:pPr>
        <w:tabs>
          <w:tab w:val="num" w:pos="5040"/>
        </w:tabs>
        <w:ind w:left="5040" w:hanging="360"/>
      </w:pPr>
      <w:rPr>
        <w:rFonts w:ascii="Times New Roman" w:hAnsi="Times New Roman" w:hint="default"/>
      </w:rPr>
    </w:lvl>
    <w:lvl w:ilvl="7" w:tplc="439C1A2C" w:tentative="1">
      <w:start w:val="1"/>
      <w:numFmt w:val="bullet"/>
      <w:lvlText w:val="–"/>
      <w:lvlJc w:val="left"/>
      <w:pPr>
        <w:tabs>
          <w:tab w:val="num" w:pos="5760"/>
        </w:tabs>
        <w:ind w:left="5760" w:hanging="360"/>
      </w:pPr>
      <w:rPr>
        <w:rFonts w:ascii="Times New Roman" w:hAnsi="Times New Roman" w:hint="default"/>
      </w:rPr>
    </w:lvl>
    <w:lvl w:ilvl="8" w:tplc="53F41A9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A87ECE"/>
    <w:multiLevelType w:val="hybridMultilevel"/>
    <w:tmpl w:val="84B0B8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61C4452"/>
    <w:multiLevelType w:val="hybridMultilevel"/>
    <w:tmpl w:val="6D98FB7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5">
    <w:nsid w:val="2F1A35D4"/>
    <w:multiLevelType w:val="hybridMultilevel"/>
    <w:tmpl w:val="0CF8DD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01A1AE6"/>
    <w:multiLevelType w:val="hybridMultilevel"/>
    <w:tmpl w:val="3B7ECE60"/>
    <w:lvl w:ilvl="0" w:tplc="530C7D80">
      <w:start w:val="1"/>
      <w:numFmt w:val="bullet"/>
      <w:lvlText w:val=""/>
      <w:lvlJc w:val="left"/>
      <w:pPr>
        <w:ind w:left="720" w:hanging="360"/>
      </w:pPr>
      <w:rPr>
        <w:rFonts w:ascii="Symbol" w:hAnsi="Symbol" w:hint="default"/>
        <w:color w:val="F7964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C7F609F"/>
    <w:multiLevelType w:val="hybridMultilevel"/>
    <w:tmpl w:val="0EE6FEC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nsid w:val="53ED7AA1"/>
    <w:multiLevelType w:val="hybridMultilevel"/>
    <w:tmpl w:val="013EF53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C014317"/>
    <w:multiLevelType w:val="hybridMultilevel"/>
    <w:tmpl w:val="08808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B1108EA"/>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5"/>
  </w:num>
  <w:num w:numId="3">
    <w:abstractNumId w:val="1"/>
  </w:num>
  <w:num w:numId="4">
    <w:abstractNumId w:val="3"/>
  </w:num>
  <w:num w:numId="5">
    <w:abstractNumId w:val="10"/>
  </w:num>
  <w:num w:numId="6">
    <w:abstractNumId w:val="0"/>
  </w:num>
  <w:num w:numId="7">
    <w:abstractNumId w:val="8"/>
  </w:num>
  <w:num w:numId="8">
    <w:abstractNumId w:val="2"/>
  </w:num>
  <w:num w:numId="9">
    <w:abstractNumId w:val="9"/>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4578">
      <o:colormenu v:ext="edit" fillcolor="#0070c0" strokecolor="yellow"/>
    </o:shapedefaults>
  </w:hdrShapeDefaults>
  <w:footnotePr>
    <w:footnote w:id="-1"/>
    <w:footnote w:id="0"/>
  </w:footnotePr>
  <w:endnotePr>
    <w:endnote w:id="-1"/>
    <w:endnote w:id="0"/>
  </w:endnotePr>
  <w:compat/>
  <w:rsids>
    <w:rsidRoot w:val="00D86205"/>
    <w:rsid w:val="00005B29"/>
    <w:rsid w:val="00012609"/>
    <w:rsid w:val="000362FB"/>
    <w:rsid w:val="0007610C"/>
    <w:rsid w:val="00086C4C"/>
    <w:rsid w:val="000A03E8"/>
    <w:rsid w:val="000A0CFD"/>
    <w:rsid w:val="000C30B9"/>
    <w:rsid w:val="00131417"/>
    <w:rsid w:val="001C13A2"/>
    <w:rsid w:val="001E7D54"/>
    <w:rsid w:val="002522FF"/>
    <w:rsid w:val="002B0530"/>
    <w:rsid w:val="003560DF"/>
    <w:rsid w:val="00357928"/>
    <w:rsid w:val="00446EF6"/>
    <w:rsid w:val="00451E76"/>
    <w:rsid w:val="004C2829"/>
    <w:rsid w:val="00506C8F"/>
    <w:rsid w:val="00512798"/>
    <w:rsid w:val="00605534"/>
    <w:rsid w:val="00636CBA"/>
    <w:rsid w:val="00680A9E"/>
    <w:rsid w:val="006A01C7"/>
    <w:rsid w:val="006C6DAF"/>
    <w:rsid w:val="00722441"/>
    <w:rsid w:val="00783AD2"/>
    <w:rsid w:val="00834FED"/>
    <w:rsid w:val="008861C4"/>
    <w:rsid w:val="008B6261"/>
    <w:rsid w:val="0090204C"/>
    <w:rsid w:val="009153F2"/>
    <w:rsid w:val="00A042F9"/>
    <w:rsid w:val="00A55623"/>
    <w:rsid w:val="00B03AF6"/>
    <w:rsid w:val="00B546B6"/>
    <w:rsid w:val="00BC3062"/>
    <w:rsid w:val="00D048F2"/>
    <w:rsid w:val="00D16561"/>
    <w:rsid w:val="00D56055"/>
    <w:rsid w:val="00D766C8"/>
    <w:rsid w:val="00D86205"/>
    <w:rsid w:val="00DC5C63"/>
    <w:rsid w:val="00F37DBA"/>
    <w:rsid w:val="00F62D60"/>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0070c0"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41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86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6205"/>
    <w:rPr>
      <w:rFonts w:ascii="Tahoma" w:hAnsi="Tahoma" w:cs="Tahoma"/>
      <w:sz w:val="16"/>
      <w:szCs w:val="16"/>
    </w:rPr>
  </w:style>
  <w:style w:type="paragraph" w:styleId="Encabezado">
    <w:name w:val="header"/>
    <w:basedOn w:val="Normal"/>
    <w:link w:val="EncabezadoCar"/>
    <w:uiPriority w:val="99"/>
    <w:semiHidden/>
    <w:unhideWhenUsed/>
    <w:rsid w:val="00D862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86205"/>
  </w:style>
  <w:style w:type="paragraph" w:styleId="Piedepgina">
    <w:name w:val="footer"/>
    <w:basedOn w:val="Normal"/>
    <w:link w:val="PiedepginaCar"/>
    <w:uiPriority w:val="99"/>
    <w:semiHidden/>
    <w:unhideWhenUsed/>
    <w:rsid w:val="00D862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86205"/>
  </w:style>
  <w:style w:type="character" w:styleId="Hipervnculo">
    <w:name w:val="Hyperlink"/>
    <w:rsid w:val="00D766C8"/>
    <w:rPr>
      <w:color w:val="000080"/>
      <w:u w:val="single"/>
    </w:rPr>
  </w:style>
  <w:style w:type="paragraph" w:styleId="Prrafodelista">
    <w:name w:val="List Paragraph"/>
    <w:basedOn w:val="Normal"/>
    <w:uiPriority w:val="34"/>
    <w:qFormat/>
    <w:rsid w:val="00D766C8"/>
    <w:pPr>
      <w:spacing w:after="0" w:line="240" w:lineRule="auto"/>
      <w:ind w:left="720"/>
      <w:contextualSpacing/>
    </w:pPr>
    <w:rPr>
      <w:rFonts w:ascii="Times New Roman" w:eastAsia="Times New Roman" w:hAnsi="Times New Roman" w:cs="Times New Roman"/>
      <w:sz w:val="24"/>
      <w:szCs w:val="24"/>
      <w:lang w:val="en-US"/>
    </w:rPr>
  </w:style>
  <w:style w:type="paragraph" w:styleId="Textoindependiente">
    <w:name w:val="Body Text"/>
    <w:basedOn w:val="Normal"/>
    <w:link w:val="TextoindependienteCar"/>
    <w:rsid w:val="00D766C8"/>
    <w:pPr>
      <w:widowControl w:val="0"/>
      <w:suppressAutoHyphens/>
      <w:spacing w:after="120" w:line="240" w:lineRule="auto"/>
    </w:pPr>
    <w:rPr>
      <w:rFonts w:ascii="Times New Roman" w:eastAsia="Arial Unicode MS" w:hAnsi="Times New Roman" w:cs="Times New Roman"/>
      <w:kern w:val="1"/>
      <w:sz w:val="24"/>
      <w:szCs w:val="24"/>
      <w:lang w:val="de-AT"/>
    </w:rPr>
  </w:style>
  <w:style w:type="character" w:customStyle="1" w:styleId="TextoindependienteCar">
    <w:name w:val="Texto independiente Car"/>
    <w:basedOn w:val="Fuentedeprrafopredeter"/>
    <w:link w:val="Textoindependiente"/>
    <w:rsid w:val="00D766C8"/>
    <w:rPr>
      <w:rFonts w:ascii="Times New Roman" w:eastAsia="Arial Unicode MS" w:hAnsi="Times New Roman" w:cs="Times New Roman"/>
      <w:kern w:val="1"/>
      <w:sz w:val="24"/>
      <w:szCs w:val="24"/>
      <w:lang w:val="de-AT"/>
    </w:rPr>
  </w:style>
  <w:style w:type="character" w:customStyle="1" w:styleId="hps">
    <w:name w:val="hps"/>
    <w:basedOn w:val="Fuentedeprrafopredeter"/>
    <w:rsid w:val="00DC5C63"/>
  </w:style>
  <w:style w:type="paragraph" w:customStyle="1" w:styleId="Default">
    <w:name w:val="Default"/>
    <w:rsid w:val="00D048F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yaiesec.ne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myaiesec.net/content/viewfile.do?contentid=10129032" TargetMode="External"/><Relationship Id="rId38" Type="http://schemas.openxmlformats.org/officeDocument/2006/relationships/hyperlink" Target="https://twitter.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www.skype.com" TargetMode="External"/><Relationship Id="rId37" Type="http://schemas.openxmlformats.org/officeDocument/2006/relationships/hyperlink" Target="https://www.facebook.com/aiesecv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aiesecvinadelmar.cl"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www.myaiesec.net/content/viewfile.do?contentid=1017312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yaiesec.net/content/viewwiki.do?contentid=10156696"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DD01D-C95F-45C4-8FE4-F61E2E884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22</Pages>
  <Words>3341</Words>
  <Characters>18378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Robert</cp:lastModifiedBy>
  <cp:revision>13</cp:revision>
  <dcterms:created xsi:type="dcterms:W3CDTF">2012-06-25T14:20:00Z</dcterms:created>
  <dcterms:modified xsi:type="dcterms:W3CDTF">2012-09-04T02:16:00Z</dcterms:modified>
</cp:coreProperties>
</file>