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pPr><w:r><w:rPr></w:rPr><w:drawing><wp:inline distB="0" distL="0" distR="0" distT="0"><wp:extent cx="7052310" cy="1727835"/><wp:effectExtent b="0" l="0" r="0" t="0"/><wp:docPr descr=""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0" name="Picture"></pic:cNvPr><pic:cNvPicPr><a:picLocks noChangeArrowheads="1" noChangeAspect="1"/></pic:cNvPicPr></pic:nvPicPr><pic:blipFill><a:blip r:link="rId2"/><a:srcRect/><a:stretch><a:fillRect/></a:stretch></pic:blipFill><pic:spPr bwMode="auto"><a:xfrm><a:off x="0" y="0"/><a:ext cx="7052310" cy="1727835"/></a:xfrm><a:prstGeom prst="rect"><a:avLst/></a:prstGeom><a:noFill/><a:ln w="9525"><a:noFill/><a:miter lim="800000"/><a:headEnd/><a:tailEnd/></a:ln></pic:spPr></pic:pic></a:graphicData></a:graphic></wp:inline></w:drawing></w:r></w:p><w:p><w:pPr><w:pStyle w:val="style0"/></w:pPr><w:r><w:rPr></w:rPr></w:r></w:p><w:p><w:pPr><w:pStyle w:val="style1"/></w:pPr><w:r><w:rPr><w:rFonts w:ascii="georgia;palatino linotype;palatino;times new roman;times;serif" w:hAnsi="georgia;palatino linotype;palatino;times new roman;times;serif"/><w:b/><w:i w:val="false"/><w:caps w:val="false"/><w:smallCaps w:val="false"/><w:color w:val="555555"/><w:spacing w:val="-30"/><w:sz w:val="45"/></w:rPr><w:t>The story of St John Mary Vianney</w:t></w:r></w:p><w:p><w:pPr><w:sectPr><w:type w:val="nextPage"/><w:pgSz w:h="20160" w:w="12240"/><w:pgMar w:bottom="567" w:footer="0" w:gutter="0" w:header="0" w:left="567" w:right="567" w:top="567"/><w:pgNumType w:fmt="decimal"/><w:formProt w:val="false"/><w:textDirection w:val="lrTb"/></w:sectPr></w:pPr></w:p><w:p><w:pPr><w:pStyle w:val="style23"/><w:widowControl/><w:pBdr></w:pBdr><w:spacing w:after="300" w:before="0" w:line="315" w:lineRule="atLeast"/><w:ind w:hanging="0" w:left="0" w:right="0"/><w:contextualSpacing w:val="false"/><w:jc w:val="center"/></w:pPr><w:r><w:rPr><w:rStyle w:val="style15"/><w:rFonts w:ascii="verdana;Helvetica;Arial;sans-serif" w:hAnsi="verdana;Helvetica;Arial;sans-serif"/><w:b w:val="false"/><w:i w:val="false"/><w:caps w:val="false"/><w:smallCaps w:val="false"/><w:color w:val="444444"/><w:spacing w:val="0"/><w:sz w:val="21"/></w:rPr><w:t>Childhood and adolescence the Pastor</w:t><w:drawing><wp:anchor allowOverlap="1" behindDoc="0" distB="0" distL="0" distR="0" distT="0" layoutInCell="1" locked="0" relativeHeight="1" simplePos="0"><wp:simplePos x="0" y="0"/><wp:positionH relativeFrom="column"><wp:posOffset>0</wp:posOffset></wp:positionH><wp:positionV relativeFrom="paragraph"><wp:posOffset>47625</wp:posOffset></wp:positionV><wp:extent cx="3810000" cy="2857500"/><wp:effectExtent b="0" l="0" r="0" t="0"/><wp:wrapSquare wrapText="largest"/><wp:docPr descr=""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 name="Picture"></pic:cNvPr><pic:cNvPicPr><a:picLocks noChangeArrowheads="1" noChangeAspect="1"/></pic:cNvPicPr></pic:nvPicPr><pic:blipFill><a:blip r:link="rId3"/><a:srcRect/><a:stretch><a:fillRect/></a:stretch></pic:blipFill><pic:spPr bwMode="auto"><a:xfrm><a:off x="0" y="0"/><a:ext cx="3810000" cy="2857500"/></a:xfrm><a:prstGeom prst="rect"><a:avLst/></a:prstGeom><a:noFill/><a:ln w="9525"><a:noFill/><a:miter lim="800000"/><a:headEnd/><a:tailEnd/></a:ln></pic:spPr></pic:pic></a:graphicData></a:graphic></wp:anchor></w:drawing></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JEAN Marie Baptist Vianney, who later became well known as &apos;The Cure of Ars&apos;, was born in Lyon, not far from Lyon, in southern France, on May 8, 1786. He was born as the fourth child of the couple Beluse Mathieu and Marie Vianney, a humble rural family.This family has some land that blend with their modest dwelling.</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Jean (in Indonesian: John) small so inspired by her parents&apos; concern for the poor destitute, even if they themselves are not materially wealthy family. Their home was always open to the poor who need food and other assistance. When Jean was a baby, the first word out of her mouth was &quot;Jesus&quot; and &quot;Mary&quot;. Movement is a movement first hand making the sign of the cross, his mother taught him. Since the age of 4-5 years, he has had a fondness for solitude, which, according to a source, does for talking with the angel protector. As a teenager, Jean helped his parents farm and raise cattle. Jean teens also love to serve it with sympathy for the poor who came to her parents&apos; house. He went to see simple people on the street and bring home their clothes were torn, to be stitched and repaired by his mother at home.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When the French Revolution broke out, the churches were closed and many priests were expelled. At that time, Jean teens who have been getting older and more mature in the faith and love for Christ, was concerned about the situation and took the initiative to gather the children in his village. He taught them about the Bible in a simple but serious.Filled daily activities and work diligently diligently, and much prayer, so that the work itself is actually a continuous prayer. Passion of Christ and His miracles are the soul source of meditation that never dry for him. At the end of the day, with his mother and his sister, Catherine, he reflected on the Bible and the story of the Saints.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Slowly but surely, growing desire in the hearts of Jean to become a priest. But until the age of seventeen years he has not had the opportunity to begin studies for the priesthood. Moreover, his father said that he did not have enough money to finance the education of Jean.</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Thankfully in 1805, there is new hope for Jean. Churches reopened, as the government&apos;s decision at that time. Pastor Bailey, a persistent missionary at the time, was appointed parish priest in Lyon, a neighboring village Dardilly. The initial work of these priests Bailey is opening a seminary to educate young people of priests. Armed with the blessing of his father, Jean, who was already 19 years old, facing the priest Bailey, who had long heard of piety Jean teenagers. He soon received a Jean became a student at the seminary.</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seminary, Jean studied with other young men much younger than himself. Most young men his age have completed a level of education which was the start of it. Jean take their studies with all the difficulties, he later learned, and what he learned only last a minute in his understanding. The state was left with adolescent peers aggravate the difficulty. Latin language learning is the most difficult lesson for him.</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this predicament, Jean prayer seek the Blessed Virgin Mary and St. Francis Regis from Vivarais, the figure of the saint who became Jean devotion since childhood. He made a pilgrimage to the tomb of St. Francis Louvesc to ask help from his prayer. His faith led to real results where it can slowly overcome the difficulty in learning. Later, when Jean had been a priest at Ars, he would often recall with gratitude the help St. Francis was. He brought the statue of St. Francis to the parish and encourage devotion to him.</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When the trip began smoothly studies, new challenges emerge. King Napoleon I needed additional forces to master Spanish. Conscription effect immediately for all youth, including Jean. Deep sadness at having to leave school seminary makes Jean fell ill. He had to be hospitalized at Lyons, and then moved to Roanne. Meanwhile the new army had started off to the Pyrenees. The situation was made Jean finally able to return to his village without ever underwent mandatory military.</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1812, after carefully reviewing the results of their study, Jean allowed him to study philosophy at Verrieres. He was 27 years-old at the time, studying with two hundred other students, who are all younger than him. Another difficulty waiting. After a few weeks, Jean was disqualified to participate in the study philosophy in Latin, and along with six other students he had to follow the lessons in their own language is French.</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Since the situation was, Jean often teased by his fellow students, but he never even provoked to anger. Any insult that just reinforces the life of prayer and devotion. But there is still another ordeal awaited him. Before permitted to enter seminary in Lyons to prepare for priestly ordination, he had to undergo the test subjects philosophy before the archbishop and his staff. When the questions put to him in Latin, suddenly the memory of what she had learned disappeared. In such circumstances no one can pertanyaanpun replied, feeling very nervous in front of an important figure in front of him. Among all the candidates, Jean only study participants who were determined to have failed to continue to pursue seminary. It&apos;s unimaginable how heavy blows to Jean. The whole hard work and efforts over the past eight years, it was led to the failure.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that situation it was difficult, Jean Vianney faith in God remains unshaken, and therefore the Lord opened the way for him through the priest who has received it yet, Pastor Bailey.Armed with an excellent knowledge of the quality of the character of Jean, Father Bailey begged authorities to test Jean Vianney seminary in prbadi next day. Exam time was held in the presence of the vicar general of the archdiocese and representatives of the theological seminary. Apparently Jean managed to graduate with very satisfactory so he admitted to the seminary to study theology in 1814.</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Life in the seminary Jean deeper aspects of piety rather than academic aspects. However, seeing his earnestness and glory, leaders seminary roommate gave him a smart and willing to help her learn. With a variety of aid, Jean finally made it to the end of the study, and prepared to receive priestly ordination. In 1814 came the great and urgent need for priests would. On that basis, Jean and his friends planned to receive ordination archdean before July. But seminary leaders hesitated. How can a qualification that is not adequate be allowed to receive ordination? Finally, vicar general of the seminary authorities ask, &quot;Is the pious young Vianney? Is he devoted to Our Lady of the Blessed? &quot;For these things, the authorities felt fully confident to Jean Vianney. &quot;Then,&quot; said the vicar general said, &quot;I accept him. Let the grace of God will perfect everything. &quot; On July 2, 1814, Vianney ordained Acolytes and approximately twelve months after the ordination of deacons. In August 1815, Jean Vianney was ordained a priest by the Bishop of Grenoble, who represents the archbishop of Lyons, who was then in Rome. Pastor Jean Vianney was 29 years old at the time. And God has great plans for his life, which will become a role model for life call of priests around the world.</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Father Vianney in humility, always aware of imperfections. He had stated two principles that should be the guide of a priest: (1) Do not ever assume that no significant results have been achieved in the parish, no matter how seemingly all efforts that have been run for many years have not shown the expected results, and (2) the priests must never assume that they have done a considerable effort, no matter how insignificant results that have managed to achieve.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To perfect his ministry, Father Vianney went on to study moral theology of Pastor Bailey pious and experienced. Pastor Bailey then appointed him pastor. Pastor Jean practicing pastoral life with full of piety and penance. Together Pastor Bailey, both he and the Breviary prayer throughout the day are in full communion of love to God. For hours they prayed adoration in front of the Tabernacle. Day-to-day, Father Vianney only eat very little, and all income that is minimal given entirely to the poor. Clothes provided for him, also gives to the poor. He practically did not have anything except the clothes on his body. Together they visited the poor people every day, entertain and help them as far as they can. Within no time, Pastor Bailey soon realized that he had been working with a saint.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December 1817, Pastor Bailey died. The people expect the Father Vianney replace him, but it turns out that God has other plans. Before setting occurs, the parish priest who had just placed on Ars also died. Vicar General Father Vianney then sent to a small parish as he says, &quot;My friend, you will be served in a small parish where very little love of God can be felt there. You will raise again the fire of God&apos;s love in there! &quot;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By saying so, the Vicar General did not expect that in a few decades, the small village of Ars would evolve in such a way is like a beating heart full of God&apos;s love, warmth spreading throughout the country.</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Good Father</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When Father Jean Baptist Vianney parish Ars entering for the first time on a cold February evening in 1818, he immediately felt the chill of spiritual fervor of Christians there. No one greeted his arrival. Daily Mass attended only two or three old ladies. The men did not attend the Sunday Mass, let alone daily prayer (Vespers), although at the same time, the cafes in the village was always full of visitors.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Pastor Jean did all the effort he could to raise the flame of faith is dim and almost died in Ars. Because people do not come to him, he took the initiative to come visit their home.He was not satisfied with just one formal visit, but he regularly visited his people, according to various spiritual needs he saw in them. He used to visit as a family having lunch together. He will go into the living room, chatting with friendly and welcoming attitude. Although always invited to come enjoy a meal, Pastor Jean never enjoyed the food at all, not even a glass of water. He spoke about their daily lives, concerns, and fears, their hopes and their disappointments.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The people soon realized that Father Jean was a part of themselves, they then began to tell off steam and secrets of their hearts to him, to ask his advice for their problems. And whenever the opportunity came, with the natural skills to advise, Father Vianney direct the conversation to themes of divine providence. But he always convey all of that with a pleasant demeanor, never pushy, always patient, and does not judge, even if he knows and can judge the mistakes that have been made for his people. All that attitude is a reflection of his majesty, who immediately won the hearts of many people, who are now looking natikan turned his visit, and was honored when he came visiting.</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We still remember Father Vianney weaknesses associated with memory, which has had difficult journey to almost led to the failure of his studies. This weakness also mempersulitnya as he was preparing to speak. Many nights he does not sleep enough, by preparing the homily is good for his people. However, thanks to the help of the Divine, the weakness was not an obstacle for him. So even though he was not blessed with a natural talent for speaking in front of people, he can speak fluently, serious and convincing. Many years after the Ars became the center of pilgrimage, devotees from all over France, sometimes reaching 20,000 people per year, Father Jean was always able to provide daily preaching from the altar without any special preparation, and without causing an embarrassing events as he experienced early in his career as a priest.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With the help of his parishioners, who day by day more and more impressed by the unwavering devotion of their pastor, Jean managed to build two new chapel which complements the main church building. One chapel dedicated to St. Filomena, a young woman who became martyrs, who relikwinya kept in Rome in the early nineteenth century.Another chapel dedicated to St. John the Baptist, and therein lies the confessional fronted Pastor Jean, known as &quot;Compassion Bench&quot;, from the Almighty, in which thousands of people experience back reconciliation with the Creator, because the services and advice of great power and divine love from Pastor Jean Vianney.</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When a fellow priest lamented him, saying that he did not feel successful in ministry in his parish, though he felt he had done everything possible to awaken the people of the parish, Father Vianney asked him, &quot;Really you have done everything possible with all your might? Are you fasting and charity? Do you pray? &quot;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Generosity Father Vianney almost unlimited. Food, clothing, and supplies other daily necessities are given generously by the nobility Ars him, quickly changed hands to the poor. He only save very little for himself, just enough so he does not starve. Even that was a bit too often he gives it too, if there are poor people who came to ask for food. One day Mr. Mandy, Ars community leaders, found Father Jean in an deathly pale and exhausted. With great anxiety he asked, Are you sick, Father? &apos;. He said, &quot;Oh my good, you come in on time, I do not have anything else to eat.&quot; During the three days of Father Vianney did not have any inventory since the last potato on them given to the hungry.Everyday he only ate once a day, and usually only consists of boiled potatoes, which made enough until the end of week, until late Friday or Saturday already moldy. But when relatives or relatives coming, he would bother to provide simple dishes for them. Pastor Jean always tried to live her mortification and denial is not known by the public.</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One day he met a beggar on the street, beggars bare legs so that his feet were injured.Pastor Jean immediately surrender his shoes and socks to beggar himself, then he went home with bare feet.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He offered his body to die for the welfare of his people, and increase the habit before Easter, and whenever it if it can touch the hearts of sinners hard. He used to get up at two in the morning to pray Brevier. At four in the morning he went to the church for adoration before the tabernacle and later presided at the morning. After that, he gave a briefing on the grade catechist and heard confessions of his people. That routine she lived faithfully every day so that he was always there at the church until the middle of the day.Furthermore, throughout the afternoon he visited the sick and spend the rest of his time in the church, where he, completing his faith to the faithful ministry of teaching, leading worship evening with people.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Rapid spiritual development that occurs in the parish in Ars gradually be heard by the whole country. Priests from other parishes begged his help giving his sermon and gave the sacrament of Penance. Father Vianney never refused a request for help, so that in two years, he became an apostle of Christ who is very well known in the cathedral. Once successful spiritual work so that people no longer wait for him to come again to visit their parish, but they themselves are coming directly to Ars. Soon the streets of the village of Ars filled with pedestrians and vehicles carrying a large number of visitors, and the pilgrimage continues to increase as from tersiarnya various news about the miracles that happened in Ars.</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&quot;House of Divine Providence&quot; and the various trials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1825, seven years after Father Vianney was appointed parish priest of Ars, he had the opportunity to realize her dream for a long time. A benefactor donated large sums of money, which immediately uses to buy a home that became known as the &quot; </w:t></w:r><w:r><w:rPr><w:rStyle w:val="style16"/><w:rFonts w:ascii="verdana;Helvetica;Arial;sans-serif" w:hAnsi="verdana;Helvetica;Arial;sans-serif"/><w:b w:val="false"/><w:i w:val="false"/><w:caps w:val="false"/><w:smallCaps w:val="false"/><w:color w:val="444444"/><w:spacing w:val="0"/><w:sz w:val="21"/></w:rPr><w:t>House of Providence</w:t></w:r><w:r><w:rPr><w:rFonts w:ascii="verdana;Helvetica;Arial;sans-serif" w:hAnsi="verdana;Helvetica;Arial;sans-serif"/><w:b w:val="false"/><w:i w:val="false"/><w:caps w:val="false"/><w:smallCaps w:val="false"/><w:color w:val="444444"/><w:spacing w:val="0"/><w:sz w:val="21"/></w:rPr><w:t> &quot;(House of Divine Providence). In the house, collected all the neglected poor, who have no home, and children orphaned in Ars. They were treated and satisfied all the physical and spiritual needs in one stop. Two women of the parish appointed a chief manager of the house. Father Vianney also jumped himself to give religious instruction to them. Ars parishioners gradually also involved in supporting the activities of teaching.</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The house is staffed Father Vianney for twenty-five years. The financial needs met by donors donated funds to him, and it often happens that donations arrive unexpectedly, just as the house was in need of urgent funds. On one day there was nothing remaining flour to make bread, and there was no longer enough money to buy bread. All those who attended Father Vianney states could not help. Father Jean had never felt totally abandoned such time. Then he thought St. Francis Regis and decided to seek help from Heaven. He brought Francis to the saint&apos;s relics food storage, then covering it with wheat flour crumbs left. The next day the manager of the house reminded him that there was no food left to eat. Father Vianney was crying and saying that they may have to let the poor kids were gone. However, he decided to go to the storage room with his men and with great anxiety to open the door, and when she noticed that the storage space was empty it was already filled with wheat.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such an event the holiness of Father Vianney reveal itself. Instead of welcoming the public miracles with excitement, he actually felt the opposite, feeling very embarrassed, as he had felt desperate at first. He immediately told the kids, &apos;Look dear children, I have had no belief in God is so good. I&apos;ve almost asked you all to go away, and for all this he has to punish me. &quot;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News miracles increase the food supply was quickly dispersed. The whole of the parishioners visited the storage space and everyone was convinced by what they saw.Devie Bishop of Belley personally investigated the incident and found the reality as it is heard.</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Great mercy in the life of a saint never come without coupled with the advent of greater temptation. Blessed Pastor of Ars was no exception. During the ten years of service, he had a lot of accusations, suspicion, distrust, and slander. People who do not like him criticizing his actions and make his derision. He even once threatened with violence. Among the critics are fellow pastor, who was jealous and angry because a lot of people in the parish they came to Ars for advice and counseling to someone who had been labeled as the priest they gave the inexperienced and uncaring. Certainly attitudes Father Vianney did not give any reason which can justify the negative opinions of it, because, in his humility, he several times declared himself a useless and unworthy servant of God, an opinion which he held with sincerity without a doubt.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Many of the faithful who are affected by the negative attitude of their spiritual leaders to Father Vianney, so they feel free to come at him. Some even write rude messages to Father Jean and leave it at the door of the parish.</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With patience that touches the heart, Father Vianney bear the years of bitterness that.Earnestness and piety without smudging stuff one day. All his inner struggle is not ditampakkannya out when he exercised his pastoral tasks.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Father Vianney also experienced constant interference from the Evil One. Almost every night he heard a knock at his door constantly, but when sought man who does not seem there is no one on the outside. Disorders that made him unable to relax enough in the evening, after a long day working endlessly. The disturbance was made so that it does not seem quite fresh and fit to perform his priestly duties. Attack the Evil lasted no less than thirty-five years of his life. It is a miracle that in a state racked by physical and mental exhaustion, and still alive plus dead body that weakens the body, Father Jean was blessed with a life full of wonderful work for seventy-four years.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Meanwhile, his enemies went so far in an attempt to jeopardize his position. They filed false charges to the bishop who led the Diocese of Belley, where the parish of Ars shelter.They say that Father Vianney was not trustworthy guide people and bring souls to God.But the bishop did not want to make a decision without consultation. He was sent to Ars and vicar generals give orders to Father Vianney to report to all the episcopal jurisdiction of the difficult issues that have faced and all the advice he gave to the cases. Father Vianney welcomed the request and immediately turn over records of over two hundred cases. Devie Bishop of Belley look myself and found that the decisions of Father Vianney was spot on, except for two cases that he has a different opinion. Since then he no longer allow anyone to say that Father Vianney was not able to. The bishop visited the home prbadi Father Vianney in Ars and find a virtuous and holy, not at all like someone who says negative things that his enemies. On that occasion an official event, the Bishop reprimanded his subordinates with respect to those allegations.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However, more than any form of protection accorded to her bishop, humility and kindness that eventually realize Pastor Vianneylah opponents. Within a few years later, this high-minded priest who no longer have an enemy of his fellow priests. Likewise laity no longer spreading unfounded allegations about him.</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November 1847, Father Vianney ordeal again. &quot;House of Divine Providence&quot; which he founded for the poor and children motherless father, was decided to be taken out of management, because it is not an institution or hospital schools, and administered by the laity. With a sad heart, Father Vianney handing management to the Sisters of St. Joseph of Bourg, and the house was converted into an institution &apos;Free School for the Girls &quot;.However, this event became a turning point of God&apos;s great plan for him, since it was all brute force and sheer mind dedicated to the conversion of sinners efforts, through the sacrament of confession he gave to the people who visit Ars, that were increasingly numerous.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the period thereafter, Father Vianney had several times intending to resign from the priesthood duties entrusted in Ars, he wanted to retreat in a monastery to spend the rest of my life poor in spirit. But a wave of people who protested the plan was eventually made Father Jean cancel desires. Seeing people longing is so great, he realized that the plan of the holy is the Lord himself who wanted him to stay on and continue his pastoral works very expected by many people, especially those who feel lost grip and longs to be reunited with God.</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Pilgrimage to Ars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During the years between 1825 and 1830, a large wave of pilgrimages occurred in Ars.There are so many people who came to meet and consult and confess their sins to Father Jean Vianney. So much so that the number of people coming rapidly increasing travel accommodations require special arrangements between Ars and other villages in the vicinity.</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The pilgrims came from every province in France, some also came from Belgium and the UK, some from America. Father Vianney fame spread by word of mouth, especially from those who have received personal experiences under the guidance of Father Vianney.</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A sense of wonder is increasing, new pilgrims who came to see how the humble priest winning souls. Every day along the church aisle, two rows of men, numbering no less than sixty to one hundred people, waiting patiently for their turn to get into the small sacristy to confess their sins to Father Vianney. When asked what time since they were already queuing up in there, sometimes the answer is, &quot;Since at two in the morning,&quot; or, &quot;Since the middle of the night, right after Jean opened the church pastor.&quot; Quite often appear in the queue, the people of the community are also honored waited patiently all night and day, not to attend an important meeting, but to submit themselves humbly to the spiritual guidance of the pastor for the welfare of their souls. Other corners of the church also looked equally full. Views of men and women also prayed fervently continued from hour to hour, from day to day, while the two-hundreds of people lined up to confess their sins.Pastor Jean Vianney used to listen to confessions for sixteen to seventeen hours a day, and the discipline of human &apos;super&apos; this continues over a period of thirty years.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As a role model people, Father Vianney understand there is no better teaching &apos;talk&apos; to draw attention to the people rather than teaching based on the events of faith in everyday life. In his orders, he always returns to the fundamental truths of the faith to be a reflection of his people. Human love to God should be a natural thing for humans as a bird and booms. He also constantly reminded of the joy unspeakable experienced every human being as God&apos;s love which is full of sacrifice. She repeatedly said, &quot;Pray for the conversion of sinners?&quot; He stated that such prayer intentions is one of the most loved by God the Almighty Good. Without rest, Father Jean himself to prayer and penance such intentions.Diligent petition was riding high up into the presence of God. God thirty years of the life of the priest in Ars, happily sending sinners infinite in number, to be reconciled to God through the work of pastoral Father Vianney. Many people knelt at his feet with a heart ready, having already heard from other people how sweet and easy it is to confess our sins to the holy priest and receive guidance, to repent and return to God with all their heart.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Sometimes people come to Ars just want to know, sometimes want to just see the face of Father Jean, or would like to see her a little poke fun at what they perceive as a crowd of people who are silly. However, after looking closely how the work of the Father Jean for a day or two, those who came with motifs immediately lose their appetite to continue the intention initially, and soon they appear to have been in the queue too, come to wait with the others to confess his sins.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As St. Vincent Ferrer, Father Vianney received a gift of God&apos;s ability to know exactly what he is feeling or thinking a sinner. Almost every day, people will see a sudden out of the sacristy and then went straight to someone who has just come into the church. With a friendly yet serious face, Father Jean led the man came into the confessional. Many people then know that without a lot of waste of time, Father Jean will immediately mention the sins and mistakes of those in front of him, before the relevant time to say it. Father Vianney reminded him of the embarrassing things he has done in the past that people may have felt tempted to hide it from anyone. With the ability and way, Father Vianney get rid of the biggest obstacle and the end that may inhibit a person to be able to experience a full reconciliation with God.</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One day an atheist attend Pastor Jean, who immediately asked him to kneel. The man said, he did not want to go to confession, and that he did not believe in God and matters relating to the confession. Pastor Jean look deep into her eyes, and it did make people immediately dropped to his knees. Pastor Jean then reveals his past, very accurately, that he admitted to wonder that what is true of all priests. The light of faith in the soul immediately terbangkit atheists, who then called for crying out loud, &quot;Lord, I believe, I praise, I love you, I beg your forgiveness!&quot; Pastor Jean told her to go in peace, saying, &quot;My friend, prepare yourself, Gracious God will call you soon! &quot;And so it happened, two years after a stroke attack ended the life of one who has repented it.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Besides medamaikan sinners back to God, Father Vianney often help guide the souls to find their calling and how to achieve it, while providing valuable consultation for their spiritual development. So no wonder if the bishops and priests, religious organization leaders, parents, young men and women in large numbers, all of them long to get the advice of a holy priest. Pastor Jean gave his advice in a nutshell, because he remembers many sinners are queued waiting to hear his confession. Many testify requesting advice, just by listening to a few words of their story just beginning, Father Jean was able to provide advice relevant to their problems with awesome precision. One day a priest asked my Pastor Jean will be a very complex theological issues, and soon the priest got a very convincing answer. With impressed, he asked where Father Jean learned about theology?With a wave of his hand, which is more visible than the suggested answer, Father Jean pointed in silence to the Lord.</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Not as many people suspected, Father Jean is not always advised young people to become priests. To a girl who was about to marry a young man her parents choice, where in fact she wanted to enter the convent, Father Jean pondered for a moment and said, &quot;Son beloved, you have to get married!&quot;. Although she has expressed a desire to enter the convent, he was following the advice of Father Jean, and his marriage was apparently very happy soul.</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The experience also proved the people, that advice priest Jean not to hold, let alone ignored. Felix B. Experience of Coblone, he wanted to go to the Trappist monastery and instructed by Pastor Jean to immediately resume his intention was, but Felix became hesitant given the severity of the life of a Trappist. He changed his mind and entered the religious community &quot;Christian Brothers&quot;. Apparently during the six years in which he felt restless and unhappy. Always pictured him in the divine eye gaze when Pastor Jean who had died. Eventually he made his intention to withdraw from the community and into the Trappist monastery. There he found the peace and tranquility that had been missed.</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Muk j i z at-cans j izat done the Cure of Ars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The ability to reveal hidden sins of the penitent who comes to the Father Vianney, a power ministry and created many conversions. Father Jean also able to see the future when someone will return sin in the future and make it back to Ars, who helped to recover. Also had the same ability to see the increasing holiness soul under the physical suffering and God&apos;s will that recovery is going to happen to that person. Also he can see a cross waiting for a pilgrim returning from Ars, or seen with the inner eye, that a recovery is happening at a distance.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The miracles that have occurred welcomed Pastor Jean only one reason, namely that it can support the conversion of many sinners and salvation many souls to be reunited with God. That is the real achievement of self-sacrificing service accompanied by a continuous penance for the conversion of his people.</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Interior life of the Father of the Blessed</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Many people wonder how a priest who has given a lot of time and concern for the salvation of souls so many people, it can still have the time and energy to pay attention to the needs of his own soul.</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spare moments where he actually could do activities that are fun, Pastor Jean prefer to do things that are useful for spiritual development. This makes Father Jean increasingly showing love and respect to others, year after year it seems to glow more in humility, charity, and sacrifice. For anyone who approached him, his eyes were clear, reflecting the sincere piety that comes from the soul. Wherever he went, people would swarmed pull his robe, and asked him a variety of things, including things that are very simple, which remained Pastor Jean responded respectfully. Kindness never changed him dubbed &quot;Good Father&quot; throughout his career as a priest. He also is maintaining and respecting your fellow priests, trying to keep the jobs that are difficult or unpleasant did not reach them. To express his love, he would often share his personal belongings to them include crosses, medals, and relics, in which all things are actually the favorite objects.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During the last years toward the end of his life, Father Jean practically do not have anything else. He has sold all the furniture, books, and other possessions to give to the poor.</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When superiors forbade him to start too hard penance for his health, he tried to find another way of doing penance through his daily bread. Father Jean also suffered from a disease that makes it often had to shorten his homily at the altar, in fact rarely makes faint pain. When asked about it, he simply replied, &quot;Yes, I am only a little sick.&quot; Though the body was so weak because of dead bodies, plus the pain, and shut up in the narrowness of the confessional for sixteen or seventeen hours a day, his sufferings would not light at all. Time to rest at night often left only an hour, and a very little of it would often not be enjoyed properly, because severe cough that shook him endlessly. In one night he could wake up four or five times, hoping to ease her suffering with a walk light. When it finally became so tired he fell asleep but sometimes it&apos;s time for the sunrise, immediately he got up again to work again in the new day. He spent his spare time to pray. In visiting the sick, his mind is always focused on God. But his prayers were always very simple. Indeed, he chose to always simple in his actions.</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Her love for God is so deep, so often his heart was torn and her tears flowed freely when listening to heavy sins committed people who confess to him. He felt the pain of the wounds and insults received Jesus and how his love was rejected by the sins done by his people. If he knew previously that such severity should be a priest hearing confessions, better once he went into a Trappist monastery than to the seminary.</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No matter how great and wonderful the work of ministry, Pastor Jean has always considered itself unable to carry out his priestly duties as they should. Without a sense of pride he calls himself &quot;a poor souls&quot;, and his physical body, &quot;the bodies of the poor&quot;, and the &quot;misery of the poor&quot;, while praying that God is willing to wear all that poverty. No doubt, humbleness of her heart that makes Father Jean Vianney become a saint. That&apos;s the key to holiness, because without humility, he will not stand up to worship and admiration of thousands of people who have seen the holiness of his life.</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Death and beatification of the Blessed Father</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the summer of 1859, the priest who blessed show signs that his energy was almost consumed. He heard several times saying, &quot;Unfortunately, the sinners will end the life of a sinner&quot;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On Friday, July 29, 1859, after spending sixteen to seventeen hours in the confessional as usual, he returned to the rectory totally exhausted. He sat up and said, &apos;I can not do any further &quot;. He immediately laid down on the bed. The next morning the pain became so severe that he feared would soon die. Anguish felt in all corners of Ars and in the hearts of all visitors. For three days, the church is filled with people, who pray earnestly for God to not take their beloved priest. Pastor Jean did not follow the prayer with his people because he felt that his end was near. Friday afternoon he received the Sacrament of Petroleum. He shed tears of emotion when the Holy Viaticum (Eucharist latter as the journey back to the Father&apos;s house) is dedicated to him and given him holy oil. For the last time he blessed all those present and all his parishioners. On Wednesday morning he smiled recognize the Bishop were present at his bedside. On the day Thursday, August 4, 1859, at two o&apos;clock in the morning, when his colleagues and his deputy, Abbe Monnin, is saying prayers for the dying and the center said: &quot;May the holy angels of God came to meet him and lead him to the holy city of Jerusalem Heavenly &quot;Father Jean soul leaves the body, the presence of the Creator, which he had served so faithfully throughout his life.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Rarely the beatification process started so quickly as it did Jean (John) Baptist Vianney.Less than forty-five years after his body rested beneath the altar of the parish of Ars, the Holy See decided beatification.</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On October 3, 1874, Pope Pius IX, after researching various biographical writings and documents relating to the life of the Father, decided to give the title &quot;Blessed Lord Waitress&quot; to the late Pastor JeanVianney. On June 21, 1896, Pope Leo XIII, led the final session of the meeting of a commission of inquiry canonization, to announce the feasibility of the priest who blessed it to be a saint. Final statement of the long-awaited everyone announced by Cardinal Parocchi. August 1 of that same year, Pope Leo XIII issued a decree that states honor given to a humble priest of Ars and his personal respect for the values ​​of the Father holy living.</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Seven years later, in 1903, the same Pope to call the commission to consider the various testimonies and miracles at the tomb of the Father. But the plan is aborted because the Pope fell ill and shortly thereafter, on July 20 of that same year, Pope Leo XIII died and the world lost Catholics highest spiritual leader.</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Interesting incident occurred on August 4, 1903. At the same hour in which Ars Masses 44th anniversary of the death of John Baptist Vianney, a large ceremonial else going on in Rome. Inauguration ceremony was a simple priest of Salzano, (who later became Cardinal Sarto, patriarch of Venice), became the new Pope, with the title of Pius X. Immediately on January 26, 1904, the newly appointed Pope is leading the investigation of the canonization of Father Jean sessions ever planned predecessor, Pope Leo XIII, who died before the investigation began.</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Two events put forward. The first is the healing of a sudden experienced Adelaide Joy, and little Leo Roussat. In the second case, after a strong epileptic seizures, in 1862, he had to be carried to the tomb of Father Jean. One arm hung limply at her sides, her speech is lost, and in breathing so hard that he could not hold enough saliva in the mouth. After a moment to pray at the tomb of the priest, he brought home. Her hands were initially unable to move can now be used to give money to the poor, the child may use members motion again and can walk around. At the end of the novena, he went back to speak without difficulty again.</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In February 1861, Adelaide girl, who has a malignant tumor on his arm, had been declared hopeless by the doctors at the hospital Lyons. Then a relative who has a piece of cloth that was once owned by Father Jean Vianney, put it on the sore arm. In prayer, they then beg intercession prayer the servant of God who blessed Jean Vianney to lift the suffering girl. The doctors are amazed to see a tumor shrink suddenly and in a few hours, and her arm was restored to normal.</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After the council of Vatican cardinals announced recognition of the healing miracles, the Pope&apos;s decree, dated February 21, 1904, stating the facts supporting the beatification of the blessed Father. The Holy Father gave the impression of personal joy when he finally managed to put Father Jean in the ranks of the saints, which he said has become a shining example also for himself.</w:t></w:r></w:p><w:p><w:pPr><w:pStyle w:val="style23"/><w:widowControl/><w:pBdr></w:pBdr><w:spacing w:after="300" w:before="0" w:line="315" w:lineRule="atLeast"/><w:ind w:hanging="0" w:left="0" w:right="0"/><w:contextualSpacing w:val="false"/></w:pPr><w:r><w:rPr><w:rStyle w:val="style15"/><w:rFonts w:ascii="verdana;Helvetica;Arial;sans-serif" w:hAnsi="verdana;Helvetica;Arial;sans-serif"/><w:b w:val="false"/><w:i w:val="false"/><w:caps w:val="false"/><w:smallCaps w:val="false"/><w:color w:val="444444"/><w:spacing w:val="0"/><w:sz w:val="21"/></w:rPr><w:t>DOA</w:t></w:r><w:r><w:rPr><w:rFonts w:ascii="verdana;Helvetica;Arial;sans-serif" w:hAnsi="verdana;Helvetica;Arial;sans-serif"/><w:b w:val="false"/><w:i w:val="false"/><w:caps w:val="false"/><w:smallCaps w:val="false"/><w:color w:val="444444"/><w:spacing w:val="0"/><w:sz w:val="21"/></w:rPr><w:br/><w:t>(adapted from &quot;Prayer and Litany in honor of the Blessed John Mary Vianney, Cure of Ars&quot;)</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Let us pray: </w:t><w:br/><w:t>God the almighty and merciful, who has made ​​Blessed John is so admirable in his pastoral work and in the spirit of love that is constant to repentance, we beseech Thee, grant us Thy grace, to win for Christ, for the sake of example and his intervention, the souls of our brothers and sisters, and to achieve eternal glory with them. O Blessed John, workers second to none in the land that was entrusted to you, perolehkanlah for the realization of the desire of Jesus Church. The harvest is plentiful, but the laborers are few. Pray to the Lord of the harvest to send out laborers for his vineyard. O Blessed John! Pray for the clergy. May the example and prayers, multiply true vocations to the priestly life. May the Holy Spirit-impersonator impersonator your example; would He grant us the saints!Through Christ our Lord. Amen.</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Freely translated from the source:</w:t></w:r></w:p><w:p><w:pPr><w:pStyle w:val="style23"/><w:widowControl/><w:pBdr></w:pBdr><w:spacing w:after="300" w:before="0" w:line="315" w:lineRule="atLeast"/><w:ind w:hanging="0" w:left="0" w:right="0"/><w:contextualSpacing w:val="false"/></w:pPr><w:r><w:rPr><w:rFonts w:ascii="verdana;Helvetica;Arial;sans-serif" w:hAnsi="verdana;Helvetica;Arial;sans-serif"/><w:b w:val="false"/><w:i w:val="false"/><w:caps w:val="false"/><w:smallCaps w:val="false"/><w:color w:val="444444"/><w:spacing w:val="0"/><w:sz w:val="21"/></w:rPr><w:t>http://www.storyofasoul.com/resources/vianney.html</w:t></w:r></w:p><w:p><w:pPr><w:pStyle w:val="style23"/><w:widowControl/><w:pBdr></w:pBdr><w:spacing w:after="0" w:before="0" w:line="285" w:lineRule="atLeast"/><w:ind w:hanging="0" w:left="0" w:right="0"/><w:contextualSpacing w:val="false"/></w:pPr><w:r><w:rPr><w:rStyle w:val="style15"/><w:rFonts w:ascii="Georgia;Times;serif" w:hAnsi="Georgia;Times;serif"/><w:b w:val="false"/><w:i/><w:caps w:val="false"/><w:smallCaps w:val="false"/><w:color w:val="999999"/><w:spacing w:val="0"/><w:sz w:val="20"/></w:rPr><w:t>Written by: Caecilia Triastuti</w:t><w:drawing><wp:anchor allowOverlap="1" behindDoc="0" distB="0" distL="0" distR="0" distT="0" layoutInCell="1" locked="0" relativeHeight="2" simplePos="0"><wp:simplePos x="0" y="0"/><wp:positionH relativeFrom="column"><wp:posOffset>0</wp:posOffset></wp:positionH><wp:positionV relativeFrom="paragraph"><wp:posOffset>0</wp:posOffset></wp:positionV><wp:extent cx="647700" cy="647700"/><wp:effectExtent b="0" l="0" r="0" t="0"/><wp:wrapSquare wrapText="largest"/><wp:docPr descr="" id="2"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2" name="Picture"></pic:cNvPr><pic:cNvPicPr><a:picLocks noChangeArrowheads="1" noChangeAspect="1"/></pic:cNvPicPr></pic:nvPicPr><pic:blipFill><a:blip r:link="rId4"/><a:srcRect/><a:stretch><a:fillRect/></a:stretch></pic:blipFill><pic:spPr bwMode="auto"><a:xfrm><a:off x="0" y="0"/><a:ext cx="647700" cy="647700"/></a:xfrm><a:prstGeom prst="rect"><a:avLst/></a:prstGeom><a:noFill/><a:ln w="9525"><a:noFill/><a:miter lim="800000"/><a:headEnd/><a:tailEnd/></a:ln></pic:spPr></pic:pic></a:graphicData></a:graphic></wp:anchor></w:drawing></w:r><w:r><w:rPr><w:rFonts w:ascii="Georgia;Times;serif" w:hAnsi="Georgia;Times;serif"/><w:b w:val="false"/><w:i/><w:caps w:val="false"/><w:smallCaps w:val="false"/><w:color w:val="999999"/><w:spacing w:val="0"/><w:sz w:val="20"/></w:rPr><w:br/><w:t xml:space="preserve">Triastuti Caecilia (Triastuti) is a housewife who now live in Malang. He helped in Catholicity in full-time, especially in coordinating reflection and testimony of faith. </w:t></w:r><w:hyperlink r:id="rId5"><w:r><w:rPr><w:rStyle w:val="style17"/><w:rFonts w:ascii="verdana;Helvetica;Arial;sans-serif" w:hAnsi="verdana;Helvetica;Arial;sans-serif"/><w:b/><w:i w:val="false"/><w:caps w:val="false"/><w:smallCaps w:val="false"/><w:strike w:val="false"/><w:dstrike w:val="false"/><w:color w:val="999999"/><w:spacing w:val="0"/><w:sz w:val="20"/><w:u w:val="none"/><w:effect w:val="none"/></w:rPr><w:t xml:space="preserve">See all articles by: Caecilia Triastuti → </w:t></w:r></w:hyperlink></w:p><w:p><w:pPr><w:pStyle w:val="style2"/><w:widowControl/><w:pBdr></w:pBdr><w:spacing w:after="150" w:before="150" w:line="100" w:lineRule="atLeast"/><w:ind w:hanging="0" w:left="0" w:right="0"/><w:contextualSpacing w:val="false"/></w:pPr><w:r><w:rPr><w:rFonts w:ascii="georgia;palatino linotype;palatino;times new roman;times;serif" w:hAnsi="georgia;palatino linotype;palatino;times new roman;times;serif"/><w:b/><w:i w:val="false"/><w:caps w:val="false"/><w:smallCaps w:val="false"/><w:color w:val="666666"/><w:spacing w:val="-15"/><w:sz w:val="30"/></w:rPr><w:t>Several articles in the same category:</w:t></w:r></w:p><w:p><w:pPr><w:pStyle w:val="style23"/><w:widowControl/><w:numPr><w:ilvl w:val="1"/><w:numId w:val="1"/></w:numPr><w:pBdr></w:pBdr><w:tabs><w:tab w:leader="none" w:pos="0" w:val="left"/></w:tabs><w:spacing w:after="0" w:before="0" w:line="315" w:lineRule="atLeast"/><w:ind w:hanging="283" w:left="0" w:right="0"/><w:contextualSpacing w:val="false"/></w:pPr><w:hyperlink r:id="rId6"><w:r><w:rPr><w:rStyle w:val="style17"/><w:rFonts w:ascii="inherit" w:hAnsi="inherit"/><w:b w:val="false"/><w:i w:val="false"/><w:caps w:val="false"/><w:smallCaps w:val="false"/><w:strike w:val="false"/><w:dstrike w:val="false"/><w:color w:val="911313"/><w:spacing w:val="0"/><w:sz w:val="21"/><w:u w:val="none"/><w:effect w:val="none"/></w:rPr><w:t>Exercises by St.. Ignatius Loyola</w:t></w:r></w:hyperlink></w:p><w:p><w:pPr><w:pStyle w:val="style23"/><w:widowControl/><w:numPr><w:ilvl w:val="1"/><w:numId w:val="1"/></w:numPr><w:pBdr></w:pBdr><w:tabs><w:tab w:leader="none" w:pos="0" w:val="left"/></w:tabs><w:spacing w:after="0" w:before="0" w:line="315" w:lineRule="atLeast"/><w:ind w:hanging="283" w:left="0" w:right="0"/><w:contextualSpacing w:val="false"/></w:pPr><w:hyperlink r:id="rId7"><w:r><w:rPr><w:rStyle w:val="style17"/><w:rFonts w:ascii="inherit" w:hAnsi="inherit"/><w:b w:val="false"/><w:i w:val="false"/><w:caps w:val="false"/><w:smallCaps w:val="false"/><w:strike w:val="false"/><w:dstrike w:val="false"/><w:color w:val="911313"/><w:spacing w:val="0"/><w:sz w:val="21"/><w:u w:val="none"/><w:effect w:val="none"/></w:rPr><w:t>Life of Christ before His passion</w:t></w:r></w:hyperlink></w:p><w:p><w:pPr><w:pStyle w:val="style23"/><w:widowControl/><w:numPr><w:ilvl w:val="1"/><w:numId w:val="1"/></w:numPr><w:pBdr></w:pBdr><w:tabs><w:tab w:leader="none" w:pos="0" w:val="left"/></w:tabs><w:spacing w:after="0" w:before="0" w:line="315" w:lineRule="atLeast"/><w:ind w:hanging="283" w:left="0" w:right="0"/><w:contextualSpacing w:val="false"/></w:pPr><w:hyperlink r:id="rId8"><w:r><w:rPr><w:rStyle w:val="style17"/><w:rFonts w:ascii="inherit" w:hAnsi="inherit"/><w:b w:val="false"/><w:i w:val="false"/><w:caps w:val="false"/><w:smallCaps w:val="false"/><w:strike w:val="false"/><w:dstrike w:val="false"/><w:color w:val="911313"/><w:spacing w:val="0"/><w:sz w:val="21"/><w:u w:val="none"/><w:effect w:val="none"/></w:rPr><w:t>Christ was conceived of the Holy Spirit, born of the Virgin Mary</w:t></w:r></w:hyperlink></w:p><w:p><w:pPr><w:pStyle w:val="style23"/><w:widowControl/><w:numPr><w:ilvl w:val="1"/><w:numId w:val="1"/></w:numPr><w:pBdr></w:pBdr><w:tabs><w:tab w:leader="none" w:pos="0" w:val="left"/></w:tabs><w:spacing w:after="0" w:before="0" w:line="315" w:lineRule="atLeast"/><w:ind w:hanging="283" w:left="0" w:right="0"/><w:contextualSpacing w:val="false"/></w:pPr><w:hyperlink r:id="rId9"><w:r><w:rPr><w:rStyle w:val="style17"/><w:rFonts w:ascii="inherit" w:hAnsi="inherit"/><w:b w:val="false"/><w:i w:val="false"/><w:caps w:val="false"/><w:smallCaps w:val="false"/><w:strike w:val="false"/><w:dstrike w:val="false"/><w:color w:val="911313"/><w:spacing w:val="0"/><w:sz w:val="21"/><w:u w:val="none"/><w:effect w:val="none"/></w:rPr><w:t>Meaning Overview and Some Liturgical Abuse Liturgy</w:t></w:r></w:hyperlink></w:p><w:p><w:pPr><w:pStyle w:val="style23"/><w:widowControl/><w:numPr><w:ilvl w:val="1"/><w:numId w:val="1"/></w:numPr><w:pBdr></w:pBdr><w:tabs><w:tab w:leader="none" w:pos="0" w:val="left"/></w:tabs><w:spacing w:after="0" w:before="0" w:line="315" w:lineRule="atLeast"/><w:ind w:hanging="283" w:left="0" w:right="0"/><w:contextualSpacing w:val="false"/></w:pPr><w:hyperlink r:id="rId10"><w:r><w:rPr><w:rStyle w:val="style17"/><w:rFonts w:ascii="inherit" w:hAnsi="inherit"/><w:b w:val="false"/><w:i w:val="false"/><w:caps w:val="false"/><w:smallCaps w:val="false"/><w:strike w:val="false"/><w:dstrike w:val="false"/><w:color w:val="911313"/><w:spacing w:val="0"/><w:sz w:val="21"/><w:u w:val="none"/><w:effect w:val="none"/></w:rPr><w:t>Inspiration on Mercy Sunday</w:t></w:r></w:hyperlink></w:p><w:p><w:pPr><w:pStyle w:val="style23"/><w:widowControl/><w:numPr><w:ilvl w:val="1"/><w:numId w:val="1"/></w:numPr><w:pBdr></w:pBdr><w:tabs><w:tab w:leader="none" w:pos="0" w:val="left"/></w:tabs><w:spacing w:after="0" w:before="0" w:line="315" w:lineRule="atLeast"/><w:ind w:hanging="283" w:left="0" w:right="0"/><w:contextualSpacing w:val="false"/></w:pPr><w:hyperlink r:id="rId11"><w:r><w:rPr><w:rStyle w:val="style17"/><w:rFonts w:ascii="inherit" w:hAnsi="inherit"/><w:b w:val="false"/><w:i w:val="false"/><w:caps w:val="false"/><w:smallCaps w:val="false"/><w:strike w:val="false"/><w:dstrike w:val="false"/><w:color w:val="911313"/><w:spacing w:val="0"/><w:sz w:val="21"/><w:u w:val="none"/><w:effect w:val="none"/></w:rPr><w:t>I Believe in Jesus Christ, the only begotten Son of God</w:t></w:r></w:hyperlink></w:p><w:p><w:pPr><w:pStyle w:val="style23"/><w:widowControl/><w:numPr><w:ilvl w:val="1"/><w:numId w:val="1"/></w:numPr><w:pBdr></w:pBdr><w:tabs><w:tab w:leader="none" w:pos="0" w:val="left"/></w:tabs><w:spacing w:after="0" w:before="0" w:line="315" w:lineRule="atLeast"/><w:ind w:hanging="283" w:left="0" w:right="0"/><w:contextualSpacing w:val="false"/></w:pPr><w:hyperlink r:id="rId12"><w:r><w:rPr><w:rStyle w:val="style17"/><w:rFonts w:ascii="inherit" w:hAnsi="inherit"/><w:b w:val="false"/><w:i w:val="false"/><w:caps w:val="false"/><w:smallCaps w:val="false"/><w:strike w:val="false"/><w:dstrike w:val="false"/><w:color w:val="911313"/><w:spacing w:val="0"/><w:sz w:val="21"/><w:u w:val="none"/><w:effect w:val="none"/></w:rPr><w:t>Changed life of Christ through the Eucharist</w:t></w:r></w:hyperlink></w:p><w:p><w:pPr><w:pStyle w:val="style23"/><w:widowControl/><w:numPr><w:ilvl w:val="1"/><w:numId w:val="1"/></w:numPr><w:pBdr></w:pBdr><w:tabs><w:tab w:leader="none" w:pos="0" w:val="left"/></w:tabs><w:spacing w:after="0" w:before="0" w:line="315" w:lineRule="atLeast"/><w:ind w:hanging="283" w:left="0" w:right="0"/><w:contextualSpacing w:val="false"/></w:pPr><w:hyperlink r:id="rId13"><w:r><w:rPr><w:rStyle w:val="style17"/><w:rFonts w:ascii="inherit" w:hAnsi="inherit"/><w:b w:val="false"/><w:i w:val="false"/><w:caps w:val="false"/><w:smallCaps w:val="false"/><w:strike w:val="false"/><w:dstrike w:val="false"/><w:color w:val="911313"/><w:spacing w:val="0"/><w:sz w:val="21"/><w:u w:val="none"/><w:effect w:val="none"/></w:rPr><w:t>Heavenly Banquet</w:t></w:r></w:hyperlink></w:p><w:p><w:pPr><w:pStyle w:val="style23"/><w:widowControl/><w:numPr><w:ilvl w:val="1"/><w:numId w:val="1"/></w:numPr><w:pBdr></w:pBdr><w:tabs><w:tab w:leader="none" w:pos="0" w:val="left"/></w:tabs><w:spacing w:after="0" w:before="0" w:line="315" w:lineRule="atLeast"/><w:ind w:hanging="283" w:left="0" w:right="0"/><w:contextualSpacing w:val="false"/></w:pPr><w:hyperlink r:id="rId14"><w:r><w:rPr><w:rStyle w:val="style17"/><w:rFonts w:ascii="inherit" w:hAnsi="inherit"/><w:b w:val="false"/><w:i w:val="false"/><w:caps w:val="false"/><w:smallCaps w:val="false"/><w:strike w:val="false"/><w:dstrike w:val="false"/><w:color w:val="911313"/><w:spacing w:val="0"/><w:sz w:val="21"/><w:u w:val="none"/><w:effect w:val="none"/></w:rPr><w:t>Sacrifice a Pleased To God</w:t></w:r></w:hyperlink></w:p><w:p><w:pPr><w:pStyle w:val="style23"/><w:widowControl/><w:numPr><w:ilvl w:val="1"/><w:numId w:val="1"/></w:numPr><w:pBdr></w:pBdr><w:tabs><w:tab w:leader="none" w:pos="0" w:val="left"/></w:tabs><w:spacing w:after="0" w:before="0" w:line="315" w:lineRule="atLeast"/><w:ind w:hanging="283" w:left="0" w:right="0"/><w:contextualSpacing w:val="false"/></w:pPr><w:hyperlink r:id="rId15"><w:r><w:rPr><w:rStyle w:val="style17"/><w:rFonts w:ascii="inherit" w:hAnsi="inherit"/><w:b w:val="false"/><w:i w:val="false"/><w:caps w:val="false"/><w:smallCaps w:val="false"/><w:strike w:val="false"/><w:dstrike w:val="false"/><w:color w:val="911313"/><w:spacing w:val="0"/><w:sz w:val="21"/><w:u w:val="none"/><w:effect w:val="none"/></w:rPr><w:t>Why is the Eucharist?</w:t></w:r></w:hyperlink></w:p><w:p><w:pPr><w:pStyle w:val="style23"/><w:ind w:hanging="0" w:left="0" w:right="0"/></w:pPr><w:r><w:rPr></w:rPr></w:r></w:p><w:p><w:pPr><w:pStyle w:val="style23"/><w:pBdr></w:pBdr><w:spacing w:after="0" w:before="0"/><w:ind w:hanging="0" w:left="0" w:right="0"/><w:contextualSpacing w:val="false"/></w:pPr><w:r><w:rPr><w:rFonts w:ascii="inherit" w:hAnsi="inherit"/><w:sz w:val="20"/></w:rPr><w:t>Added by </w:t></w:r><w:hyperlink r:id="rId16"><w:r><w:rPr><w:rStyle w:val="style17"/><w:rFonts w:ascii="verdana;Helvetica;Arial;sans-serif" w:hAnsi="verdana;Helvetica;Arial;sans-serif"/><w:b/><w:i w:val="false"/><w:caps w:val="false"/><w:smallCaps w:val="false"/><w:strike w:val="false"/><w:dstrike w:val="false"/><w:color w:val="999999"/><w:sz w:val="20"/><w:u w:val="none"/><w:effect w:val="none"/></w:rPr><w:t>Caecilia Triastuti</w:t></w:r></w:hyperlink><w:r><w:rPr><w:rFonts w:ascii="inherit" w:hAnsi="inherit"/><w:sz w:val="20"/></w:rPr><w:t> on April 25, 2012 | Saved under </w:t></w:r><w:hyperlink r:id="rId17"><w:r><w:rPr><w:rStyle w:val="style17"/><w:rFonts w:ascii="verdana;Helvetica;Arial;sans-serif" w:hAnsi="verdana;Helvetica;Arial;sans-serif"/><w:b/><w:i w:val="false"/><w:caps w:val="false"/><w:smallCaps w:val="false"/><w:strike w:val="false"/><w:dstrike w:val="false"/><w:color w:val="999999"/><w:sz w:val="20"/><w:u w:val="none"/><w:effect w:val="none"/></w:rPr><w:t>Articles</w:t></w:r></w:hyperlink><w:r><w:rPr><w:rFonts w:ascii="inherit" w:hAnsi="inherit"/><w:sz w:val="20"/></w:rPr><w:t> , </w:t></w:r><w:hyperlink r:id="rId18"><w:r><w:rPr><w:rStyle w:val="style17"/><w:rFonts w:ascii="verdana;Helvetica;Arial;sans-serif" w:hAnsi="verdana;Helvetica;Arial;sans-serif"/><w:b/><w:i w:val="false"/><w:caps w:val="false"/><w:smallCaps w:val="false"/><w:strike w:val="false"/><w:dstrike w:val="false"/><w:color w:val="999999"/><w:sz w:val="20"/><w:u w:val="none"/><w:effect w:val="none"/></w:rPr><w:t>Devotion</w:t></w:r></w:hyperlink><w:r><w:rPr><w:rFonts w:ascii="inherit" w:hAnsi="inherit"/><w:sz w:val="20"/></w:rPr><w:t> | Tags:</w:t></w:r><w:hyperlink r:id="rId19"><w:r><w:rPr><w:rStyle w:val="style17"/><w:rFonts w:ascii="verdana;Helvetica;Arial;sans-serif" w:hAnsi="verdana;Helvetica;Arial;sans-serif"/><w:b/><w:i w:val="false"/><w:caps w:val="false"/><w:smallCaps w:val="false"/><w:strike w:val="false"/><w:dstrike w:val="false"/><w:color w:val="999999"/><w:sz w:val="20"/><w:u w:val="none"/><w:effect w:val="none"/></w:rPr><w:t>santa-saint</w:t></w:r></w:hyperlink><w:r><w:rPr><w:rFonts w:ascii="inherit" w:hAnsi="inherit"/><w:sz w:val="20"/></w:rPr><w:t> , </w:t></w:r><w:hyperlink r:id="rId20"><w:r><w:rPr><w:rStyle w:val="style17"/><w:rFonts w:ascii="verdana;Helvetica;Arial;sans-serif" w:hAnsi="verdana;Helvetica;Arial;sans-serif"/><w:b/><w:i w:val="false"/><w:caps w:val="false"/><w:smallCaps w:val="false"/><w:strike w:val="false"/><w:dstrike w:val="false"/><w:color w:val="999999"/><w:sz w:val="20"/><w:u w:val="none"/><w:effect w:val="none"/></w:rPr><w:t>John Maria Vianey</w:t></w:r></w:hyperlink></w:p><w:p><w:pPr><w:sectPr><w:type w:val="continuous"/><w:pgSz w:h="20160" w:w="12240"/><w:pgMar w:bottom="567" w:footer="0" w:gutter="0" w:header="0" w:left="567" w:right="567" w:top="567"/><w:formProt w:val="false"/><w:textDirection w:val="lrTb"/></w:sectPr></w:pPr></w:p><w:p><w:pPr><w:pStyle w:val="style3"/><w:widowControl/><w:pBdr></w:pBdr><w:shd w:fill="F4F4F4" w:val="clear"/><w:spacing w:after="225" w:before="0" w:line="100" w:lineRule="atLeast"/><w:ind w:hanging="0" w:left="0" w:right="0"/><w:contextualSpacing w:val="false"/></w:pPr><w:bookmarkStart w:id="0" w:name="comments-title"/><w:bookmarkEnd w:id="0"/><w:r><w:rPr><w:rFonts w:ascii="Georgia;Verdana;Arial;Helvetica;sans-serif" w:hAnsi="Georgia;Verdana;Arial;Helvetica;sans-serif"/><w:b/><w:i w:val="false"/><w:caps w:val="false"/><w:smallCaps w:val="false"/><w:color w:val="333333"/><w:spacing w:val="0"/><w:sz w:val="21"/></w:rPr><w:t>7 Comments to </w:t></w:r><w:r><w:rPr><w:rStyle w:val="style16"/><w:rFonts w:ascii="Georgia;Verdana;Arial;Helvetica;sans-serif" w:hAnsi="Georgia;Verdana;Arial;Helvetica;sans-serif"/><w:b/><w:i w:val="false"/><w:caps w:val="false"/><w:smallCaps w:val="false"/><w:color w:val="333333"/><w:spacing w:val="0"/><w:sz w:val="21"/></w:rPr><w:t>The story of St John Mary Vianney</w:t></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0" w:before="0" w:line="315" w:lineRule="atLeast"/><w:ind w:hanging="283" w:left="0" w:right="0"/><w:contextualSpacing w:val="false"/></w:pPr><w:r><w:rPr><w:rStyle w:val="style20"/><w:rFonts w:ascii="inherit" w:hAnsi="inherit"/><w:b/><w:color w:val="555555"/><w:sz w:val="20"/></w:rPr><w:t>nugroho budi</w:t><w:drawing><wp:anchor allowOverlap="1" behindDoc="0" distB="0" distL="0" distR="0" distT="0" layoutInCell="1" locked="0" relativeHeight="19" simplePos="0"><wp:simplePos x="0" y="0"/><wp:positionH relativeFrom="column"><wp:posOffset>0</wp:posOffset></wp:positionH><wp:positionV relativeFrom="paragraph"><wp:posOffset>0</wp:posOffset></wp:positionV><wp:extent cx="304800" cy="304800"/><wp:effectExtent b="0" l="0" r="0" t="0"/><wp:wrapSquare wrapText="largest"/><wp:docPr descr="" id="3"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3" name="Picture"></pic:cNvPr><pic:cNvPicPr><a:picLocks noChangeArrowheads="1" noChangeAspect="1"/></pic:cNvPicPr></pic:nvPicPr><pic:blipFill><a:blip r:link="rId21"/><a:srcRect/><a:stretch><a:fillRect/></a:stretch></pic:blipFill><pic:spPr bwMode="auto"><a:xfrm><a:off x="0" y="0"/><a:ext cx="304800" cy="304800"/></a:xfrm><a:prstGeom prst="rect"><a:avLst/></a:prstGeom><a:noFill/><a:ln w="9525"><a:noFill/><a:miter lim="800000"/><a:headEnd/><a:tailEnd/></a:ln></pic:spPr></pic:pic></a:graphicData></a:graphic></wp:anchor></w:drawing></w:r><w:r><w:fldChar w:fldCharType="begin"></w:fldChar></w:r><w:r><w:instrText> HYPERLINK &quot;http://katolisitas.org/8725/kisah-st-yohanes-maria-vianney/comment-page-1&quot; \l &quot;comment-69067&quot;</w:instrText></w:r><w:r><w:fldChar w:fldCharType="separate"/></w:r><w:r><w:rPr><w:rStyle w:val="style17"/><w:rFonts w:ascii="inherit" w:hAnsi="inherit"/><w:b w:val="false"/><w:i/><w:caps w:val="false"/><w:smallCaps w:val="false"/><w:strike w:val="false"/><w:dstrike w:val="false"/><w:color w:val="911313"/><w:sz w:val="17"/><w:u w:val="none"/><w:effect w:val="none"/></w:rPr><w:t>August 4, 2012 at 11:06 am</w:t></w:r><w:r><w:fldChar w:fldCharType="end"/></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Thank you for sharenya. Readable. St. John Mary Vianney is the patron saint of our class in high school.</w:t></w:r></w:p><w:p><w:pPr><w:pStyle w:val="style23"/><w:widowControl/><w:pBdr></w:pBdr><w:spacing w:after="0" w:before="0" w:line="300" w:lineRule="atLeast"/><w:ind w:hanging="0" w:left="0" w:right="0"/><w:contextualSpacing w:val="false"/><w:jc w:val="center"/></w:pPr><w:r><w:fldChar w:fldCharType="begin"></w:fldChar></w:r><w:r><w:instrText> HYPERLINK &quot;http://katolisitas.org/8725/kisah-st-yohanes-maria-vianney?replytocom=69067&quot;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0" w:before="0" w:line="315" w:lineRule="atLeast"/><w:ind w:hanging="283" w:left="0" w:right="0"/><w:contextualSpacing w:val="false"/></w:pPr><w:hyperlink r:id="rId23"><w:r><w:rPr><w:rStyle w:val="style20"/><w:rStyle w:val="style17"/><w:rFonts w:ascii="inherit" w:cs="inherit" w:eastAsia="inherit" w:hAnsi="inherit"/><w:b/><w:bCs w:val="false"/><w:i w:val="false"/><w:iCs w:val="false"/><w:caps w:val="false"/><w:smallCaps w:val="false"/><w:strike w:val="false"/><w:dstrike w:val="false"/><w:color w:val="222222"/><w:spacing w:val="0"/><w:sz w:val="21"/><w:szCs w:val="21"/><w:u w:val="none"/><w:effect w:val="none"/></w:rPr><w:t>Widi Benedictus H</w:t><w:drawing><wp:anchor allowOverlap="1" behindDoc="0" distB="0" distL="0" distR="0" distT="0" layoutInCell="1" locked="0" relativeHeight="20" simplePos="0"><wp:simplePos x="0" y="0"/><wp:positionH relativeFrom="column"><wp:posOffset>0</wp:posOffset></wp:positionH><wp:positionV relativeFrom="paragraph"><wp:posOffset>0</wp:posOffset></wp:positionV><wp:extent cx="304800" cy="304800"/><wp:effectExtent b="0" l="0" r="0" t="0"/><wp:wrapSquare wrapText="largest"/><wp:docPr descr="" id="4"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4" name="Picture"></pic:cNvPr><pic:cNvPicPr><a:picLocks noChangeArrowheads="1" noChangeAspect="1"/></pic:cNvPicPr></pic:nvPicPr><pic:blipFill><a:blip r:link="rId22"/><a:srcRect/><a:stretch><a:fillRect/></a:stretch></pic:blipFill><pic:spPr bwMode="auto"><a:xfrm><a:off x="0" y="0"/><a:ext cx="304800" cy="304800"/></a:xfrm><a:prstGeom prst="rect"><a:avLst/></a:prstGeom><a:noFill/><a:ln w="9525"><a:noFill/><a:miter lim="800000"/><a:headEnd/><a:tailEnd/></a:ln></pic:spPr></pic:pic></a:graphicData></a:graphic></wp:anchor></w:drawing></w:r></w:hyperlink><w:r><w:fldChar w:fldCharType="begin"></w:fldChar></w:r><w:r><w:instrText> HYPERLINK &quot;http://katolisitas.org/8725/kisah-st-yohanes-maria-vianney/comment-page-1&quot; \l &quot;comment-65281&quot;</w:instrText></w:r><w:r><w:fldChar w:fldCharType="separate"/></w:r><w:r><w:rPr><w:rStyle w:val="style17"/><w:rFonts w:ascii="inherit" w:cs="inherit" w:eastAsia="inherit" w:hAnsi="inherit"/><w:b w:val="false"/><w:bCs w:val="false"/><w:i/><w:iCs w:val="false"/><w:caps w:val="false"/><w:smallCaps w:val="false"/><w:strike w:val="false"/><w:dstrike w:val="false"/><w:color w:val="911313"/><w:spacing w:val="0"/><w:sz w:val="21"/><w:szCs w:val="21"/><w:u w:val="none"/><w:effect w:val="none"/></w:rPr><w:t>June 29, 2012 at 11:08 pm</w:t></w:r></w:hyperlink><w:r><w:fldChar w:fldCharType="end"/></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Syaloom catholicity,</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If you also want to be able to read the description of the saint Benedict by catholicity. He was also a great father and a great church for example.</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Greetings. </w:t></w:r><w:r><w:rPr><w:rStyle w:val="style16"/><w:rFonts w:ascii="verdana;helvetica;arial;sans-serif" w:hAnsi="verdana;helvetica;arial;sans-serif"/><w:b w:val="false"/><w:i w:val="false"/><w:caps w:val="false"/><w:smallCaps w:val="false"/><w:color w:val="444444"/><w:spacing w:val="0"/><w:sz w:val="20"/></w:rPr><w:t>[of catholicity: One day maybe we&apos;ll try to do it.]</w:t></w:r></w:p><w:p><w:pPr><w:pStyle w:val="style23"/><w:widowControl/><w:pBdr></w:pBdr><w:spacing w:after="0" w:before="0" w:line="300" w:lineRule="atLeast"/><w:ind w:hanging="0" w:left="0" w:right="0"/><w:contextualSpacing w:val="false"/><w:jc w:val="center"/></w:pPr><w:r><w:fldChar w:fldCharType="begin"></w:fldChar></w:r><w:r><w:instrText> HYPERLINK &quot;http://katolisitas.org/8725/kisah-st-yohanes-maria-vianney?replytocom=65281&quot;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0" w:before="0" w:line="315" w:lineRule="atLeast"/><w:ind w:hanging="283" w:left="0" w:right="0"/><w:contextualSpacing w:val="false"/></w:pPr><w:r><w:rPr><w:rStyle w:val="style20"/><w:rFonts w:ascii="inherit" w:cs="inherit" w:eastAsia="inherit" w:hAnsi="inherit"/><w:b/><w:bCs w:val="false"/><w:i w:val="false"/><w:iCs w:val="false"/><w:caps w:val="false"/><w:smallCaps w:val="false"/><w:color w:val="555555"/><w:spacing w:val="0"/><w:sz w:val="21"/><w:szCs w:val="21"/></w:rPr><w:t>Kevin Lawrence</w:t><w:drawing><wp:anchor allowOverlap="1" behindDoc="0" distB="0" distL="0" distR="0" distT="0" layoutInCell="1" locked="0" relativeHeight="21" simplePos="0"><wp:simplePos x="0" y="0"/><wp:positionH relativeFrom="column"><wp:posOffset>0</wp:posOffset></wp:positionH><wp:positionV relativeFrom="paragraph"><wp:posOffset>0</wp:posOffset></wp:positionV><wp:extent cx="304800" cy="304800"/><wp:effectExtent b="0" l="0" r="0" t="0"/><wp:wrapSquare wrapText="largest"/><wp:docPr descr="" id="5"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5" name="Picture"></pic:cNvPr><pic:cNvPicPr><a:picLocks noChangeArrowheads="1" noChangeAspect="1"/></pic:cNvPicPr></pic:nvPicPr><pic:blipFill><a:blip r:link="rId24"/><a:srcRect/><a:stretch><a:fillRect/></a:stretch></pic:blipFill><pic:spPr bwMode="auto"><a:xfrm><a:off x="0" y="0"/><a:ext cx="304800" cy="304800"/></a:xfrm><a:prstGeom prst="rect"><a:avLst/></a:prstGeom><a:noFill/><a:ln w="9525"><a:noFill/><a:miter lim="800000"/><a:headEnd/><a:tailEnd/></a:ln></pic:spPr></pic:pic></a:graphicData></a:graphic></wp:anchor></w:drawing></w:r><w:r><w:fldChar w:fldCharType="begin"></w:fldChar></w:r><w:r><w:instrText> HYPERLINK &quot;http://katolisitas.org/8725/kisah-st-yohanes-maria-vianney/comment-page-1&quot; \l &quot;comment-62075&quot;</w:instrText></w:r><w:r><w:fldChar w:fldCharType="separate"/></w:r><w:r><w:rPr><w:rStyle w:val="style17"/><w:rFonts w:ascii="inherit" w:cs="inherit" w:eastAsia="inherit" w:hAnsi="inherit"/><w:b w:val="false"/><w:bCs w:val="false"/><w:i/><w:iCs w:val="false"/><w:caps w:val="false"/><w:smallCaps w:val="false"/><w:strike w:val="false"/><w:dstrike w:val="false"/><w:color w:val="911313"/><w:spacing w:val="0"/><w:sz w:val="21"/><w:szCs w:val="21"/><w:u w:val="none"/><w:effect w:val="none"/></w:rPr><w:t>June 5, 2012 at 12:18 pm</w:t></w:r><w:r><w:fldChar w:fldCharType="end"/></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Indeed, the story of St. John-Mary Vianney was really really touched my heart mind.</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Hopefully, persistence, passion, and love of God that he has radiated through his work becomes an untold inspiration in our lives as apostles of Christ in today&apos;s world.</w:t></w:r></w:p><w:p><w:pPr><w:pStyle w:val="style23"/><w:widowControl/><w:pBdr></w:pBdr><w:spacing w:after="0" w:before="0" w:line="300" w:lineRule="atLeast"/><w:ind w:hanging="0" w:left="0" w:right="0"/><w:contextualSpacing w:val="false"/><w:jc w:val="center"/></w:pPr><w:r><w:fldChar w:fldCharType="begin"></w:fldChar></w:r><w:r><w:instrText> HYPERLINK &quot;http://katolisitas.org/8725/kisah-st-yohanes-maria-vianney?replytocom=62075&quot;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0" w:before="0" w:line="315" w:lineRule="atLeast"/><w:ind w:hanging="283" w:left="0" w:right="0"/><w:contextualSpacing w:val="false"/></w:pPr><w:r><w:rPr><w:rStyle w:val="style20"/><w:rFonts w:ascii="inherit" w:cs="inherit" w:eastAsia="inherit" w:hAnsi="inherit"/><w:b/><w:bCs w:val="false"/><w:i w:val="false"/><w:iCs w:val="false"/><w:caps w:val="false"/><w:smallCaps w:val="false"/><w:color w:val="555555"/><w:spacing w:val="0"/><w:sz w:val="21"/><w:szCs w:val="21"/></w:rPr><w:t>John</w:t><w:drawing><wp:anchor allowOverlap="1" behindDoc="0" distB="0" distL="0" distR="0" distT="0" layoutInCell="1" locked="0" relativeHeight="22" simplePos="0"><wp:simplePos x="0" y="0"/><wp:positionH relativeFrom="column"><wp:posOffset>0</wp:posOffset></wp:positionH><wp:positionV relativeFrom="paragraph"><wp:posOffset>0</wp:posOffset></wp:positionV><wp:extent cx="304800" cy="304800"/><wp:effectExtent b="0" l="0" r="0" t="0"/><wp:wrapSquare wrapText="largest"/><wp:docPr descr="" id="6"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6" name="Picture"></pic:cNvPr><pic:cNvPicPr><a:picLocks noChangeArrowheads="1" noChangeAspect="1"/></pic:cNvPicPr></pic:nvPicPr><pic:blipFill><a:blip r:link="rId25"/><a:srcRect/><a:stretch><a:fillRect/></a:stretch></pic:blipFill><pic:spPr bwMode="auto"><a:xfrm><a:off x="0" y="0"/><a:ext cx="304800" cy="304800"/></a:xfrm><a:prstGeom prst="rect"><a:avLst/></a:prstGeom><a:noFill/><a:ln w="9525"><a:noFill/><a:miter lim="800000"/><a:headEnd/><a:tailEnd/></a:ln></pic:spPr></pic:pic></a:graphicData></a:graphic></wp:anchor></w:drawing></w:r><w:r><w:fldChar w:fldCharType="begin"></w:fldChar></w:r><w:r><w:instrText> HYPERLINK &quot;http://katolisitas.org/8725/kisah-st-yohanes-maria-vianney/comment-page-1&quot; \l &quot;comment-58446&quot;</w:instrText></w:r><w:r><w:fldChar w:fldCharType="separate"/></w:r><w:r><w:rPr><w:rStyle w:val="style17"/><w:rFonts w:ascii="inherit" w:cs="inherit" w:eastAsia="inherit" w:hAnsi="inherit"/><w:b w:val="false"/><w:bCs w:val="false"/><w:i/><w:iCs w:val="false"/><w:caps w:val="false"/><w:smallCaps w:val="false"/><w:strike w:val="false"/><w:dstrike w:val="false"/><w:color w:val="911313"/><w:spacing w:val="0"/><w:sz w:val="21"/><w:szCs w:val="21"/><w:u w:val="none"/><w:effect w:val="none"/></w:rPr><w:t>May 9, 2012 at 12:10 pm</w:t></w:r><w:r><w:fldChar w:fldCharType="end"/></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We also shared the journey St. Faustina ..</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thank you ..</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God bless you ..</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____________________________________________</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JESUS ​​I TRUST IN YOU </w:t></w:r><w:r><w:rPr><w:rStyle w:val="style15"/><w:rFonts w:ascii="verdana;helvetica;arial;sans-serif" w:hAnsi="verdana;helvetica;arial;sans-serif"/><w:b w:val="false"/><w:i w:val="false"/><w:caps w:val="false"/><w:smallCaps w:val="false"/><w:color w:val="444444"/><w:spacing w:val="0"/><w:sz w:val="20"/></w:rPr><w:t>[of catholicity: you can find in Isaiah St. Faustina. To be able to make the journey of life santa / o in detail as above, it is not easy and requires considerable time. Maybe someday we can write.]</w:t></w:r></w:p><w:p><w:pPr><w:pStyle w:val="style23"/><w:widowControl/><w:pBdr></w:pBdr><w:spacing w:after="0" w:before="0" w:line="300" w:lineRule="atLeast"/><w:ind w:hanging="0" w:left="0" w:right="0"/><w:contextualSpacing w:val="false"/><w:jc w:val="center"/></w:pPr><w:r><w:fldChar w:fldCharType="begin"></w:fldChar></w:r><w:r><w:instrText> HYPERLINK &quot;http://katolisitas.org/8725/kisah-st-yohanes-maria-vianney?replytocom=58446&quot;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0" w:before="0" w:line="315" w:lineRule="atLeast"/><w:ind w:hanging="283" w:left="0" w:right="0"/><w:contextualSpacing w:val="false"/></w:pPr><w:r><w:rPr><w:rStyle w:val="style20"/><w:rFonts w:ascii="inherit" w:cs="inherit" w:eastAsia="inherit" w:hAnsi="inherit"/><w:b/><w:bCs w:val="false"/><w:i w:val="false"/><w:iCs w:val="false"/><w:caps w:val="false"/><w:smallCaps w:val="false"/><w:color w:val="555555"/><w:spacing w:val="0"/><w:sz w:val="21"/><w:szCs w:val="21"/></w:rPr><w:t>Yosephin Sartika</w:t><w:drawing><wp:anchor allowOverlap="1" behindDoc="0" distB="0" distL="0" distR="0" distT="0" layoutInCell="1" locked="0" relativeHeight="23" simplePos="0"><wp:simplePos x="0" y="0"/><wp:positionH relativeFrom="column"><wp:posOffset>0</wp:posOffset></wp:positionH><wp:positionV relativeFrom="paragraph"><wp:posOffset>0</wp:posOffset></wp:positionV><wp:extent cx="304800" cy="304800"/><wp:effectExtent b="0" l="0" r="0" t="0"/><wp:wrapSquare wrapText="largest"/><wp:docPr descr="" id="7"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7" name="Picture"></pic:cNvPr><pic:cNvPicPr><a:picLocks noChangeArrowheads="1" noChangeAspect="1"/></pic:cNvPicPr></pic:nvPicPr><pic:blipFill><a:blip r:link="rId26"/><a:srcRect/><a:stretch><a:fillRect/></a:stretch></pic:blipFill><pic:spPr bwMode="auto"><a:xfrm><a:off x="0" y="0"/><a:ext cx="304800" cy="304800"/></a:xfrm><a:prstGeom prst="rect"><a:avLst/></a:prstGeom><a:noFill/><a:ln w="9525"><a:noFill/><a:miter lim="800000"/><a:headEnd/><a:tailEnd/></a:ln></pic:spPr></pic:pic></a:graphicData></a:graphic></wp:anchor></w:drawing></w:r><w:r><w:fldChar w:fldCharType="begin"></w:fldChar></w:r><w:r><w:instrText> HYPERLINK &quot;http://katolisitas.org/8725/kisah-st-yohanes-maria-vianney/comment-page-1&quot; \l &quot;comment-56735&quot;</w:instrText></w:r><w:r><w:fldChar w:fldCharType="separate"/></w:r><w:r><w:rPr><w:rStyle w:val="style17"/><w:rFonts w:ascii="inherit" w:cs="inherit" w:eastAsia="inherit" w:hAnsi="inherit"/><w:b w:val="false"/><w:bCs w:val="false"/><w:i/><w:iCs w:val="false"/><w:caps w:val="false"/><w:smallCaps w:val="false"/><w:strike w:val="false"/><w:dstrike w:val="false"/><w:color w:val="911313"/><w:spacing w:val="0"/><w:sz w:val="21"/><w:szCs w:val="21"/><w:u w:val="none"/><w:effect w:val="none"/></w:rPr><w:t>April 26, 2012 at 8:12 pm</w:t></w:r><w:r><w:fldChar w:fldCharType="end"/></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Sy personal opinion, &quot;the truth in today&apos;s modern era&quot; Each mans life can be a &quot;saint and a saint&quot;. Just lots are not exposed to the mass media. (Please: do not be misunderstood, bhw: anti sy above story / article above. Know ya No, not at all!). But .... kehdpn mans story was indeed diverse, meaning: &quot;any person (irrespective of race, ethnicity, race, religion / belief beginning (mksd: from non krtisten Catholic, even s / d sdh so any Christian (Catholic / non-Catholic / any religion) CAN STILL be &quot;INSPIRATION FOR OTHER Orang2&quot;-CORE: INSPIRED AND sticks USH U.TETAP DO LOVE, VIRTUE, REPENTANCE. MGP?? krn: sy PRB believes that in the next &quot;every individual has the characteristic features of Khas-Khas =, that &quot;interchangeable selected individual dr.tiap2 u.Menyebarkan love, even though virtue: individu2 TSB (personally, within hdpnya, either: dr.masa small / small children, s / d growing adolescents and adults and elderly, even the Elderly ), even &quot;sin and sin&quot;, God the creator of heaven and earth (Alpha and Omega), remains verifiable &quot;show his work dikeberdosaan Mans,&quot; is ideal / idealized, adlh: individuals without sin &quot;-but his name:&quot; mans ( yg msh portal hpd world / earth and have properties u.menikmati flesh and have a sense of pleasure, either: eyes, ears, words, deeds (termsk: sex)-variety sinners, &quot;A wearable God / Allah in heaven&quot;. -so stories sesghnya whoever (whomever mans / individual, interchangeable Fixed an inspiration to others. &quot;-</w:t></w:r></w:p><w:p><w:pPr><w:pStyle w:val="style23"/><w:widowControl/><w:pBdr></w:pBdr><w:spacing w:after="225" w:before="0" w:line="270" w:lineRule="atLeast"/><w:ind w:hanging="0" w:left="0" w:right="0"/><w:contextualSpacing w:val="false"/></w:pPr><w:r><w:rPr><w:rStyle w:val="style16"/><w:rFonts w:ascii="verdana;helvetica;arial;sans-serif" w:hAnsi="verdana;helvetica;arial;sans-serif"/><w:b w:val="false"/><w:i w:val="false"/><w:caps w:val="false"/><w:smallCaps w:val="false"/><w:color w:val="444444"/><w:spacing w:val="0"/><w:sz w:val="20"/></w:rPr><w:t>[From Catholicity: These messages are combined because it is still a topic]</w:t></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The story of the saint on top (above article), good.</w:t></w:r></w:p><w:p><w:pPr><w:pStyle w:val="style23"/><w:widowControl/><w:pBdr></w:pBdr><w:spacing w:after="0" w:before="0" w:line="300" w:lineRule="atLeast"/><w:ind w:hanging="0" w:left="0" w:right="0"/><w:contextualSpacing w:val="false"/><w:jc w:val="center"/></w:pPr><w:r><w:fldChar w:fldCharType="begin"></w:fldChar></w:r><w:r><w:instrText> HYPERLINK &quot;http://katolisitas.org/8725/kisah-st-yohanes-maria-vianney?replytocom=56735&quot;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1"/><w:numId w:val="2"/></w:numPr><w:pBdr></w:pBdr><w:tabs><w:tab w:leader="none" w:pos="75" w:val="left"/></w:tabs><w:spacing w:after="0" w:before="0" w:line="315" w:lineRule="atLeast"/><w:ind w:hanging="0" w:left="75" w:right="0"/><w:contextualSpacing w:val="false"/></w:pPr><w:hyperlink r:id="rId28"><w:r><w:rPr><w:rStyle w:val="style20"/><w:rStyle w:val="style17"/><w:rFonts w:ascii="inherit" w:cs="inherit" w:eastAsia="inherit" w:hAnsi="inherit"/><w:b/><w:bCs w:val="false"/><w:i w:val="false"/><w:iCs w:val="false"/><w:caps w:val="false"/><w:smallCaps w:val="false"/><w:strike w:val="false"/><w:dstrike w:val="false"/><w:color w:val="222222"/><w:spacing w:val="0"/><w:sz w:val="21"/><w:szCs w:val="21"/><w:u w:val="none"/><w:effect w:val="none"/></w:rPr><w:t>Ingrid Listiati</w:t><w:drawing><wp:anchor allowOverlap="1" behindDoc="0" distB="0" distL="0" distR="0" distT="0" layoutInCell="1" locked="0" relativeHeight="24" simplePos="0"><wp:simplePos x="0" y="0"/><wp:positionH relativeFrom="column"><wp:posOffset>47625</wp:posOffset></wp:positionH><wp:positionV relativeFrom="paragraph"><wp:posOffset>0</wp:posOffset></wp:positionV><wp:extent cx="304800" cy="304800"/><wp:effectExtent b="0" l="0" r="0" t="0"/><wp:wrapSquare wrapText="largest"/><wp:docPr descr="" id="8"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8" name="Picture"></pic:cNvPr><pic:cNvPicPr><a:picLocks noChangeArrowheads="1" noChangeAspect="1"/></pic:cNvPicPr></pic:nvPicPr><pic:blipFill><a:blip r:link="rId27"/><a:srcRect/><a:stretch><a:fillRect/></a:stretch></pic:blipFill><pic:spPr bwMode="auto"><a:xfrm><a:off x="0" y="0"/><a:ext cx="304800" cy="304800"/></a:xfrm><a:prstGeom prst="rect"><a:avLst/></a:prstGeom><a:noFill/><a:ln w="9525"><a:noFill/><a:miter lim="800000"/><a:headEnd/><a:tailEnd/></a:ln></pic:spPr></pic:pic></a:graphicData></a:graphic></wp:anchor></w:drawing></w:r></w:hyperlink><w:r><w:fldChar w:fldCharType="begin"></w:fldChar></w:r><w:r><w:instrText> HYPERLINK &quot;http://katolisitas.org/8725/kisah-st-yohanes-maria-vianney/comment-page-1&quot; \l &quot;comment-57450&quot;</w:instrText></w:r><w:r><w:fldChar w:fldCharType="separate"/></w:r><w:r><w:rPr><w:rStyle w:val="style17"/><w:rFonts w:ascii="inherit" w:cs="inherit" w:eastAsia="inherit" w:hAnsi="inherit"/><w:b w:val="false"/><w:bCs w:val="false"/><w:i/><w:iCs w:val="false"/><w:caps w:val="false"/><w:smallCaps w:val="false"/><w:strike w:val="false"/><w:dstrike w:val="false"/><w:color w:val="911313"/><w:spacing w:val="0"/><w:sz w:val="21"/><w:szCs w:val="21"/><w:u w:val="none"/><w:effect w:val="none"/></w:rPr><w:t>April 30, 2012 at 4:42 pm</w:t></w:r></w:hyperlink><w:r><w:fldChar w:fldCharType="end"/></w:r></w:p><w:p><w:pPr><w:pStyle w:val="style23"/><w:widowControl/><w:pBdr></w:pBdr><w:spacing w:after="225" w:before="0" w:line="270" w:lineRule="atLeast"/><w:ind w:hanging="0" w:left="75" w:right="0"/><w:contextualSpacing w:val="false"/></w:pPr><w:r><w:rPr><w:rFonts w:ascii="verdana;helvetica;arial;sans-serif" w:hAnsi="verdana;helvetica;arial;sans-serif"/><w:b w:val="false"/><w:i w:val="false"/><w:caps w:val="false"/><w:smallCaps w:val="false"/><w:color w:val="444444"/><w:spacing w:val="0"/><w:sz w:val="20"/></w:rPr><w:t>Shalom Yosephin,</w:t></w:r></w:p><w:p><w:pPr><w:pStyle w:val="style23"/><w:widowControl/><w:pBdr></w:pBdr><w:spacing w:after="225" w:before="0" w:line="270" w:lineRule="atLeast"/><w:ind w:hanging="0" w:left="75" w:right="0"/><w:contextualSpacing w:val="false"/></w:pPr><w:r><w:rPr><w:rFonts w:ascii="verdana;helvetica;arial;sans-serif" w:hAnsi="verdana;helvetica;arial;sans-serif"/><w:b w:val="false"/><w:i w:val="false"/><w:caps w:val="false"/><w:smallCaps w:val="false"/><w:color w:val="444444"/><w:spacing w:val="0"/><w:sz w:val="20"/></w:rPr><w:t>Actually it is true that all people are called to live holy is to be saints-and this is the will of God as taught in the Bible (cf. 1 Peter 1:16, Hebrews 12:14; 1 Thessalonians 4:3), which called for again by the Second Vatican Council (cf. </w:t></w:r><w:r><w:rPr><w:rStyle w:val="style16"/><w:rFonts w:ascii="verdana;helvetica;arial;sans-serif" w:hAnsi="verdana;helvetica;arial;sans-serif"/><w:b w:val="false"/><w:i w:val="false"/><w:caps w:val="false"/><w:smallCaps w:val="false"/><w:color w:val="444444"/><w:spacing w:val="0"/><w:sz w:val="20"/></w:rPr><w:t>Lumen Gentium</w:t></w:r><w:r><w:rPr><w:rFonts w:ascii="verdana;helvetica;arial;sans-serif" w:hAnsi="verdana;helvetica;arial;sans-serif"/><w:b w:val="false"/><w:i w:val="false"/><w:caps w:val="false"/><w:smallCaps w:val="false"/><w:color w:val="444444"/><w:spacing w:val="0"/><w:sz w:val="20"/></w:rPr><w:t> chapter V.) However, it must be admitted that it is not easy to live holy lives in this present age, where there are so many temptations that seemed to pull us to not focus our hearts and minds to God.Therefore, the life stories of saints (saint of saints) are very useful for giving us the inspiration that we not quickly broken spirit, as they are, are equally human beings like us, can overcome all the difficulties and challenges of his time, to continue to implement the will of God.</w:t></w:r></w:p><w:p><w:pPr><w:pStyle w:val="style23"/><w:widowControl/><w:pBdr></w:pBdr><w:spacing w:after="225" w:before="0" w:line="270" w:lineRule="atLeast"/><w:ind w:hanging="0" w:left="75" w:right="0"/><w:contextualSpacing w:val="false"/></w:pPr><w:r><w:rPr><w:rFonts w:ascii="verdana;helvetica;arial;sans-serif" w:hAnsi="verdana;helvetica;arial;sans-serif"/><w:b w:val="false"/><w:i w:val="false"/><w:caps w:val="false"/><w:smallCaps w:val="false"/><w:color w:val="444444"/><w:spacing w:val="0"/><w:sz w:val="20"/></w:rPr><w:t>Read and study the life stories of saints should make us more humble, recognizing that we are, despite trying, generally is nothing compared to them, in terms of loving God and neighbor. To love God and neighbor, the saints (the Santa and Saint) was generally up to the privileged level (heroic) who are willing to sacrifice, give up all your time, energy, thoughts, feelings, in short, everything that is in them, without any thought of self-interest their own again, to serve God and others. As such, they are really imitate the example of Christ who has such perfect love of God the Father and us humans. Semuapun we are called to love like this, and therefore we need the grace of God, for if only rely on ourselves, it&apos;s hard to love a sincere and pure as this. Therefore, the role models of the saints who had previously managed to do it perfectly the law of love, very useful.</w:t></w:r></w:p><w:p><w:pPr><w:pStyle w:val="style23"/><w:widowControl/><w:pBdr></w:pBdr><w:spacing w:after="225" w:before="0" w:line="270" w:lineRule="atLeast"/><w:ind w:hanging="0" w:left="75" w:right="0"/><w:contextualSpacing w:val="false"/></w:pPr><w:r><w:rPr><w:rFonts w:ascii="verdana;helvetica;arial;sans-serif" w:hAnsi="verdana;helvetica;arial;sans-serif"/><w:b w:val="false"/><w:i w:val="false"/><w:caps w:val="false"/><w:smallCaps w:val="false"/><w:color w:val="444444"/><w:spacing w:val="0"/><w:sz w:val="20"/></w:rPr><w:t>So is the story of everyone&apos;s experience to inspire others, but the degree of perfection of love performed by Santa and Saint&apos;s remains a special inspiration to us all. Within their limitations, throughout his life the saint and the saint&apos;s struggle to grow in holiness, generally by applying the virtue of chastity, poverty and obedience. Indeed we semuapun called to do the same thing, to deny the roots of sin that originates in the flesh, lust of the eyes and the pride of life (cf. 1 Jn 2:16). Through the example of the saints, we also learned that true holiness is first obtained as a gift from God, by how they drape their lives to God&apos;s grace received through the sacraments, especially the Eucharist.</w:t></w:r></w:p><w:p><w:pPr><w:pStyle w:val="style23"/><w:widowControl/><w:pBdr></w:pBdr><w:spacing w:after="225" w:before="0" w:line="270" w:lineRule="atLeast"/><w:ind w:hanging="0" w:left="75" w:right="0"/><w:contextualSpacing w:val="false"/></w:pPr><w:r><w:rPr><w:rFonts w:ascii="verdana;helvetica;arial;sans-serif" w:hAnsi="verdana;helvetica;arial;sans-serif"/><w:b w:val="false"/><w:i w:val="false"/><w:caps w:val="false"/><w:smallCaps w:val="false"/><w:color w:val="444444"/><w:spacing w:val="0"/><w:sz w:val="20"/></w:rPr><w:t>May God give His grace so that we can continue to strive to grow in holiness, to love God and others better than yesterday. And if we fail, we got up as soon as possible to fix it.</w:t></w:r></w:p><w:p><w:pPr><w:pStyle w:val="style23"/><w:widowControl/><w:pBdr></w:pBdr><w:spacing w:after="225" w:before="0" w:line="270" w:lineRule="atLeast"/><w:ind w:hanging="0" w:left="75" w:right="0"/><w:contextualSpacing w:val="false"/></w:pPr><w:r><w:rPr><w:rFonts w:ascii="verdana;helvetica;arial;sans-serif" w:hAnsi="verdana;helvetica;arial;sans-serif"/><w:b w:val="false"/><w:i w:val="false"/><w:caps w:val="false"/><w:smallCaps w:val="false"/><w:color w:val="444444"/><w:spacing w:val="0"/><w:sz w:val="20"/></w:rPr><w:t>My love of God in Christ, </w:t><w:br/><w:t>Ingrid Listiati-katolisitas.org</w:t></w:r></w:p><w:p><w:pPr><w:pStyle w:val="style23"/><w:widowControl/><w:pBdr></w:pBdr><w:spacing w:after="225" w:before="0" w:line="270" w:lineRule="atLeast"/><w:ind w:hanging="0" w:left="75" w:right="0"/><w:contextualSpacing w:val="false"/></w:pPr><w:r><w:rPr><w:caps w:val="false"/><w:smallCaps w:val="false"/><w:color w:val="444444"/><w:spacing w:val="0"/></w:rPr><w:t> </w:t></w:r></w:p><w:p><w:pPr><w:pStyle w:val="style23"/><w:widowControl/><w:pBdr></w:pBdr><w:spacing w:after="0" w:before="0" w:line="300" w:lineRule="atLeast"/><w:ind w:hanging="0" w:left="75" w:right="0"/><w:contextualSpacing w:val="false"/><w:jc w:val="center"/></w:pPr><w:r><w:fldChar w:fldCharType="begin"></w:fldChar></w:r><w:r><w:instrText> HYPERLINK &quot;http://katolisitas.org/8725/kisah-st-yohanes-maria-vianney?replytocom=57450&quot;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1"/><w:numId w:val="2"/></w:numPr><w:pBdr></w:pBdr><w:shd w:fill="FFFFFF" w:val="clear"/><w:tabs><w:tab w:leader="none" w:pos="0" w:val="left"/></w:tabs><w:spacing w:after="0" w:before="0" w:line="255" w:lineRule="atLeast"/><w:ind w:hanging="0" w:left="0" w:right="0"/><w:contextualSpacing w:val="false"/></w:pPr><w:r><w:rPr><w:rFonts w:ascii="inherit" w:cs="inherit" w:eastAsia="inherit" w:hAnsi="inherit"/><w:b w:val="false"/><w:bCs w:val="false"/><w:i w:val="false"/><w:iCs w:val="false"/><w:caps w:val="false"/><w:smallCaps w:val="false"/><w:color w:val="444444"/><w:spacing w:val="0"/><w:sz w:val="21"/><w:szCs w:val="21"/></w:rPr></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0" w:before="0" w:line="315" w:lineRule="atLeast"/><w:ind w:hanging="283" w:left="0" w:right="0"/><w:contextualSpacing w:val="false"/></w:pPr><w:r><w:rPr><w:rStyle w:val="style20"/><w:rFonts w:ascii="inherit" w:hAnsi="inherit"/><w:b/><w:color w:val="555555"/><w:sz w:val="20"/></w:rPr><w:t>PETER PITANG</w:t><w:drawing><wp:anchor allowOverlap="1" behindDoc="0" distB="0" distL="0" distR="0" distT="0" layoutInCell="1" locked="0" relativeHeight="25" simplePos="0"><wp:simplePos x="0" y="0"/><wp:positionH relativeFrom="column"><wp:posOffset>0</wp:posOffset></wp:positionH><wp:positionV relativeFrom="paragraph"><wp:posOffset>0</wp:posOffset></wp:positionV><wp:extent cx="304800" cy="304800"/><wp:effectExtent b="0" l="0" r="0" t="0"/><wp:wrapSquare wrapText="largest"/><wp:docPr descr="" id="9"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9" name="Picture"></pic:cNvPr><pic:cNvPicPr><a:picLocks noChangeArrowheads="1" noChangeAspect="1"/></pic:cNvPicPr></pic:nvPicPr><pic:blipFill><a:blip r:link="rId29"/><a:srcRect/><a:stretch><a:fillRect/></a:stretch></pic:blipFill><pic:spPr bwMode="auto"><a:xfrm><a:off x="0" y="0"/><a:ext cx="304800" cy="304800"/></a:xfrm><a:prstGeom prst="rect"><a:avLst/></a:prstGeom><a:noFill/><a:ln w="9525"><a:noFill/><a:miter lim="800000"/><a:headEnd/><a:tailEnd/></a:ln></pic:spPr></pic:pic></a:graphicData></a:graphic></wp:anchor></w:drawing></w:r><w:r><w:fldChar w:fldCharType="begin"></w:fldChar></w:r><w:r><w:instrText> HYPERLINK &quot;http://katolisitas.org/8725/kisah-st-yohanes-maria-vianney/comment-page-1&quot; \l &quot;comment-56707&quot;</w:instrText></w:r><w:r><w:fldChar w:fldCharType="separate"/></w:r><w:r><w:rPr><w:rStyle w:val="style17"/><w:rFonts w:ascii="inherit" w:hAnsi="inherit"/><w:b w:val="false"/><w:i/><w:caps w:val="false"/><w:smallCaps w:val="false"/><w:strike w:val="false"/><w:dstrike w:val="false"/><w:color w:val="911313"/><w:sz w:val="17"/><w:u w:val="none"/><w:effect w:val="none"/></w:rPr><w:t>April 26, 2012 at 3:05 pm</w:t></w:r><w:r><w:fldChar w:fldCharType="end"/></w:r></w:p><w:p><w:pPr><w:pStyle w:val="style23"/><w:widowControl/><w:pBdr></w:pBdr><w:spacing w:after="225" w:before="0" w:line="270" w:lineRule="atLeast"/><w:ind w:hanging="0" w:left="0" w:right="0"/><w:contextualSpacing w:val="false"/></w:pPr><w:r><w:rPr><w:rFonts w:ascii="verdana;helvetica;arial;sans-serif" w:hAnsi="verdana;helvetica;arial;sans-serif"/><w:b w:val="false"/><w:i w:val="false"/><w:caps w:val="false"/><w:smallCaps w:val="false"/><w:color w:val="444444"/><w:spacing w:val="0"/><w:sz w:val="20"/></w:rPr><w:t>Thank you tuk visibility. If still there is the story of the saint&apos;s saint who strengthens faith or personal experience that strengthens faith please send it to this address ya .. Thank&apos;s</w:t></w:r></w:p><w:p><w:pPr><w:pStyle w:val="style23"/><w:widowControl/><w:pBdr></w:pBdr><w:spacing w:after="0" w:before="0" w:line="300" w:lineRule="atLeast"/><w:ind w:hanging="0" w:left="0" w:right="0"/><w:contextualSpacing w:val="false"/><w:jc w:val="center"/></w:pPr><w:r><w:fldChar w:fldCharType="begin"></w:fldChar></w:r><w:r><w:instrText> HYPERLINK &quot;http://katolisitas.org/8725/kisah-st-yohanes-maria-vianney?replytocom=56707&quot; \l &quot;respond&quot;</w:instrText></w:r><w:r><w:fldChar w:fldCharType="separate"/></w:r><w:r><w:rPr><w:rStyle w:val="style17"/><w:rFonts w:ascii="inherit" w:hAnsi="inherit"/><w:b/><w:i w:val="false"/><w:caps w:val="false"/><w:smallCaps w:val="false"/><w:strike w:val="false"/><w:dstrike w:val="false"/><w:color w:val="FFFFFF"/><w:spacing w:val="0"/><w:sz w:val="21"/><w:u w:val="none"/><w:effect w:val="none"/><w:shd w:fill="999999" w:val="clear"/></w:rPr><w:t>Reply</w:t></w:r><w:r><w:fldChar w:fldCharType="end"/></w:r></w:p><w:p><w:pPr><w:sectPr><w:type w:val="continuous"/><w:pgSz w:h="20160" w:w="12240"/><w:pgMar w:bottom="567" w:footer="0" w:gutter="0" w:header="0" w:left="567" w:right="567" w:top="567"/><w:formProt w:val="false"/><w:textDirection w:val="lrTb"/></w:sectPr></w:pPr></w:p><w:p><w:pPr><w:pStyle w:val="style23"/><w:widowControl/><w:numPr><w:ilvl w:val="0"/><w:numId w:val="2"/></w:numPr><w:pBdr></w:pBdr><w:tabs><w:tab w:leader="none" w:pos="0" w:val="left"/></w:tabs><w:spacing w:after="225" w:before="225" w:line="315" w:lineRule="atLeast"/><w:ind w:hanging="283" w:left="0" w:right="0"/><w:contextualSpacing w:val="false"/></w:pPr><w:r><w:rPr><w:rFonts w:ascii="inherit" w:cs="inherit" w:eastAsia="inherit" w:hAnsi="inherit"/><w:b w:val="false"/><w:bCs w:val="false"/><w:i w:val="false"/><w:iCs w:val="false"/><w:caps w:val="false"/><w:smallCaps w:val="false"/><w:color w:val="444444"/><w:spacing w:val="0"/><w:sz w:val="21"/><w:szCs w:val="21"/></w:rPr></w:r></w:p><w:p><w:pPr><w:sectPr><w:type w:val="continuous"/><w:pgSz w:h="20160" w:w="12240"/><w:pgMar w:bottom="567" w:footer="0" w:gutter="0" w:header="0" w:left="567" w:right="567" w:top="567"/><w:formProt w:val="false"/><w:textDirection w:val="lrTb"/></w:sectPr></w:pPr></w:p><w:p><w:pPr><w:pStyle w:val="style3"/><w:widowControl/><w:pBdr></w:pBdr><w:spacing w:after="225" w:before="225" w:line="100" w:lineRule="atLeast"/><w:ind w:hanging="0" w:left="0" w:right="0"/><w:contextualSpacing w:val="false"/></w:pPr><w:bookmarkStart w:id="1" w:name="reply-title"/><w:bookmarkEnd w:id="1"/><w:r><w:rPr><w:rFonts w:ascii="Georgia;Verdana;Arial;Helvetica;sans-serif" w:hAnsi="Georgia;Verdana;Arial;Helvetica;sans-serif"/><w:b/><w:color w:val="333333"/><w:sz w:val="21"/></w:rPr><w:t>Leave a Reply</w:t></w:r></w:p><w:p><w:pPr><w:pStyle w:val="style23"/><w:widowControl/><w:pBdr></w:pBdr><w:spacing w:after="0" w:before="0" w:line="315" w:lineRule="atLeast"/><w:ind w:hanging="0" w:left="0" w:right="0"/><w:contextualSpacing w:val="false"/></w:pPr><w:r><w:rPr><w:rFonts w:ascii="georgia" w:hAnsi="georgia"/><w:b w:val="false"/><w:i w:val="false"/><w:caps w:val="false"/><w:smallCaps w:val="false"/><w:color w:val="777777"/><w:spacing w:val="0"/><w:sz w:val="18"/></w:rPr><w:t>Your email address will not be published. Required fields are marked </w:t></w:r><w:r><w:rPr><w:rFonts w:ascii="inherit" w:hAnsi="inherit"/><w:b/><w:i w:val="false"/><w:caps w:val="false"/><w:smallCaps w:val="false"/><w:color w:val="FF4B33"/><w:spacing w:val="0"/><w:sz w:val="18"/></w:rPr><w:t>*</w:t></w:r></w:p><w:p><w:pPr><w:pStyle w:val="style23"/><w:widowControl/><w:pBdr></w:pBdr><w:spacing w:after="0" w:before="0" w:line="315" w:lineRule="atLeast"/><w:ind w:hanging="0" w:left="0" w:right="0"/><w:contextualSpacing w:val="false"/></w:pPr><w:r><w:rPr><w:rFonts w:ascii="inherit" w:hAnsi="inherit"/><w:b w:val="false"/><w:i w:val="false"/><w:caps w:val="false"/><w:smallCaps w:val="false"/><w:color w:val="444444"/><w:spacing w:val="0"/><w:sz w:val="21"/></w:rPr><w:t>Name </w:t></w:r><w:r><w:rPr><w:rFonts w:ascii="inherit" w:hAnsi="inherit"/><w:b/><w:i w:val="false"/><w:caps w:val="false"/><w:smallCaps w:val="false"/><w:color w:val="FF4B33"/><w:spacing w:val="0"/><w:sz w:val="21"/></w:rPr><w:t>*</w:t></w:r><w:bookmarkStart w:id="2" w:name="author"/><w:bookmarkEnd w:id="2"/><w:r><w:rPr><w:rFonts w:ascii="inherit" w:hAnsi="inherit"/><w:b w:val="false"/><w:i w:val="false"/><w:caps w:val="false"/><w:smallCaps w:val="false"/><w:color w:val="444444"/><w:spacing w:val="0"/><w:sz w:val="21"/></w:rPr></w:r></w:p><w:p><w:pPr><w:pStyle w:val="style23"/><w:widowControl/><w:pBdr></w:pBdr><w:spacing w:after="0" w:before="0" w:line="315" w:lineRule="atLeast"/><w:ind w:hanging="0" w:left="0" w:right="0"/><w:contextualSpacing w:val="false"/></w:pPr><w:r><w:rPr><w:rFonts w:ascii="inherit" w:hAnsi="inherit"/><w:b w:val="false"/><w:i w:val="false"/><w:caps w:val="false"/><w:smallCaps w:val="false"/><w:color w:val="444444"/><w:spacing w:val="0"/><w:sz w:val="21"/></w:rPr><w:t>Email </w:t></w:r><w:r><w:rPr><w:rFonts w:ascii="inherit" w:hAnsi="inherit"/><w:b/><w:i w:val="false"/><w:caps w:val="false"/><w:smallCaps w:val="false"/><w:color w:val="FF4B33"/><w:spacing w:val="0"/><w:sz w:val="21"/></w:rPr><w:t>*</w:t></w:r><w:bookmarkStart w:id="3" w:name="email"/><w:bookmarkEnd w:id="3"/><w:r><w:rPr><w:rFonts w:ascii="inherit" w:hAnsi="inherit"/><w:b w:val="false"/><w:i w:val="false"/><w:caps w:val="false"/><w:smallCaps w:val="false"/><w:color w:val="444444"/><w:spacing w:val="0"/><w:sz w:val="21"/></w:rPr></w:r></w:p><w:p><w:pPr><w:pStyle w:val="style23"/><w:widowControl/><w:pBdr></w:pBdr><w:spacing w:after="0" w:before="0" w:line="315" w:lineRule="atLeast"/><w:ind w:hanging="0" w:left="0" w:right="0"/><w:contextualSpacing w:val="false"/></w:pPr><w:r><w:rPr><w:rFonts w:ascii="inherit" w:hAnsi="inherit"/><w:b w:val="false"/><w:i w:val="false"/><w:caps w:val="false"/><w:smallCaps w:val="false"/><w:color w:val="444444"/><w:spacing w:val="0"/><w:sz w:val="21"/></w:rPr><w:t>Website</w:t></w:r><w:bookmarkStart w:id="4" w:name="url"/><w:bookmarkEnd w:id="4"/><w:r><w:rPr><w:rFonts w:ascii="inherit" w:hAnsi="inherit"/><w:b w:val="false"/><w:i w:val="false"/><w:caps w:val="false"/><w:smallCaps w:val="false"/><w:color w:val="444444"/><w:spacing w:val="0"/><w:sz w:val="21"/></w:rPr></w:r></w:p><w:p><w:pPr><w:pStyle w:val="style23"/><w:widowControl/><w:pBdr></w:pBdr><w:spacing w:after="0" w:before="0" w:line="315" w:lineRule="atLeast"/><w:ind w:hanging="0" w:left="0" w:right="0"/><w:contextualSpacing w:val="false"/></w:pPr><w:r><w:rPr><w:rFonts w:ascii="inherit" w:hAnsi="inherit"/><w:b w:val="false"/><w:i w:val="false"/><w:caps w:val="false"/><w:smallCaps w:val="false"/><w:color w:val="444444"/><w:spacing w:val="0"/><w:sz w:val="21"/></w:rPr><w:t>Comment</w:t></w:r><w:bookmarkStart w:id="5" w:name="comment"/><w:bookmarkEnd w:id="5"/><w:r><w:rPr><w:rFonts w:ascii="inherit" w:hAnsi="inherit"/><w:b w:val="false"/><w:i w:val="false"/><w:caps w:val="false"/><w:smallCaps w:val="false"/><w:color w:val="444444"/><w:spacing w:val="0"/><w:sz w:val="21"/></w:rPr></w:r></w:p><w:p><w:pPr><w:pStyle w:val="style23"/><w:widowControl/><w:pBdr></w:pBdr><w:spacing w:after="0" w:before="0" w:line="270" w:lineRule="atLeast"/><w:ind w:hanging="0" w:left="0" w:right="0"/><w:contextualSpacing w:val="false"/></w:pPr><w:r><w:rPr><w:rFonts w:ascii="inherit" w:hAnsi="inherit"/><w:b w:val="false"/><w:i w:val="false"/><w:caps w:val="false"/><w:smallCaps w:val="false"/><w:color w:val="888888"/><w:spacing w:val="0"/><w:sz w:val="18"/></w:rPr><w:t>You may use these HTML tags and attributes: </w:t></w:r><w:r><w:rPr><w:rStyle w:val="style21"/><w:rFonts w:ascii="inherit" w:hAnsi="inherit"/><w:b w:val="false"/><w:i w:val="false"/><w:caps w:val="false"/><w:smallCaps w:val="false"/><w:color w:val="888888"/><w:spacing w:val="0"/><w:sz w:val="17"/></w:rPr><w:t>&lt;a href=&quot;&quot; title=&quot;&quot;&gt; &lt;abbr title=&quot;&quot;&gt; &lt;acronym title=&quot;&quot;&gt; &lt;blockquote cite=&quot;&quot;&gt; &lt;b&gt; &lt;cite&gt; &lt;code&gt; &lt;del datetime=&quot;&quot;&gt; &lt;em&gt; &lt;i&gt; &lt;q cite=&quot;&quot;&gt; strong &lt;strike&gt;</w:t></w:r></w:p><w:p><w:pPr><w:pStyle w:val="style23"/><w:widowControl/><w:pBdr></w:pBdr><w:spacing w:after="0" w:before="0" w:line="315" w:lineRule="atLeast"/><w:ind w:hanging="0" w:left="0" w:right="0"/><w:contextualSpacing w:val="false"/></w:pPr><w:bookmarkStart w:id="6" w:name="submit"/><w:bookmarkEnd w:id="6"/><w:r><w:rPr><w:caps w:val="false"/><w:smallCaps w:val="false"/><w:color w:val="444444"/><w:spacing w:val="0"/></w:rPr></w:r></w:p><w:p><w:pPr><w:pStyle w:val="style23"/><w:widowControl/><w:pBdr></w:pBdr><w:spacing w:after="0" w:before="0" w:line="315" w:lineRule="atLeast"/><w:ind w:hanging="0" w:left="0" w:right="0"/><w:contextualSpacing w:val="false"/></w:pPr><w:bookmarkStart w:id="7" w:name="subscribe-reloaded"/><w:bookmarkEnd w:id="7"/><w:r><w:rPr><w:caps w:val="false"/><w:smallCaps w:val="false"/><w:color w:val="444444"/><w:spacing w:val="0"/></w:rPr></w:r><w:r><w:rPr><w:rFonts w:ascii="inherit" w:hAnsi="inherit"/><w:b w:val="false"/><w:i w:val="false"/><w:caps w:val="false"/><w:smallCaps w:val="false"/><w:color w:val="444444"/><w:spacing w:val="0"/><w:sz w:val="21"/></w:rPr><w:t>Email if there are new comments. You can also </w:t></w:r><w:hyperlink r:id="rId30"><w:r><w:rPr><w:rStyle w:val="style17"/><w:rFonts w:ascii="inherit" w:hAnsi="inherit"/><w:b w:val="false"/><w:i w:val="false"/><w:caps w:val="false"/><w:smallCaps w:val="false"/><w:strike w:val="false"/><w:dstrike w:val="false"/><w:color w:val="911313"/><w:spacing w:val="0"/><w:sz w:val="18"/><w:u w:val="none"/><w:effect w:val="none"/></w:rPr><w:t>Subscribe</w:t></w:r></w:hyperlink><w:r><w:rPr><w:rFonts w:ascii="inherit" w:hAnsi="inherit"/><w:b w:val="false"/><w:i w:val="false"/><w:caps w:val="false"/><w:smallCaps w:val="false"/><w:color w:val="444444"/><w:spacing w:val="0"/><w:sz w:val="21"/></w:rPr><w:t> without comment.</w:t></w:r></w:p><w:p><w:pPr><w:sectPr><w:type w:val="continuous"/><w:pgSz w:h="20160" w:w="12240"/><w:pgMar w:bottom="567" w:footer="0" w:gutter="0" w:header="0" w:left="567" w:right="567" w:top="567"/><w:formProt w:val="false"/><w:textDirection w:val="lrTb"/></w:sectPr></w:pPr></w:p><w:p><w:pPr><w:pStyle w:val="style0"/></w:pPr><w:r><w:rPr></w:rPr><w:t xml:space="preserve"> </w:t></w:r></w:p><w:sectPr><w:type w:val="continuous"/><w:pgSz w:h="20160" w:w="12240"/><w:pgMar w:bottom="567" w:footer="0" w:gutter="0" w:header="0" w:left="567" w:right="567" w:top="567"/><w:pgNumType w:fmt="decimal"/><w:formProt w:val="false"/><w:textDirection w:val="lrTb"/></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283" w:left="0"/>
      </w:pPr>
      <w:rPr>
        <w:rFonts w:ascii="Symbol" w:cs="Symbol" w:hAnsi="Symbol" w:hint="default"/>
      </w:rPr>
    </w:lvl>
    <w:lvl w:ilvl="1">
      <w:start w:val="1"/>
      <w:numFmt w:val="bullet"/>
      <w:lvlText w:val=""/>
      <w:lvlJc w:val="left"/>
      <w:pPr>
        <w:ind w:hanging="283" w:left="0"/>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decimal"/>
      <w:lvlText w:val="%1."/>
      <w:lvlJc w:val="left"/>
      <w:pPr>
        <w:ind w:hanging="283" w:left="0"/>
      </w:pPr>
      <w:rPr/>
    </w:lvl>
    <w:lvl w:ilvl="1">
      <w:start w:val="1"/>
      <w:numFmt w:val="bullet"/>
      <w:suff w:val="nothing"/>
      <w:lvlText w:val=""/>
      <w:lvlJc w:val="left"/>
      <w:pPr>
        <w:ind w:hanging="0" w:left="0"/>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 w:type="paragraph">
    <w:name w:val="Heading 1"/>
    <w:basedOn w:val="style22"/>
    <w:next w:val="style23"/>
    <w:pPr>
      <w:outlineLvl w:val="0"/>
    </w:pPr>
    <w:rPr>
      <w:rFonts w:ascii="Times New Roman" w:cs="Mangal" w:eastAsia="SimSun" w:hAnsi="Times New Roman"/>
      <w:b/>
      <w:bCs/>
      <w:sz w:val="48"/>
      <w:szCs w:val="48"/>
    </w:rPr>
  </w:style>
  <w:style w:styleId="style2" w:type="paragraph">
    <w:name w:val="Heading 2"/>
    <w:basedOn w:val="style22"/>
    <w:next w:val="style23"/>
    <w:pPr>
      <w:outlineLvl w:val="1"/>
    </w:pPr>
    <w:rPr>
      <w:rFonts w:ascii="Times New Roman" w:cs="Mangal" w:eastAsia="SimSun" w:hAnsi="Times New Roman"/>
      <w:b/>
      <w:bCs/>
      <w:sz w:val="36"/>
      <w:szCs w:val="36"/>
    </w:rPr>
  </w:style>
  <w:style w:styleId="style3" w:type="paragraph">
    <w:name w:val="Heading 3"/>
    <w:basedOn w:val="style22"/>
    <w:next w:val="style23"/>
    <w:pPr>
      <w:outlineLvl w:val="2"/>
    </w:pPr>
    <w:rPr>
      <w:rFonts w:ascii="Times New Roman" w:cs="Mangal" w:eastAsia="SimSun" w:hAnsi="Times New Roman"/>
      <w:b/>
      <w:bCs/>
      <w:sz w:val="28"/>
      <w:szCs w:val="28"/>
    </w:rPr>
  </w:style>
  <w:style w:styleId="style4" w:type="paragraph">
    <w:name w:val="Heading 4"/>
    <w:basedOn w:val="style22"/>
    <w:next w:val="style23"/>
    <w:pPr>
      <w:outlineLvl w:val="3"/>
    </w:pPr>
    <w:rPr>
      <w:rFonts w:ascii="Times New Roman" w:cs="Mangal" w:eastAsia="SimSun" w:hAnsi="Times New Roman"/>
      <w:b/>
      <w:bCs/>
      <w:sz w:val="24"/>
      <w:szCs w:val="24"/>
    </w:rPr>
  </w:style>
  <w:style w:styleId="style15" w:type="character">
    <w:name w:val="Strong Emphasis"/>
    <w:next w:val="style15"/>
    <w:rPr>
      <w:b/>
      <w:bCs/>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Numbering Symbols"/>
    <w:next w:val="style19"/>
    <w:rPr/>
  </w:style>
  <w:style w:styleId="style20" w:type="character">
    <w:name w:val="Quotation"/>
    <w:next w:val="style20"/>
    <w:rPr>
      <w:i/>
      <w:iCs/>
    </w:rPr>
  </w:style>
  <w:style w:styleId="style21" w:type="character">
    <w:name w:val="Source Text"/>
    <w:next w:val="style21"/>
    <w:rPr>
      <w:rFonts w:ascii="Courier New" w:cs="Courier New" w:eastAsia="NSimSun" w:hAnsi="Courier New"/>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katolisitas.org/wp-content/gallery/front/katolisitas-logo.jpg" TargetMode="External"/><Relationship Id="rId3" Type="http://schemas.openxmlformats.org/officeDocument/2006/relationships/image" Target="http://katolisitas.org/wp-content/uploads/2012/04/yohanes-maria-vianney-400x300.jpg" TargetMode="External"/><Relationship Id="rId4" Type="http://schemas.openxmlformats.org/officeDocument/2006/relationships/image" Target="http://1.gravatar.com/avatar/9efc3e2d944d121c23c07edce1c7bebe?s=68&amp;d=http%3A%2F%2F1.gravatar.com%2Favatar%2Fad516503a11cd5ca435acc9bb6523536%3Fs%3D68&amp;r=G" TargetMode="External"/><Relationship Id="rId5" Type="http://schemas.openxmlformats.org/officeDocument/2006/relationships/hyperlink" Target="http://katolisitas.org/author/caecilia-triastuti" TargetMode="External"/><Relationship Id="rId6" Type="http://schemas.openxmlformats.org/officeDocument/2006/relationships/hyperlink" Target="http://katolisitas.org/9031/latihan-rohani-menurut-st-ignatius-loyola" TargetMode="External"/><Relationship Id="rId7" Type="http://schemas.openxmlformats.org/officeDocument/2006/relationships/hyperlink" Target="http://katolisitas.org/8883/kehidupan-kristus-sebelum-penderitaan-nya" TargetMode="External"/><Relationship Id="rId8" Type="http://schemas.openxmlformats.org/officeDocument/2006/relationships/hyperlink" Target="http://katolisitas.org/8779/kristus-yang-dikandung-dari-roh-kudus-dilahirkan-oleh-perawan-maria" TargetMode="External"/><Relationship Id="rId9" Type="http://schemas.openxmlformats.org/officeDocument/2006/relationships/hyperlink" Target="http://katolisitas.org/8757/sekilas-makna-liturgi-dan-beberapa-pelanggaran-liturgi" TargetMode="External"/><Relationship Id="rId10" Type="http://schemas.openxmlformats.org/officeDocument/2006/relationships/hyperlink" Target="http://katolisitas.org/8671/inspirasi-tentang-hari-minggu-kerahiman" TargetMode="External"/><Relationship Id="rId11" Type="http://schemas.openxmlformats.org/officeDocument/2006/relationships/hyperlink" Target="http://katolisitas.org/8338/aku-percaya-akan-yesus-kristus-putera-allah-yang-tunggal" TargetMode="External"/><Relationship Id="rId12" Type="http://schemas.openxmlformats.org/officeDocument/2006/relationships/hyperlink" Target="http://katolisitas.org/8454/hidup-yang-diubahkan-kristus-melalui-ekaristi" TargetMode="External"/><Relationship Id="rId13" Type="http://schemas.openxmlformats.org/officeDocument/2006/relationships/hyperlink" Target="http://katolisitas.org/8451/perjamuan-sorgawi" TargetMode="External"/><Relationship Id="rId14" Type="http://schemas.openxmlformats.org/officeDocument/2006/relationships/hyperlink" Target="http://katolisitas.org/8448/kurban-yang-berkenan-kepada-allah" TargetMode="External"/><Relationship Id="rId15" Type="http://schemas.openxmlformats.org/officeDocument/2006/relationships/hyperlink" Target="http://katolisitas.org/8442/mengapa-ekaristi" TargetMode="External"/><Relationship Id="rId16" Type="http://schemas.openxmlformats.org/officeDocument/2006/relationships/hyperlink" Target="http://katolisitas.org/author/caecilia-triastuti" TargetMode="External"/><Relationship Id="rId17" Type="http://schemas.openxmlformats.org/officeDocument/2006/relationships/hyperlink" Target="http://katolisitas.org/category/artikel" TargetMode="External"/><Relationship Id="rId18" Type="http://schemas.openxmlformats.org/officeDocument/2006/relationships/hyperlink" Target="http://katolisitas.org/category/artikel/devosi" TargetMode="External"/><Relationship Id="rId19" Type="http://schemas.openxmlformats.org/officeDocument/2006/relationships/hyperlink" Target="http://katolisitas.org/tag/santa-santo" TargetMode="External"/><Relationship Id="rId20" Type="http://schemas.openxmlformats.org/officeDocument/2006/relationships/hyperlink" Target="http://katolisitas.org/tag/yohanes-maria-vianey" TargetMode="External"/><Relationship Id="rId21" Type="http://schemas.openxmlformats.org/officeDocument/2006/relationships/image" Target="http://0.gravatar.com/avatar/0ecd39832dfa0e2cf3a3fd6146270d27?s=32&amp;d=http%3A%2F%2F0.gravatar.com%2Favatar%2Fad516503a11cd5ca435acc9bb6523536%3Fs%3D32&amp;r=G" TargetMode="External"/><Relationship Id="rId22" Type="http://schemas.openxmlformats.org/officeDocument/2006/relationships/image" Target="http://1.gravatar.com/avatar/d67ee3021db36065d9c4eda0a965382c?s=32&amp;d=http%3A%2F%2F1.gravatar.com%2Favatar%2Fad516503a11cd5ca435acc9bb6523536%3Fs%3D32&amp;r=G" TargetMode="External"/><Relationship Id="rId23" Type="http://schemas.openxmlformats.org/officeDocument/2006/relationships/hyperlink" Target="http://www.widihandoyo.com/" TargetMode="External"/><Relationship Id="rId24" Type="http://schemas.openxmlformats.org/officeDocument/2006/relationships/image" Target="http://0.gravatar.com/avatar/a633fb6adabf1c9008ae41389036380e?s=32&amp;d=http%3A%2F%2F0.gravatar.com%2Favatar%2Fad516503a11cd5ca435acc9bb6523536%3Fs%3D32&amp;r=G" TargetMode="External"/><Relationship Id="rId25" Type="http://schemas.openxmlformats.org/officeDocument/2006/relationships/image" Target="http://1.gravatar.com/avatar/71916b853e0336a6aee61c1b61e23588?s=32&amp;d=http%3A%2F%2F1.gravatar.com%2Favatar%2Fad516503a11cd5ca435acc9bb6523536%3Fs%3D32&amp;r=G" TargetMode="External"/><Relationship Id="rId26" Type="http://schemas.openxmlformats.org/officeDocument/2006/relationships/image" Target="http://0.gravatar.com/avatar/a347194da7033d7f2982e604d07333e8?s=32&amp;d=http%3A%2F%2F0.gravatar.com%2Favatar%2Fad516503a11cd5ca435acc9bb6523536%3Fs%3D32&amp;r=G" TargetMode="External"/><Relationship Id="rId27" Type="http://schemas.openxmlformats.org/officeDocument/2006/relationships/image" Target="http://0.gravatar.com/avatar/ed557414b97d06559f4d3f20bcea4c3f?s=32&amp;d=http%3A%2F%2F0.gravatar.com%2Favatar%2Fad516503a11cd5ca435acc9bb6523536%3Fs%3D32&amp;r=G" TargetMode="External"/><Relationship Id="rId28" Type="http://schemas.openxmlformats.org/officeDocument/2006/relationships/hyperlink" Target="http://katolisitas.org/" TargetMode="External"/><Relationship Id="rId29" Type="http://schemas.openxmlformats.org/officeDocument/2006/relationships/image" Target="http://1.gravatar.com/avatar/f59e32f07cd958fa0a6519197c02b118?s=32&amp;d=http%3A%2F%2F1.gravatar.com%2Favatar%2Fad516503a11cd5ca435acc9bb6523536%3Fs%3D32&amp;r=G" TargetMode="External"/><Relationship Id="rId30" Type="http://schemas.openxmlformats.org/officeDocument/2006/relationships/hyperlink" Target="http://katolisitas.org/comment-subscriptions?srp=8725&amp;sra=s"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2012-09-02T12:12:47.54Z</dcterms:created>
  <cp:revision>0</cp:revision>
</cp:coreProperties>
</file>