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3607435</wp:posOffset>
                </wp:positionH>
                <wp:positionV relativeFrom="paragraph">
                  <wp:posOffset>366395</wp:posOffset>
                </wp:positionV>
                <wp:extent cx="1972310" cy="83883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720" cy="838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Box 1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fillcolor="#729fcf" stroked="t" style="position:absolute;margin-left:284.05pt;margin-top:28.85pt;width:155.2pt;height:65.9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/>
                        <w:t>Box 1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506095</wp:posOffset>
                </wp:positionH>
                <wp:positionV relativeFrom="paragraph">
                  <wp:posOffset>2147570</wp:posOffset>
                </wp:positionV>
                <wp:extent cx="1967865" cy="905510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905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Box 2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2" fillcolor="#729fcf" stroked="t" style="position:absolute;margin-left:39.85pt;margin-top:169.1pt;width:154.85pt;height:71.2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/>
                        <w:t>Box 2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3592195</wp:posOffset>
                </wp:positionH>
                <wp:positionV relativeFrom="paragraph">
                  <wp:posOffset>2128520</wp:posOffset>
                </wp:positionV>
                <wp:extent cx="2010410" cy="905510"/>
                <wp:effectExtent l="0" t="0" r="0" b="0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905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Box 3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3" fillcolor="#729fcf" stroked="t" style="position:absolute;margin-left:282.85pt;margin-top:167.6pt;width:158.2pt;height:71.2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/>
                        <w:t>Box 3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6659245</wp:posOffset>
                </wp:positionH>
                <wp:positionV relativeFrom="paragraph">
                  <wp:posOffset>2147570</wp:posOffset>
                </wp:positionV>
                <wp:extent cx="1991360" cy="924560"/>
                <wp:effectExtent l="0" t="0" r="0" b="0"/>
                <wp:wrapNone/>
                <wp:docPr id="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9237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Box 4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fillcolor="#729fcf" stroked="t" style="position:absolute;margin-left:524.35pt;margin-top:169.1pt;width:156.7pt;height:72.7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/>
                        <w:t>Box 4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4268470</wp:posOffset>
                </wp:positionH>
                <wp:positionV relativeFrom="paragraph">
                  <wp:posOffset>671195</wp:posOffset>
                </wp:positionV>
                <wp:extent cx="124460" cy="958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95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336.1pt;margin-top:52.85pt;width:9.7pt;height:7.45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1706245</wp:posOffset>
                </wp:positionH>
                <wp:positionV relativeFrom="paragraph">
                  <wp:posOffset>1356360</wp:posOffset>
                </wp:positionV>
                <wp:extent cx="10160" cy="534035"/>
                <wp:effectExtent l="0" t="0" r="0" b="0"/>
                <wp:wrapNone/>
                <wp:docPr id="6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360" cy="533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75pt,127.1pt" to="114.45pt,169.05pt" ID="Shape5" stroked="t" style="position:absolute;flip:x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4778375</wp:posOffset>
                </wp:positionH>
                <wp:positionV relativeFrom="paragraph">
                  <wp:posOffset>1380490</wp:posOffset>
                </wp:positionV>
                <wp:extent cx="10160" cy="505460"/>
                <wp:effectExtent l="0" t="0" r="0" b="0"/>
                <wp:wrapNone/>
                <wp:docPr id="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360" cy="504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6.75pt,127.85pt" to="357.45pt,167.55pt" ID="Shape6" stroked="t" style="position:absolute;flip:x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7845425</wp:posOffset>
                </wp:positionH>
                <wp:positionV relativeFrom="paragraph">
                  <wp:posOffset>1376045</wp:posOffset>
                </wp:positionV>
                <wp:extent cx="635" cy="514985"/>
                <wp:effectExtent l="0" t="0" r="0" b="0"/>
                <wp:wrapNone/>
                <wp:docPr id="8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514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7.5pt,128.6pt" to="597.5pt,169.05pt" ID="Shape7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1444625</wp:posOffset>
                </wp:positionH>
                <wp:positionV relativeFrom="paragraph">
                  <wp:posOffset>1623695</wp:posOffset>
                </wp:positionV>
                <wp:extent cx="6144260" cy="19685"/>
                <wp:effectExtent l="0" t="0" r="0" b="0"/>
                <wp:wrapNone/>
                <wp:docPr id="9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1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75pt,127.1pt" to="597.45pt,128.55pt" ID="Shape8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4725670</wp:posOffset>
                </wp:positionH>
                <wp:positionV relativeFrom="paragraph">
                  <wp:posOffset>1003935</wp:posOffset>
                </wp:positionV>
                <wp:extent cx="10160" cy="419735"/>
                <wp:effectExtent l="0" t="0" r="0" b="0"/>
                <wp:wrapNone/>
                <wp:docPr id="10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419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6pt,94.85pt" to="356.7pt,127.8pt" ID="Shape9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ahoma" w:cs="FreeSans"/>
        <w:sz w:val="21"/>
        <w:szCs w:val="24"/>
        <w:lang w:val="en-Z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Arial" w:hAnsi="Arial" w:eastAsia="Tahoma" w:cs="FreeSans"/>
      <w:color w:val="auto"/>
      <w:sz w:val="21"/>
      <w:szCs w:val="24"/>
      <w:lang w:val="en-Z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Tahoma" w:cs="FreeSans"/>
      <w:sz w:val="26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1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2017-12-12T08:16:11Z</dcterms:created>
  <dc:creator>Arno Versfeld</dc:creator>
  <dc:description/>
  <dc:language>en-ZA</dc:language>
  <cp:lastModifiedBy>Arno Versfeld</cp:lastModifiedBy>
  <dcterms:modified xsi:type="dcterms:W3CDTF">2017-12-12T08:24:38Z</dcterms:modified>
  <cp:revision>1</cp:revision>
  <dc:subject/>
  <dc:title/>
</cp:coreProperties>
</file>