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1221"/>
        <w:gridCol w:w="3150"/>
        <w:gridCol w:w="793"/>
        <w:gridCol w:w="1855"/>
        <w:gridCol w:w="795"/>
        <w:gridCol w:w="3505"/>
        <w:gridCol w:w="795"/>
        <w:gridCol w:w="795"/>
        <w:gridCol w:w="794"/>
        <w:gridCol w:w="798"/>
      </w:tblGrid>
      <w:tr>
        <w:trPr>
          <w:cantSplit w:val="false"/>
        </w:trPr>
        <w:tc>
          <w:tcPr>
            <w:tcW w:type="dxa" w:w="12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150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505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5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601"/>
              <w:gridCol w:w="383"/>
            </w:tblGrid>
            <w:tr>
              <w:trPr>
                <w:cantSplit w:val="false"/>
              </w:trPr>
              <w:tc>
                <w:tcPr>
                  <w:tcW w:type="dxa" w:w="60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Test</w:t>
                  </w:r>
                </w:p>
              </w:tc>
              <w:tc>
                <w:tcPr>
                  <w:tcW w:type="dxa" w:w="38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</w:t>
                  </w:r>
                </w:p>
              </w:tc>
              <w:tc>
                <w:tcPr>
                  <w:tcW w:type="dxa" w:w="38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2</w:t>
                  </w:r>
                </w:p>
              </w:tc>
              <w:tc>
                <w:tcPr>
                  <w:tcW w:type="dxa" w:w="38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3</w:t>
                  </w:r>
                </w:p>
              </w:tc>
              <w:tc>
                <w:tcPr>
                  <w:tcW w:type="dxa" w:w="38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325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>
              <w:trPr>
                <w:cantSplit w:val="false"/>
              </w:trPr>
              <w:tc>
                <w:tcPr>
                  <w:tcW w:type="dxa" w:w="325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1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2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3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4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5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6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7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hd w:fill="FFFF00" w:val="clear"/>
                    </w:rPr>
                    <w:t>8</w:t>
                  </w:r>
                </w:p>
              </w:tc>
              <w:tc>
                <w:tcPr>
                  <w:tcW w:type="dxa" w:w="326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1131"/>
            </w:tblGrid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4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8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32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64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128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3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256</w:t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1096"/>
              <w:gridCol w:w="1097"/>
              <w:gridCol w:w="1097"/>
            </w:tblGrid>
            <w:tr>
              <w:trPr>
                <w:trHeight w:hRule="atLeast" w:val="614"/>
                <w:cantSplit w:val="false"/>
              </w:trPr>
              <w:tc>
                <w:tcPr>
                  <w:tcW w:type="dxa" w:w="1096"/>
                  <w:gridSpan w:val="2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  <w:tc>
                <w:tcPr>
                  <w:tcW w:type="dxa" w:w="1097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Can you beat it?</w:t>
                  </w:r>
                </w:p>
              </w:tc>
              <w:tc>
                <w:tcPr>
                  <w:tcW w:type="dxa" w:w="1097"/>
                  <w:gridSpan w:val="2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  <w:tr>
              <w:trPr>
                <w:trHeight w:hRule="atLeast" w:val="140"/>
                <w:cantSplit w:val="false"/>
              </w:trPr>
              <w:tc>
                <w:tcPr>
                  <w:tcW w:type="dxa" w:w="65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Yep</w:t>
                  </w:r>
                </w:p>
              </w:tc>
              <w:tc>
                <w:tcPr>
                  <w:tcW w:type="dxa" w:w="1970"/>
                  <w:gridSpan w:val="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No way</w:t>
                  </w:r>
                </w:p>
              </w:tc>
              <w:tc>
                <w:tcPr>
                  <w:tcW w:type="dxa" w:w="66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5"/>
            <w:vMerge w:val="restart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One big cell</w:t>
            </w:r>
          </w:p>
        </w:tc>
      </w:tr>
      <w:tr>
        <w:trPr>
          <w:cantSplit w:val="false"/>
        </w:trPr>
        <w:tc>
          <w:tcPr>
            <w:tcW w:type="dxa" w:w="12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150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0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3505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5"/>
            <w:tcBorders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gridSpan w:val="3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5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>
              <w:bottom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1080"/>
              <w:gridCol w:w="1081"/>
            </w:tblGrid>
            <w:tr>
              <w:trPr>
                <w:cantSplit w:val="false"/>
              </w:trPr>
              <w:tc>
                <w:tcPr>
                  <w:tcW w:type="dxa" w:w="1080"/>
                  <w:gridSpan w:val="2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Over</w:t>
                  </w:r>
                </w:p>
              </w:tc>
              <w:tc>
                <w:tcPr>
                  <w:tcW w:type="dxa" w:w="108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view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9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of</w:t>
                  </w:r>
                </w:p>
              </w:tc>
              <w:tc>
                <w:tcPr>
                  <w:tcW w:type="dxa" w:w="1170"/>
                  <w:gridSpan w:val="2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bookmarkStart w:id="0" w:name="_GoBack"/>
                  <w:bookmarkEnd w:id="0"/>
                  <w:r>
                    <w:rPr/>
                    <w:t>everything</w:t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>
              <w:bottom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3"/>
            <w:tcBorders>
              <w:bottom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-108"/>
              <w:tblBorders/>
            </w:tblPr>
            <w:tblGrid>
              <w:gridCol w:w="328"/>
              <w:gridCol w:w="328"/>
              <w:gridCol w:w="328"/>
              <w:gridCol w:w="328"/>
              <w:gridCol w:w="329"/>
            </w:tblGrid>
            <w:tr>
              <w:trPr>
                <w:cantSplit w:val="false"/>
              </w:trPr>
              <w:tc>
                <w:tcPr>
                  <w:tcW w:type="dxa" w:w="328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3</w:t>
                  </w:r>
                </w:p>
              </w:tc>
              <w:tc>
                <w:tcPr>
                  <w:tcW w:type="dxa" w:w="328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4</w:t>
                  </w:r>
                </w:p>
              </w:tc>
              <w:tc>
                <w:tcPr>
                  <w:tcW w:type="dxa" w:w="328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2</w:t>
                  </w:r>
                </w:p>
              </w:tc>
              <w:tc>
                <w:tcPr>
                  <w:tcW w:type="dxa" w:w="328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5</w:t>
                  </w:r>
                </w:p>
              </w:tc>
              <w:tc>
                <w:tcPr>
                  <w:tcW w:type="dxa" w:w="32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6</w:t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2"/>
            <w:tcBorders>
              <w:bottom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1"/>
            <w:gridSpan w:val="2"/>
            <w:tcBorders>
              <w:bottom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tcBorders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5"/>
            <w:vMerge w:val="continue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5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vMerge w:val="restart"/>
            <w:tcBorders>
              <w:top w:color="FFFFFF" w:space="0" w:sz="4" w:val="single"/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One big cell+table </w:t>
            </w:r>
          </w:p>
          <w:tbl>
            <w:tblPr>
              <w:jc w:val="left"/>
              <w:tblInd w:type="dxa" w:w="-108"/>
              <w:tblBorders/>
            </w:tblPr>
            <w:tblGrid>
              <w:gridCol w:w="2213"/>
              <w:gridCol w:w="2213"/>
              <w:gridCol w:w="2213"/>
              <w:gridCol w:w="2213"/>
            </w:tblGrid>
            <w:tr>
              <w:trPr>
                <w:cantSplit w:val="false"/>
              </w:trPr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5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6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7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2</w:t>
                  </w:r>
                </w:p>
              </w:tc>
              <w:tc>
                <w:tcPr>
                  <w:tcW w:type="dxa" w:w="221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10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8</w:t>
                  </w:r>
                </w:p>
              </w:tc>
              <w:tc>
                <w:tcPr>
                  <w:tcW w:type="dxa" w:w="2215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3</w:t>
                  </w:r>
                </w:p>
              </w:tc>
              <w:tc>
                <w:tcPr>
                  <w:tcW w:type="dxa" w:w="221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9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14</w:t>
                  </w:r>
                </w:p>
              </w:tc>
              <w:tc>
                <w:tcPr>
                  <w:tcW w:type="dxa" w:w="2215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4</w:t>
                  </w:r>
                </w:p>
              </w:tc>
              <w:tc>
                <w:tcPr>
                  <w:tcW w:type="dxa" w:w="2211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13</w:t>
                  </w:r>
                </w:p>
              </w:tc>
              <w:tc>
                <w:tcPr>
                  <w:tcW w:type="dxa" w:w="2213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16</w:t>
                  </w:r>
                </w:p>
              </w:tc>
              <w:tc>
                <w:tcPr>
                  <w:tcW w:type="dxa" w:w="2215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/>
                    <w:t>15</w:t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  <w:tc>
          <w:tcPr>
            <w:tcW w:type="dxa" w:w="1450"/>
            <w:gridSpan w:val="14"/>
            <w:vMerge w:val="continue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96"/>
            <w:gridSpan w:val="13"/>
            <w:vMerge w:val="continue"/>
            <w:tcBorders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gridSpan w:val="3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96"/>
            <w:gridSpan w:val="13"/>
            <w:vMerge w:val="continue"/>
            <w:tcBorders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gridSpan w:val="3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96"/>
            <w:gridSpan w:val="13"/>
            <w:vMerge w:val="continue"/>
            <w:tcBorders>
              <w:righ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gridSpan w:val="3"/>
            <w:tcBorders>
              <w:left w:color="FFFFFF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bookmarkStart w:id="1" w:name="_MON_1396366004"/>
      <w:bookmarkStart w:id="2" w:name="_MON_1396365824"/>
      <w:bookmarkEnd w:id="1"/>
      <w:bookmarkEnd w:id="2"/>
      <w:r>
        <w:rPr/>
      </w:r>
    </w:p>
    <w:sectPr>
      <w:type w:val="nextPage"/>
      <w:pgSz w:h="11906" w:orient="landscape" w:w="16838"/>
      <w:pgMar w:bottom="1417" w:footer="0" w:gutter="0" w:header="0" w:left="1134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de-AT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2012-04-19T16:32:00.00Z</dcterms:created>
  <dc:creator>Florian Reisinger</dc:creator>
  <cp:lastModifiedBy>Florian Reisinger</cp:lastModifiedBy>
  <dcterms:modified xsi:type="dcterms:W3CDTF">2012-04-19T16:43:00.00Z</dcterms:modified>
  <cp:revision>4</cp:revision>
</cp:coreProperties>
</file>