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80"/>
        <w:gridCol w:w="4848"/>
      </w:tblGrid>
      <w:tr w:rsidR="008E074D" w:rsidRPr="00E3535D" w:rsidTr="00A220F9"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8E074D" w:rsidRPr="00E3535D" w:rsidRDefault="008E074D" w:rsidP="00A220F9">
            <w:pPr>
              <w:jc w:val="center"/>
              <w:rPr>
                <w:rFonts w:ascii="Arial" w:hAnsi="Arial" w:cs="Arial"/>
              </w:rPr>
            </w:pPr>
            <w:bookmarkStart w:id="0" w:name="_GoBack"/>
          </w:p>
          <w:p w:rsidR="008E074D" w:rsidRDefault="008E074D" w:rsidP="00A220F9">
            <w:pPr>
              <w:jc w:val="center"/>
              <w:rPr>
                <w:rFonts w:ascii="Arial" w:hAnsi="Arial" w:cs="Arial"/>
              </w:rPr>
            </w:pPr>
          </w:p>
          <w:p w:rsidR="00A220F9" w:rsidRPr="00E3535D" w:rsidRDefault="00A220F9" w:rsidP="00A220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:rsidR="008E074D" w:rsidRPr="00E3535D" w:rsidRDefault="008E074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E3535D">
              <w:rPr>
                <w:rFonts w:ascii="Arial" w:hAnsi="Arial" w:cs="Arial"/>
                <w:b/>
                <w:i/>
                <w:sz w:val="40"/>
              </w:rPr>
              <w:t>AVIS DE VACANCE DE POSTE</w:t>
            </w:r>
          </w:p>
          <w:p w:rsidR="008E074D" w:rsidRPr="00E3535D" w:rsidRDefault="0066674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E3535D">
              <w:rPr>
                <w:rFonts w:ascii="Arial" w:hAnsi="Arial" w:cs="Arial"/>
                <w:b/>
                <w:i/>
                <w:sz w:val="40"/>
              </w:rPr>
              <w:t>dans la fonction publique</w:t>
            </w:r>
          </w:p>
          <w:p w:rsidR="008E074D" w:rsidRPr="00E3535D" w:rsidRDefault="008E074D">
            <w:pPr>
              <w:ind w:left="2124"/>
              <w:rPr>
                <w:rFonts w:ascii="Arial" w:hAnsi="Arial" w:cs="Arial"/>
                <w:sz w:val="20"/>
              </w:rPr>
            </w:pPr>
          </w:p>
          <w:p w:rsidR="008E074D" w:rsidRPr="00E3535D" w:rsidRDefault="00717273" w:rsidP="00D25DE6">
            <w:pPr>
              <w:spacing w:line="360" w:lineRule="auto"/>
              <w:ind w:left="2124"/>
              <w:rPr>
                <w:rFonts w:ascii="Arial" w:hAnsi="Arial" w:cs="Arial"/>
                <w:b/>
                <w:sz w:val="22"/>
              </w:rPr>
            </w:pPr>
            <w:r w:rsidRPr="00E3535D">
              <w:rPr>
                <w:rFonts w:ascii="Arial" w:hAnsi="Arial" w:cs="Arial"/>
                <w:sz w:val="20"/>
              </w:rPr>
              <w:t>N°</w:t>
            </w:r>
            <w:r w:rsidR="006D405B">
              <w:rPr>
                <w:rFonts w:ascii="Arial" w:hAnsi="Arial" w:cs="Arial"/>
                <w:sz w:val="20"/>
              </w:rPr>
              <w:t xml:space="preserve"> </w:t>
            </w:r>
            <w:r w:rsidR="001B59D7">
              <w:rPr>
                <w:rFonts w:ascii="Arial" w:hAnsi="Arial" w:cs="Arial"/>
                <w:sz w:val="20"/>
              </w:rPr>
              <w:t>2012</w:t>
            </w:r>
            <w:r w:rsidR="0016481E">
              <w:rPr>
                <w:rFonts w:ascii="Arial" w:hAnsi="Arial" w:cs="Arial"/>
                <w:sz w:val="20"/>
              </w:rPr>
              <w:t>-</w:t>
            </w:r>
            <w:r w:rsidR="00D25DE6">
              <w:rPr>
                <w:rFonts w:ascii="Arial" w:hAnsi="Arial" w:cs="Arial"/>
                <w:sz w:val="20"/>
              </w:rPr>
              <w:t>XXX</w:t>
            </w:r>
            <w:r w:rsidR="009A3F0E">
              <w:rPr>
                <w:rFonts w:ascii="Arial" w:hAnsi="Arial" w:cs="Arial"/>
                <w:sz w:val="20"/>
              </w:rPr>
              <w:t xml:space="preserve"> </w:t>
            </w:r>
            <w:r w:rsidR="00E53277">
              <w:rPr>
                <w:rFonts w:ascii="Arial" w:hAnsi="Arial" w:cs="Arial"/>
                <w:sz w:val="20"/>
              </w:rPr>
              <w:t>d</w:t>
            </w:r>
            <w:r w:rsidR="008E074D" w:rsidRPr="00E3535D">
              <w:rPr>
                <w:rFonts w:ascii="Arial" w:hAnsi="Arial" w:cs="Arial"/>
                <w:sz w:val="20"/>
              </w:rPr>
              <w:t>u</w:t>
            </w:r>
            <w:r w:rsidR="000C7D10">
              <w:rPr>
                <w:rFonts w:ascii="Arial" w:hAnsi="Arial" w:cs="Arial"/>
                <w:sz w:val="20"/>
              </w:rPr>
              <w:t xml:space="preserve"> </w:t>
            </w:r>
            <w:r w:rsidR="00D25DE6">
              <w:rPr>
                <w:rFonts w:ascii="Arial" w:hAnsi="Arial" w:cs="Arial"/>
                <w:sz w:val="20"/>
              </w:rPr>
              <w:t>01</w:t>
            </w:r>
            <w:r w:rsidR="00246EBB">
              <w:rPr>
                <w:rFonts w:ascii="Arial" w:hAnsi="Arial" w:cs="Arial"/>
                <w:sz w:val="20"/>
              </w:rPr>
              <w:t xml:space="preserve"> janvier 20</w:t>
            </w:r>
            <w:r w:rsidR="00D25DE6">
              <w:rPr>
                <w:rFonts w:ascii="Arial" w:hAnsi="Arial" w:cs="Arial"/>
                <w:sz w:val="20"/>
              </w:rPr>
              <w:t>12</w:t>
            </w:r>
          </w:p>
        </w:tc>
      </w:tr>
      <w:bookmarkEnd w:id="0"/>
      <w:tr w:rsidR="008E074D" w:rsidRPr="00AE6C24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D" w:rsidRPr="00AE6C24" w:rsidRDefault="008E074D" w:rsidP="000F4EF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LOCALISATION DU POSTE </w:t>
            </w:r>
          </w:p>
          <w:p w:rsidR="008E074D" w:rsidRPr="00AE6C24" w:rsidRDefault="008E074D" w:rsidP="000F4EFB">
            <w:pPr>
              <w:spacing w:after="120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 xml:space="preserve">Collectivité : </w:t>
            </w:r>
            <w:r w:rsidR="00D25DE6">
              <w:rPr>
                <w:rFonts w:ascii="Arial" w:hAnsi="Arial" w:cs="Arial"/>
                <w:sz w:val="18"/>
                <w:szCs w:val="18"/>
              </w:rPr>
              <w:t>Collectivité</w:t>
            </w:r>
            <w:r w:rsidR="006D405B" w:rsidRPr="00AE6C24">
              <w:rPr>
                <w:sz w:val="18"/>
                <w:szCs w:val="18"/>
              </w:rPr>
              <w:t xml:space="preserve">    </w:t>
            </w:r>
            <w:r w:rsidR="006D405B" w:rsidRPr="00AE6C24">
              <w:rPr>
                <w:b/>
                <w:sz w:val="18"/>
                <w:szCs w:val="18"/>
              </w:rPr>
              <w:t xml:space="preserve">        </w:t>
            </w:r>
            <w:r w:rsidRPr="00AE6C2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8E074D" w:rsidRPr="00AB47DF" w:rsidRDefault="008E074D" w:rsidP="00ED6F38">
            <w:pPr>
              <w:tabs>
                <w:tab w:val="left" w:pos="1260"/>
              </w:tabs>
              <w:spacing w:after="120"/>
              <w:ind w:left="1260" w:hanging="108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Direction :</w:t>
            </w:r>
            <w:r w:rsidR="00AE6C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25DE6">
              <w:rPr>
                <w:rFonts w:ascii="Arial" w:hAnsi="Arial" w:cs="Arial"/>
                <w:sz w:val="18"/>
                <w:szCs w:val="18"/>
              </w:rPr>
              <w:t>Direction</w:t>
            </w:r>
          </w:p>
          <w:p w:rsidR="008E074D" w:rsidRPr="00AE6C24" w:rsidRDefault="008E074D" w:rsidP="00ED6F38">
            <w:pPr>
              <w:spacing w:after="120"/>
              <w:ind w:left="1080" w:hanging="90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Service :</w:t>
            </w:r>
            <w:r w:rsidR="00AE6C24">
              <w:rPr>
                <w:rFonts w:ascii="Arial" w:hAnsi="Arial" w:cs="Arial"/>
                <w:sz w:val="18"/>
                <w:szCs w:val="18"/>
              </w:rPr>
              <w:tab/>
            </w:r>
          </w:p>
          <w:p w:rsidR="008E074D" w:rsidRPr="00AE6C24" w:rsidRDefault="008E074D" w:rsidP="00ED6F38">
            <w:pPr>
              <w:spacing w:after="120"/>
              <w:ind w:left="1080" w:hanging="90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Section :</w:t>
            </w:r>
            <w:r w:rsidR="00AE6C24">
              <w:rPr>
                <w:rFonts w:ascii="Arial" w:hAnsi="Arial" w:cs="Arial"/>
                <w:sz w:val="18"/>
                <w:szCs w:val="18"/>
              </w:rPr>
              <w:tab/>
            </w:r>
          </w:p>
          <w:p w:rsidR="008E074D" w:rsidRPr="00AE6C24" w:rsidRDefault="008E074D" w:rsidP="00246EBB">
            <w:pPr>
              <w:spacing w:after="120"/>
              <w:ind w:left="720" w:hanging="54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Site :</w:t>
            </w:r>
            <w:r w:rsidR="00AE6C2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D" w:rsidRPr="00AE6C24" w:rsidRDefault="008E074D" w:rsidP="000F4EF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DESCRIPTIF DU POSTE</w:t>
            </w:r>
          </w:p>
          <w:p w:rsidR="008E074D" w:rsidRPr="00167A06" w:rsidRDefault="008E074D" w:rsidP="00ED6F38">
            <w:pPr>
              <w:tabs>
                <w:tab w:val="left" w:pos="1730"/>
              </w:tabs>
              <w:spacing w:after="120"/>
              <w:ind w:left="1730" w:hanging="162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Intitulé du poste :</w:t>
            </w:r>
            <w:r w:rsidR="00AE6C24" w:rsidRPr="00AE6C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25DE6">
              <w:rPr>
                <w:rFonts w:ascii="Arial" w:hAnsi="Arial" w:cs="Arial"/>
                <w:sz w:val="18"/>
                <w:szCs w:val="18"/>
              </w:rPr>
              <w:t>Assistant</w:t>
            </w:r>
          </w:p>
          <w:p w:rsidR="008E074D" w:rsidRPr="00167A06" w:rsidRDefault="008E074D" w:rsidP="00ED6F38">
            <w:pPr>
              <w:tabs>
                <w:tab w:val="left" w:pos="830"/>
              </w:tabs>
              <w:spacing w:after="120"/>
              <w:ind w:left="830" w:hanging="72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Cadre :</w:t>
            </w:r>
            <w:r w:rsidR="00AE6C24" w:rsidRPr="00AE6C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A06" w:rsidRPr="00167A06">
              <w:rPr>
                <w:rFonts w:ascii="Arial" w:hAnsi="Arial" w:cs="Arial"/>
                <w:sz w:val="18"/>
                <w:szCs w:val="18"/>
              </w:rPr>
              <w:t xml:space="preserve">Cadre d'administration </w:t>
            </w:r>
            <w:proofErr w:type="spellStart"/>
            <w:r w:rsidR="00167A06" w:rsidRPr="00167A06">
              <w:rPr>
                <w:rFonts w:ascii="Arial" w:hAnsi="Arial" w:cs="Arial"/>
                <w:sz w:val="18"/>
                <w:szCs w:val="18"/>
              </w:rPr>
              <w:t>generale</w:t>
            </w:r>
            <w:proofErr w:type="spellEnd"/>
          </w:p>
          <w:p w:rsidR="008E074D" w:rsidRPr="00167A06" w:rsidRDefault="008E074D" w:rsidP="00ED6F38">
            <w:pPr>
              <w:tabs>
                <w:tab w:val="left" w:pos="830"/>
              </w:tabs>
              <w:spacing w:after="120"/>
              <w:ind w:left="830" w:hanging="72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Corps :</w:t>
            </w:r>
            <w:r w:rsidR="00AE6C24" w:rsidRPr="00AE6C24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="00167A06" w:rsidRPr="00167A06">
              <w:rPr>
                <w:rFonts w:ascii="Arial" w:hAnsi="Arial" w:cs="Arial"/>
                <w:sz w:val="18"/>
                <w:szCs w:val="18"/>
              </w:rPr>
              <w:t>Redacteur</w:t>
            </w:r>
            <w:proofErr w:type="spellEnd"/>
            <w:r w:rsidR="00167A06" w:rsidRPr="00167A06">
              <w:rPr>
                <w:rFonts w:ascii="Arial" w:hAnsi="Arial" w:cs="Arial"/>
                <w:sz w:val="18"/>
                <w:szCs w:val="18"/>
              </w:rPr>
              <w:t xml:space="preserve"> ou adjoint administratif</w:t>
            </w:r>
          </w:p>
          <w:p w:rsidR="008E074D" w:rsidRPr="00167A06" w:rsidRDefault="008E074D" w:rsidP="00ED6F38">
            <w:pPr>
              <w:tabs>
                <w:tab w:val="left" w:pos="1190"/>
              </w:tabs>
              <w:spacing w:after="120"/>
              <w:ind w:left="1190" w:hanging="1080"/>
              <w:rPr>
                <w:rFonts w:ascii="Arial" w:hAnsi="Arial" w:cs="Arial"/>
                <w:sz w:val="18"/>
                <w:szCs w:val="18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</w:rPr>
              <w:t>Catégorie :</w:t>
            </w:r>
            <w:r w:rsidR="00AE6C24" w:rsidRPr="00AE6C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7A06" w:rsidRPr="00167A06">
              <w:rPr>
                <w:rFonts w:ascii="Arial" w:hAnsi="Arial" w:cs="Arial"/>
                <w:sz w:val="18"/>
                <w:szCs w:val="18"/>
              </w:rPr>
              <w:t>B ou B confirme</w:t>
            </w:r>
          </w:p>
          <w:p w:rsidR="008E074D" w:rsidRPr="00AE6C24" w:rsidRDefault="008E074D" w:rsidP="00246EBB">
            <w:pPr>
              <w:tabs>
                <w:tab w:val="left" w:pos="2630"/>
              </w:tabs>
              <w:spacing w:after="120"/>
              <w:ind w:left="2630" w:hanging="25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6C24">
              <w:rPr>
                <w:rFonts w:ascii="Arial" w:hAnsi="Arial" w:cs="Arial"/>
                <w:b/>
                <w:sz w:val="18"/>
                <w:szCs w:val="18"/>
                <w:u w:val="single"/>
              </w:rPr>
              <w:t>Poste à pourvoir à compter</w:t>
            </w:r>
            <w:r w:rsidRPr="00AE6C24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AE6C24" w:rsidRPr="00AE6C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46EBB">
              <w:rPr>
                <w:rFonts w:ascii="Arial" w:hAnsi="Arial" w:cs="Arial"/>
                <w:bCs/>
                <w:sz w:val="18"/>
                <w:szCs w:val="18"/>
              </w:rPr>
              <w:t>12/12/12</w:t>
            </w:r>
          </w:p>
        </w:tc>
      </w:tr>
      <w:tr w:rsidR="008E074D" w:rsidRPr="00E3535D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F4" w:rsidRDefault="009C20F4" w:rsidP="009C2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3F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Recrutement par voie statutaire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:rsidR="003075C9" w:rsidRPr="004173FA" w:rsidRDefault="000755A9" w:rsidP="003075C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5C9" w:rsidRPr="004173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075C9" w:rsidRPr="004173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mutation d’un personnel titulaire </w:t>
            </w:r>
          </w:p>
          <w:p w:rsidR="009C20F4" w:rsidRPr="00677716" w:rsidRDefault="000755A9" w:rsidP="009C2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9C20F4" w:rsidRPr="006777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="009C20F4" w:rsidRPr="00677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détachement</w:t>
            </w:r>
            <w:r w:rsidR="00677716" w:rsidRPr="00677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20F4" w:rsidRPr="00677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4EFB" w:rsidRPr="004173FA" w:rsidRDefault="000755A9" w:rsidP="00ED6F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75C9" w:rsidRPr="004173F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173F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075C9" w:rsidRPr="004173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recrutement externe sur titre</w:t>
            </w:r>
            <w:r w:rsidR="009C20F4" w:rsidRPr="004173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7DE6">
              <w:rPr>
                <w:rFonts w:ascii="Arial" w:hAnsi="Arial" w:cs="Arial"/>
                <w:b/>
                <w:bCs/>
                <w:sz w:val="18"/>
                <w:szCs w:val="18"/>
              </w:rPr>
              <w:t>dfhgftghdgf</w:t>
            </w:r>
            <w:proofErr w:type="spellEnd"/>
          </w:p>
          <w:p w:rsidR="008E074D" w:rsidRPr="000F4EFB" w:rsidRDefault="008E07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F4EFB">
              <w:rPr>
                <w:rFonts w:ascii="Arial" w:hAnsi="Arial" w:cs="Arial"/>
                <w:b/>
                <w:sz w:val="18"/>
                <w:szCs w:val="18"/>
                <w:u w:val="single"/>
              </w:rPr>
              <w:t>Missions principales</w:t>
            </w:r>
          </w:p>
          <w:p w:rsidR="00AA0F56" w:rsidRDefault="001B59D7">
            <w:pPr>
              <w:divId w:val="19801903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sdf</w:t>
            </w:r>
          </w:p>
          <w:p w:rsidR="00492EE9" w:rsidRDefault="00492EE9"/>
          <w:p w:rsidR="009A3F0E" w:rsidRDefault="009A3F0E" w:rsidP="000F4EF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74D" w:rsidRPr="000F4EFB" w:rsidRDefault="00FD0DC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F4E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Profil </w:t>
            </w:r>
          </w:p>
          <w:p w:rsidR="00AA0F56" w:rsidRDefault="001B59D7">
            <w:pPr>
              <w:divId w:val="14254939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sdf</w:t>
            </w:r>
          </w:p>
          <w:p w:rsidR="00492EE9" w:rsidRDefault="00492EE9"/>
          <w:p w:rsidR="008E074D" w:rsidRDefault="0016481E" w:rsidP="00D439EE">
            <w:pPr>
              <w:ind w:right="9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Pour tout renseignement complémentaire, vous pouvez contacter M 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 xml:space="preserve">Dave </w:t>
            </w:r>
            <w:proofErr w:type="spellStart"/>
            <w:r w:rsidR="00D25DE6">
              <w:rPr>
                <w:rFonts w:ascii="Arial" w:hAnsi="Arial" w:cs="Arial"/>
                <w:i/>
                <w:sz w:val="18"/>
                <w:szCs w:val="18"/>
              </w:rPr>
              <w:t>Lopper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>Administrateur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Tél. : 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>01 02 03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e-mail : 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>essai</w:t>
            </w:r>
            <w:r>
              <w:rPr>
                <w:rFonts w:ascii="Arial" w:hAnsi="Arial" w:cs="Arial"/>
                <w:i/>
                <w:sz w:val="18"/>
                <w:szCs w:val="18"/>
              </w:rPr>
              <w:t>@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>bug.com</w:t>
            </w:r>
          </w:p>
          <w:p w:rsidR="004A5327" w:rsidRPr="000F4EFB" w:rsidRDefault="004A5327" w:rsidP="004A5327">
            <w:pPr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D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Vous pouvez également consulter cet avis de vacance de poste sur le site internet de la </w:t>
            </w:r>
            <w:r w:rsidR="00D25DE6">
              <w:rPr>
                <w:rFonts w:ascii="Arial" w:hAnsi="Arial" w:cs="Arial"/>
                <w:b/>
                <w:i/>
                <w:sz w:val="18"/>
                <w:szCs w:val="18"/>
              </w:rPr>
              <w:t>collectivité</w:t>
            </w:r>
            <w:r w:rsidRPr="00C41D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 </w:t>
            </w:r>
            <w:hyperlink r:id="rId8" w:history="1">
              <w:r w:rsidR="00D25DE6" w:rsidRPr="001E06DE">
                <w:rPr>
                  <w:rStyle w:val="Lienhypertexte"/>
                  <w:rFonts w:ascii="Arial" w:hAnsi="Arial" w:cs="Arial"/>
                  <w:b/>
                  <w:i/>
                  <w:sz w:val="18"/>
                  <w:szCs w:val="18"/>
                </w:rPr>
                <w:t>http://www.bug.</w:t>
              </w:r>
            </w:hyperlink>
            <w:r w:rsidR="00D25DE6">
              <w:rPr>
                <w:rStyle w:val="Lienhypertexte"/>
                <w:rFonts w:ascii="Arial" w:hAnsi="Arial" w:cs="Arial"/>
                <w:b/>
                <w:i/>
                <w:sz w:val="18"/>
                <w:szCs w:val="18"/>
              </w:rPr>
              <w:t>com</w:t>
            </w:r>
          </w:p>
          <w:p w:rsidR="004A5327" w:rsidRPr="000F4EFB" w:rsidRDefault="004A5327" w:rsidP="004A5327">
            <w:pPr>
              <w:spacing w:after="60"/>
              <w:ind w:right="9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4EFB">
              <w:rPr>
                <w:rFonts w:ascii="Arial" w:hAnsi="Arial" w:cs="Arial"/>
                <w:i/>
                <w:sz w:val="18"/>
                <w:szCs w:val="18"/>
              </w:rPr>
              <w:t xml:space="preserve">Les candidatures </w:t>
            </w:r>
            <w:r w:rsidRPr="000F4E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précisant la référence du présent avis de vacance de poste </w:t>
            </w:r>
            <w:r w:rsidRPr="000F4EFB">
              <w:rPr>
                <w:rFonts w:ascii="Arial" w:hAnsi="Arial" w:cs="Arial"/>
                <w:bCs/>
                <w:i/>
                <w:sz w:val="18"/>
                <w:szCs w:val="18"/>
              </w:rPr>
              <w:t>et</w:t>
            </w:r>
            <w:r w:rsidRPr="000F4EFB">
              <w:rPr>
                <w:b/>
                <w:i/>
                <w:sz w:val="18"/>
                <w:szCs w:val="18"/>
              </w:rPr>
              <w:t xml:space="preserve"> </w:t>
            </w:r>
            <w:r w:rsidRPr="000F4EFB">
              <w:rPr>
                <w:rFonts w:ascii="Arial" w:hAnsi="Arial" w:cs="Arial"/>
                <w:i/>
                <w:sz w:val="18"/>
                <w:szCs w:val="18"/>
              </w:rPr>
              <w:t xml:space="preserve">accompagnées d’une lettre de motivation, d’un CV doivent parvenir à la direction des ressources humaines de la </w:t>
            </w:r>
            <w:r w:rsidR="00D25DE6">
              <w:rPr>
                <w:rFonts w:ascii="Arial" w:hAnsi="Arial" w:cs="Arial"/>
                <w:i/>
                <w:sz w:val="18"/>
                <w:szCs w:val="18"/>
              </w:rPr>
              <w:t>collectivité</w:t>
            </w:r>
            <w:r w:rsidRPr="000F4EFB">
              <w:rPr>
                <w:rFonts w:ascii="Arial" w:hAnsi="Arial" w:cs="Arial"/>
                <w:i/>
                <w:sz w:val="18"/>
                <w:szCs w:val="18"/>
              </w:rPr>
              <w:t xml:space="preserve"> – service </w:t>
            </w:r>
            <w:r>
              <w:rPr>
                <w:rFonts w:ascii="Arial" w:hAnsi="Arial" w:cs="Arial"/>
                <w:i/>
                <w:sz w:val="18"/>
                <w:szCs w:val="18"/>
              </w:rPr>
              <w:t>du développement</w:t>
            </w:r>
            <w:r w:rsidRPr="000F4EFB">
              <w:rPr>
                <w:rFonts w:ascii="Arial" w:hAnsi="Arial" w:cs="Arial"/>
                <w:i/>
                <w:sz w:val="18"/>
                <w:szCs w:val="18"/>
              </w:rPr>
              <w:t xml:space="preserve">, au plus tard le : </w:t>
            </w:r>
          </w:p>
          <w:p w:rsidR="000C7D10" w:rsidRPr="00E53277" w:rsidRDefault="000C7D10" w:rsidP="003917A7">
            <w:pPr>
              <w:ind w:right="96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Ind w:w="2695" w:type="dxa"/>
              <w:shd w:val="clear" w:color="auto" w:fill="000000"/>
              <w:tblLayout w:type="fixed"/>
              <w:tblLook w:val="01E0" w:firstRow="1" w:lastRow="1" w:firstColumn="1" w:lastColumn="1" w:noHBand="0" w:noVBand="0"/>
            </w:tblPr>
            <w:tblGrid>
              <w:gridCol w:w="4320"/>
            </w:tblGrid>
            <w:tr w:rsidR="000C7D10">
              <w:tc>
                <w:tcPr>
                  <w:tcW w:w="4320" w:type="dxa"/>
                  <w:shd w:val="clear" w:color="auto" w:fill="000000"/>
                </w:tcPr>
                <w:p w:rsidR="000C7D10" w:rsidRPr="00E53277" w:rsidRDefault="00246EBB" w:rsidP="000C7D10">
                  <w:pPr>
                    <w:spacing w:after="60"/>
                    <w:ind w:right="98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Vendredi 06 janvier 2012</w:t>
                  </w:r>
                </w:p>
              </w:tc>
            </w:tr>
          </w:tbl>
          <w:p w:rsidR="00970573" w:rsidRPr="003917A7" w:rsidRDefault="00970573" w:rsidP="003917A7">
            <w:pPr>
              <w:spacing w:before="120"/>
              <w:ind w:right="9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EFB">
              <w:rPr>
                <w:rFonts w:ascii="Arial" w:hAnsi="Arial" w:cs="Arial"/>
                <w:b/>
                <w:i/>
                <w:sz w:val="18"/>
                <w:szCs w:val="18"/>
              </w:rPr>
              <w:t>Passé ce délai, les candidatures ne seront plus prises en considération.</w:t>
            </w:r>
          </w:p>
          <w:p w:rsidR="00C22D30" w:rsidRDefault="00C22D30" w:rsidP="00C22D30">
            <w:pPr>
              <w:shd w:val="clear" w:color="auto" w:fill="D9D9D9"/>
              <w:jc w:val="both"/>
              <w:rPr>
                <w:rFonts w:ascii="Arial" w:hAnsi="Arial" w:cs="Arial"/>
                <w:b/>
                <w:sz w:val="16"/>
              </w:rPr>
            </w:pPr>
            <w:r w:rsidRPr="008558E3">
              <w:rPr>
                <w:rFonts w:ascii="Arial" w:hAnsi="Arial" w:cs="Arial"/>
                <w:b/>
                <w:sz w:val="16"/>
              </w:rPr>
              <w:t>L’attention des candidats est appelée sur le fait que le présent appel à candidature s’adresse en priorité aux fonctionnaires. Toutefois, en l’absence de candidature de fonctionnaire, le poste pourra être pourvu par</w:t>
            </w:r>
            <w:r>
              <w:rPr>
                <w:rFonts w:ascii="Arial" w:hAnsi="Arial" w:cs="Arial"/>
                <w:b/>
                <w:sz w:val="16"/>
              </w:rPr>
              <w:t> :</w:t>
            </w:r>
          </w:p>
          <w:p w:rsidR="00C22D30" w:rsidRDefault="00C22D30" w:rsidP="00C22D30">
            <w:pPr>
              <w:shd w:val="clear" w:color="auto" w:fill="D9D9D9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bookmarkStart w:id="2" w:name="CaseACocher4"/>
            <w:r w:rsidR="000755A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0B93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0755A9">
              <w:rPr>
                <w:rFonts w:ascii="Arial" w:hAnsi="Arial" w:cs="Arial"/>
                <w:b/>
                <w:sz w:val="16"/>
              </w:rPr>
            </w:r>
            <w:r w:rsidR="000755A9">
              <w:rPr>
                <w:rFonts w:ascii="Arial" w:hAnsi="Arial" w:cs="Arial"/>
                <w:b/>
                <w:sz w:val="16"/>
              </w:rPr>
              <w:fldChar w:fldCharType="end"/>
            </w:r>
            <w:bookmarkEnd w:id="2"/>
            <w:r w:rsidRPr="008558E3">
              <w:rPr>
                <w:rFonts w:ascii="Arial" w:hAnsi="Arial" w:cs="Arial"/>
                <w:b/>
                <w:sz w:val="16"/>
              </w:rPr>
              <w:t xml:space="preserve"> un recrutement externe sur titre  </w:t>
            </w:r>
          </w:p>
          <w:p w:rsidR="00C22D30" w:rsidRDefault="00C22D30" w:rsidP="00C22D30">
            <w:pPr>
              <w:shd w:val="clear" w:color="auto" w:fill="D9D9D9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bookmarkStart w:id="3" w:name="CaseACocher5"/>
            <w:r w:rsidR="000755A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32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0755A9">
              <w:rPr>
                <w:rFonts w:ascii="Arial" w:hAnsi="Arial" w:cs="Arial"/>
                <w:b/>
                <w:sz w:val="16"/>
              </w:rPr>
            </w:r>
            <w:r w:rsidR="000755A9">
              <w:rPr>
                <w:rFonts w:ascii="Arial" w:hAnsi="Arial" w:cs="Arial"/>
                <w:b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8558E3">
              <w:rPr>
                <w:rFonts w:ascii="Arial" w:hAnsi="Arial" w:cs="Arial"/>
                <w:b/>
                <w:sz w:val="16"/>
              </w:rPr>
              <w:t xml:space="preserve">le recrutement d’un contractuel pour une durée déterminée qui n’excèdera pas un an </w:t>
            </w:r>
          </w:p>
          <w:p w:rsidR="008E074D" w:rsidRPr="005F1B1D" w:rsidRDefault="00C22D30" w:rsidP="005F1B1D">
            <w:pPr>
              <w:shd w:val="clear" w:color="auto" w:fill="D9D9D9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ab/>
              <w:t xml:space="preserve">     </w:t>
            </w:r>
            <w:r w:rsidRPr="008558E3">
              <w:rPr>
                <w:rFonts w:ascii="Arial" w:hAnsi="Arial" w:cs="Arial"/>
                <w:b/>
                <w:sz w:val="16"/>
              </w:rPr>
              <w:t>(article 11 du statut général des fonctionnaires).</w:t>
            </w:r>
          </w:p>
        </w:tc>
      </w:tr>
    </w:tbl>
    <w:p w:rsidR="008E074D" w:rsidRPr="00E3535D" w:rsidRDefault="000755A9">
      <w:pPr>
        <w:pStyle w:val="Corpsdetexte3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" w:name="Texte22"/>
      <w:r w:rsidR="00AF321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86278">
        <w:rPr>
          <w:rFonts w:ascii="Arial" w:hAnsi="Arial" w:cs="Arial"/>
        </w:rPr>
        <w:t> </w:t>
      </w:r>
      <w:r w:rsidR="00C86278">
        <w:rPr>
          <w:rFonts w:ascii="Arial" w:hAnsi="Arial" w:cs="Arial"/>
        </w:rPr>
        <w:t> </w:t>
      </w:r>
      <w:r w:rsidR="00C86278">
        <w:rPr>
          <w:rFonts w:ascii="Arial" w:hAnsi="Arial" w:cs="Arial"/>
        </w:rPr>
        <w:t> </w:t>
      </w:r>
      <w:r w:rsidR="00C86278">
        <w:rPr>
          <w:rFonts w:ascii="Arial" w:hAnsi="Arial" w:cs="Arial"/>
        </w:rPr>
        <w:t> </w:t>
      </w:r>
      <w:r w:rsidR="00C86278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sectPr w:rsidR="008E074D" w:rsidRPr="00E3535D" w:rsidSect="00E01717">
      <w:footerReference w:type="even" r:id="rId9"/>
      <w:footerReference w:type="default" r:id="rId10"/>
      <w:pgSz w:w="11906" w:h="16838"/>
      <w:pgMar w:top="907" w:right="1134" w:bottom="45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CB" w:rsidRDefault="00614ACB">
      <w:r>
        <w:separator/>
      </w:r>
    </w:p>
  </w:endnote>
  <w:endnote w:type="continuationSeparator" w:id="0">
    <w:p w:rsidR="00614ACB" w:rsidRDefault="006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04" w:rsidRDefault="000755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D5C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C0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5C04" w:rsidRDefault="005D5C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04" w:rsidRPr="00990778" w:rsidRDefault="005D5C04" w:rsidP="00990778">
    <w:pPr>
      <w:pStyle w:val="Pieddepage"/>
      <w:ind w:right="36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CB" w:rsidRDefault="00614ACB">
      <w:r>
        <w:separator/>
      </w:r>
    </w:p>
  </w:footnote>
  <w:footnote w:type="continuationSeparator" w:id="0">
    <w:p w:rsidR="00614ACB" w:rsidRDefault="0061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8C"/>
    <w:multiLevelType w:val="hybridMultilevel"/>
    <w:tmpl w:val="6568CE08"/>
    <w:lvl w:ilvl="0" w:tplc="351A9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2845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0D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E9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2F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2A7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D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09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E08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CD2"/>
    <w:multiLevelType w:val="hybridMultilevel"/>
    <w:tmpl w:val="FFA4F17A"/>
    <w:lvl w:ilvl="0" w:tplc="6A722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5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C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0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AC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B29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9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0E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E7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4EFB"/>
    <w:multiLevelType w:val="hybridMultilevel"/>
    <w:tmpl w:val="88BAE2D8"/>
    <w:lvl w:ilvl="0" w:tplc="3502E9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3EECF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3E8C8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CC472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247C0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BA8AF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D24E8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B9ED12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8C6BB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900040"/>
    <w:multiLevelType w:val="hybridMultilevel"/>
    <w:tmpl w:val="72C67824"/>
    <w:lvl w:ilvl="0" w:tplc="87008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45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69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C1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A6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A0B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67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EE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65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05758"/>
    <w:multiLevelType w:val="hybridMultilevel"/>
    <w:tmpl w:val="57A48BB4"/>
    <w:lvl w:ilvl="0" w:tplc="5202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8C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8C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A7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8D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89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C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21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4657"/>
    <w:multiLevelType w:val="hybridMultilevel"/>
    <w:tmpl w:val="6BF0634A"/>
    <w:lvl w:ilvl="0" w:tplc="60368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C2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A8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AF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84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EF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0B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24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C9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A028D"/>
    <w:multiLevelType w:val="hybridMultilevel"/>
    <w:tmpl w:val="2416E7EA"/>
    <w:lvl w:ilvl="0" w:tplc="E342F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2E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49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89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AF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1AE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E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2B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E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193"/>
    <w:multiLevelType w:val="hybridMultilevel"/>
    <w:tmpl w:val="3C7CCF9E"/>
    <w:lvl w:ilvl="0" w:tplc="A8DA3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6EF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5C0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5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AD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D68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2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8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AC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34C5C"/>
    <w:multiLevelType w:val="hybridMultilevel"/>
    <w:tmpl w:val="56FC98C4"/>
    <w:lvl w:ilvl="0" w:tplc="000E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41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0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E8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4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F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CF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2E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8B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552CA"/>
    <w:multiLevelType w:val="hybridMultilevel"/>
    <w:tmpl w:val="425E816E"/>
    <w:lvl w:ilvl="0" w:tplc="3A76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6A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C5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81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6E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7ED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E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E1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A4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84ED2"/>
    <w:multiLevelType w:val="hybridMultilevel"/>
    <w:tmpl w:val="149E66C0"/>
    <w:lvl w:ilvl="0" w:tplc="BDFE5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0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67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C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E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AD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0E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2A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89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E5015"/>
    <w:multiLevelType w:val="hybridMultilevel"/>
    <w:tmpl w:val="E57422EE"/>
    <w:lvl w:ilvl="0" w:tplc="AE00E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48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5E5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2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AA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A2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AF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66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E4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916D1"/>
    <w:multiLevelType w:val="hybridMultilevel"/>
    <w:tmpl w:val="1E16AC08"/>
    <w:lvl w:ilvl="0" w:tplc="B8DA20C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EDC8C58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D009EC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644868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ADEBF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4DA87D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09A74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B66847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2409FC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9A7E3A"/>
    <w:multiLevelType w:val="hybridMultilevel"/>
    <w:tmpl w:val="B29A32AE"/>
    <w:lvl w:ilvl="0" w:tplc="7CC2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AE4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900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0F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A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24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CE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88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C80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3422C"/>
    <w:multiLevelType w:val="hybridMultilevel"/>
    <w:tmpl w:val="6C4E62D6"/>
    <w:lvl w:ilvl="0" w:tplc="47E46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CC7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DC5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9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C0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AC7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A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E1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4A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95223"/>
    <w:multiLevelType w:val="hybridMultilevel"/>
    <w:tmpl w:val="8BD4ABCA"/>
    <w:lvl w:ilvl="0" w:tplc="5442D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E5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A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E5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AC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A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22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2F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60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C48EF"/>
    <w:multiLevelType w:val="hybridMultilevel"/>
    <w:tmpl w:val="738404B4"/>
    <w:lvl w:ilvl="0" w:tplc="E3E6B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A2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CC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02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4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A2E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9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F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880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177BE"/>
    <w:multiLevelType w:val="hybridMultilevel"/>
    <w:tmpl w:val="E634F08C"/>
    <w:lvl w:ilvl="0" w:tplc="1C86B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CB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324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A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0D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5AC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26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2B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52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24758"/>
    <w:multiLevelType w:val="hybridMultilevel"/>
    <w:tmpl w:val="36D88062"/>
    <w:lvl w:ilvl="0" w:tplc="BB763FE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589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46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5C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9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E2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03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04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54D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A4F49"/>
    <w:multiLevelType w:val="hybridMultilevel"/>
    <w:tmpl w:val="2D4871DC"/>
    <w:lvl w:ilvl="0" w:tplc="9B0EF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84F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3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47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08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6A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B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76A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37E6D"/>
    <w:multiLevelType w:val="hybridMultilevel"/>
    <w:tmpl w:val="8870A830"/>
    <w:lvl w:ilvl="0" w:tplc="1ADE1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65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C3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6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6A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E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F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6E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C65A9"/>
    <w:multiLevelType w:val="hybridMultilevel"/>
    <w:tmpl w:val="A27E56A6"/>
    <w:lvl w:ilvl="0" w:tplc="266AF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4F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47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6B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82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762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81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ED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787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10375"/>
    <w:multiLevelType w:val="hybridMultilevel"/>
    <w:tmpl w:val="9CB8B8F0"/>
    <w:lvl w:ilvl="0" w:tplc="5B5E8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44A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B6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5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6C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1A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E0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A6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E7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23B83"/>
    <w:multiLevelType w:val="hybridMultilevel"/>
    <w:tmpl w:val="8C868764"/>
    <w:lvl w:ilvl="0" w:tplc="CCAA3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06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EC5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0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1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70C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F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3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5C1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44521"/>
    <w:multiLevelType w:val="hybridMultilevel"/>
    <w:tmpl w:val="A53EC0AC"/>
    <w:lvl w:ilvl="0" w:tplc="A33E2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84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09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E4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E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41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A1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2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41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652BE"/>
    <w:multiLevelType w:val="hybridMultilevel"/>
    <w:tmpl w:val="0374F304"/>
    <w:lvl w:ilvl="0" w:tplc="B204E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2C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C5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C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44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243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4B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8E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6F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53084E"/>
    <w:multiLevelType w:val="hybridMultilevel"/>
    <w:tmpl w:val="0B4E247C"/>
    <w:lvl w:ilvl="0" w:tplc="7C44A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FAA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81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5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F84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7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E1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24F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87C8E"/>
    <w:multiLevelType w:val="hybridMultilevel"/>
    <w:tmpl w:val="ED5A16A6"/>
    <w:lvl w:ilvl="0" w:tplc="A5203548">
      <w:start w:val="22"/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94C01E40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E564C610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D8164030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F27AC256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D404378C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7E5E54FE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F58C98A6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BDD89D64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>
    <w:nsid w:val="641E1A33"/>
    <w:multiLevelType w:val="hybridMultilevel"/>
    <w:tmpl w:val="A85C52CA"/>
    <w:lvl w:ilvl="0" w:tplc="70783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07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88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2C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A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4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65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CB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911EF"/>
    <w:multiLevelType w:val="hybridMultilevel"/>
    <w:tmpl w:val="A16AD77E"/>
    <w:lvl w:ilvl="0" w:tplc="90D4860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E9F606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5349B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708E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35426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32C28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41607C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BC624F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4DBC756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DAF28F7"/>
    <w:multiLevelType w:val="hybridMultilevel"/>
    <w:tmpl w:val="7D7A19B2"/>
    <w:lvl w:ilvl="0" w:tplc="4E64E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E5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401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86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89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2A2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83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4A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EF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440696"/>
    <w:multiLevelType w:val="hybridMultilevel"/>
    <w:tmpl w:val="A7363520"/>
    <w:lvl w:ilvl="0" w:tplc="5DDA0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A1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003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82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5EB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04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40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FC5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72EA0"/>
    <w:multiLevelType w:val="hybridMultilevel"/>
    <w:tmpl w:val="CBFC11C8"/>
    <w:lvl w:ilvl="0" w:tplc="63FC1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A4039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F146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792D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92C76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11CC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98AA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25218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C7E6CC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99653C4"/>
    <w:multiLevelType w:val="hybridMultilevel"/>
    <w:tmpl w:val="5EA455A8"/>
    <w:lvl w:ilvl="0" w:tplc="2D709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B26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0E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88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EB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A8F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2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29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E4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57389"/>
    <w:multiLevelType w:val="hybridMultilevel"/>
    <w:tmpl w:val="621AF380"/>
    <w:lvl w:ilvl="0" w:tplc="BA086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D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85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60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6A8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42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5C5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80D2A"/>
    <w:multiLevelType w:val="hybridMultilevel"/>
    <w:tmpl w:val="64406FEA"/>
    <w:lvl w:ilvl="0" w:tplc="B20AC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23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0C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22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0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9E3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8C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CC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8B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B66EC2"/>
    <w:multiLevelType w:val="hybridMultilevel"/>
    <w:tmpl w:val="10805BF0"/>
    <w:lvl w:ilvl="0" w:tplc="814CC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74C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03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46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3A4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ED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EB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E6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2"/>
  </w:num>
  <w:num w:numId="5">
    <w:abstractNumId w:val="14"/>
  </w:num>
  <w:num w:numId="6">
    <w:abstractNumId w:val="32"/>
  </w:num>
  <w:num w:numId="7">
    <w:abstractNumId w:val="9"/>
  </w:num>
  <w:num w:numId="8">
    <w:abstractNumId w:val="19"/>
  </w:num>
  <w:num w:numId="9">
    <w:abstractNumId w:val="13"/>
  </w:num>
  <w:num w:numId="10">
    <w:abstractNumId w:val="26"/>
  </w:num>
  <w:num w:numId="11">
    <w:abstractNumId w:val="35"/>
  </w:num>
  <w:num w:numId="12">
    <w:abstractNumId w:val="34"/>
  </w:num>
  <w:num w:numId="13">
    <w:abstractNumId w:val="5"/>
  </w:num>
  <w:num w:numId="14">
    <w:abstractNumId w:val="24"/>
  </w:num>
  <w:num w:numId="15">
    <w:abstractNumId w:val="3"/>
  </w:num>
  <w:num w:numId="16">
    <w:abstractNumId w:val="23"/>
  </w:num>
  <w:num w:numId="17">
    <w:abstractNumId w:val="21"/>
  </w:num>
  <w:num w:numId="18">
    <w:abstractNumId w:val="25"/>
  </w:num>
  <w:num w:numId="19">
    <w:abstractNumId w:val="28"/>
  </w:num>
  <w:num w:numId="20">
    <w:abstractNumId w:val="17"/>
  </w:num>
  <w:num w:numId="21">
    <w:abstractNumId w:val="31"/>
  </w:num>
  <w:num w:numId="22">
    <w:abstractNumId w:val="11"/>
  </w:num>
  <w:num w:numId="23">
    <w:abstractNumId w:val="16"/>
  </w:num>
  <w:num w:numId="24">
    <w:abstractNumId w:val="30"/>
  </w:num>
  <w:num w:numId="25">
    <w:abstractNumId w:val="1"/>
  </w:num>
  <w:num w:numId="26">
    <w:abstractNumId w:val="10"/>
  </w:num>
  <w:num w:numId="27">
    <w:abstractNumId w:val="6"/>
  </w:num>
  <w:num w:numId="28">
    <w:abstractNumId w:val="33"/>
  </w:num>
  <w:num w:numId="29">
    <w:abstractNumId w:val="27"/>
  </w:num>
  <w:num w:numId="30">
    <w:abstractNumId w:val="12"/>
  </w:num>
  <w:num w:numId="31">
    <w:abstractNumId w:val="7"/>
  </w:num>
  <w:num w:numId="32">
    <w:abstractNumId w:val="18"/>
  </w:num>
  <w:num w:numId="33">
    <w:abstractNumId w:val="4"/>
  </w:num>
  <w:num w:numId="34">
    <w:abstractNumId w:val="36"/>
  </w:num>
  <w:num w:numId="35">
    <w:abstractNumId w:val="20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74D"/>
    <w:rsid w:val="0003407F"/>
    <w:rsid w:val="000377D7"/>
    <w:rsid w:val="0004140C"/>
    <w:rsid w:val="00053A70"/>
    <w:rsid w:val="000755A9"/>
    <w:rsid w:val="00077C8C"/>
    <w:rsid w:val="00097DE6"/>
    <w:rsid w:val="000A26AE"/>
    <w:rsid w:val="000A290C"/>
    <w:rsid w:val="000C27FA"/>
    <w:rsid w:val="000C7D10"/>
    <w:rsid w:val="000D3329"/>
    <w:rsid w:val="000E5436"/>
    <w:rsid w:val="000F4A70"/>
    <w:rsid w:val="000F4EFB"/>
    <w:rsid w:val="0011667F"/>
    <w:rsid w:val="0012360D"/>
    <w:rsid w:val="0014779C"/>
    <w:rsid w:val="0016481E"/>
    <w:rsid w:val="00167A06"/>
    <w:rsid w:val="00184FCC"/>
    <w:rsid w:val="001A65DA"/>
    <w:rsid w:val="001B5748"/>
    <w:rsid w:val="001B59D7"/>
    <w:rsid w:val="001E377D"/>
    <w:rsid w:val="00202ED0"/>
    <w:rsid w:val="00221C6B"/>
    <w:rsid w:val="00224567"/>
    <w:rsid w:val="00226649"/>
    <w:rsid w:val="00246EBB"/>
    <w:rsid w:val="0027604F"/>
    <w:rsid w:val="002B4CE1"/>
    <w:rsid w:val="002D2961"/>
    <w:rsid w:val="002F14E9"/>
    <w:rsid w:val="003075C9"/>
    <w:rsid w:val="00326429"/>
    <w:rsid w:val="003917A7"/>
    <w:rsid w:val="003F0988"/>
    <w:rsid w:val="003F0B7D"/>
    <w:rsid w:val="00406989"/>
    <w:rsid w:val="004202F6"/>
    <w:rsid w:val="00420C44"/>
    <w:rsid w:val="00422369"/>
    <w:rsid w:val="00424B2C"/>
    <w:rsid w:val="00445CFA"/>
    <w:rsid w:val="00447FBA"/>
    <w:rsid w:val="004505E6"/>
    <w:rsid w:val="00467E0A"/>
    <w:rsid w:val="0048212F"/>
    <w:rsid w:val="00492EE9"/>
    <w:rsid w:val="004A5327"/>
    <w:rsid w:val="004A597A"/>
    <w:rsid w:val="00502802"/>
    <w:rsid w:val="005B11E4"/>
    <w:rsid w:val="005B31BF"/>
    <w:rsid w:val="005D5C04"/>
    <w:rsid w:val="005F1B1D"/>
    <w:rsid w:val="006030FD"/>
    <w:rsid w:val="00614ACB"/>
    <w:rsid w:val="00623040"/>
    <w:rsid w:val="00666749"/>
    <w:rsid w:val="00677716"/>
    <w:rsid w:val="00694BD5"/>
    <w:rsid w:val="006D405B"/>
    <w:rsid w:val="006E232B"/>
    <w:rsid w:val="006F5E6D"/>
    <w:rsid w:val="00711A4B"/>
    <w:rsid w:val="00717273"/>
    <w:rsid w:val="007226CD"/>
    <w:rsid w:val="00736EE1"/>
    <w:rsid w:val="00737C05"/>
    <w:rsid w:val="007447F5"/>
    <w:rsid w:val="00747272"/>
    <w:rsid w:val="007A085B"/>
    <w:rsid w:val="007A6265"/>
    <w:rsid w:val="00893ECD"/>
    <w:rsid w:val="008A1026"/>
    <w:rsid w:val="008A532D"/>
    <w:rsid w:val="008D110D"/>
    <w:rsid w:val="008D5BA6"/>
    <w:rsid w:val="008D6CAF"/>
    <w:rsid w:val="008E074D"/>
    <w:rsid w:val="008E09EE"/>
    <w:rsid w:val="008E0B93"/>
    <w:rsid w:val="008E2841"/>
    <w:rsid w:val="00944EFD"/>
    <w:rsid w:val="00970573"/>
    <w:rsid w:val="00990778"/>
    <w:rsid w:val="0099415A"/>
    <w:rsid w:val="009A3F0E"/>
    <w:rsid w:val="009B010D"/>
    <w:rsid w:val="009C20F4"/>
    <w:rsid w:val="009E1299"/>
    <w:rsid w:val="009E301A"/>
    <w:rsid w:val="009E7332"/>
    <w:rsid w:val="00A03B2B"/>
    <w:rsid w:val="00A220F9"/>
    <w:rsid w:val="00A23905"/>
    <w:rsid w:val="00A3489E"/>
    <w:rsid w:val="00A71837"/>
    <w:rsid w:val="00A9415D"/>
    <w:rsid w:val="00AA0F56"/>
    <w:rsid w:val="00AB354D"/>
    <w:rsid w:val="00AB47DF"/>
    <w:rsid w:val="00AC775C"/>
    <w:rsid w:val="00AE6C24"/>
    <w:rsid w:val="00AF3218"/>
    <w:rsid w:val="00B567AF"/>
    <w:rsid w:val="00B57B14"/>
    <w:rsid w:val="00B8742E"/>
    <w:rsid w:val="00B87B88"/>
    <w:rsid w:val="00BB0AEC"/>
    <w:rsid w:val="00BD3333"/>
    <w:rsid w:val="00C132AF"/>
    <w:rsid w:val="00C22D30"/>
    <w:rsid w:val="00C8283D"/>
    <w:rsid w:val="00C82B7B"/>
    <w:rsid w:val="00C86278"/>
    <w:rsid w:val="00C86279"/>
    <w:rsid w:val="00C91FA2"/>
    <w:rsid w:val="00C92055"/>
    <w:rsid w:val="00CA7D52"/>
    <w:rsid w:val="00CC7BEB"/>
    <w:rsid w:val="00D25DE6"/>
    <w:rsid w:val="00D33DDE"/>
    <w:rsid w:val="00D439EE"/>
    <w:rsid w:val="00D61F90"/>
    <w:rsid w:val="00DD7CC4"/>
    <w:rsid w:val="00E01717"/>
    <w:rsid w:val="00E20E4C"/>
    <w:rsid w:val="00E23218"/>
    <w:rsid w:val="00E3535D"/>
    <w:rsid w:val="00E37D55"/>
    <w:rsid w:val="00E50777"/>
    <w:rsid w:val="00E516D2"/>
    <w:rsid w:val="00E51FC4"/>
    <w:rsid w:val="00E53277"/>
    <w:rsid w:val="00E73C16"/>
    <w:rsid w:val="00EA1F70"/>
    <w:rsid w:val="00EB0162"/>
    <w:rsid w:val="00ED6F38"/>
    <w:rsid w:val="00F16629"/>
    <w:rsid w:val="00F94627"/>
    <w:rsid w:val="00FB7429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717"/>
    <w:rPr>
      <w:sz w:val="24"/>
      <w:szCs w:val="24"/>
    </w:rPr>
  </w:style>
  <w:style w:type="paragraph" w:styleId="Titre1">
    <w:name w:val="heading 1"/>
    <w:basedOn w:val="Normal"/>
    <w:next w:val="Normal"/>
    <w:qFormat/>
    <w:rsid w:val="00E01717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E01717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E01717"/>
    <w:pPr>
      <w:keepNext/>
      <w:spacing w:line="360" w:lineRule="auto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rsid w:val="00E01717"/>
    <w:pPr>
      <w:keepNext/>
      <w:jc w:val="center"/>
      <w:outlineLvl w:val="3"/>
    </w:pPr>
    <w:rPr>
      <w:b/>
      <w:bCs/>
      <w:sz w:val="14"/>
    </w:rPr>
  </w:style>
  <w:style w:type="paragraph" w:styleId="Titre5">
    <w:name w:val="heading 5"/>
    <w:basedOn w:val="Normal"/>
    <w:next w:val="Normal"/>
    <w:qFormat/>
    <w:rsid w:val="00E01717"/>
    <w:pPr>
      <w:keepNext/>
      <w:jc w:val="center"/>
      <w:outlineLvl w:val="4"/>
    </w:pPr>
    <w:rPr>
      <w:b/>
      <w:bCs/>
      <w:i/>
      <w:iCs/>
      <w:color w:val="FF0000"/>
    </w:rPr>
  </w:style>
  <w:style w:type="paragraph" w:styleId="Titre6">
    <w:name w:val="heading 6"/>
    <w:basedOn w:val="Normal"/>
    <w:next w:val="Normal"/>
    <w:qFormat/>
    <w:rsid w:val="00E01717"/>
    <w:pPr>
      <w:keepNext/>
      <w:spacing w:line="360" w:lineRule="auto"/>
      <w:jc w:val="center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rsid w:val="00E01717"/>
    <w:pPr>
      <w:keepNext/>
      <w:tabs>
        <w:tab w:val="center" w:pos="1701"/>
      </w:tabs>
      <w:overflowPunct w:val="0"/>
      <w:autoSpaceDE w:val="0"/>
      <w:autoSpaceDN w:val="0"/>
      <w:adjustRightInd w:val="0"/>
      <w:ind w:left="851" w:right="567" w:hanging="284"/>
      <w:jc w:val="center"/>
      <w:outlineLvl w:val="6"/>
    </w:pPr>
    <w:rPr>
      <w:b/>
      <w:iCs/>
    </w:rPr>
  </w:style>
  <w:style w:type="paragraph" w:styleId="Titre8">
    <w:name w:val="heading 8"/>
    <w:basedOn w:val="Normal"/>
    <w:next w:val="Normal"/>
    <w:qFormat/>
    <w:rsid w:val="00E01717"/>
    <w:pPr>
      <w:keepNext/>
      <w:shd w:val="clear" w:color="auto" w:fill="000000"/>
      <w:tabs>
        <w:tab w:val="center" w:pos="1701"/>
      </w:tabs>
      <w:overflowPunct w:val="0"/>
      <w:autoSpaceDE w:val="0"/>
      <w:autoSpaceDN w:val="0"/>
      <w:adjustRightInd w:val="0"/>
      <w:jc w:val="center"/>
      <w:outlineLvl w:val="7"/>
    </w:pPr>
    <w:rPr>
      <w:bCs/>
      <w:i/>
      <w:color w:val="FFFFFF"/>
      <w:sz w:val="22"/>
    </w:rPr>
  </w:style>
  <w:style w:type="paragraph" w:styleId="Titre9">
    <w:name w:val="heading 9"/>
    <w:basedOn w:val="Normal"/>
    <w:next w:val="Normal"/>
    <w:qFormat/>
    <w:rsid w:val="00E01717"/>
    <w:pPr>
      <w:keepNext/>
      <w:shd w:val="clear" w:color="auto" w:fill="000000"/>
      <w:tabs>
        <w:tab w:val="center" w:pos="1701"/>
      </w:tabs>
      <w:overflowPunct w:val="0"/>
      <w:autoSpaceDE w:val="0"/>
      <w:autoSpaceDN w:val="0"/>
      <w:adjustRightInd w:val="0"/>
      <w:jc w:val="center"/>
      <w:outlineLvl w:val="8"/>
    </w:pPr>
    <w:rPr>
      <w:b/>
      <w:i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01717"/>
    <w:pPr>
      <w:pBdr>
        <w:bottom w:val="single" w:sz="6" w:space="1" w:color="auto"/>
      </w:pBdr>
      <w:jc w:val="center"/>
    </w:pPr>
    <w:rPr>
      <w:sz w:val="22"/>
    </w:rPr>
  </w:style>
  <w:style w:type="character" w:styleId="Lienhypertexte">
    <w:name w:val="Hyperlink"/>
    <w:basedOn w:val="Policepardfaut"/>
    <w:rsid w:val="00E01717"/>
    <w:rPr>
      <w:color w:val="0000FF"/>
      <w:u w:val="single"/>
    </w:rPr>
  </w:style>
  <w:style w:type="paragraph" w:styleId="Corpsdetexte2">
    <w:name w:val="Body Text 2"/>
    <w:basedOn w:val="Normal"/>
    <w:rsid w:val="00E01717"/>
    <w:rPr>
      <w:sz w:val="22"/>
    </w:rPr>
  </w:style>
  <w:style w:type="paragraph" w:styleId="En-tte">
    <w:name w:val="header"/>
    <w:basedOn w:val="Normal"/>
    <w:rsid w:val="00E01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17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01717"/>
    <w:pPr>
      <w:tabs>
        <w:tab w:val="left" w:pos="2385"/>
      </w:tabs>
      <w:ind w:left="1980" w:firstLine="720"/>
      <w:jc w:val="both"/>
    </w:pPr>
  </w:style>
  <w:style w:type="paragraph" w:styleId="Retraitcorpsdetexte2">
    <w:name w:val="Body Text Indent 2"/>
    <w:basedOn w:val="Normal"/>
    <w:rsid w:val="00E01717"/>
    <w:pPr>
      <w:tabs>
        <w:tab w:val="left" w:pos="2385"/>
      </w:tabs>
      <w:ind w:left="900" w:firstLine="720"/>
      <w:jc w:val="both"/>
    </w:pPr>
  </w:style>
  <w:style w:type="paragraph" w:styleId="Corpsdetexte3">
    <w:name w:val="Body Text 3"/>
    <w:basedOn w:val="Normal"/>
    <w:rsid w:val="00E01717"/>
    <w:pPr>
      <w:jc w:val="both"/>
    </w:pPr>
    <w:rPr>
      <w:sz w:val="22"/>
    </w:rPr>
  </w:style>
  <w:style w:type="paragraph" w:styleId="Retraitcorpsdetexte3">
    <w:name w:val="Body Text Indent 3"/>
    <w:basedOn w:val="Normal"/>
    <w:rsid w:val="00E01717"/>
    <w:pPr>
      <w:ind w:left="720" w:firstLine="720"/>
    </w:pPr>
    <w:rPr>
      <w:sz w:val="22"/>
    </w:rPr>
  </w:style>
  <w:style w:type="paragraph" w:styleId="Commentaire">
    <w:name w:val="annotation text"/>
    <w:basedOn w:val="Normal"/>
    <w:semiHidden/>
    <w:rsid w:val="00E01717"/>
    <w:pPr>
      <w:overflowPunct w:val="0"/>
      <w:autoSpaceDE w:val="0"/>
      <w:autoSpaceDN w:val="0"/>
      <w:adjustRightInd w:val="0"/>
    </w:pPr>
    <w:rPr>
      <w:rFonts w:ascii="Tms Rmn" w:hAnsi="Tms Rmn"/>
      <w:sz w:val="20"/>
      <w:szCs w:val="20"/>
    </w:rPr>
  </w:style>
  <w:style w:type="character" w:styleId="Marquedecommentaire">
    <w:name w:val="annotation reference"/>
    <w:basedOn w:val="Policepardfaut"/>
    <w:semiHidden/>
    <w:rsid w:val="00E01717"/>
    <w:rPr>
      <w:sz w:val="16"/>
      <w:szCs w:val="16"/>
    </w:rPr>
  </w:style>
  <w:style w:type="character" w:styleId="Numrodepage">
    <w:name w:val="page number"/>
    <w:basedOn w:val="Policepardfaut"/>
    <w:rsid w:val="00E01717"/>
  </w:style>
  <w:style w:type="paragraph" w:styleId="Notedebasdepage">
    <w:name w:val="footnote text"/>
    <w:basedOn w:val="Normal"/>
    <w:semiHidden/>
    <w:rsid w:val="00E017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01717"/>
    <w:rPr>
      <w:vertAlign w:val="superscript"/>
    </w:rPr>
  </w:style>
  <w:style w:type="paragraph" w:styleId="Textedebulles">
    <w:name w:val="Balloon Text"/>
    <w:basedOn w:val="Normal"/>
    <w:semiHidden/>
    <w:rsid w:val="00E017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*</Company>
  <LinksUpToDate>false</LinksUpToDate>
  <CharactersWithSpaces>1732</CharactersWithSpaces>
  <SharedDoc>false</SharedDoc>
  <HLinks>
    <vt:vector size="6" baseType="variant">
      <vt:variant>
        <vt:i4>2818086</vt:i4>
      </vt:variant>
      <vt:variant>
        <vt:i4>54</vt:i4>
      </vt:variant>
      <vt:variant>
        <vt:i4>0</vt:i4>
      </vt:variant>
      <vt:variant>
        <vt:i4>5</vt:i4>
      </vt:variant>
      <vt:variant>
        <vt:lpwstr>http://www.province-sud.nc/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Anonymous</dc:creator>
  <cp:keywords/>
  <dc:description/>
  <cp:lastModifiedBy>*</cp:lastModifiedBy>
  <cp:revision>28</cp:revision>
  <cp:lastPrinted>2009-01-26T03:20:00Z</cp:lastPrinted>
  <dcterms:created xsi:type="dcterms:W3CDTF">2011-02-07T04:48:00Z</dcterms:created>
  <dcterms:modified xsi:type="dcterms:W3CDTF">2012-02-05T23:02:00Z</dcterms:modified>
</cp:coreProperties>
</file>