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02FEB" w14:textId="77777777" w:rsidR="00C60728" w:rsidRDefault="00577321">
      <w:r>
        <w:t>A standard bullet list:</w:t>
      </w:r>
    </w:p>
    <w:p w14:paraId="602B3032" w14:textId="77777777" w:rsidR="00C60728" w:rsidRDefault="00577321">
      <w:pPr>
        <w:pStyle w:val="ListParagraph"/>
        <w:numPr>
          <w:ilvl w:val="0"/>
          <w:numId w:val="1"/>
        </w:numPr>
      </w:pPr>
      <w:r>
        <w:t>Apple</w:t>
      </w:r>
    </w:p>
    <w:p w14:paraId="73E4E8AB" w14:textId="77777777" w:rsidR="00C60728" w:rsidRDefault="00577321">
      <w:pPr>
        <w:pStyle w:val="ListParagraph"/>
        <w:numPr>
          <w:ilvl w:val="0"/>
          <w:numId w:val="1"/>
        </w:numPr>
      </w:pPr>
      <w:r>
        <w:t xml:space="preserve">Pear </w:t>
      </w:r>
    </w:p>
    <w:p w14:paraId="2FBEE7A6" w14:textId="77777777" w:rsidR="00C60728" w:rsidRDefault="00577321">
      <w:pPr>
        <w:pStyle w:val="ListParagraph"/>
        <w:numPr>
          <w:ilvl w:val="0"/>
          <w:numId w:val="1"/>
        </w:numPr>
      </w:pPr>
      <w:r>
        <w:t>Orange</w:t>
      </w:r>
    </w:p>
    <w:p w14:paraId="49C9AB23" w14:textId="77777777" w:rsidR="00C60728" w:rsidRDefault="00C60728"/>
    <w:p w14:paraId="58B743C4" w14:textId="77777777" w:rsidR="00C60728" w:rsidRDefault="00577321">
      <w:r>
        <w:t xml:space="preserve">Below: A screenshot showing how this renders in </w:t>
      </w:r>
      <w:proofErr w:type="spellStart"/>
      <w:r>
        <w:t>LibreOffice</w:t>
      </w:r>
      <w:proofErr w:type="spellEnd"/>
      <w:r>
        <w:t xml:space="preserve"> 3.4.5 on OS X</w:t>
      </w:r>
    </w:p>
    <w:p w14:paraId="09AF9F2E" w14:textId="77777777" w:rsidR="00C60728" w:rsidRDefault="00C60728"/>
    <w:p w14:paraId="317A6D8C" w14:textId="77777777" w:rsidR="00C60728" w:rsidRDefault="00C60728"/>
    <w:p w14:paraId="40C9526D" w14:textId="77777777" w:rsidR="00C60728" w:rsidRDefault="00577321">
      <w:bookmarkStart w:id="0" w:name="_GoBack"/>
      <w:r>
        <w:rPr>
          <w:noProof/>
          <w:lang w:val="en-US"/>
        </w:rPr>
        <w:drawing>
          <wp:inline distT="0" distB="0" distL="0" distR="0" wp14:anchorId="7B17A884" wp14:editId="55A8D5C6">
            <wp:extent cx="3663950" cy="354139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66BECC7" w14:textId="77777777" w:rsidR="00C60728" w:rsidRDefault="00C60728"/>
    <w:p w14:paraId="75674536" w14:textId="77777777" w:rsidR="00C60728" w:rsidRDefault="00577321">
      <w:r>
        <w:t>Below: How it looks in Word 2011</w:t>
      </w:r>
    </w:p>
    <w:p w14:paraId="15D72E4B" w14:textId="77777777" w:rsidR="00577321" w:rsidRDefault="00577321">
      <w:r>
        <w:rPr>
          <w:noProof/>
          <w:lang w:val="en-US"/>
        </w:rPr>
        <w:drawing>
          <wp:inline distT="0" distB="0" distL="0" distR="0" wp14:anchorId="491DF6A7" wp14:editId="1D8C49D3">
            <wp:extent cx="5274310" cy="975995"/>
            <wp:effectExtent l="25400" t="2540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31 at 10.52.54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5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77321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entury Gothic">
    <w:panose1 w:val="020B0502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5C2"/>
    <w:multiLevelType w:val="multilevel"/>
    <w:tmpl w:val="3152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C7F21"/>
    <w:multiLevelType w:val="multilevel"/>
    <w:tmpl w:val="CE66C2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0728"/>
    <w:rsid w:val="00577321"/>
    <w:rsid w:val="00C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E1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SimSun" w:hAnsi="Cambria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  <w:lang w:val="en-AU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 Narrow" w:hAnsi="Arial Narrow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Century Gothic" w:hAnsi="Century Gothic"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GrowthPathBody">
    <w:name w:val="GrowthPathBody"/>
    <w:basedOn w:val="Normal"/>
    <w:rPr>
      <w:rFonts w:ascii="Arno Pro" w:hAnsi="Arno Pro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Macintosh Word</Application>
  <DocSecurity>0</DocSecurity>
  <Lines>1</Lines>
  <Paragraphs>1</Paragraphs>
  <ScaleCrop>false</ScaleCrop>
  <Company>GrowthPath Pty Ltd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Richardson</dc:creator>
  <cp:lastModifiedBy>Tim Richardson</cp:lastModifiedBy>
  <cp:revision>3</cp:revision>
  <dcterms:created xsi:type="dcterms:W3CDTF">2012-01-30T23:34:00Z</dcterms:created>
  <dcterms:modified xsi:type="dcterms:W3CDTF">2012-01-30T23:53:00Z</dcterms:modified>
</cp:coreProperties>
</file>