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CC"/>
  <w:body>
    <w:p w:rsidR="00DA77BE" w:rsidRPr="00BB2EEC" w:rsidRDefault="00335796">
      <w:pPr>
        <w:rPr>
          <w:lang w:val="da-DK"/>
        </w:rPr>
      </w:pPr>
      <w:r w:rsidRPr="00335796">
        <w:rPr>
          <w:lang w:val="da-DK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456" type="#_x0000_t202" style="position:absolute;margin-left:138.5pt;margin-top:40.1pt;width:183pt;height:68pt;z-index:251675648;mso-position-horizontal:absolute;mso-position-horizontal-relative:page;mso-position-vertical:absolute;mso-position-vertical-relative:page" filled="f" stroked="f">
            <v:textbox style="mso-next-textbox:#_x0000_s1456;mso-fit-shape-to-text:t" inset="0,0,0,0">
              <w:txbxContent>
                <w:p w:rsidR="003D6ED8" w:rsidRDefault="003D6ED8">
                  <w:pPr>
                    <w:pStyle w:val="BackToSchool"/>
                  </w:pPr>
                  <w:r>
                    <w:rPr>
                      <w:lang w:val="da-DK"/>
                    </w:rPr>
                    <w:t>Kvartals nyt</w:t>
                  </w:r>
                </w:p>
              </w:txbxContent>
            </v:textbox>
            <w10:wrap side="left" anchorx="page" anchory="page"/>
          </v:shape>
        </w:pict>
      </w:r>
      <w:r w:rsidRPr="00335796">
        <w:rPr>
          <w:lang w:val="da-DK"/>
        </w:rPr>
        <w:pict>
          <v:shape id="_x0000_s1468" type="#_x0000_t202" style="position:absolute;margin-left:314.4pt;margin-top:204.45pt;width:233.65pt;height:139.4pt;z-index:251678720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3D6ED8" w:rsidRPr="00BB2EEC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Fra uge 1 – uge 7, har 8. årgang besøg af 2 praktikanter (Christian og Kim) fra Odense seminarium. I 8.a skal praktikanterne undervise i samfundsfag og historie. Undervisningen tager udgangspunkt i årsplanen for klassen, således at kontinuiteten i undervisningen fortsætter. 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12" type="#_x0000_t202" style="position:absolute;margin-left:314.4pt;margin-top:343.85pt;width:234.6pt;height:28.05pt;z-index:251660288;mso-wrap-edited:f;mso-position-horizontal-relative:page;mso-position-vertical-relative:page" wrapcoords="0 0 21600 0 21600 21600 0 21600 0 0" filled="f" stroked="f">
            <v:textbox style="mso-next-textbox:#_x0000_s1312" inset="0,0,0,0">
              <w:txbxContent>
                <w:p w:rsidR="003D6ED8" w:rsidRPr="00BB2EEC" w:rsidRDefault="003D6ED8">
                  <w:pPr>
                    <w:pStyle w:val="Heading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Pauserne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66" type="#_x0000_t202" style="position:absolute;margin-left:315pt;margin-top:371.9pt;width:225pt;height:177.65pt;z-index:251676672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Lige som i de alternative uger, skal eleverne være ude i pausen fra kl. 0930 til kl.1000, ligeledes vil klasserne være låst af i sidste del af 12-pausen, her må eleverne dog gerne være indenfor.</w:t>
                  </w:r>
                </w:p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HUSK derfor fornuftigt udetøj. </w:t>
                  </w:r>
                </w:p>
                <w:p w:rsidR="003D6ED8" w:rsidRPr="00FF1EB9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Hvis vejret ikke tillader at eleverne er ude i 9-pausen, sender vi dem ikke ud.</w:t>
                  </w:r>
                  <w:r w:rsidRPr="00BB2EEC">
                    <w:rPr>
                      <w:lang w:val="da-DK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14" type="#_x0000_t202" style="position:absolute;margin-left:315pt;margin-top:540.2pt;width:234pt;height:28.05pt;z-index:251661312;mso-wrap-edited:f;mso-position-horizontal-relative:page;mso-position-vertical-relative:page" wrapcoords="0 0 21600 0 21600 21600 0 21600 0 0" filled="f" stroked="f">
            <v:textbox style="mso-next-textbox:#_x0000_s1314" inset="0,0,0,0">
              <w:txbxContent>
                <w:p w:rsidR="003D6ED8" w:rsidRPr="00BB2EEC" w:rsidRDefault="003D6ED8">
                  <w:pPr>
                    <w:pStyle w:val="Heading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Nyt skema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15" type="#_x0000_t202" style="position:absolute;margin-left:315pt;margin-top:568.25pt;width:234pt;height:169.7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8.a har fået nyt skema som gælder frem til sommerferien. Skemaet kan ses på Elev- og </w:t>
                  </w:r>
                  <w:proofErr w:type="spellStart"/>
                  <w:r>
                    <w:rPr>
                      <w:lang w:val="da-DK"/>
                    </w:rPr>
                    <w:t>Forældreintra</w:t>
                  </w:r>
                  <w:proofErr w:type="spellEnd"/>
                  <w:r>
                    <w:rPr>
                      <w:lang w:val="da-DK"/>
                    </w:rPr>
                    <w:t xml:space="preserve">. </w:t>
                  </w:r>
                </w:p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Årsagen til de nye skemaer er bl.a., at rykke rundt på timerne, således det ikke er de samme fag, som ”giver tid” til læsebåndet fra kl. 0800 – kl. 0820.</w:t>
                  </w:r>
                </w:p>
                <w:p w:rsidR="003D6ED8" w:rsidRPr="00BB2EEC" w:rsidRDefault="003D6ED8">
                  <w:pPr>
                    <w:pStyle w:val="BodyText"/>
                    <w:rPr>
                      <w:lang w:val="da-DK"/>
                    </w:rPr>
                  </w:pPr>
                </w:p>
                <w:p w:rsidR="003D6ED8" w:rsidRPr="00FF1EB9" w:rsidRDefault="003D6ED8">
                  <w:pPr>
                    <w:pStyle w:val="BodyText"/>
                    <w:rPr>
                      <w:lang w:val="da-DK"/>
                    </w:rPr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11" type="#_x0000_t202" style="position:absolute;margin-left:54pt;margin-top:558.9pt;width:234pt;height:170.1pt;z-index:251659264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 w:rsidRPr="00335796">
        <w:rPr>
          <w:lang w:val="da-DK"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Pr="00335796">
        <w:rPr>
          <w:lang w:val="da-DK"/>
        </w:rPr>
        <w:pict>
          <v:shape id="_x0000_s1037" type="#_x0000_t202" style="position:absolute;margin-left:51.4pt;margin-top:135pt;width:506.6pt;height:39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3D6ED8" w:rsidRPr="00BB2EEC" w:rsidRDefault="003D6ED8">
                  <w:pPr>
                    <w:pStyle w:val="Masthead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December 2011</w:t>
                  </w:r>
                  <w:r w:rsidRPr="00BB2EEC">
                    <w:rPr>
                      <w:lang w:val="da-DK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038" type="#_x0000_t202" style="position:absolute;margin-left:54pt;margin-top:204.45pt;width:234pt;height:180pt;z-index:251635712;mso-wrap-edited:f;mso-position-horizontal-relative:page;mso-position-vertical-relative:page" wrapcoords="0 0 21600 0 21600 21600 0 21600 0 0" filled="f" stroked="f">
            <v:textbox style="mso-next-textbox:#_x0000_s1311;mso-fit-shape-to-text:t" inset="0,0,0,0">
              <w:txbxContent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De alternative uger, nærmer sig nu deres afslutning.</w:t>
                  </w:r>
                </w:p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I denne periode har vi oplevet, at eleverne reflekterede mere over deres egen læring, end til dagligt, samt at der på tværs af klasserne har været en rigtig god stemning.</w:t>
                  </w:r>
                </w:p>
                <w:p w:rsidR="003D6ED8" w:rsidRPr="00BB2EEC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Målet med de alternative uger, er at Mølkærskolen i 2013, får skabt en anderledes struktur i udskolingen.</w:t>
                  </w:r>
                </w:p>
                <w:p w:rsidR="003D6ED8" w:rsidRPr="00BB2EEC" w:rsidRDefault="003D6ED8">
                  <w:pPr>
                    <w:pStyle w:val="BodyText"/>
                    <w:rPr>
                      <w:lang w:val="da-DK"/>
                    </w:rPr>
                  </w:pPr>
                </w:p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I januar måned, påbegynder vi igen den normale undervisning og fast</w:t>
                  </w:r>
                  <w:r w:rsidR="000677A1">
                    <w:rPr>
                      <w:lang w:val="da-DK"/>
                    </w:rPr>
                    <w:t>e</w:t>
                  </w:r>
                  <w:r>
                    <w:rPr>
                      <w:lang w:val="da-DK"/>
                    </w:rPr>
                    <w:t xml:space="preserve"> afleveringer i de forskellige</w:t>
                  </w:r>
                  <w:r w:rsidR="000677A1">
                    <w:rPr>
                      <w:lang w:val="da-DK"/>
                    </w:rPr>
                    <w:t xml:space="preserve"> fag</w:t>
                  </w:r>
                  <w:r>
                    <w:rPr>
                      <w:lang w:val="da-DK"/>
                    </w:rPr>
                    <w:t xml:space="preserve">. Lektier kan I derfor igen følge på </w:t>
                  </w:r>
                  <w:proofErr w:type="spellStart"/>
                  <w:r>
                    <w:rPr>
                      <w:lang w:val="da-DK"/>
                    </w:rPr>
                    <w:t>intra</w:t>
                  </w:r>
                  <w:proofErr w:type="spellEnd"/>
                  <w:r>
                    <w:rPr>
                      <w:lang w:val="da-DK"/>
                    </w:rPr>
                    <w:t>.</w:t>
                  </w:r>
                </w:p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Langt de flest elever kan ”nøjes” med cirka 30 minutters lektielæsning om dagen, plus deres afleveringer.</w:t>
                  </w:r>
                </w:p>
                <w:p w:rsidR="003D6ED8" w:rsidRPr="00BB2EEC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De færreste elever, kan nøjes med mindre end 30 minutter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039" type="#_x0000_t202" style="position:absolute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3D6ED8" w:rsidRPr="00BB2EEC" w:rsidRDefault="003D6ED8">
                  <w:pPr>
                    <w:pStyle w:val="Heading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De alternative uger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rect id="_x0000_s1308" style="position:absolute;margin-left:425.1pt;margin-top:36pt;width:135pt;height:81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Pr="00335796">
        <w:rPr>
          <w:lang w:val="da-DK"/>
        </w:rPr>
        <w:pict>
          <v:shape id="_x0000_s1307" type="#_x0000_t202" style="position:absolute;margin-left:6in;margin-top:36pt;width:117pt;height:76.5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3D6ED8" w:rsidRPr="00BB2EEC" w:rsidRDefault="003D6ED8">
                  <w:pPr>
                    <w:pStyle w:val="Heading3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Mølkærskolen</w:t>
                  </w:r>
                </w:p>
                <w:p w:rsidR="003D6ED8" w:rsidRPr="00BB2EEC" w:rsidRDefault="003D6ED8">
                  <w:pPr>
                    <w:pStyle w:val="SchoolAddress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8.a</w:t>
                  </w:r>
                </w:p>
                <w:p w:rsidR="003D6ED8" w:rsidRPr="00BB2EEC" w:rsidRDefault="003D6ED8">
                  <w:pPr>
                    <w:pStyle w:val="VolumeandIssue"/>
                    <w:rPr>
                      <w:lang w:val="da-DK"/>
                    </w:rPr>
                  </w:pPr>
                </w:p>
                <w:p w:rsidR="003D6ED8" w:rsidRPr="00BB2EEC" w:rsidRDefault="003D6ED8">
                  <w:pPr>
                    <w:pStyle w:val="VolumeandIssue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10. december</w:t>
                  </w:r>
                </w:p>
                <w:p w:rsidR="003D6ED8" w:rsidRPr="00BB2EEC" w:rsidRDefault="003D6ED8">
                  <w:pPr>
                    <w:pStyle w:val="VolumeandIssue"/>
                    <w:rPr>
                      <w:lang w:val="da-DK"/>
                    </w:rPr>
                  </w:pPr>
                </w:p>
                <w:p w:rsidR="003D6ED8" w:rsidRPr="00BB2EEC" w:rsidRDefault="003D6ED8">
                  <w:pPr>
                    <w:pStyle w:val="SchoolAddress"/>
                    <w:rPr>
                      <w:lang w:val="da-DK"/>
                    </w:rPr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10" type="#_x0000_t202" style="position:absolute;margin-left:54pt;margin-top:531pt;width:234pt;height:18pt;z-index:251658240;mso-position-horizontal-relative:page;mso-position-vertical-relative:page" filled="f" stroked="f">
            <v:textbox style="mso-next-textbox:#_x0000_s1310" inset="0,0,0,0">
              <w:txbxContent>
                <w:p w:rsidR="003D6ED8" w:rsidRPr="00BB2EEC" w:rsidRDefault="003D6ED8">
                  <w:pPr>
                    <w:pStyle w:val="CaptionText"/>
                    <w:jc w:val="left"/>
                    <w:rPr>
                      <w:lang w:val="da-DK"/>
                    </w:rPr>
                  </w:pPr>
                </w:p>
                <w:p w:rsidR="003D6ED8" w:rsidRDefault="003D6ED8"/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54" type="#_x0000_t202" style="position:absolute;margin-left:63pt;margin-top:405pt;width:148.45pt;height:114.8pt;z-index:251673600;mso-wrap-style:none;mso-position-horizontal-relative:page;mso-position-vertical-relative:page" filled="f" stroked="f">
            <v:textbox style="mso-next-textbox:#_x0000_s1454;mso-fit-shape-to-text:t" inset="0,0,0,0">
              <w:txbxContent>
                <w:p w:rsidR="003D6ED8" w:rsidRDefault="003D6ED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>
                        <wp:extent cx="1882140" cy="1456690"/>
                        <wp:effectExtent l="19050" t="0" r="3810" b="0"/>
                        <wp:docPr id="1" name="Billede 1" descr="æble med bly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æble med bly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140" cy="145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55" type="#_x0000_t202" style="position:absolute;margin-left:54pt;margin-top:35.95pt;width:362.2pt;height:88.55pt;z-index:251674624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3D6ED8" w:rsidRDefault="003D6ED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2" name="Billede 2" descr="banner med æbler og farveblyan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 med æbler og farveblyan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Pr="00335796">
        <w:rPr>
          <w:lang w:val="da-DK"/>
        </w:rPr>
        <w:pict>
          <v:shape id="_x0000_s1467" type="#_x0000_t202" style="position:absolute;margin-left:314.4pt;margin-top:180pt;width:226.2pt;height:25.1pt;z-index:251677696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3D6ED8" w:rsidRPr="00BB2EEC" w:rsidRDefault="003D6ED8">
                  <w:pPr>
                    <w:pStyle w:val="Heading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Praktikanter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77BE" w:rsidRPr="00BB2EEC">
        <w:rPr>
          <w:lang w:val="da-DK"/>
        </w:rPr>
        <w:br w:type="page"/>
      </w:r>
      <w:r w:rsidR="005E1B49" w:rsidRPr="00335796">
        <w:rPr>
          <w:noProof/>
          <w:lang w:val="da-DK" w:eastAsia="en-GB" w:bidi="ar-SA"/>
        </w:rPr>
        <w:pict>
          <v:shape id="_x0000_s1483" type="#_x0000_t202" style="position:absolute;margin-left:155.45pt;margin-top:437.35pt;width:102.85pt;height:102.85pt;z-index:251681792;mso-position-horizontal:absolute;mso-position-horizontal-relative:page;mso-position-vertical:absolute;mso-position-vertical-relative:page" filled="f" stroked="f">
            <v:textbox style="mso-next-textbox:#_x0000_s1483" inset="0,0,0,0">
              <w:txbxContent>
                <w:p w:rsidR="003D6ED8" w:rsidRDefault="005E1B49" w:rsidP="00BB2EEC">
                  <w:r w:rsidRPr="005E1B49">
                    <w:drawing>
                      <wp:inline distT="0" distB="0" distL="0" distR="0">
                        <wp:extent cx="1339850" cy="1467485"/>
                        <wp:effectExtent l="19050" t="0" r="0" b="0"/>
                        <wp:docPr id="5" name="Billede 3" descr="school suppl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hool suppl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146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77" type="#_x0000_t202" style="position:absolute;margin-left:205.7pt;margin-top:18.7pt;width:252.45pt;height:56.1pt;z-index:251680768;mso-position-horizontal:absolute;mso-position-vertical:absolute" filled="f" stroked="f">
            <v:textbox>
              <w:txbxContent>
                <w:p w:rsidR="003D6ED8" w:rsidRPr="00BB2EEC" w:rsidRDefault="003D6ED8">
                  <w:pPr>
                    <w:pStyle w:val="Heading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Denne periodes højdepunkter</w:t>
                  </w:r>
                  <w:r w:rsidRPr="00BB2EEC">
                    <w:rPr>
                      <w:lang w:val="da-DK"/>
                    </w:rPr>
                    <w:t xml:space="preserve"> </w:t>
                  </w:r>
                  <w:r>
                    <w:rPr>
                      <w:lang w:val="da-DK"/>
                    </w:rPr>
                    <w:t>var:</w:t>
                  </w:r>
                </w:p>
              </w:txbxContent>
            </v:textbox>
            <w10:wrap type="square"/>
          </v:shape>
        </w:pict>
      </w:r>
      <w:r w:rsidRPr="00335796">
        <w:rPr>
          <w:lang w:val="da-DK"/>
        </w:rPr>
        <w:pict>
          <v:shape id="_x0000_s1057" type="#_x0000_t202" style="position:absolute;margin-left:305.05pt;margin-top:138.15pt;width:234pt;height:160pt;z-index:251637760;visibility:visible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57" inset="0,0,0,0">
              <w:txbxContent>
                <w:p w:rsidR="00C64ECD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- Alle huskede ugens overraskelse!</w:t>
                  </w:r>
                </w:p>
                <w:p w:rsidR="003D6ED8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- </w:t>
                  </w:r>
                  <w:proofErr w:type="spellStart"/>
                  <w:r>
                    <w:rPr>
                      <w:lang w:val="da-DK"/>
                    </w:rPr>
                    <w:t>Aljosha</w:t>
                  </w:r>
                  <w:proofErr w:type="spellEnd"/>
                  <w:r>
                    <w:rPr>
                      <w:lang w:val="da-DK"/>
                    </w:rPr>
                    <w:t xml:space="preserve"> blev top</w:t>
                  </w:r>
                  <w:r w:rsidR="00C64ECD">
                    <w:rPr>
                      <w:lang w:val="da-DK"/>
                    </w:rPr>
                    <w:t xml:space="preserve">scorer på </w:t>
                  </w:r>
                  <w:proofErr w:type="spellStart"/>
                  <w:r w:rsidR="00C64ECD">
                    <w:rPr>
                      <w:lang w:val="da-DK"/>
                    </w:rPr>
                    <w:t>skolefodboldt</w:t>
                  </w:r>
                  <w:proofErr w:type="spellEnd"/>
                  <w:r w:rsidR="00C64ECD">
                    <w:rPr>
                      <w:lang w:val="da-DK"/>
                    </w:rPr>
                    <w:t xml:space="preserve"> holdet.</w:t>
                  </w:r>
                </w:p>
                <w:p w:rsidR="003D6ED8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- Stefan fik en ny </w:t>
                  </w:r>
                  <w:proofErr w:type="spellStart"/>
                  <w:r>
                    <w:rPr>
                      <w:lang w:val="da-DK"/>
                    </w:rPr>
                    <w:t>Iphone</w:t>
                  </w:r>
                  <w:proofErr w:type="spellEnd"/>
                  <w:r>
                    <w:rPr>
                      <w:lang w:val="da-DK"/>
                    </w:rPr>
                    <w:t>.</w:t>
                  </w:r>
                </w:p>
                <w:p w:rsidR="003D6ED8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- Vi fik et skab i klassen til computere.</w:t>
                  </w:r>
                </w:p>
                <w:p w:rsidR="003D6ED8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- Marie har flere gange haft en god ide om, hvor hun sidst satte sine sko.</w:t>
                  </w:r>
                </w:p>
                <w:p w:rsidR="003D6ED8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- </w:t>
                  </w:r>
                  <w:proofErr w:type="spellStart"/>
                  <w:r>
                    <w:rPr>
                      <w:lang w:val="da-DK"/>
                    </w:rPr>
                    <w:t>Emile</w:t>
                  </w:r>
                  <w:proofErr w:type="spellEnd"/>
                  <w:r>
                    <w:rPr>
                      <w:lang w:val="da-DK"/>
                    </w:rPr>
                    <w:t xml:space="preserve"> fløj til Thailand, og vi sendte skolelederen efter, for at holde opsyn!</w:t>
                  </w:r>
                </w:p>
                <w:p w:rsidR="003D6ED8" w:rsidRPr="003D6ED8" w:rsidRDefault="003D6ED8" w:rsidP="003D6ED8">
                  <w:pPr>
                    <w:pStyle w:val="BodyText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-</w:t>
                  </w:r>
                  <w:r w:rsidR="00C64ECD">
                    <w:rPr>
                      <w:lang w:val="da-DK"/>
                    </w:rPr>
                    <w:t xml:space="preserve"> </w:t>
                  </w:r>
                  <w:r>
                    <w:rPr>
                      <w:lang w:val="da-DK"/>
                    </w:rPr>
                    <w:t>Vindueskarmen er ikke længere Anders’ og Casper’ lager.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76" type="#_x0000_t202" style="position:absolute;margin-left:-37.4pt;margin-top:28.05pt;width:187pt;height:32.3pt;z-index:251679744" filled="f" stroked="f">
            <v:textbox style="mso-next-textbox:#_x0000_s1476;mso-fit-shape-to-text:t">
              <w:txbxContent>
                <w:p w:rsidR="003D6ED8" w:rsidRPr="00BB2EEC" w:rsidRDefault="003D6ED8">
                  <w:pPr>
                    <w:pStyle w:val="Heading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Orden</w:t>
                  </w:r>
                </w:p>
              </w:txbxContent>
            </v:textbox>
            <w10:wrap type="square"/>
          </v:shape>
        </w:pict>
      </w:r>
      <w:r w:rsidRPr="00335796">
        <w:rPr>
          <w:lang w:val="da-DK"/>
        </w:rPr>
        <w:pict>
          <v:shape id="_x0000_s1330" type="#_x0000_t202" style="position:absolute;margin-left:63pt;margin-top:545.3pt;width:225pt;height:19.5pt;z-index:251668480;mso-wrap-edited:f;mso-position-horizontal-relative:page;mso-position-vertical-relative:page" filled="f" fillcolor="#9cf" stroked="f" strokecolor="red">
            <v:textbox style="mso-next-textbox:#_x0000_s1330;mso-fit-shape-to-text:t" inset="0,0,0,0">
              <w:txbxContent>
                <w:p w:rsidR="003D6ED8" w:rsidRPr="00BB2EEC" w:rsidRDefault="003D6ED8">
                  <w:pPr>
                    <w:pStyle w:val="Heading2"/>
                    <w:rPr>
                      <w:lang w:val="da-DK"/>
                    </w:rPr>
                  </w:pPr>
                  <w:r w:rsidRPr="00BB2EEC">
                    <w:rPr>
                      <w:lang w:val="da-DK"/>
                    </w:rPr>
                    <w:t xml:space="preserve">Påmindelser til forældrene 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27" type="#_x0000_t202" style="position:absolute;margin-left:315pt;margin-top:542.5pt;width:234pt;height:22.3pt;z-index:251670528;mso-wrap-edited:f;mso-position-horizontal-relative:page;mso-position-vertical-relative:page" wrapcoords="0 0 21600 0 21600 21600 0 21600 0 0" filled="f" stroked="f">
            <v:textbox style="mso-next-textbox:#_x0000_s1427;mso-fit-shape-to-text:t" inset="0,0,0,0">
              <w:txbxContent>
                <w:p w:rsidR="003D6ED8" w:rsidRPr="00BB2EEC" w:rsidRDefault="003D6ED8">
                  <w:pPr>
                    <w:pStyle w:val="Heading4"/>
                    <w:rPr>
                      <w:lang w:val="da-DK"/>
                    </w:rPr>
                  </w:pPr>
                  <w:r w:rsidRPr="00BB2EEC">
                    <w:rPr>
                      <w:lang w:val="da-DK"/>
                    </w:rPr>
                    <w:t>Tak elever</w:t>
                  </w:r>
                  <w:r w:rsidR="00401F61">
                    <w:rPr>
                      <w:lang w:val="da-DK"/>
                    </w:rPr>
                    <w:t xml:space="preserve"> og forældre</w:t>
                  </w:r>
                  <w:r w:rsidRPr="00BB2EEC">
                    <w:rPr>
                      <w:lang w:val="da-DK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28" type="#_x0000_t202" style="position:absolute;margin-left:305.4pt;margin-top:573.8pt;width:243.6pt;height:181.55pt;z-index:251671552;mso-wrap-edited:f;mso-position-horizontal-relative:page;mso-position-vertical-relative:page" wrapcoords="0 0 21600 0 21600 21600 0 21600 0 0" filled="f" stroked="f">
            <v:textbox style="mso-next-textbox:#_x0000_s1428;mso-fit-shape-to-text:t" inset="0,0,0,0">
              <w:txbxContent>
                <w:p w:rsidR="00401F61" w:rsidRDefault="00401F61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Lærerne i 8.a vil gerne sige tak for et god</w:t>
                  </w:r>
                  <w:r w:rsidR="005E1B49">
                    <w:rPr>
                      <w:lang w:val="da-DK"/>
                    </w:rPr>
                    <w:t>t</w:t>
                  </w:r>
                  <w:r>
                    <w:rPr>
                      <w:lang w:val="da-DK"/>
                    </w:rPr>
                    <w:t xml:space="preserve"> halvår i 8.a.</w:t>
                  </w:r>
                </w:p>
                <w:p w:rsidR="00401F61" w:rsidRDefault="005E1B49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Vi ser frem til det næste træk, </w:t>
                  </w:r>
                  <w:r w:rsidR="00401F61">
                    <w:rPr>
                      <w:lang w:val="da-DK"/>
                    </w:rPr>
                    <w:t>mod sommerferien.</w:t>
                  </w:r>
                </w:p>
                <w:p w:rsidR="003D6ED8" w:rsidRPr="00BB2EEC" w:rsidRDefault="00401F61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God Jul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31" type="#_x0000_t202" style="position:absolute;margin-left:54pt;margin-top:572.4pt;width:234pt;height:163.4pt;z-index:251669504;mso-wrap-edited:f;mso-position-horizontal-relative:page;mso-position-vertical-relative:page" filled="f" stroked="f" strokecolor="maroon">
            <v:textbox style="mso-next-textbox:#_x0000_s1331;mso-fit-shape-to-text:t" inset="0,0,0,0">
              <w:txbxContent>
                <w:p w:rsidR="003D6ED8" w:rsidRDefault="003D6ED8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Husk at tjek </w:t>
                  </w:r>
                  <w:proofErr w:type="spellStart"/>
                  <w:r>
                    <w:rPr>
                      <w:lang w:val="da-DK"/>
                    </w:rPr>
                    <w:t>forældreintra</w:t>
                  </w:r>
                  <w:proofErr w:type="spellEnd"/>
                  <w:r>
                    <w:rPr>
                      <w:lang w:val="da-DK"/>
                    </w:rPr>
                    <w:t xml:space="preserve"> jævnligt. I kan lige som eleverne, tjekke det på jeres </w:t>
                  </w:r>
                  <w:proofErr w:type="spellStart"/>
                  <w:r>
                    <w:rPr>
                      <w:lang w:val="da-DK"/>
                    </w:rPr>
                    <w:t>smartsphones</w:t>
                  </w:r>
                  <w:proofErr w:type="spellEnd"/>
                  <w:r>
                    <w:rPr>
                      <w:lang w:val="da-DK"/>
                    </w:rPr>
                    <w:t xml:space="preserve"> via jeres mobilbrowser på følgende hjemmeside:</w:t>
                  </w:r>
                </w:p>
                <w:p w:rsidR="003D6ED8" w:rsidRPr="00BB2EEC" w:rsidRDefault="003D6ED8" w:rsidP="003D6ED8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  <w:rPr>
                      <w:lang w:val="da-DK"/>
                    </w:rPr>
                  </w:pPr>
                  <w:proofErr w:type="spellStart"/>
                  <w:r>
                    <w:rPr>
                      <w:lang w:val="da-DK"/>
                    </w:rPr>
                    <w:t>www.moelkaerskolen.dk/mobil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437" type="#_x0000_t202" style="position:absolute;margin-left:52.6pt;margin-top:115.4pt;width:225pt;height:184.4pt;z-index:251672576;mso-position-horizontal-relative:page;mso-position-vertical-relative:page" filled="f" stroked="f">
            <v:textbox style="mso-next-textbox:#_x0000_s1437" inset="0,0,0,0">
              <w:txbxContent>
                <w:p w:rsidR="003D6ED8" w:rsidRDefault="003D6ED8">
                  <w:pPr>
                    <w:pStyle w:val="BodyTex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I januar sætter vi ekstra fokus på orden i klassen og på gange</w:t>
                  </w:r>
                  <w:r w:rsidR="005E1B49">
                    <w:rPr>
                      <w:lang w:val="da-DK"/>
                    </w:rPr>
                    <w:t>n</w:t>
                  </w:r>
                  <w:r>
                    <w:rPr>
                      <w:lang w:val="da-DK"/>
                    </w:rPr>
                    <w:t xml:space="preserve">. Der skal være ryddet ordentlig op i klassen, på reoler og i kasser. Denne orden skal holdes, således klasselokalet indbyder til undervisning. </w:t>
                  </w:r>
                </w:p>
                <w:p w:rsidR="003D6ED8" w:rsidRDefault="003D6ED8" w:rsidP="003D6ED8">
                  <w:pPr>
                    <w:pStyle w:val="BodyText"/>
                  </w:pPr>
                  <w:r>
                    <w:rPr>
                      <w:lang w:val="da-DK"/>
                    </w:rPr>
                    <w:t>Det samme gælder vores gangmiljø, som er et lærersted lige som klassen. I gangområdet udenfor klasserne, skal der derfor kun foregå arbejde, som ikke forstyrrer andre.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 w:rsidRPr="00335796">
        <w:rPr>
          <w:lang w:val="da-DK"/>
        </w:rPr>
        <w:pict>
          <v:shape id="_x0000_s1149" type="#_x0000_t202" style="position:absolute;margin-left:160.95pt;margin-top:41.15pt;width:289.05pt;height:19.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3D6ED8" w:rsidRPr="00BB2EEC" w:rsidRDefault="003D6ED8">
                  <w:pPr>
                    <w:pStyle w:val="PageTitleNumber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Kvartalsbrev december</w:t>
                  </w:r>
                  <w:r w:rsidRPr="00BB2EEC">
                    <w:rPr>
                      <w:lang w:val="da-DK"/>
                    </w:rPr>
                    <w:t>   Side 2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3D6ED8" w:rsidRDefault="003D6ED8"/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26" type="#_x0000_t202" style="position:absolute;margin-left:305.4pt;margin-top:306pt;width:243.6pt;height:19.5pt;z-index:251664384;mso-wrap-edited:f;mso-position-horizontal-relative:page;mso-position-vertical-relative:page" wrapcoords="0 0 21600 0 21600 21600 0 21600 0 0" filled="f" stroked="f">
            <v:textbox style="mso-next-textbox:#_x0000_s1326;mso-fit-shape-to-text:t" inset="0,0,0,0">
              <w:txbxContent>
                <w:p w:rsidR="003D6ED8" w:rsidRPr="00BB2EEC" w:rsidRDefault="003D6ED8">
                  <w:pPr>
                    <w:pStyle w:val="Heading2"/>
                    <w:rPr>
                      <w:lang w:val="da-DK"/>
                    </w:rPr>
                  </w:pPr>
                  <w:r w:rsidRPr="00BB2EEC">
                    <w:rPr>
                      <w:lang w:val="da-DK"/>
                    </w:rPr>
                    <w:t>Kommende begivenheder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27" type="#_x0000_t202" style="position:absolute;margin-left:305.4pt;margin-top:333pt;width:253.2pt;height:196.55pt;z-index:251665408;mso-wrap-edited:f;mso-position-horizontal-relative:page;mso-position-vertical-relative:page" filled="f" fillcolor="#9cf" strokecolor="#36f" strokeweight="2.25pt">
            <v:stroke dashstyle="1 1" endcap="round"/>
            <v:textbox style="mso-next-textbox:#_x0000_s1327" inset="0,0,0,0">
              <w:txbxContent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8"/>
                    </w:rPr>
                  </w:pPr>
                  <w:r w:rsidRPr="00401F61">
                    <w:rPr>
                      <w:rFonts w:ascii="Verdana" w:hAnsi="Verdana"/>
                      <w:sz w:val="28"/>
                    </w:rPr>
                    <w:t>Januar:</w:t>
                  </w: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0"/>
                    </w:rPr>
                  </w:pPr>
                  <w:r w:rsidRPr="00401F61">
                    <w:rPr>
                      <w:rFonts w:ascii="Verdana" w:hAnsi="Verdana"/>
                      <w:sz w:val="20"/>
                    </w:rPr>
                    <w:t>4. skolestart igen!</w:t>
                  </w: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0"/>
                    </w:rPr>
                  </w:pP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8"/>
                    </w:rPr>
                  </w:pPr>
                  <w:r w:rsidRPr="00401F61">
                    <w:rPr>
                      <w:rFonts w:ascii="Verdana" w:hAnsi="Verdana"/>
                      <w:sz w:val="28"/>
                    </w:rPr>
                    <w:t>Februar:</w:t>
                  </w: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0"/>
                    </w:rPr>
                  </w:pPr>
                  <w:r w:rsidRPr="00401F61">
                    <w:rPr>
                      <w:rFonts w:ascii="Verdana" w:hAnsi="Verdana"/>
                      <w:sz w:val="20"/>
                    </w:rPr>
                    <w:t>2. La Rafle – Kerteminde Kino</w:t>
                  </w:r>
                </w:p>
                <w:p w:rsidR="00401F61" w:rsidRPr="00401F61" w:rsidRDefault="00401F61" w:rsidP="00401F6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8"/>
                    </w:rPr>
                  </w:pPr>
                  <w:r w:rsidRPr="00401F61">
                    <w:rPr>
                      <w:rFonts w:ascii="Verdana" w:hAnsi="Verdana"/>
                      <w:sz w:val="28"/>
                    </w:rPr>
                    <w:t>Marts:</w:t>
                  </w: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0"/>
                    </w:rPr>
                  </w:pPr>
                  <w:r w:rsidRPr="00401F61">
                    <w:rPr>
                      <w:rFonts w:ascii="Verdana" w:hAnsi="Verdana"/>
                      <w:sz w:val="20"/>
                    </w:rPr>
                    <w:t>5.-9. Brobygning UUO.</w:t>
                  </w: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0"/>
                    </w:rPr>
                  </w:pPr>
                </w:p>
                <w:p w:rsidR="00401F61" w:rsidRPr="00401F61" w:rsidRDefault="00401F61" w:rsidP="00401F61">
                  <w:pPr>
                    <w:pStyle w:val="NoSpacing"/>
                    <w:rPr>
                      <w:rFonts w:ascii="Verdana" w:hAnsi="Verdana"/>
                      <w:sz w:val="20"/>
                    </w:rPr>
                  </w:pPr>
                  <w:r w:rsidRPr="00401F61">
                    <w:rPr>
                      <w:rFonts w:ascii="Verdana" w:hAnsi="Verdana"/>
                      <w:sz w:val="20"/>
                    </w:rPr>
                    <w:t>Møde på Mulernes legatskole for forældre på 8. årgang</w:t>
                  </w:r>
                </w:p>
                <w:p w:rsidR="003D6ED8" w:rsidRPr="00401F61" w:rsidRDefault="003D6ED8">
                  <w:pPr>
                    <w:pStyle w:val="BodyText"/>
                  </w:pPr>
                  <w:r w:rsidRPr="00401F61">
                    <w:t> 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28" type="#_x0000_t202" style="position:absolute;margin-left:54pt;margin-top:306pt;width:225pt;height:19.5pt;z-index:251666432;mso-wrap-edited:f;mso-position-horizontal-relative:page;mso-position-vertical-relative:page" wrapcoords="0 0 21600 0 21600 21600 0 21600 0 0" filled="f" stroked="f">
            <v:textbox style="mso-next-textbox:#_x0000_s1328;mso-fit-shape-to-text:t" inset="0,0,0,0">
              <w:txbxContent>
                <w:p w:rsidR="003D6ED8" w:rsidRPr="00BB2EEC" w:rsidRDefault="003D6ED8">
                  <w:pPr>
                    <w:pStyle w:val="Heading2"/>
                    <w:rPr>
                      <w:lang w:val="da-DK"/>
                    </w:rPr>
                  </w:pPr>
                  <w:r w:rsidRPr="00BB2EEC">
                    <w:rPr>
                      <w:lang w:val="da-DK"/>
                    </w:rPr>
                    <w:t>Påmindelser til eleverne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329" type="#_x0000_t202" style="position:absolute;margin-left:54pt;margin-top:333pt;width:234pt;height:105.5pt;z-index:251667456;mso-wrap-edited:f;mso-position-horizontal-relative:page;mso-position-vertical-relative:page" wrapcoords="0 0 21600 0 21600 21600 0 21600 0 0" filled="f" stroked="f">
            <v:textbox style="mso-next-textbox:#_x0000_s1329;mso-fit-shape-to-text:t" inset="0,0,0,0">
              <w:txbxContent>
                <w:p w:rsidR="003D6ED8" w:rsidRPr="00BB2EEC" w:rsidRDefault="003D6ED8">
                  <w:pPr>
                    <w:pStyle w:val="Lis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Husk at få pakket bøgerne ind, inden den 4. januar.</w:t>
                  </w:r>
                </w:p>
                <w:p w:rsidR="003D6ED8" w:rsidRPr="00BB2EEC" w:rsidRDefault="003D6ED8">
                  <w:pPr>
                    <w:pStyle w:val="Lis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Boden har lukket om onsdagen.</w:t>
                  </w:r>
                </w:p>
                <w:p w:rsidR="003D6ED8" w:rsidRPr="00BB2EEC" w:rsidRDefault="003D6ED8">
                  <w:pPr>
                    <w:pStyle w:val="List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Tjek lektier på </w:t>
                  </w:r>
                  <w:proofErr w:type="spellStart"/>
                  <w:r>
                    <w:rPr>
                      <w:lang w:val="da-DK"/>
                    </w:rPr>
                    <w:t>intra</w:t>
                  </w:r>
                  <w:proofErr w:type="spellEnd"/>
                  <w:r>
                    <w:rPr>
                      <w:lang w:val="da-DK"/>
                    </w:rPr>
                    <w:t xml:space="preserve">, f.eks. via mobil på </w:t>
                  </w:r>
                  <w:proofErr w:type="spellStart"/>
                  <w:r>
                    <w:rPr>
                      <w:lang w:val="da-DK"/>
                    </w:rPr>
                    <w:t>www.moelkaerskolen.dk/mobil</w:t>
                  </w:r>
                  <w:proofErr w:type="spellEnd"/>
                  <w:r w:rsidRPr="00BB2EEC">
                    <w:rPr>
                      <w:lang w:val="da-DK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335796">
        <w:rPr>
          <w:lang w:val="da-DK"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3D6ED8" w:rsidRDefault="003D6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DA77BE" w:rsidRPr="00BB2EEC" w:rsidSect="00DA77BE">
      <w:pgSz w:w="11907" w:h="16839"/>
      <w:pgMar w:top="1080" w:right="1800" w:bottom="900" w:left="1800" w:header="0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D6ED8" w:rsidRDefault="003D6ED8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1">
    <w:p w:rsidR="003D6ED8" w:rsidRDefault="003D6ED8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D6ED8" w:rsidRDefault="003D6ED8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1">
    <w:p w:rsidR="003D6ED8" w:rsidRDefault="003D6ED8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pt;height:15.5pt" o:bullet="t">
        <v:imagedata r:id="rId1" o:title="image001"/>
      </v:shape>
    </w:pict>
  </w:numPicBullet>
  <w:abstractNum w:abstractNumId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701"/>
  <w:doNotTrackMoves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FF1EB9"/>
    <w:rsid w:val="000677A1"/>
    <w:rsid w:val="00335796"/>
    <w:rsid w:val="00380130"/>
    <w:rsid w:val="00386EE4"/>
    <w:rsid w:val="003D6ED8"/>
    <w:rsid w:val="00401F61"/>
    <w:rsid w:val="005E1B49"/>
    <w:rsid w:val="00652890"/>
    <w:rsid w:val="00957643"/>
    <w:rsid w:val="0096293B"/>
    <w:rsid w:val="00BB2EEC"/>
    <w:rsid w:val="00C22EBD"/>
    <w:rsid w:val="00C64ECD"/>
    <w:rsid w:val="00D1461D"/>
    <w:rsid w:val="00DA77BE"/>
    <w:rsid w:val="00E07B58"/>
    <w:rsid w:val="00E75227"/>
    <w:rsid w:val="00FF1EB9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B58"/>
    <w:rPr>
      <w:rFonts w:ascii="Trebuchet MS" w:hAnsi="Trebuchet MS" w:cs="Trebuchet MS"/>
      <w:sz w:val="24"/>
      <w:szCs w:val="24"/>
      <w:lang w:val="en-GB" w:eastAsia="en-US" w:bidi="ne-IN"/>
    </w:rPr>
  </w:style>
  <w:style w:type="paragraph" w:styleId="Heading1">
    <w:name w:val="heading 1"/>
    <w:basedOn w:val="Normal"/>
    <w:next w:val="Normal"/>
    <w:qFormat/>
    <w:rsid w:val="00E07B58"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E07B58"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E07B58"/>
    <w:pPr>
      <w:spacing w:before="120"/>
      <w:jc w:val="right"/>
      <w:outlineLvl w:val="2"/>
    </w:pPr>
    <w:rPr>
      <w:rFonts w:ascii="Arial" w:hAnsi="Arial" w:cs="Times New Roman"/>
      <w:b/>
      <w:color w:val="3366FF"/>
    </w:rPr>
  </w:style>
  <w:style w:type="paragraph" w:styleId="Heading4">
    <w:name w:val="heading 4"/>
    <w:basedOn w:val="Normal"/>
    <w:next w:val="Normal"/>
    <w:qFormat/>
    <w:rsid w:val="00E07B58"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E07B58"/>
    <w:pPr>
      <w:jc w:val="right"/>
      <w:outlineLvl w:val="4"/>
    </w:pPr>
    <w:rPr>
      <w:rFonts w:ascii="Arial" w:hAnsi="Arial" w:cs="Times New Roman"/>
      <w:b/>
      <w:color w:val="FFF3D3"/>
      <w:sz w:val="28"/>
      <w:szCs w:val="28"/>
    </w:rPr>
  </w:style>
  <w:style w:type="paragraph" w:styleId="Heading6">
    <w:name w:val="heading 6"/>
    <w:next w:val="Normal"/>
    <w:qFormat/>
    <w:rsid w:val="00E07B58"/>
    <w:pPr>
      <w:outlineLvl w:val="5"/>
    </w:pPr>
    <w:rPr>
      <w:rFonts w:ascii="Arial" w:hAnsi="Arial"/>
      <w:b/>
      <w:color w:val="CC0000"/>
      <w:sz w:val="18"/>
      <w:szCs w:val="18"/>
      <w:lang w:val="en-GB" w:eastAsia="en-US" w:bidi="ne-IN"/>
    </w:rPr>
  </w:style>
  <w:style w:type="paragraph" w:styleId="Heading9">
    <w:name w:val="heading 9"/>
    <w:next w:val="Normal"/>
    <w:qFormat/>
    <w:rsid w:val="00E07B58"/>
    <w:pPr>
      <w:outlineLvl w:val="8"/>
    </w:pPr>
    <w:rPr>
      <w:rFonts w:ascii="Arial" w:hAnsi="Arial"/>
      <w:b/>
      <w:color w:val="CC0000"/>
      <w:sz w:val="18"/>
      <w:szCs w:val="18"/>
      <w:lang w:val="en-GB" w:eastAsia="en-US" w:bidi="ne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">
    <w:name w:val="List"/>
    <w:basedOn w:val="Normal"/>
    <w:rsid w:val="00E07B58"/>
    <w:pPr>
      <w:numPr>
        <w:numId w:val="2"/>
      </w:numPr>
      <w:spacing w:after="120"/>
    </w:pPr>
    <w:rPr>
      <w:rFonts w:ascii="Verdana" w:hAnsi="Verdana" w:cs="Verdana"/>
    </w:rPr>
  </w:style>
  <w:style w:type="paragraph" w:styleId="List2">
    <w:name w:val="List 2"/>
    <w:basedOn w:val="Normal"/>
    <w:rsid w:val="00E07B58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locked/>
    <w:rsid w:val="00E07B58"/>
    <w:rPr>
      <w:rFonts w:ascii="Verdana" w:hAnsi="Verdana" w:cs="Verdana"/>
      <w:lang w:val="en-GB" w:eastAsia="en-US" w:bidi="ne-IN"/>
    </w:rPr>
  </w:style>
  <w:style w:type="paragraph" w:styleId="BodyText">
    <w:name w:val="Body Text"/>
    <w:link w:val="BodyTextChar"/>
    <w:rsid w:val="00E07B58"/>
    <w:pPr>
      <w:spacing w:after="240" w:line="240" w:lineRule="atLeast"/>
    </w:pPr>
    <w:rPr>
      <w:rFonts w:ascii="Verdana" w:hAnsi="Verdana" w:cs="Verdana"/>
      <w:lang w:val="en-GB" w:eastAsia="en-US" w:bidi="ne-IN"/>
    </w:rPr>
  </w:style>
  <w:style w:type="paragraph" w:styleId="BodyText2">
    <w:name w:val="Body Text 2"/>
    <w:basedOn w:val="Normal"/>
    <w:rsid w:val="00E07B58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E07B58"/>
    <w:rPr>
      <w:rFonts w:ascii="Tahoma" w:hAnsi="Tahoma" w:cs="Times New Roman"/>
      <w:sz w:val="16"/>
      <w:szCs w:val="16"/>
    </w:rPr>
  </w:style>
  <w:style w:type="paragraph" w:customStyle="1" w:styleId="ThisWeekHeading">
    <w:name w:val="This Week Heading"/>
    <w:rsid w:val="00E07B58"/>
    <w:pPr>
      <w:jc w:val="center"/>
    </w:pPr>
    <w:rPr>
      <w:rFonts w:ascii="Comic Sans MS" w:hAnsi="Comic Sans MS" w:cs="Comic Sans MS"/>
      <w:b/>
      <w:color w:val="3366FF"/>
      <w:sz w:val="32"/>
      <w:szCs w:val="32"/>
      <w:lang w:val="en-US" w:eastAsia="en-US" w:bidi="en-US"/>
    </w:rPr>
  </w:style>
  <w:style w:type="paragraph" w:customStyle="1" w:styleId="CaptionText">
    <w:name w:val="Caption Text"/>
    <w:basedOn w:val="Normal"/>
    <w:rsid w:val="00E07B58"/>
    <w:pPr>
      <w:spacing w:line="240" w:lineRule="atLeast"/>
      <w:jc w:val="center"/>
    </w:pPr>
    <w:rPr>
      <w:rFonts w:ascii="Arial" w:hAnsi="Arial" w:cs="Times New Roman"/>
      <w:sz w:val="18"/>
      <w:szCs w:val="18"/>
      <w:lang w:val="en-US" w:bidi="en-US"/>
    </w:rPr>
  </w:style>
  <w:style w:type="paragraph" w:customStyle="1" w:styleId="VolumeandIssue">
    <w:name w:val="Volume and Issue"/>
    <w:basedOn w:val="Normal"/>
    <w:rsid w:val="00E07B58"/>
    <w:pPr>
      <w:spacing w:line="240" w:lineRule="atLeast"/>
      <w:jc w:val="right"/>
    </w:pPr>
    <w:rPr>
      <w:rFonts w:ascii="Arial" w:hAnsi="Arial" w:cs="Times New Roman"/>
      <w:b/>
      <w:color w:val="FF0000"/>
      <w:spacing w:val="20"/>
      <w:sz w:val="16"/>
      <w:szCs w:val="16"/>
      <w:lang w:val="en-US" w:bidi="en-US"/>
    </w:rPr>
  </w:style>
  <w:style w:type="paragraph" w:customStyle="1" w:styleId="Masthead">
    <w:name w:val="Masthead"/>
    <w:basedOn w:val="Heading1"/>
    <w:rsid w:val="00E07B58"/>
    <w:pPr>
      <w:jc w:val="center"/>
    </w:pPr>
    <w:rPr>
      <w:color w:val="FF0000"/>
      <w:spacing w:val="10"/>
      <w:sz w:val="56"/>
      <w:szCs w:val="56"/>
      <w:lang w:val="en-US" w:bidi="en-US"/>
    </w:rPr>
  </w:style>
  <w:style w:type="paragraph" w:customStyle="1" w:styleId="SchoolAddress">
    <w:name w:val="School Address"/>
    <w:basedOn w:val="Normal"/>
    <w:rsid w:val="00E07B58"/>
    <w:pPr>
      <w:jc w:val="right"/>
    </w:pPr>
    <w:rPr>
      <w:rFonts w:ascii="Arial" w:hAnsi="Arial" w:cs="Times New Roman"/>
      <w:sz w:val="18"/>
      <w:szCs w:val="18"/>
      <w:lang w:val="en-US" w:bidi="en-US"/>
    </w:rPr>
  </w:style>
  <w:style w:type="paragraph" w:customStyle="1" w:styleId="Weekday">
    <w:name w:val="Weekday"/>
    <w:next w:val="BodyText2"/>
    <w:rsid w:val="00E07B58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val="en-US" w:eastAsia="en-US" w:bidi="en-US"/>
    </w:rPr>
  </w:style>
  <w:style w:type="paragraph" w:customStyle="1" w:styleId="PageTitleNumber">
    <w:name w:val="Page Title &amp; Number"/>
    <w:rsid w:val="00E07B58"/>
    <w:rPr>
      <w:rFonts w:ascii="Comic Sans MS" w:hAnsi="Comic Sans MS" w:cs="Comic Sans MS"/>
      <w:color w:val="FF0000"/>
      <w:sz w:val="28"/>
      <w:szCs w:val="28"/>
      <w:lang w:val="en-US" w:eastAsia="en-US" w:bidi="en-US"/>
    </w:rPr>
  </w:style>
  <w:style w:type="paragraph" w:customStyle="1" w:styleId="BackToSchool">
    <w:name w:val="BackToSchool"/>
    <w:basedOn w:val="Normal"/>
    <w:rsid w:val="00E07B58"/>
    <w:pPr>
      <w:spacing w:line="680" w:lineRule="exact"/>
      <w:jc w:val="center"/>
    </w:pPr>
    <w:rPr>
      <w:rFonts w:ascii="Comic Sans MS" w:hAnsi="Comic Sans MS" w:cs="Comic Sans MS"/>
      <w:b/>
      <w:i/>
      <w:smallCaps/>
      <w:shadow/>
      <w:color w:val="FFFF00"/>
      <w:spacing w:val="56"/>
      <w:sz w:val="64"/>
      <w:szCs w:val="64"/>
      <w:lang w:val="en-US" w:bidi="en-US"/>
    </w:rPr>
  </w:style>
  <w:style w:type="character" w:customStyle="1" w:styleId="BodyTextCharChar">
    <w:name w:val="Body Text Char Char"/>
    <w:basedOn w:val="DefaultParagraphFont"/>
    <w:semiHidden/>
    <w:rsid w:val="00E07B58"/>
    <w:rPr>
      <w:rFonts w:ascii="Arial" w:hAnsi="Arial" w:cs="Arial" w:hint="default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401F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2.emf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4.emf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4604\Application%20Data\Microsoft\Templates\Nyhedsbrev%20til%20klasselokal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Settings\stef4604\Application Data\Microsoft\Templates\Nyhedsbrev til klasselokale.dot</Template>
  <TotalTime>64</TotalTime>
  <Pages>2</Pages>
  <Words>7</Words>
  <Characters>41</Characters>
  <Application>Microsoft Word 12.0.0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stef4604</dc:creator>
  <cp:keywords/>
  <dc:description/>
  <cp:lastModifiedBy>Stefan Helming Jensen</cp:lastModifiedBy>
  <cp:revision>5</cp:revision>
  <cp:lastPrinted>2002-12-15T16:48:00Z</cp:lastPrinted>
  <dcterms:created xsi:type="dcterms:W3CDTF">2011-12-07T08:13:00Z</dcterms:created>
  <dcterms:modified xsi:type="dcterms:W3CDTF">2011-12-18T19:20:00Z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TC010181881030</vt:lpwstr>
  </property>
</Properties>
</file>