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0B" w:rsidRDefault="005E3E0B">
      <w:r w:rsidRPr="005E3E0B">
        <w:drawing>
          <wp:inline distT="0" distB="0" distL="0" distR="0">
            <wp:extent cx="5760720" cy="4193879"/>
            <wp:effectExtent l="19050" t="0" r="1143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 w:rsidRPr="005E3E0B">
        <w:drawing>
          <wp:inline distT="0" distB="0" distL="0" distR="0">
            <wp:extent cx="5756745" cy="3649649"/>
            <wp:effectExtent l="0" t="0" r="15405" b="0"/>
            <wp:docPr id="1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5E3E0B" w:rsidSect="00C1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907206"/>
    <w:rsid w:val="001E05B6"/>
    <w:rsid w:val="004C2A1A"/>
    <w:rsid w:val="005E3E0B"/>
    <w:rsid w:val="00670B72"/>
    <w:rsid w:val="00907206"/>
    <w:rsid w:val="00C1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13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3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F13425-64B4-4974-AE67-D478BCE4F0AB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921F75D9-2941-48F5-8F52-781C9A13DA1D}">
      <dgm:prSet phldrT="[Tekst]"/>
      <dgm:spPr/>
      <dgm:t>
        <a:bodyPr/>
        <a:lstStyle/>
        <a:p>
          <a:r>
            <a:rPr lang="nl-NL"/>
            <a:t>Inkoop van facilitaire dienst efficiëntere inrichting</a:t>
          </a:r>
        </a:p>
      </dgm:t>
    </dgm:pt>
    <dgm:pt modelId="{5F696A31-69F0-4B8B-9C12-57002A5AC57C}" type="parTrans" cxnId="{F25CA163-7D29-4086-9609-74B82AFC13D5}">
      <dgm:prSet/>
      <dgm:spPr/>
      <dgm:t>
        <a:bodyPr/>
        <a:lstStyle/>
        <a:p>
          <a:endParaRPr lang="nl-NL"/>
        </a:p>
      </dgm:t>
    </dgm:pt>
    <dgm:pt modelId="{EBAABAAE-28E2-4292-B048-6CB3A2E1F734}" type="sibTrans" cxnId="{F25CA163-7D29-4086-9609-74B82AFC13D5}">
      <dgm:prSet/>
      <dgm:spPr/>
      <dgm:t>
        <a:bodyPr/>
        <a:lstStyle/>
        <a:p>
          <a:endParaRPr lang="nl-NL"/>
        </a:p>
      </dgm:t>
    </dgm:pt>
    <dgm:pt modelId="{F203EF7A-BEDA-4AA9-B2A2-5C845B9EB20B}">
      <dgm:prSet phldrT="[Tekst]"/>
      <dgm:spPr/>
      <dgm:t>
        <a:bodyPr/>
        <a:lstStyle/>
        <a:p>
          <a:r>
            <a:rPr lang="nl-NL"/>
            <a:t>1. Specificeren</a:t>
          </a:r>
        </a:p>
      </dgm:t>
    </dgm:pt>
    <dgm:pt modelId="{BAECC458-D25C-4D4E-8B02-1418F1CBABAC}" type="parTrans" cxnId="{EC54E8BD-9D2F-43C9-9666-778E36D61863}">
      <dgm:prSet/>
      <dgm:spPr/>
      <dgm:t>
        <a:bodyPr/>
        <a:lstStyle/>
        <a:p>
          <a:endParaRPr lang="nl-NL"/>
        </a:p>
      </dgm:t>
    </dgm:pt>
    <dgm:pt modelId="{0D40323A-54EF-4350-855A-5187741C4A76}" type="sibTrans" cxnId="{EC54E8BD-9D2F-43C9-9666-778E36D61863}">
      <dgm:prSet/>
      <dgm:spPr/>
      <dgm:t>
        <a:bodyPr/>
        <a:lstStyle/>
        <a:p>
          <a:endParaRPr lang="nl-NL"/>
        </a:p>
      </dgm:t>
    </dgm:pt>
    <dgm:pt modelId="{2E2BA342-A04C-48DB-81C6-11B3D21E2CD9}">
      <dgm:prSet phldrT="[Tekst]"/>
      <dgm:spPr/>
      <dgm:t>
        <a:bodyPr/>
        <a:lstStyle/>
        <a:p>
          <a:r>
            <a:rPr lang="nl-NL"/>
            <a:t>2. Selecteren</a:t>
          </a:r>
        </a:p>
      </dgm:t>
    </dgm:pt>
    <dgm:pt modelId="{B163E460-F8E8-41C5-B582-1B8E94A6C98E}" type="parTrans" cxnId="{2AD6DC31-552C-4E22-9030-F8ADF345E6AF}">
      <dgm:prSet/>
      <dgm:spPr/>
      <dgm:t>
        <a:bodyPr/>
        <a:lstStyle/>
        <a:p>
          <a:endParaRPr lang="nl-NL"/>
        </a:p>
      </dgm:t>
    </dgm:pt>
    <dgm:pt modelId="{9CD37964-8B43-47C0-9435-E6D007B93191}" type="sibTrans" cxnId="{2AD6DC31-552C-4E22-9030-F8ADF345E6AF}">
      <dgm:prSet/>
      <dgm:spPr/>
      <dgm:t>
        <a:bodyPr/>
        <a:lstStyle/>
        <a:p>
          <a:endParaRPr lang="nl-NL"/>
        </a:p>
      </dgm:t>
    </dgm:pt>
    <dgm:pt modelId="{6AAA9539-0C43-4D1D-A745-16A3106644D4}">
      <dgm:prSet phldrT="[Tekst]"/>
      <dgm:spPr/>
      <dgm:t>
        <a:bodyPr/>
        <a:lstStyle/>
        <a:p>
          <a:r>
            <a:rPr lang="nl-NL"/>
            <a:t>3. Contracteren</a:t>
          </a:r>
        </a:p>
      </dgm:t>
    </dgm:pt>
    <dgm:pt modelId="{AE6FD66E-2E5B-48F4-82F6-5BAD76804D78}" type="parTrans" cxnId="{38025E7B-7366-4CE1-9D7D-D187316549EB}">
      <dgm:prSet/>
      <dgm:spPr/>
      <dgm:t>
        <a:bodyPr/>
        <a:lstStyle/>
        <a:p>
          <a:endParaRPr lang="nl-NL"/>
        </a:p>
      </dgm:t>
    </dgm:pt>
    <dgm:pt modelId="{74EF75B8-561D-4FB0-A41F-C4FCC2BF0898}" type="sibTrans" cxnId="{38025E7B-7366-4CE1-9D7D-D187316549EB}">
      <dgm:prSet/>
      <dgm:spPr/>
      <dgm:t>
        <a:bodyPr/>
        <a:lstStyle/>
        <a:p>
          <a:endParaRPr lang="nl-NL"/>
        </a:p>
      </dgm:t>
    </dgm:pt>
    <dgm:pt modelId="{6079BEB6-2B0A-4545-9C81-F6D4D4BA297A}">
      <dgm:prSet phldrT="[Tekst]"/>
      <dgm:spPr/>
      <dgm:t>
        <a:bodyPr/>
        <a:lstStyle/>
        <a:p>
          <a:r>
            <a:rPr lang="nl-NL"/>
            <a:t>4. Bestellen</a:t>
          </a:r>
        </a:p>
      </dgm:t>
    </dgm:pt>
    <dgm:pt modelId="{3DCF5A31-EBDC-4971-B60D-72EF67B3CAB3}" type="parTrans" cxnId="{0438E5A9-7B76-4FF1-9BAB-6FC2509B751B}">
      <dgm:prSet/>
      <dgm:spPr/>
      <dgm:t>
        <a:bodyPr/>
        <a:lstStyle/>
        <a:p>
          <a:endParaRPr lang="nl-NL"/>
        </a:p>
      </dgm:t>
    </dgm:pt>
    <dgm:pt modelId="{85D012DF-460C-4A4D-A71E-54899C66E515}" type="sibTrans" cxnId="{0438E5A9-7B76-4FF1-9BAB-6FC2509B751B}">
      <dgm:prSet/>
      <dgm:spPr/>
      <dgm:t>
        <a:bodyPr/>
        <a:lstStyle/>
        <a:p>
          <a:endParaRPr lang="nl-NL"/>
        </a:p>
      </dgm:t>
    </dgm:pt>
    <dgm:pt modelId="{B3B1A4B3-8EB7-45B9-9EA8-7FF283763808}">
      <dgm:prSet phldrT="[Tekst]"/>
      <dgm:spPr/>
      <dgm:t>
        <a:bodyPr/>
        <a:lstStyle/>
        <a:p>
          <a:r>
            <a:rPr lang="nl-NL"/>
            <a:t>5. Bewaken</a:t>
          </a:r>
        </a:p>
      </dgm:t>
    </dgm:pt>
    <dgm:pt modelId="{8B5F8A4A-3683-4B36-9409-F8168BAAC065}" type="parTrans" cxnId="{D0DC0E79-0BE8-43AF-BFC2-AD4373095BED}">
      <dgm:prSet/>
      <dgm:spPr/>
      <dgm:t>
        <a:bodyPr/>
        <a:lstStyle/>
        <a:p>
          <a:endParaRPr lang="nl-NL"/>
        </a:p>
      </dgm:t>
    </dgm:pt>
    <dgm:pt modelId="{60134822-C45A-43C1-95D0-69B67CC2C5DC}" type="sibTrans" cxnId="{D0DC0E79-0BE8-43AF-BFC2-AD4373095BED}">
      <dgm:prSet/>
      <dgm:spPr/>
      <dgm:t>
        <a:bodyPr/>
        <a:lstStyle/>
        <a:p>
          <a:endParaRPr lang="nl-NL"/>
        </a:p>
      </dgm:t>
    </dgm:pt>
    <dgm:pt modelId="{95EEA19F-EE66-441F-B06B-96C1B02D60D9}">
      <dgm:prSet phldrT="[Tekst]"/>
      <dgm:spPr/>
      <dgm:t>
        <a:bodyPr/>
        <a:lstStyle/>
        <a:p>
          <a:r>
            <a:rPr lang="nl-NL"/>
            <a:t>6. Nazorg &amp; Evaluatie</a:t>
          </a:r>
        </a:p>
      </dgm:t>
    </dgm:pt>
    <dgm:pt modelId="{2F183C9E-1F39-4D08-9A38-C7DB37C2D977}" type="parTrans" cxnId="{D4277FA5-85F3-4817-82AD-1607D80AB8AE}">
      <dgm:prSet/>
      <dgm:spPr/>
      <dgm:t>
        <a:bodyPr/>
        <a:lstStyle/>
        <a:p>
          <a:endParaRPr lang="nl-NL"/>
        </a:p>
      </dgm:t>
    </dgm:pt>
    <dgm:pt modelId="{B91FDA78-BCE9-4DBA-9B8D-FB41D49B0C7A}" type="sibTrans" cxnId="{D4277FA5-85F3-4817-82AD-1607D80AB8AE}">
      <dgm:prSet/>
      <dgm:spPr/>
      <dgm:t>
        <a:bodyPr/>
        <a:lstStyle/>
        <a:p>
          <a:endParaRPr lang="nl-NL"/>
        </a:p>
      </dgm:t>
    </dgm:pt>
    <dgm:pt modelId="{0D5DE745-3D38-4D75-9704-45E77DDCB249}" type="pres">
      <dgm:prSet presAssocID="{DCF13425-64B4-4974-AE67-D478BCE4F0AB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nl-NL"/>
        </a:p>
      </dgm:t>
    </dgm:pt>
    <dgm:pt modelId="{7A4AD881-C2B4-41B8-92C2-1634863B8B06}" type="pres">
      <dgm:prSet presAssocID="{921F75D9-2941-48F5-8F52-781C9A13DA1D}" presName="centerShape" presStyleLbl="node0" presStyleIdx="0" presStyleCnt="1"/>
      <dgm:spPr/>
      <dgm:t>
        <a:bodyPr/>
        <a:lstStyle/>
        <a:p>
          <a:endParaRPr lang="nl-NL"/>
        </a:p>
      </dgm:t>
    </dgm:pt>
    <dgm:pt modelId="{3955479F-AE7F-425A-9617-760A129FAA38}" type="pres">
      <dgm:prSet presAssocID="{BAECC458-D25C-4D4E-8B02-1418F1CBABAC}" presName="parTrans" presStyleLbl="bgSibTrans2D1" presStyleIdx="0" presStyleCnt="6"/>
      <dgm:spPr/>
      <dgm:t>
        <a:bodyPr/>
        <a:lstStyle/>
        <a:p>
          <a:endParaRPr lang="nl-NL"/>
        </a:p>
      </dgm:t>
    </dgm:pt>
    <dgm:pt modelId="{EB5260A9-FC0A-4075-AC67-FBF0BC9C9EF3}" type="pres">
      <dgm:prSet presAssocID="{F203EF7A-BEDA-4AA9-B2A2-5C845B9EB20B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2F9A004E-C0BE-4219-8D8C-DE71CE1E9F6A}" type="pres">
      <dgm:prSet presAssocID="{B163E460-F8E8-41C5-B582-1B8E94A6C98E}" presName="parTrans" presStyleLbl="bgSibTrans2D1" presStyleIdx="1" presStyleCnt="6"/>
      <dgm:spPr/>
      <dgm:t>
        <a:bodyPr/>
        <a:lstStyle/>
        <a:p>
          <a:endParaRPr lang="nl-NL"/>
        </a:p>
      </dgm:t>
    </dgm:pt>
    <dgm:pt modelId="{9E09A0B5-297D-436D-9301-AF732B5CC5C3}" type="pres">
      <dgm:prSet presAssocID="{2E2BA342-A04C-48DB-81C6-11B3D21E2CD9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83D9A032-7FCC-4269-91CA-5AF0B746437F}" type="pres">
      <dgm:prSet presAssocID="{AE6FD66E-2E5B-48F4-82F6-5BAD76804D78}" presName="parTrans" presStyleLbl="bgSibTrans2D1" presStyleIdx="2" presStyleCnt="6"/>
      <dgm:spPr/>
      <dgm:t>
        <a:bodyPr/>
        <a:lstStyle/>
        <a:p>
          <a:endParaRPr lang="nl-NL"/>
        </a:p>
      </dgm:t>
    </dgm:pt>
    <dgm:pt modelId="{F9C63618-BA06-4896-8F60-5FB657C9F7D6}" type="pres">
      <dgm:prSet presAssocID="{6AAA9539-0C43-4D1D-A745-16A3106644D4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C218DCC7-96A1-444B-9E22-B8742F0C94D4}" type="pres">
      <dgm:prSet presAssocID="{3DCF5A31-EBDC-4971-B60D-72EF67B3CAB3}" presName="parTrans" presStyleLbl="bgSibTrans2D1" presStyleIdx="3" presStyleCnt="6"/>
      <dgm:spPr/>
      <dgm:t>
        <a:bodyPr/>
        <a:lstStyle/>
        <a:p>
          <a:endParaRPr lang="nl-NL"/>
        </a:p>
      </dgm:t>
    </dgm:pt>
    <dgm:pt modelId="{09C17D61-BCD1-4813-B409-F3C6278E33A5}" type="pres">
      <dgm:prSet presAssocID="{6079BEB6-2B0A-4545-9C81-F6D4D4BA297A}" presName="node" presStyleLbl="node1" presStyleIdx="3" presStyleCnt="6" custRadScaleRad="99137" custRadScaleInc="1230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BB53C216-2DC7-40F8-A7E1-05C7B259EA6A}" type="pres">
      <dgm:prSet presAssocID="{8B5F8A4A-3683-4B36-9409-F8168BAAC065}" presName="parTrans" presStyleLbl="bgSibTrans2D1" presStyleIdx="4" presStyleCnt="6"/>
      <dgm:spPr/>
      <dgm:t>
        <a:bodyPr/>
        <a:lstStyle/>
        <a:p>
          <a:endParaRPr lang="nl-NL"/>
        </a:p>
      </dgm:t>
    </dgm:pt>
    <dgm:pt modelId="{A4220172-AF8F-42D7-B11C-4697BE77DA51}" type="pres">
      <dgm:prSet presAssocID="{B3B1A4B3-8EB7-45B9-9EA8-7FF283763808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2ADD5D56-2DA3-416A-B9F6-A0B6E9A2B3D4}" type="pres">
      <dgm:prSet presAssocID="{2F183C9E-1F39-4D08-9A38-C7DB37C2D977}" presName="parTrans" presStyleLbl="bgSibTrans2D1" presStyleIdx="5" presStyleCnt="6"/>
      <dgm:spPr/>
      <dgm:t>
        <a:bodyPr/>
        <a:lstStyle/>
        <a:p>
          <a:endParaRPr lang="nl-NL"/>
        </a:p>
      </dgm:t>
    </dgm:pt>
    <dgm:pt modelId="{5293602B-50C4-4A68-AA00-5173CBF1FAD1}" type="pres">
      <dgm:prSet presAssocID="{95EEA19F-EE66-441F-B06B-96C1B02D60D9}" presName="node" presStyleLbl="node1" presStyleIdx="5" presStyleCnt="6" custAng="0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36A0E455-5828-4550-9E48-9D99C5439511}" type="presOf" srcId="{3DCF5A31-EBDC-4971-B60D-72EF67B3CAB3}" destId="{C218DCC7-96A1-444B-9E22-B8742F0C94D4}" srcOrd="0" destOrd="0" presId="urn:microsoft.com/office/officeart/2005/8/layout/radial4"/>
    <dgm:cxn modelId="{51A04F77-D6C4-4F14-98DB-A56206843393}" type="presOf" srcId="{8B5F8A4A-3683-4B36-9409-F8168BAAC065}" destId="{BB53C216-2DC7-40F8-A7E1-05C7B259EA6A}" srcOrd="0" destOrd="0" presId="urn:microsoft.com/office/officeart/2005/8/layout/radial4"/>
    <dgm:cxn modelId="{D0DC0E79-0BE8-43AF-BFC2-AD4373095BED}" srcId="{921F75D9-2941-48F5-8F52-781C9A13DA1D}" destId="{B3B1A4B3-8EB7-45B9-9EA8-7FF283763808}" srcOrd="4" destOrd="0" parTransId="{8B5F8A4A-3683-4B36-9409-F8168BAAC065}" sibTransId="{60134822-C45A-43C1-95D0-69B67CC2C5DC}"/>
    <dgm:cxn modelId="{48FF574C-9A4E-4FF5-82D3-247AE4FAEF2C}" type="presOf" srcId="{DCF13425-64B4-4974-AE67-D478BCE4F0AB}" destId="{0D5DE745-3D38-4D75-9704-45E77DDCB249}" srcOrd="0" destOrd="0" presId="urn:microsoft.com/office/officeart/2005/8/layout/radial4"/>
    <dgm:cxn modelId="{0438E5A9-7B76-4FF1-9BAB-6FC2509B751B}" srcId="{921F75D9-2941-48F5-8F52-781C9A13DA1D}" destId="{6079BEB6-2B0A-4545-9C81-F6D4D4BA297A}" srcOrd="3" destOrd="0" parTransId="{3DCF5A31-EBDC-4971-B60D-72EF67B3CAB3}" sibTransId="{85D012DF-460C-4A4D-A71E-54899C66E515}"/>
    <dgm:cxn modelId="{1BF2155C-C31A-4C0E-AC44-26B41EB95446}" type="presOf" srcId="{BAECC458-D25C-4D4E-8B02-1418F1CBABAC}" destId="{3955479F-AE7F-425A-9617-760A129FAA38}" srcOrd="0" destOrd="0" presId="urn:microsoft.com/office/officeart/2005/8/layout/radial4"/>
    <dgm:cxn modelId="{77138B3C-062B-4454-BFF0-53F0B8C034F4}" type="presOf" srcId="{921F75D9-2941-48F5-8F52-781C9A13DA1D}" destId="{7A4AD881-C2B4-41B8-92C2-1634863B8B06}" srcOrd="0" destOrd="0" presId="urn:microsoft.com/office/officeart/2005/8/layout/radial4"/>
    <dgm:cxn modelId="{EC54E8BD-9D2F-43C9-9666-778E36D61863}" srcId="{921F75D9-2941-48F5-8F52-781C9A13DA1D}" destId="{F203EF7A-BEDA-4AA9-B2A2-5C845B9EB20B}" srcOrd="0" destOrd="0" parTransId="{BAECC458-D25C-4D4E-8B02-1418F1CBABAC}" sibTransId="{0D40323A-54EF-4350-855A-5187741C4A76}"/>
    <dgm:cxn modelId="{2AD6DC31-552C-4E22-9030-F8ADF345E6AF}" srcId="{921F75D9-2941-48F5-8F52-781C9A13DA1D}" destId="{2E2BA342-A04C-48DB-81C6-11B3D21E2CD9}" srcOrd="1" destOrd="0" parTransId="{B163E460-F8E8-41C5-B582-1B8E94A6C98E}" sibTransId="{9CD37964-8B43-47C0-9435-E6D007B93191}"/>
    <dgm:cxn modelId="{A39D7011-AC96-4795-8D67-C53340E0AA91}" type="presOf" srcId="{6AAA9539-0C43-4D1D-A745-16A3106644D4}" destId="{F9C63618-BA06-4896-8F60-5FB657C9F7D6}" srcOrd="0" destOrd="0" presId="urn:microsoft.com/office/officeart/2005/8/layout/radial4"/>
    <dgm:cxn modelId="{85323233-CFCE-4600-A532-DDE8031042ED}" type="presOf" srcId="{AE6FD66E-2E5B-48F4-82F6-5BAD76804D78}" destId="{83D9A032-7FCC-4269-91CA-5AF0B746437F}" srcOrd="0" destOrd="0" presId="urn:microsoft.com/office/officeart/2005/8/layout/radial4"/>
    <dgm:cxn modelId="{C5642234-CE3F-45BC-AB52-9B8843630737}" type="presOf" srcId="{95EEA19F-EE66-441F-B06B-96C1B02D60D9}" destId="{5293602B-50C4-4A68-AA00-5173CBF1FAD1}" srcOrd="0" destOrd="0" presId="urn:microsoft.com/office/officeart/2005/8/layout/radial4"/>
    <dgm:cxn modelId="{121033C9-1D37-4247-9218-B32A1762A7BA}" type="presOf" srcId="{2F183C9E-1F39-4D08-9A38-C7DB37C2D977}" destId="{2ADD5D56-2DA3-416A-B9F6-A0B6E9A2B3D4}" srcOrd="0" destOrd="0" presId="urn:microsoft.com/office/officeart/2005/8/layout/radial4"/>
    <dgm:cxn modelId="{F25CA163-7D29-4086-9609-74B82AFC13D5}" srcId="{DCF13425-64B4-4974-AE67-D478BCE4F0AB}" destId="{921F75D9-2941-48F5-8F52-781C9A13DA1D}" srcOrd="0" destOrd="0" parTransId="{5F696A31-69F0-4B8B-9C12-57002A5AC57C}" sibTransId="{EBAABAAE-28E2-4292-B048-6CB3A2E1F734}"/>
    <dgm:cxn modelId="{669977E2-6F43-40F3-9C06-3545128D971D}" type="presOf" srcId="{2E2BA342-A04C-48DB-81C6-11B3D21E2CD9}" destId="{9E09A0B5-297D-436D-9301-AF732B5CC5C3}" srcOrd="0" destOrd="0" presId="urn:microsoft.com/office/officeart/2005/8/layout/radial4"/>
    <dgm:cxn modelId="{CE98FBB0-12B3-4FD8-BB89-6568DA169399}" type="presOf" srcId="{B3B1A4B3-8EB7-45B9-9EA8-7FF283763808}" destId="{A4220172-AF8F-42D7-B11C-4697BE77DA51}" srcOrd="0" destOrd="0" presId="urn:microsoft.com/office/officeart/2005/8/layout/radial4"/>
    <dgm:cxn modelId="{38025E7B-7366-4CE1-9D7D-D187316549EB}" srcId="{921F75D9-2941-48F5-8F52-781C9A13DA1D}" destId="{6AAA9539-0C43-4D1D-A745-16A3106644D4}" srcOrd="2" destOrd="0" parTransId="{AE6FD66E-2E5B-48F4-82F6-5BAD76804D78}" sibTransId="{74EF75B8-561D-4FB0-A41F-C4FCC2BF0898}"/>
    <dgm:cxn modelId="{8DD71D31-4D29-4C9C-BEE9-8D64797C71C8}" type="presOf" srcId="{6079BEB6-2B0A-4545-9C81-F6D4D4BA297A}" destId="{09C17D61-BCD1-4813-B409-F3C6278E33A5}" srcOrd="0" destOrd="0" presId="urn:microsoft.com/office/officeart/2005/8/layout/radial4"/>
    <dgm:cxn modelId="{5DE975E8-F4ED-424D-A420-15B0C321CE87}" type="presOf" srcId="{F203EF7A-BEDA-4AA9-B2A2-5C845B9EB20B}" destId="{EB5260A9-FC0A-4075-AC67-FBF0BC9C9EF3}" srcOrd="0" destOrd="0" presId="urn:microsoft.com/office/officeart/2005/8/layout/radial4"/>
    <dgm:cxn modelId="{D4277FA5-85F3-4817-82AD-1607D80AB8AE}" srcId="{921F75D9-2941-48F5-8F52-781C9A13DA1D}" destId="{95EEA19F-EE66-441F-B06B-96C1B02D60D9}" srcOrd="5" destOrd="0" parTransId="{2F183C9E-1F39-4D08-9A38-C7DB37C2D977}" sibTransId="{B91FDA78-BCE9-4DBA-9B8D-FB41D49B0C7A}"/>
    <dgm:cxn modelId="{193894E2-154A-41C8-B0ED-3ABA697CFAC4}" type="presOf" srcId="{B163E460-F8E8-41C5-B582-1B8E94A6C98E}" destId="{2F9A004E-C0BE-4219-8D8C-DE71CE1E9F6A}" srcOrd="0" destOrd="0" presId="urn:microsoft.com/office/officeart/2005/8/layout/radial4"/>
    <dgm:cxn modelId="{0579F230-0FF6-4057-941D-18871BE85A85}" type="presParOf" srcId="{0D5DE745-3D38-4D75-9704-45E77DDCB249}" destId="{7A4AD881-C2B4-41B8-92C2-1634863B8B06}" srcOrd="0" destOrd="0" presId="urn:microsoft.com/office/officeart/2005/8/layout/radial4"/>
    <dgm:cxn modelId="{4DD6378D-880A-4542-BF4A-E09E0140F6AF}" type="presParOf" srcId="{0D5DE745-3D38-4D75-9704-45E77DDCB249}" destId="{3955479F-AE7F-425A-9617-760A129FAA38}" srcOrd="1" destOrd="0" presId="urn:microsoft.com/office/officeart/2005/8/layout/radial4"/>
    <dgm:cxn modelId="{73C250FB-1C35-4FC8-8EC8-B56C89676D73}" type="presParOf" srcId="{0D5DE745-3D38-4D75-9704-45E77DDCB249}" destId="{EB5260A9-FC0A-4075-AC67-FBF0BC9C9EF3}" srcOrd="2" destOrd="0" presId="urn:microsoft.com/office/officeart/2005/8/layout/radial4"/>
    <dgm:cxn modelId="{AE3E86CE-86B2-4304-9117-FEC9B64A0998}" type="presParOf" srcId="{0D5DE745-3D38-4D75-9704-45E77DDCB249}" destId="{2F9A004E-C0BE-4219-8D8C-DE71CE1E9F6A}" srcOrd="3" destOrd="0" presId="urn:microsoft.com/office/officeart/2005/8/layout/radial4"/>
    <dgm:cxn modelId="{DDC0FD3E-565B-468D-80A2-FDA37F5F9A78}" type="presParOf" srcId="{0D5DE745-3D38-4D75-9704-45E77DDCB249}" destId="{9E09A0B5-297D-436D-9301-AF732B5CC5C3}" srcOrd="4" destOrd="0" presId="urn:microsoft.com/office/officeart/2005/8/layout/radial4"/>
    <dgm:cxn modelId="{981FDF7C-36A0-46AF-899C-17C075D582FA}" type="presParOf" srcId="{0D5DE745-3D38-4D75-9704-45E77DDCB249}" destId="{83D9A032-7FCC-4269-91CA-5AF0B746437F}" srcOrd="5" destOrd="0" presId="urn:microsoft.com/office/officeart/2005/8/layout/radial4"/>
    <dgm:cxn modelId="{F097EF08-1A9C-4136-B331-75AAC43315D0}" type="presParOf" srcId="{0D5DE745-3D38-4D75-9704-45E77DDCB249}" destId="{F9C63618-BA06-4896-8F60-5FB657C9F7D6}" srcOrd="6" destOrd="0" presId="urn:microsoft.com/office/officeart/2005/8/layout/radial4"/>
    <dgm:cxn modelId="{E48E7D2A-86AF-4282-92A5-D1494DD7C357}" type="presParOf" srcId="{0D5DE745-3D38-4D75-9704-45E77DDCB249}" destId="{C218DCC7-96A1-444B-9E22-B8742F0C94D4}" srcOrd="7" destOrd="0" presId="urn:microsoft.com/office/officeart/2005/8/layout/radial4"/>
    <dgm:cxn modelId="{7BA65FA9-72E1-4194-89AD-D093D803312E}" type="presParOf" srcId="{0D5DE745-3D38-4D75-9704-45E77DDCB249}" destId="{09C17D61-BCD1-4813-B409-F3C6278E33A5}" srcOrd="8" destOrd="0" presId="urn:microsoft.com/office/officeart/2005/8/layout/radial4"/>
    <dgm:cxn modelId="{A2161895-4356-447C-997B-03D8D6082B95}" type="presParOf" srcId="{0D5DE745-3D38-4D75-9704-45E77DDCB249}" destId="{BB53C216-2DC7-40F8-A7E1-05C7B259EA6A}" srcOrd="9" destOrd="0" presId="urn:microsoft.com/office/officeart/2005/8/layout/radial4"/>
    <dgm:cxn modelId="{B3C2CFE9-FCDE-4506-880F-C955BCD3F9F1}" type="presParOf" srcId="{0D5DE745-3D38-4D75-9704-45E77DDCB249}" destId="{A4220172-AF8F-42D7-B11C-4697BE77DA51}" srcOrd="10" destOrd="0" presId="urn:microsoft.com/office/officeart/2005/8/layout/radial4"/>
    <dgm:cxn modelId="{42F755D1-6FF0-47EF-AD65-3F3A5822F131}" type="presParOf" srcId="{0D5DE745-3D38-4D75-9704-45E77DDCB249}" destId="{2ADD5D56-2DA3-416A-B9F6-A0B6E9A2B3D4}" srcOrd="11" destOrd="0" presId="urn:microsoft.com/office/officeart/2005/8/layout/radial4"/>
    <dgm:cxn modelId="{B2D0720D-72F9-42A6-B33A-F5381CCE16D9}" type="presParOf" srcId="{0D5DE745-3D38-4D75-9704-45E77DDCB249}" destId="{5293602B-50C4-4A68-AA00-5173CBF1FAD1}" srcOrd="12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CF13425-64B4-4974-AE67-D478BCE4F0AB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921F75D9-2941-48F5-8F52-781C9A13DA1D}">
      <dgm:prSet phldrT="[Tekst]"/>
      <dgm:spPr/>
      <dgm:t>
        <a:bodyPr/>
        <a:lstStyle/>
        <a:p>
          <a:r>
            <a:rPr lang="nl-NL"/>
            <a:t>Inkoop van facilitaire dienst efficiëntere inrichting</a:t>
          </a:r>
        </a:p>
      </dgm:t>
    </dgm:pt>
    <dgm:pt modelId="{5F696A31-69F0-4B8B-9C12-57002A5AC57C}" type="parTrans" cxnId="{F25CA163-7D29-4086-9609-74B82AFC13D5}">
      <dgm:prSet/>
      <dgm:spPr/>
      <dgm:t>
        <a:bodyPr/>
        <a:lstStyle/>
        <a:p>
          <a:endParaRPr lang="nl-NL"/>
        </a:p>
      </dgm:t>
    </dgm:pt>
    <dgm:pt modelId="{EBAABAAE-28E2-4292-B048-6CB3A2E1F734}" type="sibTrans" cxnId="{F25CA163-7D29-4086-9609-74B82AFC13D5}">
      <dgm:prSet/>
      <dgm:spPr/>
      <dgm:t>
        <a:bodyPr/>
        <a:lstStyle/>
        <a:p>
          <a:endParaRPr lang="nl-NL"/>
        </a:p>
      </dgm:t>
    </dgm:pt>
    <dgm:pt modelId="{F203EF7A-BEDA-4AA9-B2A2-5C845B9EB20B}">
      <dgm:prSet phldrT="[Tekst]"/>
      <dgm:spPr/>
      <dgm:t>
        <a:bodyPr/>
        <a:lstStyle/>
        <a:p>
          <a:r>
            <a:rPr lang="nl-NL"/>
            <a:t>2. Lijst van voorkeurleveranciers</a:t>
          </a:r>
        </a:p>
        <a:p>
          <a:r>
            <a:rPr lang="nl-NL"/>
            <a:t>Verzorgen offerteaanvragen</a:t>
          </a:r>
        </a:p>
        <a:p>
          <a:r>
            <a:rPr lang="nl-NL"/>
            <a:t>Criteria voor selectie</a:t>
          </a:r>
          <a:endParaRPr lang="nl-NL"/>
        </a:p>
      </dgm:t>
    </dgm:pt>
    <dgm:pt modelId="{BAECC458-D25C-4D4E-8B02-1418F1CBABAC}" type="parTrans" cxnId="{EC54E8BD-9D2F-43C9-9666-778E36D61863}">
      <dgm:prSet/>
      <dgm:spPr/>
      <dgm:t>
        <a:bodyPr/>
        <a:lstStyle/>
        <a:p>
          <a:endParaRPr lang="nl-NL"/>
        </a:p>
      </dgm:t>
    </dgm:pt>
    <dgm:pt modelId="{0D40323A-54EF-4350-855A-5187741C4A76}" type="sibTrans" cxnId="{EC54E8BD-9D2F-43C9-9666-778E36D61863}">
      <dgm:prSet/>
      <dgm:spPr/>
      <dgm:t>
        <a:bodyPr/>
        <a:lstStyle/>
        <a:p>
          <a:endParaRPr lang="nl-NL"/>
        </a:p>
      </dgm:t>
    </dgm:pt>
    <dgm:pt modelId="{2E2BA342-A04C-48DB-81C6-11B3D21E2CD9}">
      <dgm:prSet phldrT="[Tekst]"/>
      <dgm:spPr/>
      <dgm:t>
        <a:bodyPr/>
        <a:lstStyle/>
        <a:p>
          <a:r>
            <a:rPr lang="nl-NL"/>
            <a:t>1. De mate waarin specificaties vastliggen</a:t>
          </a:r>
          <a:endParaRPr lang="nl-NL"/>
        </a:p>
      </dgm:t>
    </dgm:pt>
    <dgm:pt modelId="{B163E460-F8E8-41C5-B582-1B8E94A6C98E}" type="parTrans" cxnId="{2AD6DC31-552C-4E22-9030-F8ADF345E6AF}">
      <dgm:prSet/>
      <dgm:spPr/>
      <dgm:t>
        <a:bodyPr/>
        <a:lstStyle/>
        <a:p>
          <a:endParaRPr lang="nl-NL"/>
        </a:p>
      </dgm:t>
    </dgm:pt>
    <dgm:pt modelId="{9CD37964-8B43-47C0-9435-E6D007B93191}" type="sibTrans" cxnId="{2AD6DC31-552C-4E22-9030-F8ADF345E6AF}">
      <dgm:prSet/>
      <dgm:spPr/>
      <dgm:t>
        <a:bodyPr/>
        <a:lstStyle/>
        <a:p>
          <a:endParaRPr lang="nl-NL"/>
        </a:p>
      </dgm:t>
    </dgm:pt>
    <dgm:pt modelId="{6AAA9539-0C43-4D1D-A745-16A3106644D4}">
      <dgm:prSet phldrT="[Tekst]"/>
      <dgm:spPr/>
      <dgm:t>
        <a:bodyPr/>
        <a:lstStyle/>
        <a:p>
          <a:r>
            <a:rPr lang="nl-NL"/>
            <a:t>3. Bestaan van standaard contracten</a:t>
          </a:r>
        </a:p>
        <a:p>
          <a:r>
            <a:rPr lang="nl-NL"/>
            <a:t>Onderhandelingsvaardigheden</a:t>
          </a:r>
        </a:p>
        <a:p>
          <a:r>
            <a:rPr lang="nl-NL"/>
            <a:t>Bestaan van algemene voorwaarden</a:t>
          </a:r>
          <a:endParaRPr lang="nl-NL"/>
        </a:p>
      </dgm:t>
    </dgm:pt>
    <dgm:pt modelId="{AE6FD66E-2E5B-48F4-82F6-5BAD76804D78}" type="parTrans" cxnId="{38025E7B-7366-4CE1-9D7D-D187316549EB}">
      <dgm:prSet/>
      <dgm:spPr/>
      <dgm:t>
        <a:bodyPr/>
        <a:lstStyle/>
        <a:p>
          <a:endParaRPr lang="nl-NL"/>
        </a:p>
      </dgm:t>
    </dgm:pt>
    <dgm:pt modelId="{74EF75B8-561D-4FB0-A41F-C4FCC2BF0898}" type="sibTrans" cxnId="{38025E7B-7366-4CE1-9D7D-D187316549EB}">
      <dgm:prSet/>
      <dgm:spPr/>
      <dgm:t>
        <a:bodyPr/>
        <a:lstStyle/>
        <a:p>
          <a:endParaRPr lang="nl-NL"/>
        </a:p>
      </dgm:t>
    </dgm:pt>
    <dgm:pt modelId="{6079BEB6-2B0A-4545-9C81-F6D4D4BA297A}">
      <dgm:prSet phldrT="[Tekst]"/>
      <dgm:spPr/>
      <dgm:t>
        <a:bodyPr/>
        <a:lstStyle/>
        <a:p>
          <a:r>
            <a:rPr lang="nl-NL"/>
            <a:t>4. Bestelfrequentie</a:t>
          </a:r>
        </a:p>
        <a:p>
          <a:r>
            <a:rPr lang="nl-NL"/>
            <a:t>Bestelgrootte </a:t>
          </a:r>
        </a:p>
        <a:p>
          <a:r>
            <a:rPr lang="nl-NL"/>
            <a:t>Bestelinterval </a:t>
          </a:r>
        </a:p>
        <a:p>
          <a:r>
            <a:rPr lang="nl-NL"/>
            <a:t>Bestelpunt</a:t>
          </a:r>
        </a:p>
        <a:p>
          <a:r>
            <a:rPr lang="nl-NL"/>
            <a:t>Besteltijdstip</a:t>
          </a:r>
        </a:p>
        <a:p>
          <a:r>
            <a:rPr lang="nl-NL"/>
            <a:t>Bestelroutes</a:t>
          </a:r>
        </a:p>
        <a:p>
          <a:r>
            <a:rPr lang="nl-NL"/>
            <a:t>Bestelprocedure</a:t>
          </a:r>
        </a:p>
        <a:p>
          <a:r>
            <a:rPr lang="nl-NL"/>
            <a:t>Doorlooptijden</a:t>
          </a:r>
          <a:endParaRPr lang="nl-NL"/>
        </a:p>
      </dgm:t>
    </dgm:pt>
    <dgm:pt modelId="{3DCF5A31-EBDC-4971-B60D-72EF67B3CAB3}" type="parTrans" cxnId="{0438E5A9-7B76-4FF1-9BAB-6FC2509B751B}">
      <dgm:prSet/>
      <dgm:spPr/>
      <dgm:t>
        <a:bodyPr/>
        <a:lstStyle/>
        <a:p>
          <a:endParaRPr lang="nl-NL"/>
        </a:p>
      </dgm:t>
    </dgm:pt>
    <dgm:pt modelId="{85D012DF-460C-4A4D-A71E-54899C66E515}" type="sibTrans" cxnId="{0438E5A9-7B76-4FF1-9BAB-6FC2509B751B}">
      <dgm:prSet/>
      <dgm:spPr/>
      <dgm:t>
        <a:bodyPr/>
        <a:lstStyle/>
        <a:p>
          <a:endParaRPr lang="nl-NL"/>
        </a:p>
      </dgm:t>
    </dgm:pt>
    <dgm:pt modelId="{B3B1A4B3-8EB7-45B9-9EA8-7FF283763808}">
      <dgm:prSet phldrT="[Tekst]"/>
      <dgm:spPr/>
      <dgm:t>
        <a:bodyPr/>
        <a:lstStyle/>
        <a:p>
          <a:r>
            <a:rPr lang="nl-NL"/>
            <a:t>6. Het bijhouden van leveranciersdocumentatie</a:t>
          </a:r>
        </a:p>
        <a:p>
          <a:r>
            <a:rPr lang="nl-NL"/>
            <a:t>Vendor rating </a:t>
          </a:r>
          <a:endParaRPr lang="nl-NL"/>
        </a:p>
      </dgm:t>
    </dgm:pt>
    <dgm:pt modelId="{8B5F8A4A-3683-4B36-9409-F8168BAAC065}" type="parTrans" cxnId="{D0DC0E79-0BE8-43AF-BFC2-AD4373095BED}">
      <dgm:prSet/>
      <dgm:spPr/>
      <dgm:t>
        <a:bodyPr/>
        <a:lstStyle/>
        <a:p>
          <a:endParaRPr lang="nl-NL"/>
        </a:p>
      </dgm:t>
    </dgm:pt>
    <dgm:pt modelId="{60134822-C45A-43C1-95D0-69B67CC2C5DC}" type="sibTrans" cxnId="{D0DC0E79-0BE8-43AF-BFC2-AD4373095BED}">
      <dgm:prSet/>
      <dgm:spPr/>
      <dgm:t>
        <a:bodyPr/>
        <a:lstStyle/>
        <a:p>
          <a:endParaRPr lang="nl-NL"/>
        </a:p>
      </dgm:t>
    </dgm:pt>
    <dgm:pt modelId="{95EEA19F-EE66-441F-B06B-96C1B02D60D9}">
      <dgm:prSet phldrT="[Tekst]"/>
      <dgm:spPr/>
      <dgm:t>
        <a:bodyPr/>
        <a:lstStyle/>
        <a:p>
          <a:r>
            <a:rPr lang="nl-NL"/>
            <a:t>5. Orderbewaking</a:t>
          </a:r>
        </a:p>
        <a:p>
          <a:r>
            <a:rPr lang="nl-NL"/>
            <a:t>Wijze van het bewaken</a:t>
          </a:r>
        </a:p>
        <a:p>
          <a:r>
            <a:rPr lang="nl-NL"/>
            <a:t>Ontvangstcontrole</a:t>
          </a:r>
        </a:p>
        <a:p>
          <a:r>
            <a:rPr lang="nl-NL"/>
            <a:t>Factuurverwerkingsproces</a:t>
          </a:r>
          <a:endParaRPr lang="nl-NL"/>
        </a:p>
      </dgm:t>
    </dgm:pt>
    <dgm:pt modelId="{2F183C9E-1F39-4D08-9A38-C7DB37C2D977}" type="parTrans" cxnId="{D4277FA5-85F3-4817-82AD-1607D80AB8AE}">
      <dgm:prSet/>
      <dgm:spPr/>
      <dgm:t>
        <a:bodyPr/>
        <a:lstStyle/>
        <a:p>
          <a:endParaRPr lang="nl-NL"/>
        </a:p>
      </dgm:t>
    </dgm:pt>
    <dgm:pt modelId="{B91FDA78-BCE9-4DBA-9B8D-FB41D49B0C7A}" type="sibTrans" cxnId="{D4277FA5-85F3-4817-82AD-1607D80AB8AE}">
      <dgm:prSet/>
      <dgm:spPr/>
      <dgm:t>
        <a:bodyPr/>
        <a:lstStyle/>
        <a:p>
          <a:endParaRPr lang="nl-NL"/>
        </a:p>
      </dgm:t>
    </dgm:pt>
    <dgm:pt modelId="{0D5DE745-3D38-4D75-9704-45E77DDCB249}" type="pres">
      <dgm:prSet presAssocID="{DCF13425-64B4-4974-AE67-D478BCE4F0AB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nl-NL"/>
        </a:p>
      </dgm:t>
    </dgm:pt>
    <dgm:pt modelId="{7A4AD881-C2B4-41B8-92C2-1634863B8B06}" type="pres">
      <dgm:prSet presAssocID="{921F75D9-2941-48F5-8F52-781C9A13DA1D}" presName="centerShape" presStyleLbl="node0" presStyleIdx="0" presStyleCnt="1" custLinFactNeighborX="680" custLinFactNeighborY="-42683"/>
      <dgm:spPr/>
      <dgm:t>
        <a:bodyPr/>
        <a:lstStyle/>
        <a:p>
          <a:endParaRPr lang="nl-NL"/>
        </a:p>
      </dgm:t>
    </dgm:pt>
    <dgm:pt modelId="{3955479F-AE7F-425A-9617-760A129FAA38}" type="pres">
      <dgm:prSet presAssocID="{BAECC458-D25C-4D4E-8B02-1418F1CBABAC}" presName="parTrans" presStyleLbl="bgSibTrans2D1" presStyleIdx="0" presStyleCnt="6"/>
      <dgm:spPr/>
      <dgm:t>
        <a:bodyPr/>
        <a:lstStyle/>
        <a:p>
          <a:endParaRPr lang="nl-NL"/>
        </a:p>
      </dgm:t>
    </dgm:pt>
    <dgm:pt modelId="{EB5260A9-FC0A-4075-AC67-FBF0BC9C9EF3}" type="pres">
      <dgm:prSet presAssocID="{F203EF7A-BEDA-4AA9-B2A2-5C845B9EB20B}" presName="node" presStyleLbl="node1" presStyleIdx="0" presStyleCnt="6" custRadScaleRad="89314" custRadScaleInc="72191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2F9A004E-C0BE-4219-8D8C-DE71CE1E9F6A}" type="pres">
      <dgm:prSet presAssocID="{B163E460-F8E8-41C5-B582-1B8E94A6C98E}" presName="parTrans" presStyleLbl="bgSibTrans2D1" presStyleIdx="1" presStyleCnt="6"/>
      <dgm:spPr/>
      <dgm:t>
        <a:bodyPr/>
        <a:lstStyle/>
        <a:p>
          <a:endParaRPr lang="nl-NL"/>
        </a:p>
      </dgm:t>
    </dgm:pt>
    <dgm:pt modelId="{9E09A0B5-297D-436D-9301-AF732B5CC5C3}" type="pres">
      <dgm:prSet presAssocID="{2E2BA342-A04C-48DB-81C6-11B3D21E2CD9}" presName="node" presStyleLbl="node1" presStyleIdx="1" presStyleCnt="6" custRadScaleRad="129029" custRadScaleInc="1790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83D9A032-7FCC-4269-91CA-5AF0B746437F}" type="pres">
      <dgm:prSet presAssocID="{AE6FD66E-2E5B-48F4-82F6-5BAD76804D78}" presName="parTrans" presStyleLbl="bgSibTrans2D1" presStyleIdx="2" presStyleCnt="6"/>
      <dgm:spPr/>
      <dgm:t>
        <a:bodyPr/>
        <a:lstStyle/>
        <a:p>
          <a:endParaRPr lang="nl-NL"/>
        </a:p>
      </dgm:t>
    </dgm:pt>
    <dgm:pt modelId="{F9C63618-BA06-4896-8F60-5FB657C9F7D6}" type="pres">
      <dgm:prSet presAssocID="{6AAA9539-0C43-4D1D-A745-16A3106644D4}" presName="node" presStyleLbl="node1" presStyleIdx="2" presStyleCnt="6" custRadScaleRad="25393" custRadScaleInc="-212180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C218DCC7-96A1-444B-9E22-B8742F0C94D4}" type="pres">
      <dgm:prSet presAssocID="{3DCF5A31-EBDC-4971-B60D-72EF67B3CAB3}" presName="parTrans" presStyleLbl="bgSibTrans2D1" presStyleIdx="3" presStyleCnt="6"/>
      <dgm:spPr/>
      <dgm:t>
        <a:bodyPr/>
        <a:lstStyle/>
        <a:p>
          <a:endParaRPr lang="nl-NL"/>
        </a:p>
      </dgm:t>
    </dgm:pt>
    <dgm:pt modelId="{09C17D61-BCD1-4813-B409-F3C6278E33A5}" type="pres">
      <dgm:prSet presAssocID="{6079BEB6-2B0A-4545-9C81-F6D4D4BA297A}" presName="node" presStyleLbl="node1" presStyleIdx="3" presStyleCnt="6" custRadScaleRad="30032" custRadScaleInc="220852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BB53C216-2DC7-40F8-A7E1-05C7B259EA6A}" type="pres">
      <dgm:prSet presAssocID="{8B5F8A4A-3683-4B36-9409-F8168BAAC065}" presName="parTrans" presStyleLbl="bgSibTrans2D1" presStyleIdx="4" presStyleCnt="6"/>
      <dgm:spPr/>
      <dgm:t>
        <a:bodyPr/>
        <a:lstStyle/>
        <a:p>
          <a:endParaRPr lang="nl-NL"/>
        </a:p>
      </dgm:t>
    </dgm:pt>
    <dgm:pt modelId="{A4220172-AF8F-42D7-B11C-4697BE77DA51}" type="pres">
      <dgm:prSet presAssocID="{B3B1A4B3-8EB7-45B9-9EA8-7FF283763808}" presName="node" presStyleLbl="node1" presStyleIdx="4" presStyleCnt="6" custRadScaleRad="130087" custRadScaleInc="-13259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2ADD5D56-2DA3-416A-B9F6-A0B6E9A2B3D4}" type="pres">
      <dgm:prSet presAssocID="{2F183C9E-1F39-4D08-9A38-C7DB37C2D977}" presName="parTrans" presStyleLbl="bgSibTrans2D1" presStyleIdx="5" presStyleCnt="6"/>
      <dgm:spPr/>
      <dgm:t>
        <a:bodyPr/>
        <a:lstStyle/>
        <a:p>
          <a:endParaRPr lang="nl-NL"/>
        </a:p>
      </dgm:t>
    </dgm:pt>
    <dgm:pt modelId="{5293602B-50C4-4A68-AA00-5173CBF1FAD1}" type="pres">
      <dgm:prSet presAssocID="{95EEA19F-EE66-441F-B06B-96C1B02D60D9}" presName="node" presStyleLbl="node1" presStyleIdx="5" presStyleCnt="6" custAng="0" custRadScaleRad="92828" custRadScaleInc="-61159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693D77AF-FAD2-4DF8-841F-5479732DF9E0}" type="presOf" srcId="{8B5F8A4A-3683-4B36-9409-F8168BAAC065}" destId="{BB53C216-2DC7-40F8-A7E1-05C7B259EA6A}" srcOrd="0" destOrd="0" presId="urn:microsoft.com/office/officeart/2005/8/layout/radial4"/>
    <dgm:cxn modelId="{FA229D36-D110-4D4E-A6EB-83B938BBA59F}" type="presOf" srcId="{3DCF5A31-EBDC-4971-B60D-72EF67B3CAB3}" destId="{C218DCC7-96A1-444B-9E22-B8742F0C94D4}" srcOrd="0" destOrd="0" presId="urn:microsoft.com/office/officeart/2005/8/layout/radial4"/>
    <dgm:cxn modelId="{D0DC0E79-0BE8-43AF-BFC2-AD4373095BED}" srcId="{921F75D9-2941-48F5-8F52-781C9A13DA1D}" destId="{B3B1A4B3-8EB7-45B9-9EA8-7FF283763808}" srcOrd="4" destOrd="0" parTransId="{8B5F8A4A-3683-4B36-9409-F8168BAAC065}" sibTransId="{60134822-C45A-43C1-95D0-69B67CC2C5DC}"/>
    <dgm:cxn modelId="{0438E5A9-7B76-4FF1-9BAB-6FC2509B751B}" srcId="{921F75D9-2941-48F5-8F52-781C9A13DA1D}" destId="{6079BEB6-2B0A-4545-9C81-F6D4D4BA297A}" srcOrd="3" destOrd="0" parTransId="{3DCF5A31-EBDC-4971-B60D-72EF67B3CAB3}" sibTransId="{85D012DF-460C-4A4D-A71E-54899C66E515}"/>
    <dgm:cxn modelId="{EC54E8BD-9D2F-43C9-9666-778E36D61863}" srcId="{921F75D9-2941-48F5-8F52-781C9A13DA1D}" destId="{F203EF7A-BEDA-4AA9-B2A2-5C845B9EB20B}" srcOrd="0" destOrd="0" parTransId="{BAECC458-D25C-4D4E-8B02-1418F1CBABAC}" sibTransId="{0D40323A-54EF-4350-855A-5187741C4A76}"/>
    <dgm:cxn modelId="{2AD6DC31-552C-4E22-9030-F8ADF345E6AF}" srcId="{921F75D9-2941-48F5-8F52-781C9A13DA1D}" destId="{2E2BA342-A04C-48DB-81C6-11B3D21E2CD9}" srcOrd="1" destOrd="0" parTransId="{B163E460-F8E8-41C5-B582-1B8E94A6C98E}" sibTransId="{9CD37964-8B43-47C0-9435-E6D007B93191}"/>
    <dgm:cxn modelId="{0094DCBD-87C7-4498-8FD3-331AB0E15538}" type="presOf" srcId="{B163E460-F8E8-41C5-B582-1B8E94A6C98E}" destId="{2F9A004E-C0BE-4219-8D8C-DE71CE1E9F6A}" srcOrd="0" destOrd="0" presId="urn:microsoft.com/office/officeart/2005/8/layout/radial4"/>
    <dgm:cxn modelId="{56B324DB-B59A-4348-AEA8-21CBF7F7B2E2}" type="presOf" srcId="{2E2BA342-A04C-48DB-81C6-11B3D21E2CD9}" destId="{9E09A0B5-297D-436D-9301-AF732B5CC5C3}" srcOrd="0" destOrd="0" presId="urn:microsoft.com/office/officeart/2005/8/layout/radial4"/>
    <dgm:cxn modelId="{D9473329-6AF5-44E3-82EC-1FB474B5C481}" type="presOf" srcId="{2F183C9E-1F39-4D08-9A38-C7DB37C2D977}" destId="{2ADD5D56-2DA3-416A-B9F6-A0B6E9A2B3D4}" srcOrd="0" destOrd="0" presId="urn:microsoft.com/office/officeart/2005/8/layout/radial4"/>
    <dgm:cxn modelId="{8E9BF9D2-E776-4816-9F5E-18B0A47D9BB2}" type="presOf" srcId="{921F75D9-2941-48F5-8F52-781C9A13DA1D}" destId="{7A4AD881-C2B4-41B8-92C2-1634863B8B06}" srcOrd="0" destOrd="0" presId="urn:microsoft.com/office/officeart/2005/8/layout/radial4"/>
    <dgm:cxn modelId="{F70F66E2-84DF-4545-A696-7C182112B9B4}" type="presOf" srcId="{BAECC458-D25C-4D4E-8B02-1418F1CBABAC}" destId="{3955479F-AE7F-425A-9617-760A129FAA38}" srcOrd="0" destOrd="0" presId="urn:microsoft.com/office/officeart/2005/8/layout/radial4"/>
    <dgm:cxn modelId="{6F71B777-8681-4B4A-AAA5-1618F83D719E}" type="presOf" srcId="{6AAA9539-0C43-4D1D-A745-16A3106644D4}" destId="{F9C63618-BA06-4896-8F60-5FB657C9F7D6}" srcOrd="0" destOrd="0" presId="urn:microsoft.com/office/officeart/2005/8/layout/radial4"/>
    <dgm:cxn modelId="{F25CA163-7D29-4086-9609-74B82AFC13D5}" srcId="{DCF13425-64B4-4974-AE67-D478BCE4F0AB}" destId="{921F75D9-2941-48F5-8F52-781C9A13DA1D}" srcOrd="0" destOrd="0" parTransId="{5F696A31-69F0-4B8B-9C12-57002A5AC57C}" sibTransId="{EBAABAAE-28E2-4292-B048-6CB3A2E1F734}"/>
    <dgm:cxn modelId="{6BE4BA0D-08D5-4A2D-8252-4D47F9144B63}" type="presOf" srcId="{B3B1A4B3-8EB7-45B9-9EA8-7FF283763808}" destId="{A4220172-AF8F-42D7-B11C-4697BE77DA51}" srcOrd="0" destOrd="0" presId="urn:microsoft.com/office/officeart/2005/8/layout/radial4"/>
    <dgm:cxn modelId="{6131B390-8079-454C-AB0E-A42E0C556DFB}" type="presOf" srcId="{95EEA19F-EE66-441F-B06B-96C1B02D60D9}" destId="{5293602B-50C4-4A68-AA00-5173CBF1FAD1}" srcOrd="0" destOrd="0" presId="urn:microsoft.com/office/officeart/2005/8/layout/radial4"/>
    <dgm:cxn modelId="{42D42B5D-BC4C-4E3E-B012-8B2CF8BCAF87}" type="presOf" srcId="{DCF13425-64B4-4974-AE67-D478BCE4F0AB}" destId="{0D5DE745-3D38-4D75-9704-45E77DDCB249}" srcOrd="0" destOrd="0" presId="urn:microsoft.com/office/officeart/2005/8/layout/radial4"/>
    <dgm:cxn modelId="{CAE8A664-31A3-4EB7-AB04-4D0CD7D1DF8E}" type="presOf" srcId="{AE6FD66E-2E5B-48F4-82F6-5BAD76804D78}" destId="{83D9A032-7FCC-4269-91CA-5AF0B746437F}" srcOrd="0" destOrd="0" presId="urn:microsoft.com/office/officeart/2005/8/layout/radial4"/>
    <dgm:cxn modelId="{38025E7B-7366-4CE1-9D7D-D187316549EB}" srcId="{921F75D9-2941-48F5-8F52-781C9A13DA1D}" destId="{6AAA9539-0C43-4D1D-A745-16A3106644D4}" srcOrd="2" destOrd="0" parTransId="{AE6FD66E-2E5B-48F4-82F6-5BAD76804D78}" sibTransId="{74EF75B8-561D-4FB0-A41F-C4FCC2BF0898}"/>
    <dgm:cxn modelId="{AB5821D9-C8AC-46ED-8365-A9BEEBDB8CD9}" type="presOf" srcId="{F203EF7A-BEDA-4AA9-B2A2-5C845B9EB20B}" destId="{EB5260A9-FC0A-4075-AC67-FBF0BC9C9EF3}" srcOrd="0" destOrd="0" presId="urn:microsoft.com/office/officeart/2005/8/layout/radial4"/>
    <dgm:cxn modelId="{AFDE161D-B5A1-4BD6-BD39-83DF794DBB78}" type="presOf" srcId="{6079BEB6-2B0A-4545-9C81-F6D4D4BA297A}" destId="{09C17D61-BCD1-4813-B409-F3C6278E33A5}" srcOrd="0" destOrd="0" presId="urn:microsoft.com/office/officeart/2005/8/layout/radial4"/>
    <dgm:cxn modelId="{D4277FA5-85F3-4817-82AD-1607D80AB8AE}" srcId="{921F75D9-2941-48F5-8F52-781C9A13DA1D}" destId="{95EEA19F-EE66-441F-B06B-96C1B02D60D9}" srcOrd="5" destOrd="0" parTransId="{2F183C9E-1F39-4D08-9A38-C7DB37C2D977}" sibTransId="{B91FDA78-BCE9-4DBA-9B8D-FB41D49B0C7A}"/>
    <dgm:cxn modelId="{94B4AAAD-7A46-48E4-A3C3-C625B9A4B989}" type="presParOf" srcId="{0D5DE745-3D38-4D75-9704-45E77DDCB249}" destId="{7A4AD881-C2B4-41B8-92C2-1634863B8B06}" srcOrd="0" destOrd="0" presId="urn:microsoft.com/office/officeart/2005/8/layout/radial4"/>
    <dgm:cxn modelId="{87E438CF-C6D7-454D-BD91-80C5FE3570E9}" type="presParOf" srcId="{0D5DE745-3D38-4D75-9704-45E77DDCB249}" destId="{3955479F-AE7F-425A-9617-760A129FAA38}" srcOrd="1" destOrd="0" presId="urn:microsoft.com/office/officeart/2005/8/layout/radial4"/>
    <dgm:cxn modelId="{D2CCEC60-8A77-40A6-9F53-2CFC08A5059F}" type="presParOf" srcId="{0D5DE745-3D38-4D75-9704-45E77DDCB249}" destId="{EB5260A9-FC0A-4075-AC67-FBF0BC9C9EF3}" srcOrd="2" destOrd="0" presId="urn:microsoft.com/office/officeart/2005/8/layout/radial4"/>
    <dgm:cxn modelId="{6EAFFC1B-559B-478E-B28D-C8F18C5B8060}" type="presParOf" srcId="{0D5DE745-3D38-4D75-9704-45E77DDCB249}" destId="{2F9A004E-C0BE-4219-8D8C-DE71CE1E9F6A}" srcOrd="3" destOrd="0" presId="urn:microsoft.com/office/officeart/2005/8/layout/radial4"/>
    <dgm:cxn modelId="{92F46F24-7F2E-463C-AA5B-83032D4125D3}" type="presParOf" srcId="{0D5DE745-3D38-4D75-9704-45E77DDCB249}" destId="{9E09A0B5-297D-436D-9301-AF732B5CC5C3}" srcOrd="4" destOrd="0" presId="urn:microsoft.com/office/officeart/2005/8/layout/radial4"/>
    <dgm:cxn modelId="{BAE20545-BE71-499E-B270-6740513472E6}" type="presParOf" srcId="{0D5DE745-3D38-4D75-9704-45E77DDCB249}" destId="{83D9A032-7FCC-4269-91CA-5AF0B746437F}" srcOrd="5" destOrd="0" presId="urn:microsoft.com/office/officeart/2005/8/layout/radial4"/>
    <dgm:cxn modelId="{9675CAEC-C63D-4F76-922A-02532C988F89}" type="presParOf" srcId="{0D5DE745-3D38-4D75-9704-45E77DDCB249}" destId="{F9C63618-BA06-4896-8F60-5FB657C9F7D6}" srcOrd="6" destOrd="0" presId="urn:microsoft.com/office/officeart/2005/8/layout/radial4"/>
    <dgm:cxn modelId="{7A2EC89E-C2C8-438E-96B6-6F9AD23A65A4}" type="presParOf" srcId="{0D5DE745-3D38-4D75-9704-45E77DDCB249}" destId="{C218DCC7-96A1-444B-9E22-B8742F0C94D4}" srcOrd="7" destOrd="0" presId="urn:microsoft.com/office/officeart/2005/8/layout/radial4"/>
    <dgm:cxn modelId="{DAD22243-A2BB-4087-A2C1-F15355B587A0}" type="presParOf" srcId="{0D5DE745-3D38-4D75-9704-45E77DDCB249}" destId="{09C17D61-BCD1-4813-B409-F3C6278E33A5}" srcOrd="8" destOrd="0" presId="urn:microsoft.com/office/officeart/2005/8/layout/radial4"/>
    <dgm:cxn modelId="{3CBEDAE2-509D-47B4-8772-421F0D01D529}" type="presParOf" srcId="{0D5DE745-3D38-4D75-9704-45E77DDCB249}" destId="{BB53C216-2DC7-40F8-A7E1-05C7B259EA6A}" srcOrd="9" destOrd="0" presId="urn:microsoft.com/office/officeart/2005/8/layout/radial4"/>
    <dgm:cxn modelId="{1A93B990-220F-498F-973C-389F81987C49}" type="presParOf" srcId="{0D5DE745-3D38-4D75-9704-45E77DDCB249}" destId="{A4220172-AF8F-42D7-B11C-4697BE77DA51}" srcOrd="10" destOrd="0" presId="urn:microsoft.com/office/officeart/2005/8/layout/radial4"/>
    <dgm:cxn modelId="{AF68C604-3193-42FA-91FF-61AE9DAD9F1F}" type="presParOf" srcId="{0D5DE745-3D38-4D75-9704-45E77DDCB249}" destId="{2ADD5D56-2DA3-416A-B9F6-A0B6E9A2B3D4}" srcOrd="11" destOrd="0" presId="urn:microsoft.com/office/officeart/2005/8/layout/radial4"/>
    <dgm:cxn modelId="{932E68ED-269A-47C6-9E48-6E39915B3910}" type="presParOf" srcId="{0D5DE745-3D38-4D75-9704-45E77DDCB249}" destId="{5293602B-50C4-4A68-AA00-5173CBF1FAD1}" srcOrd="12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A4AD881-C2B4-41B8-92C2-1634863B8B06}">
      <dsp:nvSpPr>
        <dsp:cNvPr id="0" name=""/>
        <dsp:cNvSpPr/>
      </dsp:nvSpPr>
      <dsp:spPr>
        <a:xfrm>
          <a:off x="2108738" y="2268127"/>
          <a:ext cx="1543242" cy="154324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500" kern="1200"/>
            <a:t>Inkoop van facilitaire dienst efficiëntere inrichting</a:t>
          </a:r>
        </a:p>
      </dsp:txBody>
      <dsp:txXfrm>
        <a:off x="2108738" y="2268127"/>
        <a:ext cx="1543242" cy="1543242"/>
      </dsp:txXfrm>
    </dsp:sp>
    <dsp:sp modelId="{3955479F-AE7F-425A-9617-760A129FAA38}">
      <dsp:nvSpPr>
        <dsp:cNvPr id="0" name=""/>
        <dsp:cNvSpPr/>
      </dsp:nvSpPr>
      <dsp:spPr>
        <a:xfrm rot="10800000">
          <a:off x="540716" y="2819837"/>
          <a:ext cx="1481780" cy="43982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5260A9-FC0A-4075-AC67-FBF0BC9C9EF3}">
      <dsp:nvSpPr>
        <dsp:cNvPr id="0" name=""/>
        <dsp:cNvSpPr/>
      </dsp:nvSpPr>
      <dsp:spPr>
        <a:xfrm>
          <a:off x="581" y="2607641"/>
          <a:ext cx="1080270" cy="8642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kern="1200"/>
            <a:t>1. Specificeren</a:t>
          </a:r>
        </a:p>
      </dsp:txBody>
      <dsp:txXfrm>
        <a:off x="581" y="2607641"/>
        <a:ext cx="1080270" cy="864216"/>
      </dsp:txXfrm>
    </dsp:sp>
    <dsp:sp modelId="{2F9A004E-C0BE-4219-8D8C-DE71CE1E9F6A}">
      <dsp:nvSpPr>
        <dsp:cNvPr id="0" name=""/>
        <dsp:cNvSpPr/>
      </dsp:nvSpPr>
      <dsp:spPr>
        <a:xfrm rot="12960000">
          <a:off x="846051" y="1880113"/>
          <a:ext cx="1481780" cy="43982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09A0B5-297D-436D-9301-AF732B5CC5C3}">
      <dsp:nvSpPr>
        <dsp:cNvPr id="0" name=""/>
        <dsp:cNvSpPr/>
      </dsp:nvSpPr>
      <dsp:spPr>
        <a:xfrm>
          <a:off x="447414" y="1232433"/>
          <a:ext cx="1080270" cy="8642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kern="1200"/>
            <a:t>2. Selecteren</a:t>
          </a:r>
        </a:p>
      </dsp:txBody>
      <dsp:txXfrm>
        <a:off x="447414" y="1232433"/>
        <a:ext cx="1080270" cy="864216"/>
      </dsp:txXfrm>
    </dsp:sp>
    <dsp:sp modelId="{83D9A032-7FCC-4269-91CA-5AF0B746437F}">
      <dsp:nvSpPr>
        <dsp:cNvPr id="0" name=""/>
        <dsp:cNvSpPr/>
      </dsp:nvSpPr>
      <dsp:spPr>
        <a:xfrm rot="15120000">
          <a:off x="1645428" y="1299332"/>
          <a:ext cx="1481780" cy="43982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C63618-BA06-4896-8F60-5FB657C9F7D6}">
      <dsp:nvSpPr>
        <dsp:cNvPr id="0" name=""/>
        <dsp:cNvSpPr/>
      </dsp:nvSpPr>
      <dsp:spPr>
        <a:xfrm>
          <a:off x="1617235" y="382508"/>
          <a:ext cx="1080270" cy="8642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kern="1200"/>
            <a:t>3. Contracteren</a:t>
          </a:r>
        </a:p>
      </dsp:txBody>
      <dsp:txXfrm>
        <a:off x="1617235" y="382508"/>
        <a:ext cx="1080270" cy="864216"/>
      </dsp:txXfrm>
    </dsp:sp>
    <dsp:sp modelId="{C218DCC7-96A1-444B-9E22-B8742F0C94D4}">
      <dsp:nvSpPr>
        <dsp:cNvPr id="0" name=""/>
        <dsp:cNvSpPr/>
      </dsp:nvSpPr>
      <dsp:spPr>
        <a:xfrm rot="17302140">
          <a:off x="2649477" y="1312654"/>
          <a:ext cx="1462699" cy="43982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C17D61-BCD1-4813-B409-F3C6278E33A5}">
      <dsp:nvSpPr>
        <dsp:cNvPr id="0" name=""/>
        <dsp:cNvSpPr/>
      </dsp:nvSpPr>
      <dsp:spPr>
        <a:xfrm>
          <a:off x="3071166" y="406373"/>
          <a:ext cx="1080270" cy="8642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kern="1200"/>
            <a:t>4. Bestellen</a:t>
          </a:r>
        </a:p>
      </dsp:txBody>
      <dsp:txXfrm>
        <a:off x="3071166" y="406373"/>
        <a:ext cx="1080270" cy="864216"/>
      </dsp:txXfrm>
    </dsp:sp>
    <dsp:sp modelId="{BB53C216-2DC7-40F8-A7E1-05C7B259EA6A}">
      <dsp:nvSpPr>
        <dsp:cNvPr id="0" name=""/>
        <dsp:cNvSpPr/>
      </dsp:nvSpPr>
      <dsp:spPr>
        <a:xfrm rot="19440000">
          <a:off x="3432888" y="1880113"/>
          <a:ext cx="1481780" cy="43982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220172-AF8F-42D7-B11C-4697BE77DA51}">
      <dsp:nvSpPr>
        <dsp:cNvPr id="0" name=""/>
        <dsp:cNvSpPr/>
      </dsp:nvSpPr>
      <dsp:spPr>
        <a:xfrm>
          <a:off x="4233035" y="1232433"/>
          <a:ext cx="1080270" cy="8642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kern="1200"/>
            <a:t>5. Bewaken</a:t>
          </a:r>
        </a:p>
      </dsp:txBody>
      <dsp:txXfrm>
        <a:off x="4233035" y="1232433"/>
        <a:ext cx="1080270" cy="864216"/>
      </dsp:txXfrm>
    </dsp:sp>
    <dsp:sp modelId="{2ADD5D56-2DA3-416A-B9F6-A0B6E9A2B3D4}">
      <dsp:nvSpPr>
        <dsp:cNvPr id="0" name=""/>
        <dsp:cNvSpPr/>
      </dsp:nvSpPr>
      <dsp:spPr>
        <a:xfrm>
          <a:off x="3738222" y="2819837"/>
          <a:ext cx="1481780" cy="43982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93602B-50C4-4A68-AA00-5173CBF1FAD1}">
      <dsp:nvSpPr>
        <dsp:cNvPr id="0" name=""/>
        <dsp:cNvSpPr/>
      </dsp:nvSpPr>
      <dsp:spPr>
        <a:xfrm>
          <a:off x="4679868" y="2607641"/>
          <a:ext cx="1080270" cy="8642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kern="1200"/>
            <a:t>6. Nazorg &amp; Evaluatie</a:t>
          </a:r>
        </a:p>
      </dsp:txBody>
      <dsp:txXfrm>
        <a:off x="4679868" y="2607641"/>
        <a:ext cx="1080270" cy="86421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A4AD881-C2B4-41B8-92C2-1634863B8B06}">
      <dsp:nvSpPr>
        <dsp:cNvPr id="0" name=""/>
        <dsp:cNvSpPr/>
      </dsp:nvSpPr>
      <dsp:spPr>
        <a:xfrm>
          <a:off x="2139080" y="13"/>
          <a:ext cx="1542178" cy="154217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500" kern="1200"/>
            <a:t>Inkoop van facilitaire dienst efficiëntere inrichting</a:t>
          </a:r>
        </a:p>
      </dsp:txBody>
      <dsp:txXfrm>
        <a:off x="2139080" y="13"/>
        <a:ext cx="1542178" cy="1542178"/>
      </dsp:txXfrm>
    </dsp:sp>
    <dsp:sp modelId="{3955479F-AE7F-425A-9617-760A129FAA38}">
      <dsp:nvSpPr>
        <dsp:cNvPr id="0" name=""/>
        <dsp:cNvSpPr/>
      </dsp:nvSpPr>
      <dsp:spPr>
        <a:xfrm rot="8889258">
          <a:off x="827279" y="1389886"/>
          <a:ext cx="1465722" cy="439520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5260A9-FC0A-4075-AC67-FBF0BC9C9EF3}">
      <dsp:nvSpPr>
        <dsp:cNvPr id="0" name=""/>
        <dsp:cNvSpPr/>
      </dsp:nvSpPr>
      <dsp:spPr>
        <a:xfrm>
          <a:off x="397832" y="1564519"/>
          <a:ext cx="1079524" cy="8636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500" kern="1200"/>
            <a:t>2. Lijst van voorkeurleveranciers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500" kern="1200"/>
            <a:t>Verzorgen offerteaanvragen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500" kern="1200"/>
            <a:t>Criteria voor selectie</a:t>
          </a:r>
          <a:endParaRPr lang="nl-NL" sz="500" kern="1200"/>
        </a:p>
      </dsp:txBody>
      <dsp:txXfrm>
        <a:off x="397832" y="1564519"/>
        <a:ext cx="1079524" cy="863619"/>
      </dsp:txXfrm>
    </dsp:sp>
    <dsp:sp modelId="{2F9A004E-C0BE-4219-8D8C-DE71CE1E9F6A}">
      <dsp:nvSpPr>
        <dsp:cNvPr id="0" name=""/>
        <dsp:cNvSpPr/>
      </dsp:nvSpPr>
      <dsp:spPr>
        <a:xfrm rot="10796962">
          <a:off x="614472" y="552733"/>
          <a:ext cx="1440754" cy="439520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09A0B5-297D-436D-9301-AF732B5CC5C3}">
      <dsp:nvSpPr>
        <dsp:cNvPr id="0" name=""/>
        <dsp:cNvSpPr/>
      </dsp:nvSpPr>
      <dsp:spPr>
        <a:xfrm>
          <a:off x="74710" y="341320"/>
          <a:ext cx="1079524" cy="8636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500" kern="1200"/>
            <a:t>1. De mate waarin specificaties vastliggen</a:t>
          </a:r>
          <a:endParaRPr lang="nl-NL" sz="500" kern="1200"/>
        </a:p>
      </dsp:txBody>
      <dsp:txXfrm>
        <a:off x="74710" y="341320"/>
        <a:ext cx="1079524" cy="863619"/>
      </dsp:txXfrm>
    </dsp:sp>
    <dsp:sp modelId="{83D9A032-7FCC-4269-91CA-5AF0B746437F}">
      <dsp:nvSpPr>
        <dsp:cNvPr id="0" name=""/>
        <dsp:cNvSpPr/>
      </dsp:nvSpPr>
      <dsp:spPr>
        <a:xfrm rot="6477890">
          <a:off x="1886920" y="1905288"/>
          <a:ext cx="1168487" cy="439520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C63618-BA06-4896-8F60-5FB657C9F7D6}">
      <dsp:nvSpPr>
        <dsp:cNvPr id="0" name=""/>
        <dsp:cNvSpPr/>
      </dsp:nvSpPr>
      <dsp:spPr>
        <a:xfrm>
          <a:off x="1751202" y="2248998"/>
          <a:ext cx="1079524" cy="8636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500" kern="1200"/>
            <a:t>3. Bestaan van standaard contracten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500" kern="1200"/>
            <a:t>Onderhandelingsvaardigheden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500" kern="1200"/>
            <a:t>Bestaan van algemene voorwaarden</a:t>
          </a:r>
          <a:endParaRPr lang="nl-NL" sz="500" kern="1200"/>
        </a:p>
      </dsp:txBody>
      <dsp:txXfrm>
        <a:off x="1751202" y="2248998"/>
        <a:ext cx="1079524" cy="863619"/>
      </dsp:txXfrm>
    </dsp:sp>
    <dsp:sp modelId="{C218DCC7-96A1-444B-9E22-B8742F0C94D4}">
      <dsp:nvSpPr>
        <dsp:cNvPr id="0" name=""/>
        <dsp:cNvSpPr/>
      </dsp:nvSpPr>
      <dsp:spPr>
        <a:xfrm rot="4253946">
          <a:off x="2782629" y="1911377"/>
          <a:ext cx="1197037" cy="439520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C17D61-BCD1-4813-B409-F3C6278E33A5}">
      <dsp:nvSpPr>
        <dsp:cNvPr id="0" name=""/>
        <dsp:cNvSpPr/>
      </dsp:nvSpPr>
      <dsp:spPr>
        <a:xfrm>
          <a:off x="3037240" y="2264894"/>
          <a:ext cx="1079524" cy="8636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500" kern="1200"/>
            <a:t>4. Bestelfrequentie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500" kern="1200"/>
            <a:t>Bestelgrootte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500" kern="1200"/>
            <a:t>Bestelinterval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500" kern="1200"/>
            <a:t>Bestelpunt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500" kern="1200"/>
            <a:t>Besteltijdstip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500" kern="1200"/>
            <a:t>Bestelroutes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500" kern="1200"/>
            <a:t>Bestelprocedure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500" kern="1200"/>
            <a:t>Doorlooptijden</a:t>
          </a:r>
          <a:endParaRPr lang="nl-NL" sz="500" kern="1200"/>
        </a:p>
      </dsp:txBody>
      <dsp:txXfrm>
        <a:off x="3037240" y="2264894"/>
        <a:ext cx="1079524" cy="863619"/>
      </dsp:txXfrm>
    </dsp:sp>
    <dsp:sp modelId="{BB53C216-2DC7-40F8-A7E1-05C7B259EA6A}">
      <dsp:nvSpPr>
        <dsp:cNvPr id="0" name=""/>
        <dsp:cNvSpPr/>
      </dsp:nvSpPr>
      <dsp:spPr>
        <a:xfrm rot="62454">
          <a:off x="3765047" y="579993"/>
          <a:ext cx="1444107" cy="439520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220172-AF8F-42D7-B11C-4697BE77DA51}">
      <dsp:nvSpPr>
        <dsp:cNvPr id="0" name=""/>
        <dsp:cNvSpPr/>
      </dsp:nvSpPr>
      <dsp:spPr>
        <a:xfrm>
          <a:off x="4669273" y="381060"/>
          <a:ext cx="1079524" cy="8636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500" kern="1200"/>
            <a:t>6. Het bijhouden van leveranciersdocumentatie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500" kern="1200"/>
            <a:t>Vendor rating </a:t>
          </a:r>
          <a:endParaRPr lang="nl-NL" sz="500" kern="1200"/>
        </a:p>
      </dsp:txBody>
      <dsp:txXfrm>
        <a:off x="4669273" y="381060"/>
        <a:ext cx="1079524" cy="863619"/>
      </dsp:txXfrm>
    </dsp:sp>
    <dsp:sp modelId="{2ADD5D56-2DA3-416A-B9F6-A0B6E9A2B3D4}">
      <dsp:nvSpPr>
        <dsp:cNvPr id="0" name=""/>
        <dsp:cNvSpPr/>
      </dsp:nvSpPr>
      <dsp:spPr>
        <a:xfrm rot="1974696">
          <a:off x="3508722" y="1441749"/>
          <a:ext cx="1554395" cy="439520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93602B-50C4-4A68-AA00-5173CBF1FAD1}">
      <dsp:nvSpPr>
        <dsp:cNvPr id="0" name=""/>
        <dsp:cNvSpPr/>
      </dsp:nvSpPr>
      <dsp:spPr>
        <a:xfrm>
          <a:off x="4398623" y="1651986"/>
          <a:ext cx="1079524" cy="8636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500" kern="1200"/>
            <a:t>5. Orderbewaking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500" kern="1200"/>
            <a:t>Wijze van het bewaken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500" kern="1200"/>
            <a:t>Ontvangstcontrole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500" kern="1200"/>
            <a:t>Factuurverwerkingsproces</a:t>
          </a:r>
          <a:endParaRPr lang="nl-NL" sz="500" kern="1200"/>
        </a:p>
      </dsp:txBody>
      <dsp:txXfrm>
        <a:off x="4398623" y="1651986"/>
        <a:ext cx="1079524" cy="8636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</dc:creator>
  <cp:lastModifiedBy>Arjan</cp:lastModifiedBy>
  <cp:revision>5</cp:revision>
  <dcterms:created xsi:type="dcterms:W3CDTF">2011-11-13T17:56:00Z</dcterms:created>
  <dcterms:modified xsi:type="dcterms:W3CDTF">2011-11-13T18:06:00Z</dcterms:modified>
</cp:coreProperties>
</file>