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04" w:rsidRDefault="00C13234" w:rsidP="00734504">
      <w:r>
        <w:t xml:space="preserve">Este documento foi originalmente criado em MSOffice 2007 </w:t>
      </w:r>
      <w:r w:rsidR="00772D8F">
        <w:t>no formato docx</w:t>
      </w:r>
    </w:p>
    <w:sdt>
      <w:sdtPr>
        <w:id w:val="99758970"/>
        <w:docPartObj>
          <w:docPartGallery w:val="Table of Contents"/>
          <w:docPartUnique/>
        </w:docPartObj>
      </w:sdtPr>
      <w:sdtEndPr>
        <w:rPr>
          <w:rFonts w:asciiTheme="minorHAnsi" w:eastAsiaTheme="minorHAnsi" w:hAnsiTheme="minorHAnsi" w:cstheme="minorBidi"/>
          <w:b w:val="0"/>
          <w:bCs w:val="0"/>
          <w:color w:val="auto"/>
          <w:sz w:val="22"/>
          <w:szCs w:val="22"/>
          <w:lang w:val="pt-PT"/>
        </w:rPr>
      </w:sdtEndPr>
      <w:sdtContent>
        <w:p w:rsidR="00734504" w:rsidRDefault="00734504" w:rsidP="00734504">
          <w:pPr>
            <w:pStyle w:val="TOCHeading"/>
          </w:pPr>
          <w:r>
            <w:t>Contents</w:t>
          </w:r>
        </w:p>
        <w:p w:rsidR="00AD73C2" w:rsidRDefault="00734504">
          <w:pPr>
            <w:pStyle w:val="TOC1"/>
            <w:tabs>
              <w:tab w:val="right" w:leader="dot" w:pos="8494"/>
            </w:tabs>
            <w:rPr>
              <w:rFonts w:eastAsiaTheme="minorEastAsia"/>
              <w:noProof/>
              <w:lang w:eastAsia="pt-PT"/>
            </w:rPr>
          </w:pPr>
          <w:r>
            <w:fldChar w:fldCharType="begin"/>
          </w:r>
          <w:r>
            <w:instrText xml:space="preserve"> TOC \o "1-3" \h \z \u </w:instrText>
          </w:r>
          <w:r>
            <w:fldChar w:fldCharType="separate"/>
          </w:r>
          <w:hyperlink w:anchor="_Toc300146019" w:history="1">
            <w:r w:rsidR="00AD73C2" w:rsidRPr="005F1506">
              <w:rPr>
                <w:rStyle w:val="Hyperlink"/>
                <w:noProof/>
              </w:rPr>
              <w:t>Tabela</w:t>
            </w:r>
            <w:r w:rsidR="00AD73C2">
              <w:rPr>
                <w:noProof/>
                <w:webHidden/>
              </w:rPr>
              <w:tab/>
            </w:r>
            <w:r w:rsidR="00AD73C2">
              <w:rPr>
                <w:noProof/>
                <w:webHidden/>
              </w:rPr>
              <w:fldChar w:fldCharType="begin"/>
            </w:r>
            <w:r w:rsidR="00AD73C2">
              <w:rPr>
                <w:noProof/>
                <w:webHidden/>
              </w:rPr>
              <w:instrText xml:space="preserve"> PAGEREF _Toc300146019 \h </w:instrText>
            </w:r>
            <w:r w:rsidR="00AD73C2">
              <w:rPr>
                <w:noProof/>
                <w:webHidden/>
              </w:rPr>
            </w:r>
            <w:r w:rsidR="00AD73C2">
              <w:rPr>
                <w:noProof/>
                <w:webHidden/>
              </w:rPr>
              <w:fldChar w:fldCharType="separate"/>
            </w:r>
            <w:r w:rsidR="00AD73C2">
              <w:rPr>
                <w:noProof/>
                <w:webHidden/>
              </w:rPr>
              <w:t>1</w:t>
            </w:r>
            <w:r w:rsidR="00AD73C2">
              <w:rPr>
                <w:noProof/>
                <w:webHidden/>
              </w:rPr>
              <w:fldChar w:fldCharType="end"/>
            </w:r>
          </w:hyperlink>
        </w:p>
        <w:p w:rsidR="00AD73C2" w:rsidRDefault="00AD73C2">
          <w:pPr>
            <w:pStyle w:val="TOC1"/>
            <w:tabs>
              <w:tab w:val="right" w:leader="dot" w:pos="8494"/>
            </w:tabs>
            <w:rPr>
              <w:rFonts w:eastAsiaTheme="minorEastAsia"/>
              <w:noProof/>
              <w:lang w:eastAsia="pt-PT"/>
            </w:rPr>
          </w:pPr>
          <w:hyperlink w:anchor="_Toc300146020" w:history="1">
            <w:r w:rsidRPr="005F1506">
              <w:rPr>
                <w:rStyle w:val="Hyperlink"/>
                <w:noProof/>
              </w:rPr>
              <w:t>Clipart</w:t>
            </w:r>
            <w:r>
              <w:rPr>
                <w:noProof/>
                <w:webHidden/>
              </w:rPr>
              <w:tab/>
            </w:r>
            <w:r>
              <w:rPr>
                <w:noProof/>
                <w:webHidden/>
              </w:rPr>
              <w:fldChar w:fldCharType="begin"/>
            </w:r>
            <w:r>
              <w:rPr>
                <w:noProof/>
                <w:webHidden/>
              </w:rPr>
              <w:instrText xml:space="preserve"> PAGEREF _Toc300146020 \h </w:instrText>
            </w:r>
            <w:r>
              <w:rPr>
                <w:noProof/>
                <w:webHidden/>
              </w:rPr>
            </w:r>
            <w:r>
              <w:rPr>
                <w:noProof/>
                <w:webHidden/>
              </w:rPr>
              <w:fldChar w:fldCharType="separate"/>
            </w:r>
            <w:r>
              <w:rPr>
                <w:noProof/>
                <w:webHidden/>
              </w:rPr>
              <w:t>1</w:t>
            </w:r>
            <w:r>
              <w:rPr>
                <w:noProof/>
                <w:webHidden/>
              </w:rPr>
              <w:fldChar w:fldCharType="end"/>
            </w:r>
          </w:hyperlink>
        </w:p>
        <w:p w:rsidR="00AD73C2" w:rsidRDefault="00AD73C2">
          <w:pPr>
            <w:pStyle w:val="TOC1"/>
            <w:tabs>
              <w:tab w:val="right" w:leader="dot" w:pos="8494"/>
            </w:tabs>
            <w:rPr>
              <w:rFonts w:eastAsiaTheme="minorEastAsia"/>
              <w:noProof/>
              <w:lang w:eastAsia="pt-PT"/>
            </w:rPr>
          </w:pPr>
          <w:hyperlink w:anchor="_Toc300146021" w:history="1">
            <w:r w:rsidRPr="005F1506">
              <w:rPr>
                <w:rStyle w:val="Hyperlink"/>
                <w:noProof/>
                <w:lang w:val="en-US"/>
              </w:rPr>
              <w:t>Testes finais</w:t>
            </w:r>
            <w:r>
              <w:rPr>
                <w:noProof/>
                <w:webHidden/>
              </w:rPr>
              <w:tab/>
            </w:r>
            <w:r>
              <w:rPr>
                <w:noProof/>
                <w:webHidden/>
              </w:rPr>
              <w:fldChar w:fldCharType="begin"/>
            </w:r>
            <w:r>
              <w:rPr>
                <w:noProof/>
                <w:webHidden/>
              </w:rPr>
              <w:instrText xml:space="preserve"> PAGEREF _Toc300146021 \h </w:instrText>
            </w:r>
            <w:r>
              <w:rPr>
                <w:noProof/>
                <w:webHidden/>
              </w:rPr>
            </w:r>
            <w:r>
              <w:rPr>
                <w:noProof/>
                <w:webHidden/>
              </w:rPr>
              <w:fldChar w:fldCharType="separate"/>
            </w:r>
            <w:r>
              <w:rPr>
                <w:noProof/>
                <w:webHidden/>
              </w:rPr>
              <w:t>2</w:t>
            </w:r>
            <w:r>
              <w:rPr>
                <w:noProof/>
                <w:webHidden/>
              </w:rPr>
              <w:fldChar w:fldCharType="end"/>
            </w:r>
          </w:hyperlink>
        </w:p>
        <w:p w:rsidR="00AD73C2" w:rsidRDefault="00AD73C2">
          <w:pPr>
            <w:pStyle w:val="TOC2"/>
            <w:tabs>
              <w:tab w:val="right" w:leader="dot" w:pos="8494"/>
            </w:tabs>
            <w:rPr>
              <w:noProof/>
            </w:rPr>
          </w:pPr>
          <w:hyperlink w:anchor="_Toc300146022" w:history="1">
            <w:r w:rsidRPr="005F1506">
              <w:rPr>
                <w:rStyle w:val="Hyperlink"/>
                <w:noProof/>
                <w:lang w:val="en-US"/>
              </w:rPr>
              <w:t>Nota de Rodape:</w:t>
            </w:r>
            <w:r>
              <w:rPr>
                <w:noProof/>
                <w:webHidden/>
              </w:rPr>
              <w:tab/>
            </w:r>
            <w:r>
              <w:rPr>
                <w:noProof/>
                <w:webHidden/>
              </w:rPr>
              <w:fldChar w:fldCharType="begin"/>
            </w:r>
            <w:r>
              <w:rPr>
                <w:noProof/>
                <w:webHidden/>
              </w:rPr>
              <w:instrText xml:space="preserve"> PAGEREF _Toc300146022 \h </w:instrText>
            </w:r>
            <w:r>
              <w:rPr>
                <w:noProof/>
                <w:webHidden/>
              </w:rPr>
            </w:r>
            <w:r>
              <w:rPr>
                <w:noProof/>
                <w:webHidden/>
              </w:rPr>
              <w:fldChar w:fldCharType="separate"/>
            </w:r>
            <w:r>
              <w:rPr>
                <w:noProof/>
                <w:webHidden/>
              </w:rPr>
              <w:t>2</w:t>
            </w:r>
            <w:r>
              <w:rPr>
                <w:noProof/>
                <w:webHidden/>
              </w:rPr>
              <w:fldChar w:fldCharType="end"/>
            </w:r>
          </w:hyperlink>
        </w:p>
        <w:p w:rsidR="00734504" w:rsidRDefault="00734504">
          <w:r>
            <w:fldChar w:fldCharType="end"/>
          </w:r>
        </w:p>
      </w:sdtContent>
    </w:sdt>
    <w:p w:rsidR="00734504" w:rsidRDefault="00734504"/>
    <w:p w:rsidR="00734504" w:rsidRDefault="00734504"/>
    <w:p w:rsidR="00734504" w:rsidRDefault="00734504"/>
    <w:p w:rsidR="00772D8F" w:rsidRDefault="00772D8F"/>
    <w:p w:rsidR="00772D8F" w:rsidRDefault="00734504" w:rsidP="00734504">
      <w:pPr>
        <w:pStyle w:val="Heading1"/>
      </w:pPr>
      <w:bookmarkStart w:id="0" w:name="_Toc300146019"/>
      <w:r>
        <w:t>Tabela</w:t>
      </w:r>
      <w:bookmarkEnd w:id="0"/>
    </w:p>
    <w:p w:rsidR="00772D8F" w:rsidRDefault="00772D8F">
      <w:pPr>
        <w:rPr>
          <w:u w:val="single"/>
        </w:rPr>
      </w:pPr>
    </w:p>
    <w:tbl>
      <w:tblPr>
        <w:tblStyle w:val="TableGrid"/>
        <w:tblW w:w="0" w:type="auto"/>
        <w:tblLook w:val="04A0"/>
      </w:tblPr>
      <w:tblGrid>
        <w:gridCol w:w="2881"/>
        <w:gridCol w:w="2881"/>
        <w:gridCol w:w="2882"/>
      </w:tblGrid>
      <w:tr w:rsidR="00772D8F" w:rsidTr="00772D8F">
        <w:tc>
          <w:tcPr>
            <w:tcW w:w="2881" w:type="dxa"/>
          </w:tcPr>
          <w:p w:rsidR="00772D8F" w:rsidRDefault="00734504">
            <w:pPr>
              <w:rPr>
                <w:u w:val="single"/>
              </w:rPr>
            </w:pPr>
            <w:r>
              <w:rPr>
                <w:u w:val="single"/>
              </w:rPr>
              <w:t>A</w:t>
            </w:r>
            <w:r w:rsidR="00772D8F">
              <w:rPr>
                <w:u w:val="single"/>
              </w:rPr>
              <w:t>fdas</w:t>
            </w:r>
          </w:p>
        </w:tc>
        <w:tc>
          <w:tcPr>
            <w:tcW w:w="2881" w:type="dxa"/>
            <w:shd w:val="clear" w:color="auto" w:fill="4A442A" w:themeFill="background2" w:themeFillShade="40"/>
          </w:tcPr>
          <w:p w:rsidR="00772D8F" w:rsidRDefault="00772D8F">
            <w:pPr>
              <w:rPr>
                <w:u w:val="single"/>
              </w:rPr>
            </w:pPr>
          </w:p>
        </w:tc>
        <w:tc>
          <w:tcPr>
            <w:tcW w:w="2882" w:type="dxa"/>
          </w:tcPr>
          <w:p w:rsidR="00772D8F" w:rsidRDefault="00772D8F">
            <w:pPr>
              <w:rPr>
                <w:u w:val="single"/>
              </w:rPr>
            </w:pPr>
          </w:p>
        </w:tc>
      </w:tr>
      <w:tr w:rsidR="00772D8F" w:rsidTr="00772D8F">
        <w:tc>
          <w:tcPr>
            <w:tcW w:w="2881" w:type="dxa"/>
            <w:shd w:val="clear" w:color="auto" w:fill="548DD4" w:themeFill="text2" w:themeFillTint="99"/>
          </w:tcPr>
          <w:p w:rsidR="00772D8F" w:rsidRDefault="00734504">
            <w:pPr>
              <w:rPr>
                <w:u w:val="single"/>
              </w:rPr>
            </w:pPr>
            <w:r>
              <w:rPr>
                <w:u w:val="single"/>
              </w:rPr>
              <w:t>S</w:t>
            </w:r>
            <w:r w:rsidR="00772D8F">
              <w:rPr>
                <w:u w:val="single"/>
              </w:rPr>
              <w:t>dfafa</w:t>
            </w:r>
          </w:p>
        </w:tc>
        <w:tc>
          <w:tcPr>
            <w:tcW w:w="2881" w:type="dxa"/>
            <w:shd w:val="clear" w:color="auto" w:fill="548DD4" w:themeFill="text2" w:themeFillTint="99"/>
          </w:tcPr>
          <w:p w:rsidR="00772D8F" w:rsidRPr="00772D8F" w:rsidRDefault="00772D8F">
            <w:pPr>
              <w:rPr>
                <w:color w:val="FF0000"/>
                <w:u w:val="single"/>
              </w:rPr>
            </w:pPr>
          </w:p>
        </w:tc>
        <w:tc>
          <w:tcPr>
            <w:tcW w:w="2882" w:type="dxa"/>
            <w:shd w:val="clear" w:color="auto" w:fill="548DD4" w:themeFill="text2" w:themeFillTint="99"/>
          </w:tcPr>
          <w:p w:rsidR="00772D8F" w:rsidRPr="00772D8F" w:rsidRDefault="00772D8F" w:rsidP="00772D8F">
            <w:pPr>
              <w:tabs>
                <w:tab w:val="center" w:pos="1333"/>
              </w:tabs>
              <w:rPr>
                <w:color w:val="FF0000"/>
                <w:u w:val="single"/>
              </w:rPr>
            </w:pPr>
            <w:r>
              <w:rPr>
                <w:color w:val="FF0000"/>
                <w:u w:val="single"/>
              </w:rPr>
              <w:t>Vermelho sublinhado</w:t>
            </w:r>
          </w:p>
        </w:tc>
      </w:tr>
      <w:tr w:rsidR="00772D8F" w:rsidTr="00772D8F">
        <w:tc>
          <w:tcPr>
            <w:tcW w:w="2881" w:type="dxa"/>
          </w:tcPr>
          <w:p w:rsidR="00772D8F" w:rsidRDefault="00734504">
            <w:pPr>
              <w:rPr>
                <w:u w:val="single"/>
              </w:rPr>
            </w:pPr>
            <w:r>
              <w:rPr>
                <w:u w:val="single"/>
              </w:rPr>
              <w:t>A</w:t>
            </w:r>
            <w:r w:rsidR="00772D8F">
              <w:rPr>
                <w:u w:val="single"/>
              </w:rPr>
              <w:t>sfd</w:t>
            </w:r>
          </w:p>
        </w:tc>
        <w:tc>
          <w:tcPr>
            <w:tcW w:w="2881" w:type="dxa"/>
            <w:shd w:val="clear" w:color="auto" w:fill="4A442A" w:themeFill="background2" w:themeFillShade="40"/>
          </w:tcPr>
          <w:p w:rsidR="00772D8F" w:rsidRDefault="00772D8F">
            <w:pPr>
              <w:rPr>
                <w:u w:val="single"/>
              </w:rPr>
            </w:pPr>
          </w:p>
        </w:tc>
        <w:tc>
          <w:tcPr>
            <w:tcW w:w="2882" w:type="dxa"/>
          </w:tcPr>
          <w:p w:rsidR="00772D8F" w:rsidRDefault="00772D8F">
            <w:pPr>
              <w:rPr>
                <w:u w:val="single"/>
              </w:rPr>
            </w:pPr>
          </w:p>
        </w:tc>
      </w:tr>
    </w:tbl>
    <w:p w:rsidR="00772D8F" w:rsidRDefault="00772D8F">
      <w:pPr>
        <w:rPr>
          <w:u w:val="single"/>
        </w:rPr>
      </w:pPr>
    </w:p>
    <w:p w:rsidR="00772D8F" w:rsidRDefault="00772D8F">
      <w:pPr>
        <w:rPr>
          <w:u w:val="single"/>
        </w:rPr>
      </w:pPr>
    </w:p>
    <w:p w:rsidR="00734504" w:rsidRDefault="00734504" w:rsidP="00772D8F">
      <w:pPr>
        <w:spacing w:line="240" w:lineRule="auto"/>
        <w:jc w:val="center"/>
        <w:rPr>
          <w:rFonts w:ascii="Arial" w:eastAsia="Times New Roman" w:hAnsi="Arial" w:cs="Arial"/>
          <w:sz w:val="17"/>
          <w:szCs w:val="17"/>
          <w:lang w:eastAsia="pt-PT"/>
        </w:rPr>
      </w:pPr>
    </w:p>
    <w:p w:rsidR="00772D8F" w:rsidRPr="00772D8F" w:rsidRDefault="00734504" w:rsidP="00734504">
      <w:pPr>
        <w:pStyle w:val="Heading1"/>
      </w:pPr>
      <w:bookmarkStart w:id="1" w:name="_Toc300146020"/>
      <w:r>
        <w:t>Clipart</w:t>
      </w:r>
      <w:bookmarkEnd w:id="1"/>
      <w:r w:rsidR="00772D8F" w:rsidRPr="00772D8F">
        <w:t xml:space="preserve"> </w:t>
      </w:r>
    </w:p>
    <w:p w:rsidR="00772D8F" w:rsidRPr="00772D8F" w:rsidRDefault="00772D8F" w:rsidP="00772D8F">
      <w:pPr>
        <w:spacing w:after="0" w:line="240" w:lineRule="auto"/>
        <w:jc w:val="center"/>
        <w:outlineLvl w:val="0"/>
        <w:rPr>
          <w:rFonts w:ascii="Arial" w:eastAsia="Times New Roman" w:hAnsi="Arial" w:cs="Arial"/>
          <w:kern w:val="36"/>
          <w:sz w:val="48"/>
          <w:szCs w:val="48"/>
          <w:lang w:eastAsia="pt-PT"/>
        </w:rPr>
      </w:pPr>
      <w:r w:rsidRPr="00772D8F">
        <w:rPr>
          <w:rFonts w:ascii="Arial" w:eastAsia="Times New Roman" w:hAnsi="Arial" w:cs="Arial"/>
          <w:vanish/>
          <w:kern w:val="36"/>
          <w:sz w:val="48"/>
          <w:szCs w:val="48"/>
          <w:lang w:eastAsia="pt-PT"/>
        </w:rPr>
        <w:t>Lorem Ipsum</w:t>
      </w:r>
    </w:p>
    <w:p w:rsidR="00772D8F" w:rsidRPr="00772D8F" w:rsidRDefault="00772D8F" w:rsidP="00772D8F">
      <w:pPr>
        <w:spacing w:before="210" w:after="0" w:line="240" w:lineRule="auto"/>
        <w:jc w:val="center"/>
        <w:outlineLvl w:val="3"/>
        <w:rPr>
          <w:rFonts w:ascii="Arial" w:eastAsia="Times New Roman" w:hAnsi="Arial" w:cs="Arial"/>
          <w:i/>
          <w:iCs/>
          <w:sz w:val="20"/>
          <w:szCs w:val="20"/>
          <w:lang w:eastAsia="pt-PT"/>
        </w:rPr>
      </w:pPr>
      <w:r w:rsidRPr="00772D8F">
        <w:rPr>
          <w:rFonts w:ascii="Arial" w:eastAsia="Times New Roman" w:hAnsi="Arial" w:cs="Arial"/>
          <w:i/>
          <w:iCs/>
          <w:sz w:val="20"/>
          <w:szCs w:val="20"/>
          <w:lang w:eastAsia="pt-PT"/>
        </w:rPr>
        <w:t>"Neque porro quisquam est qui dolorem ipsum quia dolor sit amet, consectetur, adipisci velit..."</w:t>
      </w:r>
    </w:p>
    <w:p w:rsidR="00772D8F" w:rsidRPr="00772D8F" w:rsidRDefault="00772D8F" w:rsidP="00772D8F">
      <w:pPr>
        <w:spacing w:after="210" w:line="240" w:lineRule="auto"/>
        <w:jc w:val="center"/>
        <w:outlineLvl w:val="4"/>
        <w:rPr>
          <w:rFonts w:ascii="Arial" w:eastAsia="Times New Roman" w:hAnsi="Arial" w:cs="Arial"/>
          <w:sz w:val="17"/>
          <w:szCs w:val="17"/>
          <w:lang w:eastAsia="pt-PT"/>
        </w:rPr>
      </w:pPr>
      <w:r>
        <w:rPr>
          <w:rFonts w:ascii="Arial" w:eastAsia="Times New Roman" w:hAnsi="Arial" w:cs="Arial"/>
          <w:noProof/>
          <w:sz w:val="17"/>
          <w:szCs w:val="17"/>
          <w:lang w:eastAsia="pt-PT"/>
        </w:rPr>
        <w:drawing>
          <wp:anchor distT="0" distB="0" distL="114300" distR="114300" simplePos="0" relativeHeight="251658240" behindDoc="0" locked="0" layoutInCell="1" allowOverlap="1">
            <wp:simplePos x="0" y="0"/>
            <wp:positionH relativeFrom="column">
              <wp:posOffset>1701165</wp:posOffset>
            </wp:positionH>
            <wp:positionV relativeFrom="paragraph">
              <wp:posOffset>59690</wp:posOffset>
            </wp:positionV>
            <wp:extent cx="1600200" cy="1924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600200" cy="1924050"/>
                    </a:xfrm>
                    <a:prstGeom prst="rect">
                      <a:avLst/>
                    </a:prstGeom>
                    <a:noFill/>
                    <a:ln w="9525">
                      <a:noFill/>
                      <a:miter lim="800000"/>
                      <a:headEnd/>
                      <a:tailEnd/>
                    </a:ln>
                  </pic:spPr>
                </pic:pic>
              </a:graphicData>
            </a:graphic>
          </wp:anchor>
        </w:drawing>
      </w:r>
      <w:r w:rsidRPr="00772D8F">
        <w:rPr>
          <w:rFonts w:ascii="Arial" w:eastAsia="Times New Roman" w:hAnsi="Arial" w:cs="Arial"/>
          <w:sz w:val="17"/>
          <w:szCs w:val="17"/>
          <w:lang w:eastAsia="pt-PT"/>
        </w:rPr>
        <w:t>"There is no one who loves pain itself, who seeks after it and wants to have it, simply because it is pain..."</w:t>
      </w:r>
    </w:p>
    <w:p w:rsidR="00772D8F" w:rsidRPr="00772D8F" w:rsidRDefault="00772D8F" w:rsidP="00772D8F">
      <w:pPr>
        <w:spacing w:after="0" w:line="240" w:lineRule="auto"/>
        <w:outlineLvl w:val="1"/>
        <w:rPr>
          <w:rFonts w:ascii="Arial" w:eastAsia="Times New Roman" w:hAnsi="Arial" w:cs="Arial"/>
          <w:sz w:val="18"/>
          <w:szCs w:val="18"/>
          <w:lang w:eastAsia="pt-PT"/>
        </w:rPr>
      </w:pPr>
      <w:r w:rsidRPr="00772D8F">
        <w:rPr>
          <w:rFonts w:ascii="Arial" w:eastAsia="Times New Roman" w:hAnsi="Arial" w:cs="Arial"/>
          <w:vanish/>
          <w:sz w:val="18"/>
          <w:szCs w:val="18"/>
          <w:lang w:eastAsia="pt-PT"/>
        </w:rPr>
        <w:t>What is Lorem Ipsum?</w:t>
      </w:r>
    </w:p>
    <w:p w:rsidR="00772D8F" w:rsidRPr="00772D8F" w:rsidRDefault="00772D8F" w:rsidP="00772D8F">
      <w:pPr>
        <w:spacing w:after="210" w:line="210" w:lineRule="atLeast"/>
        <w:jc w:val="both"/>
        <w:rPr>
          <w:rFonts w:ascii="Arial" w:eastAsia="Times New Roman" w:hAnsi="Arial" w:cs="Arial"/>
          <w:sz w:val="17"/>
          <w:szCs w:val="17"/>
          <w:lang w:eastAsia="pt-PT"/>
        </w:rPr>
      </w:pPr>
      <w:r w:rsidRPr="00772D8F">
        <w:rPr>
          <w:rFonts w:ascii="Arial" w:eastAsia="Times New Roman" w:hAnsi="Arial" w:cs="Arial"/>
          <w:b/>
          <w:bCs/>
          <w:sz w:val="17"/>
          <w:szCs w:val="17"/>
          <w:lang w:eastAsia="pt-PT"/>
        </w:rPr>
        <w:t>Lorem Ipsum</w:t>
      </w:r>
      <w:r w:rsidRPr="00772D8F">
        <w:rPr>
          <w:rFonts w:ascii="Arial" w:eastAsia="Times New Roman" w:hAnsi="Arial" w:cs="Arial"/>
          <w:sz w:val="17"/>
          <w:szCs w:val="17"/>
          <w:lang w:eastAsia="pt-PT"/>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772D8F" w:rsidRDefault="00772D8F">
      <w:pPr>
        <w:rPr>
          <w:u w:val="single"/>
          <w:lang w:val="en-US"/>
        </w:rPr>
      </w:pPr>
    </w:p>
    <w:p w:rsidR="00734504" w:rsidRDefault="00734504">
      <w:pPr>
        <w:rPr>
          <w:u w:val="single"/>
          <w:lang w:val="en-US"/>
        </w:rPr>
      </w:pPr>
    </w:p>
    <w:p w:rsidR="00734504" w:rsidRDefault="00734504">
      <w:pPr>
        <w:rPr>
          <w:u w:val="single"/>
          <w:lang w:val="en-US"/>
        </w:rPr>
      </w:pPr>
    </w:p>
    <w:p w:rsidR="00734504" w:rsidRDefault="00734504">
      <w:pPr>
        <w:rPr>
          <w:u w:val="single"/>
          <w:lang w:val="en-US"/>
        </w:rPr>
      </w:pPr>
    </w:p>
    <w:p w:rsidR="00734504" w:rsidRDefault="00734504" w:rsidP="00734504">
      <w:pPr>
        <w:pStyle w:val="Heading1"/>
        <w:rPr>
          <w:lang w:val="en-US"/>
        </w:rPr>
      </w:pPr>
      <w:bookmarkStart w:id="2" w:name="_Toc300146021"/>
      <w:r>
        <w:rPr>
          <w:lang w:val="en-US"/>
        </w:rPr>
        <w:t>Testes finais</w:t>
      </w:r>
      <w:bookmarkEnd w:id="2"/>
    </w:p>
    <w:p w:rsidR="00734504" w:rsidRDefault="00734504" w:rsidP="00734504">
      <w:pPr>
        <w:pStyle w:val="Heading1"/>
        <w:rPr>
          <w:lang w:val="en-US"/>
        </w:rPr>
      </w:pPr>
    </w:p>
    <w:p w:rsidR="00734504" w:rsidRDefault="00734504" w:rsidP="00734504">
      <w:pPr>
        <w:pStyle w:val="Heading2"/>
        <w:rPr>
          <w:lang w:val="en-US"/>
        </w:rPr>
      </w:pPr>
      <w:bookmarkStart w:id="3" w:name="_Toc300146022"/>
      <w:r>
        <w:rPr>
          <w:lang w:val="en-US"/>
        </w:rPr>
        <w:t>Nota de Rodape:</w:t>
      </w:r>
      <w:bookmarkEnd w:id="3"/>
    </w:p>
    <w:p w:rsidR="00734504" w:rsidRDefault="00734504">
      <w:pPr>
        <w:rPr>
          <w:u w:val="single"/>
          <w:lang w:val="en-US"/>
        </w:rPr>
      </w:pPr>
    </w:p>
    <w:p w:rsidR="00734504" w:rsidRPr="00734504" w:rsidRDefault="00734504">
      <w:pPr>
        <w:rPr>
          <w:u w:val="single"/>
        </w:rPr>
      </w:pPr>
      <w:r w:rsidRPr="00734504">
        <w:rPr>
          <w:u w:val="single"/>
        </w:rPr>
        <w:t>Agora aqui o texto tem 1 nota de rodape</w:t>
      </w:r>
      <w:r>
        <w:rPr>
          <w:rStyle w:val="FootnoteReference"/>
          <w:u w:val="single"/>
        </w:rPr>
        <w:footnoteReference w:id="2"/>
      </w:r>
    </w:p>
    <w:p w:rsidR="00734504" w:rsidRPr="00734504" w:rsidRDefault="00734504">
      <w:pPr>
        <w:rPr>
          <w:u w:val="single"/>
        </w:rPr>
      </w:pPr>
    </w:p>
    <w:sectPr w:rsidR="00734504" w:rsidRPr="007345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9DF" w:rsidRDefault="008349DF" w:rsidP="00772D8F">
      <w:pPr>
        <w:spacing w:after="0" w:line="240" w:lineRule="auto"/>
      </w:pPr>
      <w:r>
        <w:separator/>
      </w:r>
    </w:p>
  </w:endnote>
  <w:endnote w:type="continuationSeparator" w:id="1">
    <w:p w:rsidR="008349DF" w:rsidRDefault="008349DF" w:rsidP="00772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4" w:rsidRDefault="00734504">
    <w:pPr>
      <w:pStyle w:val="Footer"/>
      <w:pBdr>
        <w:top w:val="thinThickSmallGap" w:sz="24" w:space="1" w:color="622423" w:themeColor="accent2" w:themeShade="7F"/>
      </w:pBdr>
      <w:rPr>
        <w:rFonts w:asciiTheme="majorHAnsi" w:hAnsiTheme="majorHAnsi"/>
      </w:rPr>
    </w:pPr>
    <w:r>
      <w:rPr>
        <w:rFonts w:asciiTheme="majorHAnsi" w:hAnsiTheme="majorHAnsi"/>
      </w:rPr>
      <w:t>Footer test Example</w:t>
    </w:r>
    <w:r>
      <w:rPr>
        <w:rFonts w:asciiTheme="majorHAnsi" w:hAnsiTheme="majorHAnsi"/>
      </w:rPr>
      <w:ptab w:relativeTo="margin" w:alignment="right" w:leader="none"/>
    </w:r>
    <w:r>
      <w:rPr>
        <w:rFonts w:asciiTheme="majorHAnsi" w:hAnsiTheme="majorHAnsi"/>
      </w:rPr>
      <w:t xml:space="preserve">Page </w:t>
    </w:r>
    <w:fldSimple w:instr=" PAGE   \* MERGEFORMAT ">
      <w:r w:rsidR="00AD73C2" w:rsidRPr="00AD73C2">
        <w:rPr>
          <w:rFonts w:asciiTheme="majorHAnsi" w:hAnsiTheme="majorHAnsi"/>
          <w:noProof/>
        </w:rPr>
        <w:t>1</w:t>
      </w:r>
    </w:fldSimple>
  </w:p>
  <w:p w:rsidR="00772D8F" w:rsidRDefault="00772D8F" w:rsidP="00772D8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9DF" w:rsidRDefault="008349DF" w:rsidP="00772D8F">
      <w:pPr>
        <w:spacing w:after="0" w:line="240" w:lineRule="auto"/>
      </w:pPr>
      <w:r>
        <w:separator/>
      </w:r>
    </w:p>
  </w:footnote>
  <w:footnote w:type="continuationSeparator" w:id="1">
    <w:p w:rsidR="008349DF" w:rsidRDefault="008349DF" w:rsidP="00772D8F">
      <w:pPr>
        <w:spacing w:after="0" w:line="240" w:lineRule="auto"/>
      </w:pPr>
      <w:r>
        <w:continuationSeparator/>
      </w:r>
    </w:p>
  </w:footnote>
  <w:footnote w:id="2">
    <w:p w:rsidR="00734504" w:rsidRDefault="00734504">
      <w:pPr>
        <w:pStyle w:val="FootnoteText"/>
      </w:pPr>
      <w:r>
        <w:rPr>
          <w:rStyle w:val="FootnoteReference"/>
        </w:rPr>
        <w:footnoteRef/>
      </w:r>
      <w:r>
        <w:t xml:space="preserve"> Este é o exemplo da nota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8F" w:rsidRDefault="00772D8F">
    <w:pPr>
      <w:pStyle w:val="Header"/>
    </w:pPr>
  </w:p>
  <w:p w:rsidR="00772D8F" w:rsidRDefault="00772D8F" w:rsidP="00772D8F">
    <w:pPr>
      <w:pStyle w:val="Header"/>
      <w:pBdr>
        <w:top w:val="single" w:sz="6" w:space="1" w:color="auto"/>
        <w:bottom w:val="single" w:sz="6" w:space="1" w:color="auto"/>
      </w:pBdr>
      <w:jc w:val="center"/>
    </w:pPr>
    <w:r>
      <w:t>HEADER EXAMPLE</w:t>
    </w:r>
  </w:p>
  <w:p w:rsidR="00772D8F" w:rsidRDefault="00772D8F" w:rsidP="00772D8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13234"/>
    <w:rsid w:val="00734504"/>
    <w:rsid w:val="00772D8F"/>
    <w:rsid w:val="008349DF"/>
    <w:rsid w:val="00AD73C2"/>
    <w:rsid w:val="00C1323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D8F"/>
    <w:pPr>
      <w:spacing w:after="0" w:line="240" w:lineRule="auto"/>
      <w:outlineLvl w:val="0"/>
    </w:pPr>
    <w:rPr>
      <w:rFonts w:ascii="Times New Roman" w:eastAsia="Times New Roman" w:hAnsi="Times New Roman" w:cs="Times New Roman"/>
      <w:kern w:val="36"/>
      <w:sz w:val="48"/>
      <w:szCs w:val="48"/>
      <w:lang w:eastAsia="pt-PT"/>
    </w:rPr>
  </w:style>
  <w:style w:type="paragraph" w:styleId="Heading2">
    <w:name w:val="heading 2"/>
    <w:basedOn w:val="Normal"/>
    <w:link w:val="Heading2Char"/>
    <w:uiPriority w:val="9"/>
    <w:qFormat/>
    <w:rsid w:val="00772D8F"/>
    <w:pPr>
      <w:spacing w:after="0" w:line="240" w:lineRule="auto"/>
      <w:outlineLvl w:val="1"/>
    </w:pPr>
    <w:rPr>
      <w:rFonts w:ascii="Times New Roman" w:eastAsia="Times New Roman" w:hAnsi="Times New Roman" w:cs="Times New Roman"/>
      <w:sz w:val="18"/>
      <w:szCs w:val="18"/>
      <w:lang w:eastAsia="pt-PT"/>
    </w:rPr>
  </w:style>
  <w:style w:type="paragraph" w:styleId="Heading4">
    <w:name w:val="heading 4"/>
    <w:basedOn w:val="Normal"/>
    <w:link w:val="Heading4Char"/>
    <w:uiPriority w:val="9"/>
    <w:qFormat/>
    <w:rsid w:val="00772D8F"/>
    <w:pPr>
      <w:spacing w:before="210" w:after="0" w:line="240" w:lineRule="auto"/>
      <w:jc w:val="center"/>
      <w:outlineLvl w:val="3"/>
    </w:pPr>
    <w:rPr>
      <w:rFonts w:ascii="Times New Roman" w:eastAsia="Times New Roman" w:hAnsi="Times New Roman" w:cs="Times New Roman"/>
      <w:i/>
      <w:iCs/>
      <w:sz w:val="20"/>
      <w:szCs w:val="20"/>
      <w:lang w:eastAsia="pt-PT"/>
    </w:rPr>
  </w:style>
  <w:style w:type="paragraph" w:styleId="Heading5">
    <w:name w:val="heading 5"/>
    <w:basedOn w:val="Normal"/>
    <w:link w:val="Heading5Char"/>
    <w:uiPriority w:val="9"/>
    <w:qFormat/>
    <w:rsid w:val="00772D8F"/>
    <w:pPr>
      <w:spacing w:after="210" w:line="240" w:lineRule="auto"/>
      <w:jc w:val="center"/>
      <w:outlineLvl w:val="4"/>
    </w:pPr>
    <w:rPr>
      <w:rFonts w:ascii="Times New Roman" w:eastAsia="Times New Roman" w:hAnsi="Times New Roman" w:cs="Times New Roman"/>
      <w:sz w:val="17"/>
      <w:szCs w:val="1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D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2D8F"/>
    <w:rPr>
      <w:rFonts w:ascii="Times New Roman" w:eastAsia="Times New Roman" w:hAnsi="Times New Roman" w:cs="Times New Roman"/>
      <w:kern w:val="36"/>
      <w:sz w:val="48"/>
      <w:szCs w:val="48"/>
      <w:lang w:eastAsia="pt-PT"/>
    </w:rPr>
  </w:style>
  <w:style w:type="character" w:customStyle="1" w:styleId="Heading2Char">
    <w:name w:val="Heading 2 Char"/>
    <w:basedOn w:val="DefaultParagraphFont"/>
    <w:link w:val="Heading2"/>
    <w:uiPriority w:val="9"/>
    <w:rsid w:val="00772D8F"/>
    <w:rPr>
      <w:rFonts w:ascii="Times New Roman" w:eastAsia="Times New Roman" w:hAnsi="Times New Roman" w:cs="Times New Roman"/>
      <w:sz w:val="18"/>
      <w:szCs w:val="18"/>
      <w:lang w:eastAsia="pt-PT"/>
    </w:rPr>
  </w:style>
  <w:style w:type="character" w:customStyle="1" w:styleId="Heading4Char">
    <w:name w:val="Heading 4 Char"/>
    <w:basedOn w:val="DefaultParagraphFont"/>
    <w:link w:val="Heading4"/>
    <w:uiPriority w:val="9"/>
    <w:rsid w:val="00772D8F"/>
    <w:rPr>
      <w:rFonts w:ascii="Times New Roman" w:eastAsia="Times New Roman" w:hAnsi="Times New Roman" w:cs="Times New Roman"/>
      <w:i/>
      <w:iCs/>
      <w:sz w:val="20"/>
      <w:szCs w:val="20"/>
      <w:lang w:eastAsia="pt-PT"/>
    </w:rPr>
  </w:style>
  <w:style w:type="character" w:customStyle="1" w:styleId="Heading5Char">
    <w:name w:val="Heading 5 Char"/>
    <w:basedOn w:val="DefaultParagraphFont"/>
    <w:link w:val="Heading5"/>
    <w:uiPriority w:val="9"/>
    <w:rsid w:val="00772D8F"/>
    <w:rPr>
      <w:rFonts w:ascii="Times New Roman" w:eastAsia="Times New Roman" w:hAnsi="Times New Roman" w:cs="Times New Roman"/>
      <w:sz w:val="17"/>
      <w:szCs w:val="17"/>
      <w:lang w:eastAsia="pt-PT"/>
    </w:rPr>
  </w:style>
  <w:style w:type="paragraph" w:styleId="NormalWeb">
    <w:name w:val="Normal (Web)"/>
    <w:basedOn w:val="Normal"/>
    <w:uiPriority w:val="99"/>
    <w:semiHidden/>
    <w:unhideWhenUsed/>
    <w:rsid w:val="00772D8F"/>
    <w:pPr>
      <w:spacing w:after="210" w:line="210" w:lineRule="atLeast"/>
      <w:jc w:val="both"/>
    </w:pPr>
    <w:rPr>
      <w:rFonts w:ascii="Times New Roman" w:eastAsia="Times New Roman" w:hAnsi="Times New Roman" w:cs="Times New Roman"/>
      <w:sz w:val="17"/>
      <w:szCs w:val="17"/>
      <w:lang w:eastAsia="pt-PT"/>
    </w:rPr>
  </w:style>
  <w:style w:type="character" w:customStyle="1" w:styleId="ltr1">
    <w:name w:val="ltr1"/>
    <w:basedOn w:val="DefaultParagraphFont"/>
    <w:rsid w:val="00772D8F"/>
    <w:rPr>
      <w:rtl w:val="0"/>
    </w:rPr>
  </w:style>
  <w:style w:type="character" w:styleId="Strong">
    <w:name w:val="Strong"/>
    <w:basedOn w:val="DefaultParagraphFont"/>
    <w:uiPriority w:val="22"/>
    <w:qFormat/>
    <w:rsid w:val="00772D8F"/>
    <w:rPr>
      <w:b/>
      <w:bCs/>
    </w:rPr>
  </w:style>
  <w:style w:type="paragraph" w:styleId="BalloonText">
    <w:name w:val="Balloon Text"/>
    <w:basedOn w:val="Normal"/>
    <w:link w:val="BalloonTextChar"/>
    <w:uiPriority w:val="99"/>
    <w:semiHidden/>
    <w:unhideWhenUsed/>
    <w:rsid w:val="0077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8F"/>
    <w:rPr>
      <w:rFonts w:ascii="Tahoma" w:hAnsi="Tahoma" w:cs="Tahoma"/>
      <w:sz w:val="16"/>
      <w:szCs w:val="16"/>
    </w:rPr>
  </w:style>
  <w:style w:type="paragraph" w:styleId="Header">
    <w:name w:val="header"/>
    <w:basedOn w:val="Normal"/>
    <w:link w:val="HeaderChar"/>
    <w:uiPriority w:val="99"/>
    <w:semiHidden/>
    <w:unhideWhenUsed/>
    <w:rsid w:val="00772D8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72D8F"/>
  </w:style>
  <w:style w:type="paragraph" w:styleId="Footer">
    <w:name w:val="footer"/>
    <w:basedOn w:val="Normal"/>
    <w:link w:val="FooterChar"/>
    <w:uiPriority w:val="99"/>
    <w:unhideWhenUsed/>
    <w:rsid w:val="00772D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2D8F"/>
  </w:style>
  <w:style w:type="paragraph" w:styleId="TOCHeading">
    <w:name w:val="TOC Heading"/>
    <w:basedOn w:val="Heading1"/>
    <w:next w:val="Normal"/>
    <w:uiPriority w:val="39"/>
    <w:unhideWhenUsed/>
    <w:qFormat/>
    <w:rsid w:val="00734504"/>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en-US"/>
    </w:rPr>
  </w:style>
  <w:style w:type="paragraph" w:styleId="TOC1">
    <w:name w:val="toc 1"/>
    <w:basedOn w:val="Normal"/>
    <w:next w:val="Normal"/>
    <w:autoRedefine/>
    <w:uiPriority w:val="39"/>
    <w:unhideWhenUsed/>
    <w:rsid w:val="00734504"/>
    <w:pPr>
      <w:spacing w:after="100"/>
    </w:pPr>
  </w:style>
  <w:style w:type="character" w:styleId="Hyperlink">
    <w:name w:val="Hyperlink"/>
    <w:basedOn w:val="DefaultParagraphFont"/>
    <w:uiPriority w:val="99"/>
    <w:unhideWhenUsed/>
    <w:rsid w:val="00734504"/>
    <w:rPr>
      <w:color w:val="0000FF" w:themeColor="hyperlink"/>
      <w:u w:val="single"/>
    </w:rPr>
  </w:style>
  <w:style w:type="paragraph" w:styleId="FootnoteText">
    <w:name w:val="footnote text"/>
    <w:basedOn w:val="Normal"/>
    <w:link w:val="FootnoteTextChar"/>
    <w:uiPriority w:val="99"/>
    <w:semiHidden/>
    <w:unhideWhenUsed/>
    <w:rsid w:val="00734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504"/>
    <w:rPr>
      <w:sz w:val="20"/>
      <w:szCs w:val="20"/>
    </w:rPr>
  </w:style>
  <w:style w:type="character" w:styleId="FootnoteReference">
    <w:name w:val="footnote reference"/>
    <w:basedOn w:val="DefaultParagraphFont"/>
    <w:uiPriority w:val="99"/>
    <w:semiHidden/>
    <w:unhideWhenUsed/>
    <w:rsid w:val="00734504"/>
    <w:rPr>
      <w:vertAlign w:val="superscript"/>
    </w:rPr>
  </w:style>
  <w:style w:type="paragraph" w:styleId="TOC2">
    <w:name w:val="toc 2"/>
    <w:basedOn w:val="Normal"/>
    <w:next w:val="Normal"/>
    <w:autoRedefine/>
    <w:uiPriority w:val="39"/>
    <w:unhideWhenUsed/>
    <w:rsid w:val="00AD73C2"/>
    <w:pPr>
      <w:spacing w:after="100"/>
      <w:ind w:left="220"/>
    </w:pPr>
  </w:style>
</w:styles>
</file>

<file path=word/webSettings.xml><?xml version="1.0" encoding="utf-8"?>
<w:webSettings xmlns:r="http://schemas.openxmlformats.org/officeDocument/2006/relationships" xmlns:w="http://schemas.openxmlformats.org/wordprocessingml/2006/main">
  <w:divs>
    <w:div w:id="1049567996">
      <w:bodyDiv w:val="1"/>
      <w:marLeft w:val="0"/>
      <w:marRight w:val="0"/>
      <w:marTop w:val="0"/>
      <w:marBottom w:val="0"/>
      <w:divBdr>
        <w:top w:val="none" w:sz="0" w:space="0" w:color="auto"/>
        <w:left w:val="none" w:sz="0" w:space="0" w:color="auto"/>
        <w:bottom w:val="none" w:sz="0" w:space="0" w:color="auto"/>
        <w:right w:val="none" w:sz="0" w:space="0" w:color="auto"/>
      </w:divBdr>
      <w:divsChild>
        <w:div w:id="1010327527">
          <w:marLeft w:val="0"/>
          <w:marRight w:val="0"/>
          <w:marTop w:val="0"/>
          <w:marBottom w:val="0"/>
          <w:divBdr>
            <w:top w:val="none" w:sz="0" w:space="0" w:color="auto"/>
            <w:left w:val="none" w:sz="0" w:space="0" w:color="auto"/>
            <w:bottom w:val="none" w:sz="0" w:space="0" w:color="auto"/>
            <w:right w:val="none" w:sz="0" w:space="0" w:color="auto"/>
          </w:divBdr>
          <w:divsChild>
            <w:div w:id="585766854">
              <w:marLeft w:val="0"/>
              <w:marRight w:val="0"/>
              <w:marTop w:val="300"/>
              <w:marBottom w:val="300"/>
              <w:divBdr>
                <w:top w:val="none" w:sz="0" w:space="0" w:color="auto"/>
                <w:left w:val="none" w:sz="0" w:space="0" w:color="auto"/>
                <w:bottom w:val="none" w:sz="0" w:space="0" w:color="auto"/>
                <w:right w:val="none" w:sz="0" w:space="0" w:color="auto"/>
              </w:divBdr>
            </w:div>
            <w:div w:id="782724442">
              <w:marLeft w:val="0"/>
              <w:marRight w:val="0"/>
              <w:marTop w:val="0"/>
              <w:marBottom w:val="0"/>
              <w:divBdr>
                <w:top w:val="none" w:sz="0" w:space="0" w:color="auto"/>
                <w:left w:val="none" w:sz="0" w:space="0" w:color="auto"/>
                <w:bottom w:val="none" w:sz="0" w:space="0" w:color="auto"/>
                <w:right w:val="none" w:sz="0" w:space="0" w:color="auto"/>
              </w:divBdr>
              <w:divsChild>
                <w:div w:id="358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3F91"/>
    <w:rsid w:val="004C7D5B"/>
    <w:rsid w:val="00563F9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379F53BC8748CEBF9C253E6CF7C489">
    <w:name w:val="FB379F53BC8748CEBF9C253E6CF7C489"/>
    <w:rsid w:val="00563F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39E4-5258-435D-84C9-F88E5304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2011-08-03T13:31:00Z</dcterms:created>
  <dcterms:modified xsi:type="dcterms:W3CDTF">2011-08-03T13:44:00Z</dcterms:modified>
</cp:coreProperties>
</file>