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7.jpeg" ContentType="image/jpeg"/>
  <Override PartName="/word/media/image2.jpeg" ContentType="image/jpeg"/>
  <Override PartName="/word/media/image3.png" ContentType="image/png"/>
  <Override PartName="/word/media/image4.png" ContentType="image/png"/>
  <Override PartName="/word/media/image5.jpeg" ContentType="image/jpeg"/>
  <Override PartName="/word/media/image6.png" ContentType="image/png"/>
  <Override PartName="/word/media/image8.jpeg" ContentType="image/jpeg"/>
  <Override PartName="/word/media/image9.png" ContentType="image/png"/>
  <Override PartName="/word/media/image10.gif" ContentType="image/gif"/>
  <Override PartName="/word/media/image11.jpeg" ContentType="image/jpeg"/>
  <Override PartName="/word/media/image12.png" ContentType="image/png"/>
  <Override PartName="/word/media/image13.png" ContentType="image/png"/>
  <Override PartName="/word/media/image14.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0"/>
        </w:numPr>
        <w:spacing w:before="0" w:after="119"/>
        <w:ind w:start="432" w:end="0" w:hanging="0"/>
        <w:rPr>
          <w:rFonts w:ascii="Verdana" w:hAnsi="Verdana"/>
          <w:sz w:val="28"/>
          <w:szCs w:val="28"/>
        </w:rPr>
      </w:pPr>
      <w:r>
        <mc:AlternateContent>
          <mc:Choice Requires="wps">
            <w:drawing>
              <wp:anchor behindDoc="0" distT="0" distB="0" distL="0" distR="0" simplePos="0" locked="0" layoutInCell="0" allowOverlap="1" relativeHeight="39">
                <wp:simplePos x="0" y="0"/>
                <wp:positionH relativeFrom="column">
                  <wp:posOffset>3890010</wp:posOffset>
                </wp:positionH>
                <wp:positionV relativeFrom="paragraph">
                  <wp:posOffset>16510</wp:posOffset>
                </wp:positionV>
                <wp:extent cx="2647950" cy="132715"/>
                <wp:effectExtent l="0" t="0" r="0" b="0"/>
                <wp:wrapNone/>
                <wp:docPr id="1" name="Shape12"/>
                <a:graphic xmlns:a="http://schemas.openxmlformats.org/drawingml/2006/main">
                  <a:graphicData uri="http://schemas.microsoft.com/office/word/2010/wordprocessingShape">
                    <wps:wsp>
                      <wps:cNvSpPr txBox="1"/>
                      <wps:spPr>
                        <a:xfrm>
                          <a:off x="0" y="0"/>
                          <a:ext cx="2647440" cy="132120"/>
                        </a:xfrm>
                        <a:prstGeom prst="rect">
                          <a:avLst/>
                        </a:prstGeom>
                        <a:noFill/>
                        <a:ln w="0">
                          <a:noFill/>
                        </a:ln>
                      </wps:spPr>
                      <wps:txbx>
                        <w:txbxContent>
                          <w:p>
                            <w:pPr>
                              <w:rPr/>
                            </w:pPr>
                            <w:r>
                              <w:rPr>
                                <w:sz w:val="16"/>
                                <w:szCs w:val="16"/>
                                <w:rFonts w:ascii="Arial" w:hAnsi="Arial"/>
                              </w:rPr>
                              <w:t>Souligner en rouge le nom de l'élève servant de référence</w:t>
                            </w:r>
                          </w:p>
                        </w:txbxContent>
                      </wps:txbx>
                      <wps:bodyPr wrap="square" lIns="0" rIns="0" tIns="0" bIns="0">
                        <a:noAutofit/>
                      </wps:bodyPr>
                    </wps:wsp>
                  </a:graphicData>
                </a:graphic>
              </wp:anchor>
            </w:drawing>
          </mc:Choice>
          <mc:Fallback>
            <w:pict>
              <v:shapetype id="_x0000_t202" coordsize="21600,21600" o:spt="202" path="m,l,21600l21600,21600l21600,xe">
                <v:stroke joinstyle="miter"/>
                <v:path gradientshapeok="t" o:connecttype="rect"/>
              </v:shapetype>
              <v:shape id="shape_0" ID="Shape12" stroked="f" style="position:absolute;margin-left:306.3pt;margin-top:1.3pt;width:208.4pt;height:10.35pt" type="shapetype_202">
                <v:textbox>
                  <w:txbxContent>
                    <w:p>
                      <w:pPr>
                        <w:rPr/>
                      </w:pPr>
                      <w:r>
                        <w:rPr>
                          <w:sz w:val="16"/>
                          <w:szCs w:val="16"/>
                          <w:rFonts w:ascii="Arial" w:hAnsi="Arial"/>
                        </w:rPr>
                        <w:t>Souligner en rouge le nom de l'élève servant de référence</w:t>
                      </w:r>
                    </w:p>
                  </w:txbxContent>
                </v:textbox>
                <w10:wrap type="square"/>
                <v:fill o:detectmouseclick="t" on="false"/>
                <v:stroke color="black" joinstyle="round" endcap="flat"/>
              </v:shape>
            </w:pict>
          </mc:Fallback>
        </mc:AlternateContent>
      </w:r>
      <w:r>
        <w:rPr>
          <w:rFonts w:ascii="Verdana" w:hAnsi="Verdana"/>
          <w:sz w:val="28"/>
          <w:szCs w:val="28"/>
        </w:rPr>
        <w:t>Je vais apprendre à...</w:t>
      </w:r>
    </w:p>
    <w:p>
      <w:pPr>
        <w:pStyle w:val="TextBody"/>
        <w:numPr>
          <w:ilvl w:val="0"/>
          <w:numId w:val="2"/>
        </w:numPr>
        <w:spacing w:before="0" w:after="0"/>
        <w:rPr>
          <w:rFonts w:ascii="Verdana" w:hAnsi="Verdana"/>
        </w:rPr>
      </w:pPr>
      <w:r>
        <w:rPr>
          <w:rFonts w:ascii="Verdana" w:hAnsi="Verdana"/>
          <w:spacing w:val="0"/>
          <w:sz w:val="20"/>
          <w:szCs w:val="20"/>
        </w:rPr>
        <w:t xml:space="preserve">Adopter un comportement éthique et responsable </w:t>
      </w:r>
      <w:r>
        <w:rPr>
          <w:rFonts w:ascii="Verdana" w:hAnsi="Verdana"/>
          <w:spacing w:val="0"/>
          <w:sz w:val="20"/>
          <w:szCs w:val="20"/>
        </w:rPr>
        <w:t xml:space="preserve">(Domaine 3) </w:t>
      </w:r>
      <w:r>
        <w:rPr>
          <w:rFonts w:ascii="Verdana" w:hAnsi="Verdana"/>
          <w:spacing w:val="0"/>
          <w:sz w:val="20"/>
          <w:szCs w:val="20"/>
        </w:rPr>
        <w:t>:</w:t>
      </w:r>
    </w:p>
    <w:p>
      <w:pPr>
        <w:pStyle w:val="TextBody"/>
        <w:numPr>
          <w:ilvl w:val="0"/>
          <w:numId w:val="0"/>
        </w:numPr>
        <w:spacing w:before="0" w:after="0"/>
        <w:ind w:start="1080" w:hanging="0"/>
        <w:rPr>
          <w:rFonts w:ascii="Verdana" w:hAnsi="Verdana"/>
        </w:rPr>
      </w:pPr>
      <w:r>
        <w:rPr>
          <w:rFonts w:ascii="Verdana" w:hAnsi="Verdana"/>
          <w:spacing w:val="0"/>
          <w:sz w:val="20"/>
          <w:szCs w:val="20"/>
        </w:rPr>
        <w:t xml:space="preserve">- </w:t>
      </w:r>
      <w:r>
        <w:rPr>
          <w:rFonts w:ascii="Verdana" w:hAnsi="Verdana"/>
          <w:spacing w:val="0"/>
          <w:sz w:val="20"/>
          <w:szCs w:val="20"/>
        </w:rPr>
        <w:t>Analyser le cycle de vie d’un objet</w:t>
      </w:r>
    </w:p>
    <w:p>
      <w:pPr>
        <w:pStyle w:val="TextBody"/>
        <w:numPr>
          <w:ilvl w:val="0"/>
          <w:numId w:val="0"/>
        </w:numPr>
        <w:spacing w:before="0" w:after="0"/>
        <w:ind w:start="1080" w:hanging="0"/>
        <w:rPr>
          <w:rFonts w:ascii="Verdana" w:hAnsi="Verdana"/>
        </w:rPr>
      </w:pPr>
      <w:r>
        <w:rPr>
          <w:rFonts w:ascii="Verdana" w:hAnsi="Verdana"/>
          <w:spacing w:val="0"/>
          <w:sz w:val="20"/>
          <w:szCs w:val="20"/>
        </w:rPr>
        <w:t xml:space="preserve">- </w:t>
      </w:r>
      <w:r>
        <w:rPr>
          <w:rFonts w:ascii="Verdana" w:hAnsi="Verdana"/>
          <w:b w:val="false"/>
          <w:i w:val="false"/>
          <w:strike w:val="false"/>
          <w:dstrike w:val="false"/>
          <w:outline w:val="false"/>
          <w:shadow w:val="false"/>
          <w:color w:val="000000"/>
          <w:spacing w:val="0"/>
          <w:sz w:val="20"/>
          <w:szCs w:val="20"/>
          <w:u w:val="none"/>
          <w:em w:val="none"/>
        </w:rPr>
        <w:t>Analyser l’impact environnemental d’un objet et de ses constituants</w:t>
      </w:r>
    </w:p>
    <w:p>
      <w:pPr>
        <w:pStyle w:val="TextBody"/>
        <w:numPr>
          <w:ilvl w:val="0"/>
          <w:numId w:val="0"/>
        </w:numPr>
        <w:spacing w:before="0" w:after="0"/>
        <w:ind w:start="1080" w:hanging="0"/>
        <w:rPr>
          <w:rFonts w:ascii="Verdana" w:hAnsi="Verdana"/>
          <w:b w:val="false"/>
          <w:b w:val="false"/>
          <w:i w:val="false"/>
          <w:i w:val="false"/>
          <w:strike w:val="false"/>
          <w:dstrike w:val="false"/>
          <w:outline w:val="false"/>
          <w:shadow w:val="false"/>
          <w:color w:val="000000"/>
          <w:spacing w:val="0"/>
          <w:sz w:val="20"/>
          <w:szCs w:val="20"/>
          <w:u w:val="none"/>
          <w:em w:val="none"/>
        </w:rPr>
      </w:pPr>
      <w:r>
        <w:rPr>
          <w:rFonts w:ascii="Verdana" w:hAnsi="Verdana"/>
          <w:b w:val="false"/>
          <w:i w:val="false"/>
          <w:strike w:val="false"/>
          <w:dstrike w:val="false"/>
          <w:outline w:val="false"/>
          <w:shadow w:val="false"/>
          <w:color w:val="000000"/>
          <w:spacing w:val="0"/>
          <w:sz w:val="20"/>
          <w:szCs w:val="20"/>
          <w:u w:val="none"/>
          <w:em w:val="none"/>
        </w:rPr>
        <w:t>- Développer les bonnes pratiques de l'usage des objets communicants</w:t>
      </w:r>
    </w:p>
    <w:p>
      <w:pPr>
        <w:pStyle w:val="Heading1"/>
        <w:spacing w:before="113" w:after="6"/>
        <w:rPr/>
      </w:pPr>
      <w:r>
        <w:rPr>
          <w:rFonts w:ascii="Verdana" w:hAnsi="Verdana"/>
        </w:rPr>
        <w:t xml:space="preserve">Le cycle de vie d'un </w:t>
      </w:r>
      <w:r>
        <w:rPr>
          <w:rFonts w:ascii="Verdana" w:hAnsi="Verdana"/>
        </w:rPr>
        <w:t>produit</w:t>
      </w:r>
    </w:p>
    <w:p>
      <w:pPr>
        <w:pStyle w:val="Heading2"/>
        <w:rPr/>
      </w:pPr>
      <w:r>
        <w:rPr>
          <w:rFonts w:ascii="Verdana" w:hAnsi="Verdana"/>
        </w:rPr>
        <w:t>L</w:t>
      </w:r>
      <w:r>
        <w:rPr>
          <w:rFonts w:ascii="Verdana" w:hAnsi="Verdana"/>
        </w:rPr>
        <w:t>e cycle de vie, c'est quoi ?</w:t>
      </w:r>
    </w:p>
    <w:p>
      <w:pPr>
        <w:pStyle w:val="TextBody"/>
        <w:spacing w:before="113" w:after="119"/>
        <w:rPr>
          <w:rFonts w:ascii="Verdana" w:hAnsi="Verdana"/>
        </w:rPr>
      </w:pPr>
      <w:r>
        <w:rPr>
          <w:rFonts w:ascii="Verdana" w:hAnsi="Verdana"/>
        </w:rPr>
        <w:t>Après avoir lu attentivement le document ci-dessous, répondez aux questions qui s'y rapportent, en faisant des phrases.</w:t>
      </w:r>
    </w:p>
    <w:p>
      <w:pPr>
        <w:pStyle w:val="Normal"/>
        <w:spacing w:before="113" w:after="119"/>
        <w:jc w:val="center"/>
        <w:rPr>
          <w:rFonts w:ascii="Verdana" w:hAnsi="Verdana"/>
          <w:b/>
          <w:b/>
          <w:bCs/>
          <w:sz w:val="24"/>
          <w:szCs w:val="24"/>
        </w:rPr>
      </w:pPr>
      <w:r>
        <mc:AlternateContent>
          <mc:Choice Requires="wps">
            <w:drawing>
              <wp:anchor behindDoc="0" distT="0" distB="0" distL="0" distR="0" simplePos="0" locked="0" layoutInCell="0" allowOverlap="1" relativeHeight="40">
                <wp:simplePos x="0" y="0"/>
                <wp:positionH relativeFrom="column">
                  <wp:posOffset>-41275</wp:posOffset>
                </wp:positionH>
                <wp:positionV relativeFrom="paragraph">
                  <wp:posOffset>-31750</wp:posOffset>
                </wp:positionV>
                <wp:extent cx="6615430" cy="6371590"/>
                <wp:effectExtent l="0" t="0" r="0" b="0"/>
                <wp:wrapNone/>
                <wp:docPr id="2" name="Shape13"/>
                <a:graphic xmlns:a="http://schemas.openxmlformats.org/drawingml/2006/main">
                  <a:graphicData uri="http://schemas.microsoft.com/office/word/2010/wordprocessingShape">
                    <wps:wsp>
                      <wps:cNvSpPr/>
                      <wps:spPr>
                        <a:xfrm>
                          <a:off x="0" y="0"/>
                          <a:ext cx="6614640" cy="6370920"/>
                        </a:xfrm>
                        <a:prstGeom prst="rect">
                          <a:avLst/>
                        </a:prstGeom>
                        <a:noFill/>
                        <a:ln w="0">
                          <a:solidFill>
                            <a:srgbClr val="000000"/>
                          </a:solidFill>
                        </a:ln>
                      </wps:spPr>
                      <wps:style>
                        <a:lnRef idx="0"/>
                        <a:fillRef idx="0"/>
                        <a:effectRef idx="0"/>
                        <a:fontRef idx="minor"/>
                      </wps:style>
                      <wps:bodyPr/>
                    </wps:wsp>
                  </a:graphicData>
                </a:graphic>
              </wp:anchor>
            </w:drawing>
          </mc:Choice>
          <mc:Fallback>
            <w:pict>
              <v:rect id="shape_0" ID="Shape13" stroked="t" style="position:absolute;margin-left:-3.25pt;margin-top:-2.5pt;width:520.8pt;height:501.6pt">
                <w10:wrap type="none"/>
                <v:fill o:detectmouseclick="t" on="false"/>
                <v:stroke color="black" joinstyle="round" endcap="flat"/>
              </v:rect>
            </w:pict>
          </mc:Fallback>
        </mc:AlternateContent>
      </w:r>
      <w:r>
        <w:rPr>
          <w:rFonts w:ascii="Verdana" w:hAnsi="Verdana"/>
          <w:b/>
          <w:bCs/>
          <w:sz w:val="24"/>
          <w:szCs w:val="24"/>
        </w:rPr>
        <w:t>L'analyse du cycle de vie</w:t>
      </w:r>
    </w:p>
    <w:p>
      <w:pPr>
        <w:sectPr>
          <w:headerReference w:type="default" r:id="rId2"/>
          <w:type w:val="nextPage"/>
          <w:pgSz w:w="11906" w:h="16838"/>
          <w:pgMar w:left="794" w:right="794" w:header="567" w:top="1863" w:footer="0" w:bottom="567" w:gutter="0"/>
          <w:pgNumType w:fmt="decimal"/>
          <w:formProt w:val="false"/>
          <w:textDirection w:val="lrTb"/>
          <w:docGrid w:type="default" w:linePitch="312" w:charSpace="4294961151"/>
        </w:sectPr>
      </w:pPr>
    </w:p>
    <w:p>
      <w:pPr>
        <w:pStyle w:val="Normal"/>
        <w:jc w:val="both"/>
        <w:rPr>
          <w:rFonts w:ascii="Verdana" w:hAnsi="Verdana"/>
          <w:sz w:val="22"/>
          <w:szCs w:val="22"/>
        </w:rPr>
      </w:pPr>
      <w:r>
        <w:rPr>
          <w:rFonts w:ascii="Verdana" w:hAnsi="Verdana"/>
          <w:b/>
          <w:bCs/>
          <w:sz w:val="22"/>
          <w:szCs w:val="22"/>
        </w:rPr>
        <w:t>L'analyse du cycle de vie</w:t>
      </w:r>
      <w:r>
        <w:rPr>
          <w:rFonts w:ascii="Verdana" w:hAnsi="Verdana"/>
          <w:sz w:val="22"/>
          <w:szCs w:val="22"/>
        </w:rPr>
        <w:t xml:space="preserve"> est une méthode d'évaluation environnementale qui consiste à analyser les flux (extraction de ressources, émission de substances) pour chaque étape du cycle de vie d'un produit ou d'un service : depuis l'</w:t>
      </w:r>
      <w:r>
        <w:rPr>
          <w:rFonts w:ascii="Verdana" w:hAnsi="Verdana"/>
          <w:sz w:val="22"/>
          <w:szCs w:val="22"/>
          <w:u w:val="thick" w:color="0000CC"/>
        </w:rPr>
        <w:t>extraction des métaux nécessaires à sa fabrication</w:t>
      </w:r>
      <w:r>
        <w:rPr>
          <w:rFonts w:ascii="Verdana" w:hAnsi="Verdana"/>
          <w:sz w:val="22"/>
          <w:szCs w:val="22"/>
          <w:u w:val="none"/>
        </w:rPr>
        <w:t>, en passant par la phase d'</w:t>
      </w:r>
      <w:r>
        <w:rPr>
          <w:rFonts w:ascii="Verdana" w:hAnsi="Verdana"/>
          <w:sz w:val="22"/>
          <w:szCs w:val="22"/>
          <w:u w:val="thick" w:color="0000CC"/>
        </w:rPr>
        <w:t>usage du produit</w:t>
      </w:r>
      <w:r>
        <w:rPr>
          <w:rFonts w:ascii="Verdana" w:hAnsi="Verdana"/>
          <w:sz w:val="22"/>
          <w:szCs w:val="22"/>
          <w:u w:val="none"/>
        </w:rPr>
        <w:t xml:space="preserve">, jusqu'au </w:t>
      </w:r>
      <w:r>
        <w:rPr>
          <w:rFonts w:ascii="Verdana" w:hAnsi="Verdana"/>
          <w:sz w:val="22"/>
          <w:szCs w:val="22"/>
          <w:u w:val="thick" w:color="0000CC"/>
        </w:rPr>
        <w:t>traitement du produit devenu déchet</w:t>
      </w:r>
      <w:r>
        <w:rPr>
          <w:rFonts w:ascii="Verdana" w:hAnsi="Verdana"/>
          <w:sz w:val="22"/>
          <w:szCs w:val="22"/>
        </w:rPr>
        <w:t xml:space="preserve">. Cette analyse est multi-critère, c'est-à-dire qu'elle permet de chiffrer des impacts de différentes catégories : par exemple </w:t>
      </w:r>
      <w:r>
        <w:rPr>
          <w:rFonts w:ascii="Verdana" w:hAnsi="Verdana"/>
          <w:sz w:val="22"/>
          <w:szCs w:val="22"/>
          <w:u w:val="thick" w:color="0000CC"/>
        </w:rPr>
        <w:t>les gaz à effet de serre</w:t>
      </w:r>
      <w:r>
        <w:rPr>
          <w:rFonts w:ascii="Verdana" w:hAnsi="Verdana"/>
          <w:sz w:val="22"/>
          <w:szCs w:val="22"/>
        </w:rPr>
        <w:t xml:space="preserve">, mais aussi </w:t>
      </w:r>
      <w:r>
        <w:rPr>
          <w:rFonts w:ascii="Verdana" w:hAnsi="Verdana"/>
          <w:sz w:val="22"/>
          <w:szCs w:val="22"/>
          <w:u w:val="thick" w:color="0000CC"/>
        </w:rPr>
        <w:t>la biodiversité</w:t>
      </w:r>
      <w:r>
        <w:rPr>
          <w:rFonts w:ascii="Verdana" w:hAnsi="Verdana"/>
          <w:sz w:val="22"/>
          <w:szCs w:val="22"/>
        </w:rPr>
        <w:t xml:space="preserve">, </w:t>
      </w:r>
      <w:r>
        <w:rPr>
          <w:rFonts w:ascii="Verdana" w:hAnsi="Verdana"/>
          <w:sz w:val="22"/>
          <w:szCs w:val="22"/>
          <w:u w:val="thick" w:color="0000CC"/>
        </w:rPr>
        <w:t>la toxicité</w:t>
      </w:r>
      <w:r>
        <w:rPr>
          <w:rFonts w:ascii="Verdana" w:hAnsi="Verdana"/>
          <w:sz w:val="22"/>
          <w:szCs w:val="22"/>
        </w:rPr>
        <w:t xml:space="preserve">, </w:t>
      </w:r>
      <w:r>
        <w:rPr>
          <w:rFonts w:ascii="Verdana" w:hAnsi="Verdana"/>
          <w:sz w:val="22"/>
          <w:szCs w:val="22"/>
          <w:u w:val="thick" w:color="0000CC"/>
        </w:rPr>
        <w:t>la pression sur les ressources non renouvelables</w:t>
      </w:r>
      <w:r>
        <w:rPr>
          <w:rFonts w:ascii="Verdana" w:hAnsi="Verdana"/>
          <w:sz w:val="22"/>
          <w:szCs w:val="22"/>
        </w:rPr>
        <w:t>, etc.</w:t>
      </w:r>
    </w:p>
    <w:p>
      <w:pPr>
        <w:pStyle w:val="Normal"/>
        <w:jc w:val="both"/>
        <w:rPr>
          <w:rFonts w:ascii="Verdana" w:hAnsi="Verdana"/>
          <w:sz w:val="14"/>
          <w:szCs w:val="14"/>
        </w:rPr>
      </w:pPr>
      <w:r>
        <w:rPr>
          <w:rFonts w:ascii="Verdana" w:hAnsi="Verdana"/>
          <w:sz w:val="14"/>
          <w:szCs w:val="14"/>
        </w:rPr>
      </w:r>
    </w:p>
    <w:p>
      <w:pPr>
        <w:pStyle w:val="Normal"/>
        <w:jc w:val="both"/>
        <w:rPr>
          <w:rFonts w:ascii="Verdana" w:hAnsi="Verdana"/>
          <w:sz w:val="22"/>
          <w:szCs w:val="22"/>
        </w:rPr>
      </w:pPr>
      <w:r>
        <w:rPr>
          <w:rFonts w:ascii="Verdana" w:hAnsi="Verdana"/>
          <w:sz w:val="22"/>
          <w:szCs w:val="22"/>
        </w:rPr>
        <w:t>Grâce à cette technique standardisée, il est possible non seulement d'</w:t>
      </w:r>
      <w:r>
        <w:rPr>
          <w:rFonts w:ascii="Verdana" w:hAnsi="Verdana"/>
          <w:sz w:val="22"/>
          <w:szCs w:val="22"/>
          <w:u w:val="thick" w:color="0000CC"/>
        </w:rPr>
        <w:t>évaluer quelles sont les phases du cycle de vie ayant le plus d'impact pour un équipement donné (ou pour un service)</w:t>
      </w:r>
      <w:r>
        <w:rPr>
          <w:rFonts w:ascii="Verdana" w:hAnsi="Verdana"/>
          <w:sz w:val="22"/>
          <w:szCs w:val="22"/>
        </w:rPr>
        <w:t xml:space="preserve">, mais également de </w:t>
      </w:r>
      <w:r>
        <w:rPr>
          <w:rFonts w:ascii="Verdana" w:hAnsi="Verdana"/>
          <w:sz w:val="22"/>
          <w:szCs w:val="22"/>
          <w:u w:val="thick" w:color="0000CC"/>
        </w:rPr>
        <w:t>voir si une mesure d'amélioration environnementale n'entraîne, pas un déplacement d'un type d'impact vers un autre type, éventuellement d'une autre phase du cycle</w:t>
      </w:r>
      <w:r>
        <w:rPr>
          <w:rFonts w:ascii="Verdana" w:hAnsi="Verdana"/>
          <w:sz w:val="22"/>
          <w:szCs w:val="22"/>
        </w:rPr>
        <w:t xml:space="preserve"> [...].</w:t>
      </w:r>
    </w:p>
    <w:p>
      <w:pPr>
        <w:pStyle w:val="Normal"/>
        <w:jc w:val="both"/>
        <w:rPr>
          <w:rFonts w:ascii="Verdana" w:hAnsi="Verdana"/>
          <w:sz w:val="14"/>
          <w:szCs w:val="14"/>
        </w:rPr>
      </w:pPr>
      <w:r>
        <w:rPr>
          <w:rFonts w:ascii="Verdana" w:hAnsi="Verdana"/>
          <w:sz w:val="14"/>
          <w:szCs w:val="14"/>
        </w:rPr>
      </w:r>
    </w:p>
    <w:p>
      <w:pPr>
        <w:pStyle w:val="Normal"/>
        <w:jc w:val="both"/>
        <w:rPr>
          <w:rFonts w:ascii="Verdana" w:hAnsi="Verdana"/>
          <w:sz w:val="22"/>
          <w:szCs w:val="22"/>
        </w:rPr>
      </w:pPr>
      <w:r>
        <w:rPr>
          <w:rFonts w:ascii="Verdana" w:hAnsi="Verdana"/>
          <w:sz w:val="22"/>
          <w:szCs w:val="22"/>
        </w:rPr>
        <w:t xml:space="preserve">[...] Pour ce qui est des équipements des usagers et notamment pour les smartphones, la phase de fabrication a significativement plus d'impact que la phase d'usage en France. Ainsi, </w:t>
      </w:r>
      <w:r>
        <w:rPr>
          <w:rFonts w:ascii="Verdana" w:hAnsi="Verdana"/>
          <w:sz w:val="22"/>
          <w:szCs w:val="22"/>
          <w:u w:val="thick" w:color="0000CC"/>
        </w:rPr>
        <w:t>la fabrication d'un smartphone peut représenter plus de 75 % des émissions de gaz à effet de serre sur l'ensemble de son cycle de vie</w:t>
      </w:r>
      <w:r>
        <w:rPr>
          <w:rFonts w:ascii="Verdana" w:hAnsi="Verdana"/>
          <w:sz w:val="22"/>
          <w:szCs w:val="22"/>
        </w:rPr>
        <w:t xml:space="preserve"> [. . .].</w:t>
      </w:r>
    </w:p>
    <w:p>
      <w:pPr>
        <w:pStyle w:val="Normal"/>
        <w:jc w:val="both"/>
        <w:rPr>
          <w:rFonts w:ascii="Verdana" w:hAnsi="Verdana"/>
          <w:b/>
          <w:b/>
          <w:bCs/>
          <w:sz w:val="22"/>
          <w:szCs w:val="22"/>
        </w:rPr>
      </w:pPr>
      <w:r>
        <w:rPr>
          <w:rFonts w:ascii="Verdana" w:hAnsi="Verdana"/>
          <w:b/>
          <w:bCs/>
          <w:sz w:val="22"/>
          <w:szCs w:val="22"/>
        </w:rPr>
      </w:r>
    </w:p>
    <w:p>
      <w:pPr>
        <w:pStyle w:val="Normal"/>
        <w:jc w:val="both"/>
        <w:rPr>
          <w:rFonts w:ascii="Verdana" w:hAnsi="Verdana"/>
          <w:b/>
          <w:b/>
          <w:bCs/>
          <w:sz w:val="22"/>
          <w:szCs w:val="22"/>
        </w:rPr>
      </w:pPr>
      <w:r>
        <w:rPr>
          <w:rFonts w:ascii="Verdana" w:hAnsi="Verdana"/>
          <w:b/>
          <w:bCs/>
          <w:sz w:val="22"/>
          <w:szCs w:val="22"/>
        </w:rPr>
        <w:t>L</w:t>
      </w:r>
      <w:r>
        <w:rPr>
          <w:rFonts w:ascii="Verdana" w:hAnsi="Verdana"/>
          <w:b/>
          <w:bCs/>
          <w:sz w:val="22"/>
          <w:szCs w:val="22"/>
        </w:rPr>
        <w:t xml:space="preserve">e recyclage </w:t>
      </w:r>
      <w:r>
        <w:rPr>
          <w:rFonts w:ascii="Verdana" w:hAnsi="Verdana"/>
          <w:b/>
          <w:bCs/>
          <w:sz w:val="22"/>
          <w:szCs w:val="22"/>
        </w:rPr>
        <w:t>et l</w:t>
      </w:r>
      <w:r>
        <w:rPr>
          <w:rFonts w:ascii="Verdana" w:hAnsi="Verdana"/>
          <w:b/>
          <w:bCs/>
          <w:sz w:val="22"/>
          <w:szCs w:val="22"/>
        </w:rPr>
        <w:t xml:space="preserve">a fin de vie  </w:t>
      </w:r>
    </w:p>
    <w:p>
      <w:pPr>
        <w:pStyle w:val="Normal"/>
        <w:jc w:val="both"/>
        <w:rPr>
          <w:rFonts w:ascii="Verdana" w:hAnsi="Verdana"/>
          <w:sz w:val="14"/>
          <w:szCs w:val="14"/>
        </w:rPr>
      </w:pPr>
      <w:r>
        <w:rPr>
          <w:rFonts w:ascii="Verdana" w:hAnsi="Verdana"/>
          <w:sz w:val="14"/>
          <w:szCs w:val="14"/>
        </w:rPr>
      </w:r>
      <w:r>
        <mc:AlternateContent>
          <mc:Choice Requires="wps">
            <w:drawing>
              <wp:anchor behindDoc="0" distT="0" distB="0" distL="0" distR="0" simplePos="0" locked="0" layoutInCell="0" allowOverlap="1" relativeHeight="41">
                <wp:simplePos x="0" y="0"/>
                <wp:positionH relativeFrom="column">
                  <wp:posOffset>24765</wp:posOffset>
                </wp:positionH>
                <wp:positionV relativeFrom="paragraph">
                  <wp:posOffset>41910</wp:posOffset>
                </wp:positionV>
                <wp:extent cx="3166745" cy="1122045"/>
                <wp:effectExtent l="0" t="0" r="0" b="0"/>
                <wp:wrapTopAndBottom/>
                <wp:docPr id="9" name="Cadre1"/>
                <a:graphic xmlns:a="http://schemas.openxmlformats.org/drawingml/2006/main">
                  <a:graphicData uri="http://schemas.microsoft.com/office/word/2010/wordprocessingShape">
                    <wps:wsp>
                      <wps:cNvSpPr txBox="1"/>
                      <wps:spPr>
                        <a:xfrm>
                          <a:off x="0" y="0"/>
                          <a:ext cx="3166745" cy="1122045"/>
                        </a:xfrm>
                        <a:prstGeom prst="rect"/>
                      </wps:spPr>
                      <wps:txbx>
                        <w:txbxContent>
                          <w:p>
                            <w:pPr>
                              <w:pStyle w:val="Caption"/>
                              <w:spacing w:before="120" w:after="120"/>
                              <w:jc w:val="start"/>
                              <w:rPr>
                                <w:rFonts w:ascii="Verdana" w:hAnsi="Verdana"/>
                                <w:sz w:val="20"/>
                                <w:szCs w:val="20"/>
                              </w:rPr>
                            </w:pPr>
                            <w:r>
                              <w:rPr>
                                <w:rFonts w:ascii="Verdana" w:hAnsi="Verdana"/>
                                <w:sz w:val="20"/>
                                <w:szCs w:val="20"/>
                              </w:rPr>
                              <w:drawing>
                                <wp:inline distT="0" distB="0" distL="0" distR="36195">
                                  <wp:extent cx="1803400" cy="988695"/>
                                  <wp:effectExtent l="0" t="0" r="0" b="0"/>
                                  <wp:docPr id="10"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title=""/>
                                          <pic:cNvPicPr>
                                            <a:picLocks noChangeAspect="1" noChangeArrowheads="1"/>
                                          </pic:cNvPicPr>
                                        </pic:nvPicPr>
                                        <pic:blipFill>
                                          <a:blip r:embed="rId3"/>
                                          <a:stretch>
                                            <a:fillRect/>
                                          </a:stretch>
                                        </pic:blipFill>
                                        <pic:spPr bwMode="auto">
                                          <a:xfrm>
                                            <a:off x="0" y="0"/>
                                            <a:ext cx="1803400" cy="988695"/>
                                          </a:xfrm>
                                          <a:prstGeom prst="rect">
                                            <a:avLst/>
                                          </a:prstGeom>
                                        </pic:spPr>
                                      </pic:pic>
                                    </a:graphicData>
                                  </a:graphic>
                                </wp:inline>
                              </w:drawing>
                            </w:r>
                          </w:p>
                          <w:p>
                            <w:pPr>
                              <w:pStyle w:val="Caption"/>
                              <w:spacing w:before="120" w:after="120"/>
                              <w:jc w:val="start"/>
                              <w:rPr>
                                <w:rFonts w:ascii="Verdana" w:hAnsi="Verdana"/>
                                <w:sz w:val="20"/>
                                <w:szCs w:val="20"/>
                              </w:rPr>
                            </w:pPr>
                            <w:r>
                              <w:rPr>
                                <w:rFonts w:ascii="Verdana" w:hAnsi="Verdana"/>
                                <w:sz w:val="20"/>
                                <w:szCs w:val="20"/>
                              </w:rPr>
                              <w:br/>
                              <w:t>Démontage</w:t>
                              <w:br/>
                              <w:t>d'un téléphone portable en vue de son recyclage.</w:t>
                            </w:r>
                          </w:p>
                        </w:txbxContent>
                      </wps:txbx>
                      <wps:bodyPr anchor="t" lIns="0" tIns="0" rIns="0" bIns="0">
                        <a:noAutofit/>
                      </wps:bodyPr>
                    </wps:wsp>
                  </a:graphicData>
                </a:graphic>
              </wp:anchor>
            </w:drawing>
          </mc:Choice>
          <mc:Fallback>
            <w:pict>
              <v:rect style="position:absolute;rotation:0;width:249.35pt;height:88.35pt;mso-wrap-distance-left:0pt;mso-wrap-distance-right:0pt;mso-wrap-distance-top:0pt;mso-wrap-distance-bottom:0pt;margin-top:3.3pt;mso-position-vertical-relative:text;margin-left:1.95pt;mso-position-horizontal-relative:text">
                <v:textbox inset="0in,0in,0in,0in">
                  <w:txbxContent>
                    <w:p>
                      <w:pPr>
                        <w:pStyle w:val="Caption"/>
                        <w:spacing w:before="120" w:after="120"/>
                        <w:jc w:val="start"/>
                        <w:rPr>
                          <w:rFonts w:ascii="Verdana" w:hAnsi="Verdana"/>
                          <w:sz w:val="20"/>
                          <w:szCs w:val="20"/>
                        </w:rPr>
                      </w:pPr>
                      <w:r>
                        <w:rPr>
                          <w:rFonts w:ascii="Verdana" w:hAnsi="Verdana"/>
                          <w:sz w:val="20"/>
                          <w:szCs w:val="20"/>
                        </w:rPr>
                        <w:drawing>
                          <wp:inline distT="0" distB="0" distL="0" distR="36195">
                            <wp:extent cx="1803400" cy="988695"/>
                            <wp:effectExtent l="0" t="0" r="0" b="0"/>
                            <wp:docPr id="1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title=""/>
                                    <pic:cNvPicPr>
                                      <a:picLocks noChangeAspect="1" noChangeArrowheads="1"/>
                                    </pic:cNvPicPr>
                                  </pic:nvPicPr>
                                  <pic:blipFill>
                                    <a:blip r:embed="rId3"/>
                                    <a:stretch>
                                      <a:fillRect/>
                                    </a:stretch>
                                  </pic:blipFill>
                                  <pic:spPr bwMode="auto">
                                    <a:xfrm>
                                      <a:off x="0" y="0"/>
                                      <a:ext cx="1803400" cy="988695"/>
                                    </a:xfrm>
                                    <a:prstGeom prst="rect">
                                      <a:avLst/>
                                    </a:prstGeom>
                                  </pic:spPr>
                                </pic:pic>
                              </a:graphicData>
                            </a:graphic>
                          </wp:inline>
                        </w:drawing>
                      </w:r>
                    </w:p>
                    <w:p>
                      <w:pPr>
                        <w:pStyle w:val="Caption"/>
                        <w:spacing w:before="120" w:after="120"/>
                        <w:jc w:val="start"/>
                        <w:rPr>
                          <w:rFonts w:ascii="Verdana" w:hAnsi="Verdana"/>
                          <w:sz w:val="20"/>
                          <w:szCs w:val="20"/>
                        </w:rPr>
                      </w:pPr>
                      <w:r>
                        <w:rPr>
                          <w:rFonts w:ascii="Verdana" w:hAnsi="Verdana"/>
                          <w:sz w:val="20"/>
                          <w:szCs w:val="20"/>
                        </w:rPr>
                        <w:br/>
                        <w:t>Démontage</w:t>
                        <w:br/>
                        <w:t>d'un téléphone portable en vue de son recyclage.</w:t>
                      </w:r>
                    </w:p>
                  </w:txbxContent>
                </v:textbox>
                <w10:wrap type="topAndBottom"/>
              </v:rect>
            </w:pict>
          </mc:Fallback>
        </mc:AlternateContent>
      </w:r>
    </w:p>
    <w:p>
      <w:pPr>
        <w:pStyle w:val="Normal"/>
        <w:jc w:val="both"/>
        <w:rPr>
          <w:rFonts w:ascii="Verdana" w:hAnsi="Verdana"/>
          <w:sz w:val="22"/>
          <w:szCs w:val="22"/>
        </w:rPr>
      </w:pPr>
      <w:r>
        <w:rPr>
          <w:rFonts w:ascii="Verdana" w:hAnsi="Verdana"/>
          <w:sz w:val="22"/>
          <w:szCs w:val="22"/>
        </w:rPr>
        <w:t xml:space="preserve">Concernant la fin de vie des appareils, le recyclage permet de valoriser des équipements en fin de vie. Mais […] aujourd'hui en Europe et y compris dans les pays riches dont la France, moins d'un tiers des équipements électroniques suivent une filière agréée de recyclage en fin de vie, selon </w:t>
      </w:r>
      <w:r>
        <w:rPr>
          <w:rFonts w:ascii="Verdana" w:hAnsi="Verdana"/>
          <w:sz w:val="22"/>
          <w:szCs w:val="22"/>
        </w:rPr>
        <w:t>l</w:t>
      </w:r>
      <w:r>
        <w:rPr>
          <w:rFonts w:ascii="Verdana" w:hAnsi="Verdana"/>
          <w:sz w:val="22"/>
          <w:szCs w:val="22"/>
        </w:rPr>
        <w:t xml:space="preserve">e rapport de </w:t>
      </w:r>
      <w:r>
        <w:rPr>
          <w:rFonts w:ascii="Verdana" w:hAnsi="Verdana"/>
          <w:sz w:val="22"/>
          <w:szCs w:val="22"/>
        </w:rPr>
        <w:t>l</w:t>
      </w:r>
      <w:r>
        <w:rPr>
          <w:rFonts w:ascii="Verdana" w:hAnsi="Verdana"/>
          <w:sz w:val="22"/>
          <w:szCs w:val="22"/>
        </w:rPr>
        <w:t xml:space="preserve">'ADEME, " Equipements électriques et électroniques », octobre 2014. Un pourcentage non négligeable des smartphones se retrouvent ainsi dans les ordures ménagères et seront donc incinérés ou enfouis, ce qui implique </w:t>
      </w:r>
      <w:r>
        <w:rPr>
          <w:rFonts w:ascii="Verdana" w:hAnsi="Verdana"/>
          <w:sz w:val="22"/>
          <w:szCs w:val="22"/>
          <w:u w:val="thick" w:color="0000CC"/>
        </w:rPr>
        <w:t>pollution et perte définitive de métaux plus ou moins précieux. Par ailleurs, c'est autant de gaz à effet de serre qui ne seront pas économisés</w:t>
      </w:r>
      <w:r>
        <w:rPr>
          <w:rFonts w:ascii="Verdana" w:hAnsi="Verdana"/>
          <w:sz w:val="22"/>
          <w:szCs w:val="22"/>
        </w:rPr>
        <w:t xml:space="preserve"> puisqu'il est plus « propre » pour la planète de recycler que d'extraire de nouveaux métaux. […]</w:t>
      </w:r>
    </w:p>
    <w:p>
      <w:pPr>
        <w:pStyle w:val="Normal"/>
        <w:jc w:val="both"/>
        <w:rPr>
          <w:rFonts w:ascii="Verdana" w:hAnsi="Verdana"/>
          <w:b w:val="false"/>
          <w:b w:val="false"/>
          <w:bCs w:val="false"/>
          <w:sz w:val="14"/>
          <w:szCs w:val="14"/>
          <w:u w:val="none"/>
        </w:rPr>
      </w:pPr>
      <w:r>
        <w:rPr>
          <w:rFonts w:ascii="Verdana" w:hAnsi="Verdana"/>
          <w:b w:val="false"/>
          <w:bCs w:val="false"/>
          <w:sz w:val="14"/>
          <w:szCs w:val="14"/>
          <w:u w:val="none"/>
        </w:rPr>
      </w:r>
    </w:p>
    <w:p>
      <w:pPr>
        <w:pStyle w:val="Normal"/>
        <w:spacing w:before="0" w:after="62"/>
        <w:jc w:val="both"/>
        <w:rPr>
          <w:rFonts w:ascii="Verdana" w:hAnsi="Verdana"/>
          <w:b w:val="false"/>
          <w:b w:val="false"/>
          <w:bCs w:val="false"/>
          <w:sz w:val="22"/>
          <w:szCs w:val="22"/>
          <w:u w:val="none"/>
        </w:rPr>
      </w:pPr>
      <w:r>
        <w:rPr>
          <w:rFonts w:ascii="Verdana" w:hAnsi="Verdana"/>
          <w:b w:val="false"/>
          <w:bCs w:val="false"/>
          <w:sz w:val="22"/>
          <w:szCs w:val="22"/>
          <w:u w:val="none"/>
        </w:rPr>
        <w:t xml:space="preserve">Des progrès peuvent être également réalisés pour </w:t>
      </w:r>
      <w:r>
        <w:rPr>
          <w:rFonts w:ascii="Verdana" w:hAnsi="Verdana"/>
          <w:b w:val="false"/>
          <w:bCs w:val="false"/>
          <w:sz w:val="22"/>
          <w:szCs w:val="22"/>
          <w:u w:val="thick" w:color="0000CC"/>
        </w:rPr>
        <w:t>rendre ces appareils plus facilement réparables et adaptables, et ainsi allonger leur durée de vie ou leur offrir une seconde vie.</w:t>
      </w:r>
    </w:p>
    <w:p>
      <w:pPr>
        <w:sectPr>
          <w:type w:val="continuous"/>
          <w:pgSz w:w="11906" w:h="16838"/>
          <w:pgMar w:left="794" w:right="794" w:header="567" w:top="1863" w:footer="0" w:bottom="567" w:gutter="0"/>
          <w:cols w:num="2" w:space="226" w:equalWidth="true" w:sep="true"/>
          <w:formProt w:val="false"/>
          <w:textDirection w:val="lrTb"/>
          <w:docGrid w:type="default" w:linePitch="312" w:charSpace="4294961151"/>
        </w:sectPr>
      </w:pPr>
    </w:p>
    <w:p>
      <w:pPr>
        <w:pStyle w:val="TextBody"/>
        <w:spacing w:before="0" w:after="62"/>
        <w:jc w:val="end"/>
        <w:rPr>
          <w:rFonts w:ascii="Verdana" w:hAnsi="Verdana"/>
          <w:b w:val="false"/>
          <w:b w:val="false"/>
          <w:bCs w:val="false"/>
          <w:sz w:val="20"/>
          <w:szCs w:val="20"/>
          <w:u w:val="none"/>
        </w:rPr>
      </w:pPr>
      <w:r>
        <w:rPr>
          <w:rFonts w:ascii="Verdana" w:hAnsi="Verdana"/>
          <w:b w:val="false"/>
          <w:bCs w:val="false"/>
          <w:sz w:val="20"/>
          <w:szCs w:val="20"/>
          <w:u w:val="none"/>
        </w:rPr>
        <w:t xml:space="preserve">Françoise Berthoux, Eric Drezet, Laurent Lefevre, Anne-Cécile Orgerie, </w:t>
      </w:r>
      <w:r>
        <w:rPr>
          <w:rFonts w:ascii="Verdana" w:hAnsi="Verdana"/>
          <w:b w:val="false"/>
          <w:bCs w:val="false"/>
          <w:i/>
          <w:iCs/>
          <w:sz w:val="20"/>
          <w:szCs w:val="20"/>
          <w:u w:val="none"/>
        </w:rPr>
        <w:t>lnterstices</w:t>
      </w:r>
      <w:r>
        <w:rPr>
          <w:rFonts w:ascii="Verdana" w:hAnsi="Verdana"/>
          <w:b w:val="false"/>
          <w:bCs w:val="false"/>
          <w:sz w:val="20"/>
          <w:szCs w:val="20"/>
          <w:u w:val="none"/>
        </w:rPr>
        <w:t xml:space="preserve">, </w:t>
      </w:r>
    </w:p>
    <w:p>
      <w:pPr>
        <w:pStyle w:val="TextBody"/>
        <w:spacing w:before="0" w:after="62"/>
        <w:jc w:val="end"/>
        <w:rPr>
          <w:rFonts w:ascii="Verdana" w:hAnsi="Verdana"/>
          <w:b w:val="false"/>
          <w:b w:val="false"/>
          <w:bCs w:val="false"/>
          <w:sz w:val="20"/>
          <w:szCs w:val="20"/>
          <w:u w:val="none"/>
        </w:rPr>
      </w:pPr>
      <w:r>
        <w:rPr>
          <w:rFonts w:ascii="Verdana" w:hAnsi="Verdana"/>
          <w:b w:val="false"/>
          <w:bCs w:val="false"/>
          <w:sz w:val="20"/>
          <w:szCs w:val="20"/>
          <w:u w:val="none"/>
        </w:rPr>
        <w:t xml:space="preserve">" L'épidémie du smartphone, prolifération et dissémination des composants électroniques ". </w:t>
      </w:r>
    </w:p>
    <w:p>
      <w:pPr>
        <w:pStyle w:val="Question"/>
        <w:numPr>
          <w:ilvl w:val="0"/>
          <w:numId w:val="3"/>
        </w:numPr>
        <w:rPr/>
      </w:pPr>
      <w:r>
        <w:rPr/>
        <w:t>Énumérez dans l'ordre chronologique les quatre principales étapes du cycle de vie d'un produit mentionnées dans le texte.</w:t>
      </w:r>
    </w:p>
    <w:p>
      <w:pPr>
        <w:sectPr>
          <w:headerReference w:type="default" r:id="rId4"/>
          <w:type w:val="continuous"/>
          <w:pgSz w:w="11906" w:h="16838"/>
          <w:pgMar w:left="794" w:right="794" w:header="567" w:top="1863" w:footer="0" w:bottom="567" w:gutter="0"/>
          <w:pgNumType w:fmt="decimal"/>
          <w:formProt w:val="false"/>
          <w:textDirection w:val="lrTb"/>
          <w:docGrid w:type="default" w:linePitch="312" w:charSpace="4294961151"/>
        </w:sectPr>
        <w:pStyle w:val="TextBody"/>
        <w:spacing w:before="113" w:after="113"/>
        <w:rPr>
          <w:rFonts w:ascii="Verdana" w:hAnsi="Verdana"/>
        </w:rPr>
      </w:pPr>
      <w:r>
        <w:rPr>
          <w:rFonts w:ascii="Verdana" w:hAnsi="Verdana"/>
        </w:rPr>
        <w:tab/>
        <w:tab/>
        <w:t>1</w:t>
      </w:r>
      <w:r>
        <w:rPr>
          <w:rFonts w:ascii="Verdana" w:hAnsi="Verdana"/>
          <w:vertAlign w:val="superscript"/>
        </w:rPr>
        <w:t>ère</w:t>
      </w:r>
      <w:r>
        <w:rPr>
          <w:rFonts w:ascii="Verdana" w:hAnsi="Verdana"/>
        </w:rPr>
        <w:t xml:space="preserve"> étape : </w:t>
      </w:r>
      <w:r>
        <w:rPr>
          <w:rFonts w:ascii="Verdana" w:hAnsi="Verdana"/>
          <w:b/>
          <w:bCs/>
          <w:color w:val="0000CC"/>
          <w:sz w:val="24"/>
          <w:szCs w:val="24"/>
        </w:rPr>
        <w:t>extraction des métaux nécessaires à la fabrication d</w:t>
      </w:r>
      <w:r>
        <w:rPr>
          <w:rFonts w:ascii="Verdana" w:hAnsi="Verdana"/>
          <w:b/>
          <w:bCs/>
          <w:color w:val="0000CC"/>
          <w:sz w:val="24"/>
          <w:szCs w:val="24"/>
        </w:rPr>
        <w:t>u produit</w:t>
      </w:r>
    </w:p>
    <w:p>
      <w:pPr>
        <w:pStyle w:val="TextBody"/>
        <w:spacing w:before="0" w:after="0"/>
        <w:rPr>
          <w:rFonts w:ascii="Verdana" w:hAnsi="Verdana"/>
          <w:sz w:val="12"/>
          <w:szCs w:val="12"/>
        </w:rPr>
      </w:pPr>
      <w:r>
        <w:rPr>
          <w:rFonts w:ascii="Verdana" w:hAnsi="Verdana"/>
          <w:sz w:val="12"/>
          <w:szCs w:val="12"/>
        </w:rPr>
      </w:r>
    </w:p>
    <w:p>
      <w:pPr>
        <w:pStyle w:val="TextBody"/>
        <w:spacing w:before="0" w:after="113"/>
        <w:rPr>
          <w:rFonts w:ascii="Verdana" w:hAnsi="Verdana"/>
        </w:rPr>
      </w:pPr>
      <w:r>
        <w:rPr>
          <w:rFonts w:ascii="Verdana" w:hAnsi="Verdana"/>
          <w:sz w:val="24"/>
          <w:szCs w:val="24"/>
        </w:rPr>
        <w:tab/>
        <w:tab/>
        <w:t>2</w:t>
      </w:r>
      <w:r>
        <w:rPr>
          <w:rFonts w:ascii="Verdana" w:hAnsi="Verdana"/>
          <w:sz w:val="24"/>
          <w:szCs w:val="24"/>
          <w:vertAlign w:val="superscript"/>
        </w:rPr>
        <w:t>ème</w:t>
      </w:r>
      <w:r>
        <w:rPr>
          <w:rFonts w:ascii="Verdana" w:hAnsi="Verdana"/>
          <w:sz w:val="24"/>
          <w:szCs w:val="24"/>
        </w:rPr>
        <w:t xml:space="preserve"> étape : </w:t>
      </w:r>
      <w:r>
        <w:rPr>
          <w:rFonts w:ascii="Verdana" w:hAnsi="Verdana"/>
          <w:b/>
          <w:bCs/>
          <w:color w:val="0000CC"/>
          <w:sz w:val="24"/>
          <w:szCs w:val="24"/>
        </w:rPr>
        <w:t>fabrication d</w:t>
      </w:r>
      <w:r>
        <w:rPr>
          <w:rFonts w:ascii="Verdana" w:hAnsi="Verdana"/>
          <w:b/>
          <w:bCs/>
          <w:color w:val="0000CC"/>
          <w:sz w:val="24"/>
          <w:szCs w:val="24"/>
        </w:rPr>
        <w:t>u produit</w:t>
      </w:r>
    </w:p>
    <w:p>
      <w:pPr>
        <w:pStyle w:val="TextBody"/>
        <w:spacing w:before="0" w:after="113"/>
        <w:rPr>
          <w:rFonts w:ascii="Verdana" w:hAnsi="Verdana"/>
        </w:rPr>
      </w:pPr>
      <w:r>
        <w:rPr>
          <w:rFonts w:ascii="Verdana" w:hAnsi="Verdana"/>
        </w:rPr>
        <w:tab/>
        <w:tab/>
        <w:t>3</w:t>
      </w:r>
      <w:r>
        <w:rPr>
          <w:rFonts w:ascii="Verdana" w:hAnsi="Verdana"/>
          <w:vertAlign w:val="superscript"/>
        </w:rPr>
        <w:t>ème</w:t>
      </w:r>
      <w:r>
        <w:rPr>
          <w:rFonts w:ascii="Verdana" w:hAnsi="Verdana"/>
        </w:rPr>
        <w:t xml:space="preserve"> étape : </w:t>
      </w:r>
      <w:r>
        <w:rPr>
          <w:rFonts w:ascii="Verdana" w:hAnsi="Verdana"/>
          <w:b/>
          <w:bCs/>
          <w:color w:val="0000CC"/>
          <w:sz w:val="24"/>
          <w:szCs w:val="24"/>
        </w:rPr>
        <w:t>usage du produit</w:t>
      </w:r>
    </w:p>
    <w:p>
      <w:pPr>
        <w:pStyle w:val="TextBody"/>
        <w:spacing w:before="0" w:after="62"/>
        <w:rPr>
          <w:rFonts w:ascii="Verdana" w:hAnsi="Verdana"/>
        </w:rPr>
      </w:pPr>
      <w:r>
        <w:rPr>
          <w:rFonts w:ascii="Verdana" w:hAnsi="Verdana"/>
          <w:sz w:val="24"/>
          <w:szCs w:val="24"/>
        </w:rPr>
        <w:tab/>
        <w:tab/>
        <w:t>4</w:t>
      </w:r>
      <w:r>
        <w:rPr>
          <w:rFonts w:ascii="Verdana" w:hAnsi="Verdana"/>
          <w:sz w:val="24"/>
          <w:szCs w:val="24"/>
          <w:vertAlign w:val="superscript"/>
        </w:rPr>
        <w:t>ème</w:t>
      </w:r>
      <w:r>
        <w:rPr>
          <w:rFonts w:ascii="Verdana" w:hAnsi="Verdana"/>
          <w:sz w:val="24"/>
          <w:szCs w:val="24"/>
        </w:rPr>
        <w:t xml:space="preserve"> étape : </w:t>
      </w:r>
      <w:r>
        <w:rPr>
          <w:rFonts w:ascii="Verdana" w:hAnsi="Verdana"/>
          <w:b/>
          <w:bCs/>
          <w:color w:val="0000CC"/>
          <w:sz w:val="24"/>
          <w:szCs w:val="24"/>
        </w:rPr>
        <w:t>traitement du produit devenu déchet</w:t>
      </w:r>
    </w:p>
    <w:p>
      <w:pPr>
        <w:pStyle w:val="Question"/>
        <w:numPr>
          <w:ilvl w:val="0"/>
          <w:numId w:val="3"/>
        </w:numPr>
        <w:rPr/>
      </w:pPr>
      <w:r>
        <w:rPr/>
        <w:t>Citez quatre impacts mesurés grâce à l'analyse du cycle de vie.</w:t>
      </w:r>
    </w:p>
    <w:p>
      <w:pPr>
        <w:pStyle w:val="Normal"/>
        <w:spacing w:before="0" w:after="113"/>
        <w:rPr>
          <w:rFonts w:ascii="Verdana" w:hAnsi="Verdana"/>
        </w:rPr>
      </w:pPr>
      <w:r>
        <w:rPr>
          <w:rFonts w:ascii="Verdana" w:hAnsi="Verdana"/>
        </w:rPr>
        <w:tab/>
        <w:tab/>
        <w:tab/>
        <w:tab/>
        <w:t xml:space="preserve">- </w:t>
      </w:r>
      <w:r>
        <w:rPr>
          <w:rFonts w:ascii="Verdana" w:hAnsi="Verdana"/>
          <w:b/>
          <w:bCs/>
          <w:color w:val="0000CC"/>
          <w:sz w:val="24"/>
          <w:szCs w:val="24"/>
        </w:rPr>
        <w:t>les gaz à effet de serre</w:t>
      </w:r>
    </w:p>
    <w:p>
      <w:pPr>
        <w:pStyle w:val="TextBody"/>
        <w:spacing w:before="0" w:after="113"/>
        <w:rPr>
          <w:rFonts w:ascii="Verdana" w:hAnsi="Verdana"/>
        </w:rPr>
      </w:pPr>
      <w:r>
        <w:rPr>
          <w:rFonts w:ascii="Verdana" w:hAnsi="Verdana"/>
          <w:sz w:val="24"/>
          <w:szCs w:val="24"/>
        </w:rPr>
        <w:tab/>
        <w:tab/>
        <w:tab/>
        <w:tab/>
        <w:t xml:space="preserve">- </w:t>
      </w:r>
      <w:r>
        <w:rPr>
          <w:rFonts w:ascii="Verdana" w:hAnsi="Verdana"/>
          <w:b/>
          <w:bCs/>
          <w:color w:val="0000CC"/>
          <w:sz w:val="24"/>
          <w:szCs w:val="24"/>
        </w:rPr>
        <w:t>la biodiversité</w:t>
      </w:r>
    </w:p>
    <w:p>
      <w:pPr>
        <w:pStyle w:val="TextBody"/>
        <w:spacing w:before="0" w:after="113"/>
        <w:rPr>
          <w:rFonts w:ascii="Verdana" w:hAnsi="Verdana"/>
        </w:rPr>
      </w:pPr>
      <w:r>
        <w:rPr>
          <w:rFonts w:ascii="Verdana" w:hAnsi="Verdana"/>
        </w:rPr>
        <w:tab/>
        <w:tab/>
        <w:tab/>
        <w:tab/>
        <w:t xml:space="preserve">- </w:t>
      </w:r>
      <w:r>
        <w:rPr>
          <w:rFonts w:ascii="Verdana" w:hAnsi="Verdana"/>
          <w:b/>
          <w:bCs/>
          <w:color w:val="0000CC"/>
          <w:sz w:val="24"/>
          <w:szCs w:val="24"/>
        </w:rPr>
        <w:t>la toxicité</w:t>
      </w:r>
    </w:p>
    <w:p>
      <w:pPr>
        <w:pStyle w:val="TextBody"/>
        <w:spacing w:before="0" w:after="113"/>
        <w:rPr>
          <w:rFonts w:ascii="Verdana" w:hAnsi="Verdana"/>
          <w:spacing w:val="-16"/>
          <w:sz w:val="24"/>
          <w:szCs w:val="24"/>
        </w:rPr>
      </w:pPr>
      <w:r>
        <w:rPr>
          <w:rFonts w:ascii="Verdana" w:hAnsi="Verdana"/>
          <w:spacing w:val="-16"/>
          <w:sz w:val="20"/>
          <w:szCs w:val="20"/>
        </w:rPr>
        <w:tab/>
        <w:tab/>
        <w:tab/>
        <w:tab/>
        <w:t xml:space="preserve">- </w:t>
      </w:r>
      <w:r>
        <w:rPr>
          <w:rFonts w:ascii="Verdana" w:hAnsi="Verdana"/>
          <w:b/>
          <w:bCs/>
          <w:color w:val="0000CC"/>
          <w:spacing w:val="-16"/>
          <w:sz w:val="24"/>
          <w:szCs w:val="24"/>
        </w:rPr>
        <w:t>la pression sur les ressources non renouvelables</w:t>
      </w:r>
    </w:p>
    <w:p>
      <w:pPr>
        <w:pStyle w:val="Question"/>
        <w:numPr>
          <w:ilvl w:val="0"/>
          <w:numId w:val="3"/>
        </w:numPr>
        <w:rPr/>
      </w:pPr>
      <w:r>
        <w:rPr/>
        <w:t>Que permet d'identifier exactement une ACV ?</w:t>
      </w:r>
    </w:p>
    <w:p>
      <w:pPr>
        <w:pStyle w:val="TextBody"/>
        <w:spacing w:before="0" w:after="0"/>
        <w:rPr>
          <w:rFonts w:ascii="Verdana" w:hAnsi="Verdana"/>
          <w:b/>
          <w:b/>
          <w:bCs/>
          <w:color w:val="0000CC"/>
          <w:spacing w:val="-16"/>
          <w:sz w:val="24"/>
          <w:szCs w:val="24"/>
        </w:rPr>
      </w:pPr>
      <w:r>
        <w:rPr>
          <w:rFonts w:ascii="Verdana" w:hAnsi="Verdana"/>
          <w:b/>
          <w:bCs/>
          <w:color w:val="0000CC"/>
          <w:spacing w:val="-16"/>
          <w:sz w:val="24"/>
          <w:szCs w:val="24"/>
        </w:rPr>
        <w:t xml:space="preserve">L'analyse du cycle de vie </w:t>
      </w:r>
      <w:r>
        <w:rPr>
          <w:rFonts w:ascii="Verdana" w:hAnsi="Verdana"/>
          <w:b/>
          <w:bCs/>
          <w:color w:val="0000CC"/>
          <w:spacing w:val="0"/>
          <w:sz w:val="24"/>
          <w:szCs w:val="24"/>
        </w:rPr>
        <w:t>permet</w:t>
      </w:r>
      <w:r>
        <w:rPr>
          <w:rFonts w:ascii="Verdana" w:hAnsi="Verdana"/>
          <w:b/>
          <w:bCs/>
          <w:color w:val="0000CC"/>
          <w:spacing w:val="-16"/>
          <w:sz w:val="24"/>
          <w:szCs w:val="24"/>
        </w:rPr>
        <w:t xml:space="preserve"> de connaître quelles sont les phases du cycle de</w:t>
      </w:r>
    </w:p>
    <w:p>
      <w:pPr>
        <w:pStyle w:val="TextBody"/>
        <w:spacing w:lineRule="auto" w:line="360" w:before="0" w:after="0"/>
        <w:rPr>
          <w:rFonts w:ascii="Verdana" w:hAnsi="Verdana"/>
          <w:b/>
          <w:b/>
          <w:bCs/>
          <w:color w:val="0000CC"/>
          <w:spacing w:val="-16"/>
          <w:sz w:val="24"/>
          <w:szCs w:val="24"/>
        </w:rPr>
      </w:pPr>
      <w:r>
        <w:rPr>
          <w:rFonts w:ascii="Verdana" w:hAnsi="Verdana"/>
          <w:b/>
          <w:bCs/>
          <w:color w:val="0000CC"/>
          <w:spacing w:val="-16"/>
          <w:sz w:val="24"/>
          <w:szCs w:val="24"/>
        </w:rPr>
        <w:t>vie ayant le plus d'impact pour un équipement donné (ou un service).</w:t>
      </w:r>
    </w:p>
    <w:p>
      <w:pPr>
        <w:pStyle w:val="Question"/>
        <w:numPr>
          <w:ilvl w:val="0"/>
          <w:numId w:val="3"/>
        </w:numPr>
        <w:rPr/>
      </w:pPr>
      <w:r>
        <w:rPr/>
        <w:t>En quoi l'analyse du cycle de vie peut-elle être une aide ?</w:t>
      </w:r>
    </w:p>
    <w:p>
      <w:pPr>
        <w:pStyle w:val="TextBody"/>
        <w:spacing w:lineRule="auto" w:line="240" w:before="113" w:after="0"/>
        <w:rPr>
          <w:rFonts w:ascii="Verdana" w:hAnsi="Verdana"/>
          <w:b/>
          <w:b/>
          <w:bCs/>
          <w:color w:val="0000CC"/>
          <w:spacing w:val="0"/>
          <w:sz w:val="24"/>
          <w:szCs w:val="24"/>
        </w:rPr>
      </w:pPr>
      <w:r>
        <w:rPr>
          <w:rFonts w:ascii="Verdana" w:hAnsi="Verdana"/>
          <w:b/>
          <w:bCs/>
          <w:color w:val="0000CC"/>
          <w:spacing w:val="0"/>
          <w:sz w:val="24"/>
          <w:szCs w:val="24"/>
        </w:rPr>
        <w:t>Elle permet de de voir si une mesure d'amélioration environnementale n'entraîne, pas un déplacement d'un t</w:t>
      </w:r>
      <w:r>
        <w:rPr>
          <w:rFonts w:ascii="Verdana" w:hAnsi="Verdana"/>
          <w:b/>
          <w:bCs/>
          <w:color w:val="0000CC"/>
          <w:spacing w:val="0"/>
          <w:sz w:val="24"/>
          <w:szCs w:val="24"/>
        </w:rPr>
        <w:t>y</w:t>
      </w:r>
      <w:r>
        <w:rPr>
          <w:rFonts w:ascii="Verdana" w:hAnsi="Verdana"/>
          <w:b/>
          <w:bCs/>
          <w:color w:val="0000CC"/>
          <w:spacing w:val="0"/>
          <w:sz w:val="24"/>
          <w:szCs w:val="24"/>
        </w:rPr>
        <w:t>pe d'impact vers un autre type, éventuellement d'une autre phase du cycle.</w:t>
      </w:r>
    </w:p>
    <w:p>
      <w:pPr>
        <w:pStyle w:val="Question"/>
        <w:numPr>
          <w:ilvl w:val="0"/>
          <w:numId w:val="3"/>
        </w:numPr>
        <w:rPr/>
      </w:pPr>
      <w:r>
        <w:rPr/>
        <w:t>Quelle étape du cycle de vie d'un smartphone a le plus d'impact sur les gaz à effet de serre et dans quelle proportion ?</w:t>
      </w:r>
    </w:p>
    <w:p>
      <w:pPr>
        <w:pStyle w:val="TextBody"/>
        <w:spacing w:lineRule="auto" w:line="240" w:before="113" w:after="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Pour les smartphone, la phase de fabrication a significativement plus d'impact que la phase d'usage en France. Elle peut représenter plus de 75 % des émissions de gaz à effet de serre sur l'ensemble du cycle de vie du smartphone.</w:t>
      </w:r>
    </w:p>
    <w:p>
      <w:pPr>
        <w:pStyle w:val="Question"/>
        <w:numPr>
          <w:ilvl w:val="0"/>
          <w:numId w:val="3"/>
        </w:numPr>
        <w:rPr/>
      </w:pPr>
      <w:r>
        <w:rPr/>
        <w:t>Quelles sont les trois principales conséquences lorsque l'on jette un smartphone dans les ordures ménagères ?</w:t>
      </w:r>
    </w:p>
    <w:p>
      <w:pPr>
        <w:pStyle w:val="TextBody"/>
        <w:spacing w:lineRule="auto" w:line="240" w:before="113" w:after="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 xml:space="preserve">Les smartphone jetés dans les ordures ménagères seront </w:t>
      </w:r>
      <w:r>
        <w:rPr>
          <w:rFonts w:eastAsia="Tahoma" w:cs="Tahoma" w:ascii="Verdana" w:hAnsi="Verdana"/>
          <w:b/>
          <w:bCs/>
          <w:color w:val="0000CC"/>
          <w:spacing w:val="0"/>
          <w:w w:val="100"/>
          <w:sz w:val="24"/>
          <w:szCs w:val="24"/>
        </w:rPr>
        <w:t xml:space="preserve">incinérés ou enfouis. </w:t>
      </w:r>
      <w:r>
        <w:rPr>
          <w:rFonts w:eastAsia="Tahoma" w:cs="Tahoma" w:ascii="Verdana" w:hAnsi="Verdana"/>
          <w:b/>
          <w:bCs/>
          <w:color w:val="0000CC"/>
          <w:spacing w:val="0"/>
          <w:w w:val="100"/>
          <w:sz w:val="24"/>
          <w:szCs w:val="24"/>
        </w:rPr>
        <w:t>Les conséquences sont : la</w:t>
      </w:r>
      <w:r>
        <w:rPr>
          <w:rFonts w:eastAsia="Tahoma" w:cs="Tahoma" w:ascii="Verdana" w:hAnsi="Verdana"/>
          <w:b/>
          <w:bCs/>
          <w:color w:val="0000CC"/>
          <w:spacing w:val="0"/>
          <w:w w:val="100"/>
          <w:sz w:val="24"/>
          <w:szCs w:val="24"/>
        </w:rPr>
        <w:t xml:space="preserve"> pollution, </w:t>
      </w:r>
      <w:r>
        <w:rPr>
          <w:rFonts w:eastAsia="Tahoma" w:cs="Tahoma" w:ascii="Verdana" w:hAnsi="Verdana"/>
          <w:b/>
          <w:bCs/>
          <w:color w:val="0000CC"/>
          <w:spacing w:val="0"/>
          <w:w w:val="100"/>
          <w:sz w:val="24"/>
          <w:szCs w:val="24"/>
        </w:rPr>
        <w:t>la</w:t>
      </w:r>
      <w:r>
        <w:rPr>
          <w:rFonts w:eastAsia="Tahoma" w:cs="Tahoma" w:ascii="Verdana" w:hAnsi="Verdana"/>
          <w:b/>
          <w:bCs/>
          <w:color w:val="0000CC"/>
          <w:spacing w:val="0"/>
          <w:w w:val="100"/>
          <w:sz w:val="24"/>
          <w:szCs w:val="24"/>
        </w:rPr>
        <w:t xml:space="preserve"> perte définitive de métaux plus ou moins précieux, </w:t>
      </w:r>
      <w:r>
        <w:rPr>
          <w:rFonts w:eastAsia="Tahoma" w:cs="Tahoma" w:ascii="Verdana" w:hAnsi="Verdana"/>
          <w:b/>
          <w:bCs/>
          <w:color w:val="0000CC"/>
          <w:spacing w:val="0"/>
          <w:w w:val="100"/>
          <w:sz w:val="24"/>
          <w:szCs w:val="24"/>
        </w:rPr>
        <w:t>les</w:t>
      </w: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2"/>
          <w:szCs w:val="22"/>
        </w:rPr>
        <w:t>gaz</w:t>
      </w:r>
      <w:r>
        <w:rPr>
          <w:rFonts w:eastAsia="Tahoma" w:cs="Tahoma" w:ascii="Verdana" w:hAnsi="Verdana"/>
          <w:b/>
          <w:bCs/>
          <w:color w:val="0000CC"/>
          <w:spacing w:val="0"/>
          <w:w w:val="100"/>
          <w:sz w:val="24"/>
          <w:szCs w:val="24"/>
        </w:rPr>
        <w:t xml:space="preserve"> à effet de serre qui ne sont pas économisés </w:t>
      </w:r>
      <w:r>
        <w:rPr>
          <w:rFonts w:eastAsia="Tahoma" w:cs="Tahoma" w:ascii="Verdana" w:hAnsi="Verdana"/>
          <w:b/>
          <w:bCs/>
          <w:color w:val="0000CC"/>
          <w:spacing w:val="0"/>
          <w:w w:val="100"/>
          <w:sz w:val="24"/>
          <w:szCs w:val="24"/>
        </w:rPr>
        <w:t>(</w:t>
      </w:r>
      <w:r>
        <w:rPr>
          <w:rFonts w:eastAsia="Tahoma" w:cs="Tahoma" w:ascii="Verdana" w:hAnsi="Verdana"/>
          <w:b/>
          <w:bCs/>
          <w:color w:val="0000CC"/>
          <w:spacing w:val="0"/>
          <w:w w:val="100"/>
          <w:sz w:val="24"/>
          <w:szCs w:val="24"/>
        </w:rPr>
        <w:t xml:space="preserve">il est plus </w:t>
      </w:r>
      <w:r>
        <w:rPr>
          <w:rFonts w:eastAsia="Tahoma" w:cs="Tahoma" w:ascii="Verdana" w:hAnsi="Verdana"/>
          <w:b/>
          <w:bCs/>
          <w:color w:val="0000CC"/>
          <w:spacing w:val="0"/>
          <w:w w:val="100"/>
          <w:sz w:val="24"/>
          <w:szCs w:val="24"/>
        </w:rPr>
        <w:t>"</w:t>
      </w:r>
      <w:r>
        <w:rPr>
          <w:rFonts w:eastAsia="Tahoma" w:cs="Tahoma" w:ascii="Verdana" w:hAnsi="Verdana"/>
          <w:b/>
          <w:bCs/>
          <w:color w:val="0000CC"/>
          <w:spacing w:val="0"/>
          <w:w w:val="100"/>
          <w:sz w:val="24"/>
          <w:szCs w:val="24"/>
        </w:rPr>
        <w:t>propre</w:t>
      </w:r>
      <w:r>
        <w:rPr>
          <w:rFonts w:eastAsia="Tahoma" w:cs="Tahoma" w:ascii="Verdana" w:hAnsi="Verdana"/>
          <w:b/>
          <w:bCs/>
          <w:color w:val="0000CC"/>
          <w:spacing w:val="0"/>
          <w:w w:val="100"/>
          <w:sz w:val="24"/>
          <w:szCs w:val="24"/>
        </w:rPr>
        <w:t>"</w:t>
      </w:r>
      <w:r>
        <w:rPr>
          <w:rFonts w:eastAsia="Tahoma" w:cs="Tahoma" w:ascii="Verdana" w:hAnsi="Verdana"/>
          <w:b/>
          <w:bCs/>
          <w:color w:val="0000CC"/>
          <w:spacing w:val="0"/>
          <w:w w:val="100"/>
          <w:sz w:val="24"/>
          <w:szCs w:val="24"/>
        </w:rPr>
        <w:t xml:space="preserve"> pour la planète de recycler que d'extraire de nouveaux métaux</w:t>
      </w:r>
      <w:r>
        <w:rPr>
          <w:rFonts w:eastAsia="Tahoma" w:cs="Tahoma" w:ascii="Verdana" w:hAnsi="Verdana"/>
          <w:b/>
          <w:bCs/>
          <w:color w:val="0000CC"/>
          <w:spacing w:val="0"/>
          <w:w w:val="100"/>
          <w:sz w:val="24"/>
          <w:szCs w:val="24"/>
        </w:rPr>
        <w:t>)</w:t>
      </w:r>
    </w:p>
    <w:p>
      <w:pPr>
        <w:pStyle w:val="Question"/>
        <w:numPr>
          <w:ilvl w:val="0"/>
          <w:numId w:val="3"/>
        </w:numPr>
        <w:rPr/>
      </w:pPr>
      <w:r>
        <w:rPr/>
        <w:t>Quelle peut être la solution pour donner une seconde vie aux smartphones ou prolonger leur durée de vie ?</w:t>
      </w:r>
    </w:p>
    <w:p>
      <w:pPr>
        <w:pStyle w:val="TextBody"/>
        <w:spacing w:lineRule="auto" w:line="240" w:before="113" w:after="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 xml:space="preserve">Il faut pouvoir </w:t>
      </w:r>
      <w:r>
        <w:rPr>
          <w:rFonts w:eastAsia="Tahoma" w:cs="Tahoma" w:ascii="Verdana" w:hAnsi="Verdana"/>
          <w:b/>
          <w:bCs/>
          <w:color w:val="0000CC"/>
          <w:spacing w:val="0"/>
          <w:w w:val="100"/>
          <w:sz w:val="24"/>
          <w:szCs w:val="24"/>
        </w:rPr>
        <w:t xml:space="preserve">rendre ces appareils plus facilement réparables et adaptables. </w:t>
      </w:r>
      <w:r>
        <w:rPr>
          <w:rFonts w:eastAsia="Tahoma" w:cs="Tahoma" w:ascii="Verdana" w:hAnsi="Verdana"/>
          <w:b/>
          <w:bCs/>
          <w:color w:val="0000CC"/>
          <w:spacing w:val="0"/>
          <w:w w:val="100"/>
          <w:sz w:val="24"/>
          <w:szCs w:val="24"/>
        </w:rPr>
        <w:t>Cela permettra d'</w:t>
      </w:r>
      <w:r>
        <w:rPr>
          <w:rFonts w:eastAsia="Tahoma" w:cs="Tahoma" w:ascii="Verdana" w:hAnsi="Verdana"/>
          <w:b/>
          <w:bCs/>
          <w:color w:val="0000CC"/>
          <w:spacing w:val="0"/>
          <w:w w:val="100"/>
          <w:sz w:val="24"/>
          <w:szCs w:val="24"/>
        </w:rPr>
        <w:t xml:space="preserve">allonger leur durée de vie ou </w:t>
      </w:r>
      <w:r>
        <w:rPr>
          <w:rFonts w:eastAsia="Tahoma" w:cs="Tahoma" w:ascii="Verdana" w:hAnsi="Verdana"/>
          <w:b/>
          <w:bCs/>
          <w:color w:val="0000CC"/>
          <w:spacing w:val="0"/>
          <w:w w:val="100"/>
          <w:sz w:val="24"/>
          <w:szCs w:val="24"/>
        </w:rPr>
        <w:t xml:space="preserve">de </w:t>
      </w:r>
      <w:r>
        <w:rPr>
          <w:rFonts w:eastAsia="Tahoma" w:cs="Tahoma" w:ascii="Verdana" w:hAnsi="Verdana"/>
          <w:b/>
          <w:bCs/>
          <w:color w:val="0000CC"/>
          <w:spacing w:val="0"/>
          <w:w w:val="100"/>
          <w:sz w:val="24"/>
          <w:szCs w:val="24"/>
        </w:rPr>
        <w:t>leur offrir une seconde vie.</w:t>
      </w:r>
    </w:p>
    <w:p>
      <w:pPr>
        <w:sectPr>
          <w:headerReference w:type="default" r:id="rId5"/>
          <w:type w:val="nextPage"/>
          <w:pgSz w:w="11906" w:h="16838"/>
          <w:pgMar w:left="794" w:right="794" w:header="567" w:top="1402" w:footer="0" w:bottom="567" w:gutter="0"/>
          <w:pgNumType w:fmt="decimal"/>
          <w:formProt w:val="false"/>
          <w:textDirection w:val="lrTb"/>
          <w:docGrid w:type="default" w:linePitch="312" w:charSpace="4294961151"/>
        </w:sectPr>
        <w:pStyle w:val="TextBody"/>
        <w:spacing w:lineRule="auto" w:line="240" w:before="113" w:after="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r>
    </w:p>
    <w:p>
      <w:pPr>
        <w:pStyle w:val="TextBody"/>
        <w:spacing w:lineRule="auto" w:line="240" w:before="113" w:after="0"/>
        <w:rPr>
          <w:rFonts w:ascii="Verdana" w:hAnsi="Verdana" w:eastAsia="Tahoma" w:cs="Tahoma"/>
          <w:b/>
          <w:b/>
          <w:bCs/>
          <w:color w:val="0000CC"/>
          <w:spacing w:val="0"/>
          <w:w w:val="100"/>
          <w:sz w:val="12"/>
          <w:szCs w:val="12"/>
        </w:rPr>
      </w:pPr>
      <w:r>
        <w:rPr>
          <w:rFonts w:eastAsia="Tahoma" w:cs="Tahoma" w:ascii="Verdana" w:hAnsi="Verdana"/>
          <w:b/>
          <w:bCs/>
          <w:color w:val="0000CC"/>
          <w:spacing w:val="0"/>
          <w:w w:val="100"/>
          <w:sz w:val="12"/>
          <w:szCs w:val="12"/>
        </w:rPr>
      </w:r>
    </w:p>
    <w:p>
      <w:pPr>
        <w:pStyle w:val="Heading2"/>
        <w:rPr/>
      </w:pPr>
      <w:r>
        <w:rPr>
          <w:rFonts w:ascii="Verdana" w:hAnsi="Verdana"/>
        </w:rPr>
        <w:t xml:space="preserve">Schéma du </w:t>
      </w:r>
      <w:r>
        <w:rPr>
          <w:rFonts w:ascii="Verdana" w:hAnsi="Verdana"/>
        </w:rPr>
        <w:t>cycle de vie</w:t>
      </w:r>
      <w:r>
        <w:rPr>
          <w:rFonts w:ascii="Verdana" w:hAnsi="Verdana"/>
          <w:b w:val="false"/>
          <w:bCs w:val="false"/>
          <w:sz w:val="20"/>
          <w:szCs w:val="20"/>
          <w:u w:val="none"/>
        </w:rPr>
        <w:t xml:space="preserve"> </w:t>
      </w:r>
      <w:r>
        <w:rPr>
          <w:rFonts w:ascii="Verdana" w:hAnsi="Verdana"/>
          <w:b w:val="false"/>
          <w:bCs w:val="false"/>
          <w:sz w:val="20"/>
          <w:szCs w:val="20"/>
          <w:u w:val="none"/>
        </w:rPr>
        <w:t>(sera fait ensemble en classe)</w:t>
      </w:r>
    </w:p>
    <w:p>
      <w:pPr>
        <w:pStyle w:val="TextBody"/>
        <w:spacing w:before="113" w:after="119"/>
        <w:rPr/>
      </w:pPr>
      <w:r>
        <w:rPr>
          <w:rFonts w:ascii="Verdana" w:hAnsi="Verdana"/>
        </w:rPr>
        <w:t>V</w:t>
      </w:r>
      <w:r>
        <w:rPr>
          <w:rFonts w:ascii="Verdana" w:hAnsi="Verdana"/>
        </w:rPr>
        <w:t>oici un schéma montrant les différentes étapes permettant de créer un objet.</w:t>
      </w:r>
    </w:p>
    <w:p>
      <w:pPr>
        <w:pStyle w:val="TextBody"/>
        <w:rPr>
          <w:rFonts w:ascii="Verdana" w:hAnsi="Verdana"/>
        </w:rPr>
      </w:pPr>
      <w:r>
        <w:rPr>
          <w:rFonts w:ascii="Verdana" w:hAnsi="Verdana"/>
        </w:rPr>
        <mc:AlternateContent>
          <mc:Choice Requires="wpg">
            <w:drawing>
              <wp:anchor behindDoc="0" distT="0" distB="0" distL="0" distR="0" simplePos="0" locked="0" layoutInCell="0" allowOverlap="1" relativeHeight="43">
                <wp:simplePos x="0" y="0"/>
                <wp:positionH relativeFrom="column">
                  <wp:posOffset>635</wp:posOffset>
                </wp:positionH>
                <wp:positionV relativeFrom="paragraph">
                  <wp:posOffset>76200</wp:posOffset>
                </wp:positionV>
                <wp:extent cx="5224780" cy="3241040"/>
                <wp:effectExtent l="0" t="0" r="0" b="0"/>
                <wp:wrapNone/>
                <wp:docPr id="22" name="Shape14"/>
                <a:graphic xmlns:a="http://schemas.openxmlformats.org/drawingml/2006/main">
                  <a:graphicData uri="http://schemas.microsoft.com/office/word/2010/wordprocessingGroup">
                    <wpg:wgp>
                      <wpg:cNvGrpSpPr/>
                      <wpg:grpSpPr>
                        <a:xfrm>
                          <a:off x="0" y="0"/>
                          <a:ext cx="5224320" cy="3240360"/>
                        </a:xfrm>
                      </wpg:grpSpPr>
                      <wps:wsp>
                        <wps:cNvSpPr/>
                        <wps:spPr>
                          <a:xfrm>
                            <a:off x="2202840" y="91440"/>
                            <a:ext cx="1144440" cy="286920"/>
                          </a:xfrm>
                          <a:custGeom>
                            <a:avLst/>
                            <a:gdLst/>
                            <a:ahLst/>
                            <a:rect l="0" t="0" r="r" b="b"/>
                            <a:pathLst>
                              <a:path w="1804" h="454">
                                <a:moveTo>
                                  <a:pt x="137" y="0"/>
                                </a:moveTo>
                                <a:lnTo>
                                  <a:pt x="137" y="0"/>
                                </a:lnTo>
                                <a:cubicBezTo>
                                  <a:pt x="113" y="0"/>
                                  <a:pt x="89" y="6"/>
                                  <a:pt x="69" y="18"/>
                                </a:cubicBezTo>
                                <a:cubicBezTo>
                                  <a:pt x="48" y="30"/>
                                  <a:pt x="30" y="48"/>
                                  <a:pt x="18" y="69"/>
                                </a:cubicBezTo>
                                <a:cubicBezTo>
                                  <a:pt x="6" y="89"/>
                                  <a:pt x="0" y="113"/>
                                  <a:pt x="0" y="137"/>
                                </a:cubicBezTo>
                                <a:lnTo>
                                  <a:pt x="0" y="315"/>
                                </a:lnTo>
                                <a:lnTo>
                                  <a:pt x="0" y="316"/>
                                </a:lnTo>
                                <a:cubicBezTo>
                                  <a:pt x="0" y="340"/>
                                  <a:pt x="6" y="364"/>
                                  <a:pt x="18" y="384"/>
                                </a:cubicBezTo>
                                <a:cubicBezTo>
                                  <a:pt x="30" y="405"/>
                                  <a:pt x="48" y="423"/>
                                  <a:pt x="69" y="435"/>
                                </a:cubicBezTo>
                                <a:cubicBezTo>
                                  <a:pt x="89" y="447"/>
                                  <a:pt x="113" y="453"/>
                                  <a:pt x="137" y="453"/>
                                </a:cubicBezTo>
                                <a:lnTo>
                                  <a:pt x="1665" y="453"/>
                                </a:lnTo>
                                <a:lnTo>
                                  <a:pt x="1666" y="453"/>
                                </a:lnTo>
                                <a:cubicBezTo>
                                  <a:pt x="1690" y="453"/>
                                  <a:pt x="1714" y="447"/>
                                  <a:pt x="1734" y="435"/>
                                </a:cubicBezTo>
                                <a:cubicBezTo>
                                  <a:pt x="1755" y="423"/>
                                  <a:pt x="1773" y="405"/>
                                  <a:pt x="1785" y="384"/>
                                </a:cubicBezTo>
                                <a:cubicBezTo>
                                  <a:pt x="1797" y="364"/>
                                  <a:pt x="1803" y="340"/>
                                  <a:pt x="1803" y="316"/>
                                </a:cubicBezTo>
                                <a:lnTo>
                                  <a:pt x="1803" y="137"/>
                                </a:lnTo>
                                <a:lnTo>
                                  <a:pt x="1803" y="137"/>
                                </a:lnTo>
                                <a:lnTo>
                                  <a:pt x="1803" y="137"/>
                                </a:lnTo>
                                <a:cubicBezTo>
                                  <a:pt x="1803" y="113"/>
                                  <a:pt x="1797" y="89"/>
                                  <a:pt x="1785" y="69"/>
                                </a:cubicBezTo>
                                <a:cubicBezTo>
                                  <a:pt x="1773" y="48"/>
                                  <a:pt x="1755" y="30"/>
                                  <a:pt x="1734" y="18"/>
                                </a:cubicBezTo>
                                <a:cubicBezTo>
                                  <a:pt x="1714" y="6"/>
                                  <a:pt x="1690" y="0"/>
                                  <a:pt x="1666" y="0"/>
                                </a:cubicBezTo>
                                <a:lnTo>
                                  <a:pt x="137"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EXTRACTION</w:t>
                              </w:r>
                            </w:p>
                          </w:txbxContent>
                        </wps:txbx>
                        <wps:bodyPr lIns="95760" rIns="95760" tIns="51480" bIns="51480" anchor="ctr">
                          <a:noAutofit/>
                        </wps:bodyPr>
                      </wps:wsp>
                      <wps:wsp>
                        <wps:cNvSpPr/>
                        <wps:spPr>
                          <a:xfrm>
                            <a:off x="3479760" y="635040"/>
                            <a:ext cx="1586160" cy="285840"/>
                          </a:xfrm>
                          <a:custGeom>
                            <a:avLst/>
                            <a:gdLst/>
                            <a:ahLst/>
                            <a:rect l="0" t="0" r="r" b="b"/>
                            <a:pathLst>
                              <a:path w="2500" h="452">
                                <a:moveTo>
                                  <a:pt x="136" y="0"/>
                                </a:moveTo>
                                <a:lnTo>
                                  <a:pt x="136" y="0"/>
                                </a:lnTo>
                                <a:cubicBezTo>
                                  <a:pt x="112" y="0"/>
                                  <a:pt x="89" y="6"/>
                                  <a:pt x="68" y="18"/>
                                </a:cubicBezTo>
                                <a:cubicBezTo>
                                  <a:pt x="47" y="30"/>
                                  <a:pt x="30" y="47"/>
                                  <a:pt x="18" y="68"/>
                                </a:cubicBezTo>
                                <a:cubicBezTo>
                                  <a:pt x="6" y="89"/>
                                  <a:pt x="0" y="112"/>
                                  <a:pt x="0" y="136"/>
                                </a:cubicBezTo>
                                <a:lnTo>
                                  <a:pt x="0" y="314"/>
                                </a:lnTo>
                                <a:lnTo>
                                  <a:pt x="0" y="315"/>
                                </a:lnTo>
                                <a:cubicBezTo>
                                  <a:pt x="0" y="339"/>
                                  <a:pt x="6" y="362"/>
                                  <a:pt x="18" y="383"/>
                                </a:cubicBezTo>
                                <a:cubicBezTo>
                                  <a:pt x="30" y="404"/>
                                  <a:pt x="47" y="421"/>
                                  <a:pt x="68" y="433"/>
                                </a:cubicBezTo>
                                <a:cubicBezTo>
                                  <a:pt x="89" y="445"/>
                                  <a:pt x="112" y="451"/>
                                  <a:pt x="136" y="451"/>
                                </a:cubicBezTo>
                                <a:lnTo>
                                  <a:pt x="2362" y="451"/>
                                </a:lnTo>
                                <a:lnTo>
                                  <a:pt x="2363" y="451"/>
                                </a:lnTo>
                                <a:cubicBezTo>
                                  <a:pt x="2387" y="451"/>
                                  <a:pt x="2410" y="445"/>
                                  <a:pt x="2431" y="433"/>
                                </a:cubicBezTo>
                                <a:cubicBezTo>
                                  <a:pt x="2452" y="421"/>
                                  <a:pt x="2469" y="404"/>
                                  <a:pt x="2481" y="383"/>
                                </a:cubicBezTo>
                                <a:cubicBezTo>
                                  <a:pt x="2493" y="362"/>
                                  <a:pt x="2499" y="339"/>
                                  <a:pt x="2499" y="315"/>
                                </a:cubicBezTo>
                                <a:lnTo>
                                  <a:pt x="2499" y="136"/>
                                </a:lnTo>
                                <a:lnTo>
                                  <a:pt x="2499" y="136"/>
                                </a:lnTo>
                                <a:lnTo>
                                  <a:pt x="2499" y="136"/>
                                </a:lnTo>
                                <a:cubicBezTo>
                                  <a:pt x="2499" y="112"/>
                                  <a:pt x="2493" y="89"/>
                                  <a:pt x="2481" y="68"/>
                                </a:cubicBezTo>
                                <a:cubicBezTo>
                                  <a:pt x="2469" y="47"/>
                                  <a:pt x="2452" y="30"/>
                                  <a:pt x="2431" y="18"/>
                                </a:cubicBezTo>
                                <a:cubicBezTo>
                                  <a:pt x="2410" y="6"/>
                                  <a:pt x="2387" y="0"/>
                                  <a:pt x="2363" y="0"/>
                                </a:cubicBezTo>
                                <a:lnTo>
                                  <a:pt x="136"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TRANSFORMATION</w:t>
                              </w:r>
                            </w:p>
                          </w:txbxContent>
                        </wps:txbx>
                        <wps:bodyPr lIns="95760" rIns="95760" tIns="51480" bIns="51480" anchor="ctr">
                          <a:noAutofit/>
                        </wps:bodyPr>
                      </wps:wsp>
                      <wps:wsp>
                        <wps:cNvSpPr/>
                        <wps:spPr>
                          <a:xfrm>
                            <a:off x="3693960" y="1451520"/>
                            <a:ext cx="1181160" cy="286560"/>
                          </a:xfrm>
                          <a:custGeom>
                            <a:avLst/>
                            <a:gdLst/>
                            <a:ahLst/>
                            <a:rect l="0" t="0" r="r" b="b"/>
                            <a:pathLst>
                              <a:path w="1862" h="453">
                                <a:moveTo>
                                  <a:pt x="136" y="0"/>
                                </a:moveTo>
                                <a:lnTo>
                                  <a:pt x="137" y="0"/>
                                </a:lnTo>
                                <a:cubicBezTo>
                                  <a:pt x="113" y="0"/>
                                  <a:pt x="89" y="6"/>
                                  <a:pt x="68" y="18"/>
                                </a:cubicBezTo>
                                <a:cubicBezTo>
                                  <a:pt x="48" y="30"/>
                                  <a:pt x="30" y="48"/>
                                  <a:pt x="18" y="68"/>
                                </a:cubicBezTo>
                                <a:cubicBezTo>
                                  <a:pt x="6" y="89"/>
                                  <a:pt x="0" y="113"/>
                                  <a:pt x="0" y="137"/>
                                </a:cubicBezTo>
                                <a:lnTo>
                                  <a:pt x="0" y="315"/>
                                </a:lnTo>
                                <a:lnTo>
                                  <a:pt x="0" y="315"/>
                                </a:lnTo>
                                <a:cubicBezTo>
                                  <a:pt x="0" y="339"/>
                                  <a:pt x="6" y="363"/>
                                  <a:pt x="18" y="384"/>
                                </a:cubicBezTo>
                                <a:cubicBezTo>
                                  <a:pt x="30" y="404"/>
                                  <a:pt x="48" y="422"/>
                                  <a:pt x="68" y="434"/>
                                </a:cubicBezTo>
                                <a:cubicBezTo>
                                  <a:pt x="89" y="446"/>
                                  <a:pt x="113" y="452"/>
                                  <a:pt x="137" y="452"/>
                                </a:cubicBezTo>
                                <a:lnTo>
                                  <a:pt x="1724" y="451"/>
                                </a:lnTo>
                                <a:lnTo>
                                  <a:pt x="1724" y="452"/>
                                </a:lnTo>
                                <a:cubicBezTo>
                                  <a:pt x="1748" y="452"/>
                                  <a:pt x="1772" y="446"/>
                                  <a:pt x="1793" y="434"/>
                                </a:cubicBezTo>
                                <a:cubicBezTo>
                                  <a:pt x="1813" y="422"/>
                                  <a:pt x="1831" y="404"/>
                                  <a:pt x="1843" y="384"/>
                                </a:cubicBezTo>
                                <a:cubicBezTo>
                                  <a:pt x="1855" y="363"/>
                                  <a:pt x="1861" y="339"/>
                                  <a:pt x="1861" y="315"/>
                                </a:cubicBezTo>
                                <a:lnTo>
                                  <a:pt x="1860" y="136"/>
                                </a:lnTo>
                                <a:lnTo>
                                  <a:pt x="1861" y="137"/>
                                </a:lnTo>
                                <a:lnTo>
                                  <a:pt x="1861" y="137"/>
                                </a:lnTo>
                                <a:cubicBezTo>
                                  <a:pt x="1861" y="113"/>
                                  <a:pt x="1855" y="89"/>
                                  <a:pt x="1843" y="68"/>
                                </a:cubicBezTo>
                                <a:cubicBezTo>
                                  <a:pt x="1831" y="48"/>
                                  <a:pt x="1813" y="30"/>
                                  <a:pt x="1793" y="18"/>
                                </a:cubicBezTo>
                                <a:cubicBezTo>
                                  <a:pt x="1772" y="6"/>
                                  <a:pt x="1748" y="0"/>
                                  <a:pt x="1724" y="0"/>
                                </a:cubicBezTo>
                                <a:lnTo>
                                  <a:pt x="136"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PRODUCTION</w:t>
                              </w:r>
                            </w:p>
                          </w:txbxContent>
                        </wps:txbx>
                        <wps:bodyPr lIns="95760" rIns="95760" tIns="51480" bIns="51480" anchor="ctr">
                          <a:noAutofit/>
                        </wps:bodyPr>
                      </wps:wsp>
                      <wps:wsp>
                        <wps:cNvSpPr/>
                        <wps:spPr>
                          <a:xfrm>
                            <a:off x="255960" y="1827360"/>
                            <a:ext cx="1188000" cy="286560"/>
                          </a:xfrm>
                          <a:custGeom>
                            <a:avLst/>
                            <a:gdLst/>
                            <a:ahLst/>
                            <a:rect l="0" t="0" r="r" b="b"/>
                            <a:pathLst>
                              <a:path w="1873" h="453">
                                <a:moveTo>
                                  <a:pt x="136" y="0"/>
                                </a:moveTo>
                                <a:lnTo>
                                  <a:pt x="137" y="0"/>
                                </a:lnTo>
                                <a:cubicBezTo>
                                  <a:pt x="113" y="0"/>
                                  <a:pt x="89" y="6"/>
                                  <a:pt x="68" y="18"/>
                                </a:cubicBezTo>
                                <a:cubicBezTo>
                                  <a:pt x="48" y="30"/>
                                  <a:pt x="30" y="48"/>
                                  <a:pt x="18" y="68"/>
                                </a:cubicBezTo>
                                <a:cubicBezTo>
                                  <a:pt x="6" y="89"/>
                                  <a:pt x="0" y="113"/>
                                  <a:pt x="0" y="137"/>
                                </a:cubicBezTo>
                                <a:lnTo>
                                  <a:pt x="0" y="315"/>
                                </a:lnTo>
                                <a:lnTo>
                                  <a:pt x="0" y="315"/>
                                </a:lnTo>
                                <a:cubicBezTo>
                                  <a:pt x="0" y="339"/>
                                  <a:pt x="6" y="363"/>
                                  <a:pt x="18" y="384"/>
                                </a:cubicBezTo>
                                <a:cubicBezTo>
                                  <a:pt x="30" y="404"/>
                                  <a:pt x="48" y="422"/>
                                  <a:pt x="68" y="434"/>
                                </a:cubicBezTo>
                                <a:cubicBezTo>
                                  <a:pt x="89" y="446"/>
                                  <a:pt x="113" y="452"/>
                                  <a:pt x="137" y="452"/>
                                </a:cubicBezTo>
                                <a:lnTo>
                                  <a:pt x="1735" y="451"/>
                                </a:lnTo>
                                <a:lnTo>
                                  <a:pt x="1735" y="452"/>
                                </a:lnTo>
                                <a:cubicBezTo>
                                  <a:pt x="1759" y="452"/>
                                  <a:pt x="1783" y="446"/>
                                  <a:pt x="1804" y="434"/>
                                </a:cubicBezTo>
                                <a:cubicBezTo>
                                  <a:pt x="1824" y="422"/>
                                  <a:pt x="1842" y="404"/>
                                  <a:pt x="1854" y="384"/>
                                </a:cubicBezTo>
                                <a:cubicBezTo>
                                  <a:pt x="1866" y="363"/>
                                  <a:pt x="1872" y="339"/>
                                  <a:pt x="1872" y="315"/>
                                </a:cubicBezTo>
                                <a:lnTo>
                                  <a:pt x="1872" y="136"/>
                                </a:lnTo>
                                <a:lnTo>
                                  <a:pt x="1872" y="137"/>
                                </a:lnTo>
                                <a:lnTo>
                                  <a:pt x="1872" y="137"/>
                                </a:lnTo>
                                <a:cubicBezTo>
                                  <a:pt x="1872" y="113"/>
                                  <a:pt x="1866" y="89"/>
                                  <a:pt x="1854" y="68"/>
                                </a:cubicBezTo>
                                <a:cubicBezTo>
                                  <a:pt x="1842" y="48"/>
                                  <a:pt x="1824" y="30"/>
                                  <a:pt x="1804" y="18"/>
                                </a:cubicBezTo>
                                <a:cubicBezTo>
                                  <a:pt x="1783" y="6"/>
                                  <a:pt x="1759" y="0"/>
                                  <a:pt x="1735" y="0"/>
                                </a:cubicBezTo>
                                <a:lnTo>
                                  <a:pt x="136"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UTILISATION</w:t>
                              </w:r>
                            </w:p>
                          </w:txbxContent>
                        </wps:txbx>
                        <wps:bodyPr lIns="95760" rIns="95760" tIns="51480" bIns="51480" anchor="ctr">
                          <a:noAutofit/>
                        </wps:bodyPr>
                      </wps:wsp>
                      <wps:wsp>
                        <wps:cNvSpPr/>
                        <wps:spPr>
                          <a:xfrm>
                            <a:off x="1971000" y="1697400"/>
                            <a:ext cx="1214640" cy="286920"/>
                          </a:xfrm>
                          <a:custGeom>
                            <a:avLst/>
                            <a:gdLst/>
                            <a:ahLst/>
                            <a:rect l="0" t="0" r="r" b="b"/>
                            <a:pathLst>
                              <a:path w="1915" h="454">
                                <a:moveTo>
                                  <a:pt x="137" y="0"/>
                                </a:moveTo>
                                <a:lnTo>
                                  <a:pt x="137" y="0"/>
                                </a:lnTo>
                                <a:cubicBezTo>
                                  <a:pt x="113" y="0"/>
                                  <a:pt x="89" y="6"/>
                                  <a:pt x="69" y="18"/>
                                </a:cubicBezTo>
                                <a:cubicBezTo>
                                  <a:pt x="48" y="30"/>
                                  <a:pt x="30" y="48"/>
                                  <a:pt x="18" y="69"/>
                                </a:cubicBezTo>
                                <a:cubicBezTo>
                                  <a:pt x="6" y="89"/>
                                  <a:pt x="0" y="113"/>
                                  <a:pt x="0" y="137"/>
                                </a:cubicBezTo>
                                <a:lnTo>
                                  <a:pt x="0" y="315"/>
                                </a:lnTo>
                                <a:lnTo>
                                  <a:pt x="0" y="316"/>
                                </a:lnTo>
                                <a:cubicBezTo>
                                  <a:pt x="0" y="340"/>
                                  <a:pt x="6" y="364"/>
                                  <a:pt x="18" y="384"/>
                                </a:cubicBezTo>
                                <a:cubicBezTo>
                                  <a:pt x="30" y="405"/>
                                  <a:pt x="48" y="423"/>
                                  <a:pt x="69" y="435"/>
                                </a:cubicBezTo>
                                <a:cubicBezTo>
                                  <a:pt x="89" y="447"/>
                                  <a:pt x="113" y="453"/>
                                  <a:pt x="137" y="453"/>
                                </a:cubicBezTo>
                                <a:lnTo>
                                  <a:pt x="1776" y="453"/>
                                </a:lnTo>
                                <a:lnTo>
                                  <a:pt x="1777" y="453"/>
                                </a:lnTo>
                                <a:cubicBezTo>
                                  <a:pt x="1801" y="453"/>
                                  <a:pt x="1825" y="447"/>
                                  <a:pt x="1845" y="435"/>
                                </a:cubicBezTo>
                                <a:cubicBezTo>
                                  <a:pt x="1866" y="423"/>
                                  <a:pt x="1884" y="405"/>
                                  <a:pt x="1896" y="384"/>
                                </a:cubicBezTo>
                                <a:cubicBezTo>
                                  <a:pt x="1908" y="364"/>
                                  <a:pt x="1914" y="340"/>
                                  <a:pt x="1914" y="316"/>
                                </a:cubicBezTo>
                                <a:lnTo>
                                  <a:pt x="1914" y="137"/>
                                </a:lnTo>
                                <a:lnTo>
                                  <a:pt x="1914" y="137"/>
                                </a:lnTo>
                                <a:lnTo>
                                  <a:pt x="1914" y="137"/>
                                </a:lnTo>
                                <a:cubicBezTo>
                                  <a:pt x="1914" y="113"/>
                                  <a:pt x="1908" y="89"/>
                                  <a:pt x="1896" y="69"/>
                                </a:cubicBezTo>
                                <a:cubicBezTo>
                                  <a:pt x="1884" y="48"/>
                                  <a:pt x="1866" y="30"/>
                                  <a:pt x="1845" y="18"/>
                                </a:cubicBezTo>
                                <a:cubicBezTo>
                                  <a:pt x="1825" y="6"/>
                                  <a:pt x="1801" y="0"/>
                                  <a:pt x="1777" y="0"/>
                                </a:cubicBezTo>
                                <a:lnTo>
                                  <a:pt x="137"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CONCEPTION</w:t>
                              </w:r>
                            </w:p>
                          </w:txbxContent>
                        </wps:txbx>
                        <wps:bodyPr lIns="95760" rIns="95760" tIns="51480" bIns="51480" anchor="ctr">
                          <a:noAutofit/>
                        </wps:bodyPr>
                      </wps:wsp>
                      <wps:wsp>
                        <wps:cNvSpPr/>
                        <wps:spPr>
                          <a:xfrm>
                            <a:off x="3845520" y="181080"/>
                            <a:ext cx="1189440" cy="286560"/>
                          </a:xfrm>
                          <a:custGeom>
                            <a:avLst/>
                            <a:gdLst/>
                            <a:ahLst/>
                            <a:rect l="0" t="0" r="r" b="b"/>
                            <a:pathLst>
                              <a:path w="1875" h="453">
                                <a:moveTo>
                                  <a:pt x="136" y="0"/>
                                </a:moveTo>
                                <a:lnTo>
                                  <a:pt x="137" y="0"/>
                                </a:lnTo>
                                <a:cubicBezTo>
                                  <a:pt x="113" y="0"/>
                                  <a:pt x="89" y="6"/>
                                  <a:pt x="68" y="18"/>
                                </a:cubicBezTo>
                                <a:cubicBezTo>
                                  <a:pt x="48" y="30"/>
                                  <a:pt x="30" y="48"/>
                                  <a:pt x="18" y="68"/>
                                </a:cubicBezTo>
                                <a:cubicBezTo>
                                  <a:pt x="6" y="89"/>
                                  <a:pt x="0" y="113"/>
                                  <a:pt x="0" y="137"/>
                                </a:cubicBezTo>
                                <a:lnTo>
                                  <a:pt x="0" y="315"/>
                                </a:lnTo>
                                <a:lnTo>
                                  <a:pt x="0" y="315"/>
                                </a:lnTo>
                                <a:cubicBezTo>
                                  <a:pt x="0" y="339"/>
                                  <a:pt x="6" y="363"/>
                                  <a:pt x="18" y="384"/>
                                </a:cubicBezTo>
                                <a:cubicBezTo>
                                  <a:pt x="30" y="404"/>
                                  <a:pt x="48" y="422"/>
                                  <a:pt x="68" y="434"/>
                                </a:cubicBezTo>
                                <a:cubicBezTo>
                                  <a:pt x="89" y="446"/>
                                  <a:pt x="113" y="452"/>
                                  <a:pt x="137" y="452"/>
                                </a:cubicBezTo>
                                <a:lnTo>
                                  <a:pt x="1737" y="451"/>
                                </a:lnTo>
                                <a:lnTo>
                                  <a:pt x="1737" y="452"/>
                                </a:lnTo>
                                <a:cubicBezTo>
                                  <a:pt x="1761" y="452"/>
                                  <a:pt x="1785" y="446"/>
                                  <a:pt x="1806" y="434"/>
                                </a:cubicBezTo>
                                <a:cubicBezTo>
                                  <a:pt x="1826" y="422"/>
                                  <a:pt x="1844" y="404"/>
                                  <a:pt x="1856" y="384"/>
                                </a:cubicBezTo>
                                <a:cubicBezTo>
                                  <a:pt x="1868" y="363"/>
                                  <a:pt x="1874" y="339"/>
                                  <a:pt x="1874" y="315"/>
                                </a:cubicBezTo>
                                <a:lnTo>
                                  <a:pt x="1874" y="136"/>
                                </a:lnTo>
                                <a:lnTo>
                                  <a:pt x="1874" y="137"/>
                                </a:lnTo>
                                <a:lnTo>
                                  <a:pt x="1874" y="137"/>
                                </a:lnTo>
                                <a:cubicBezTo>
                                  <a:pt x="1874" y="113"/>
                                  <a:pt x="1868" y="89"/>
                                  <a:pt x="1856" y="68"/>
                                </a:cubicBezTo>
                                <a:cubicBezTo>
                                  <a:pt x="1844" y="48"/>
                                  <a:pt x="1826" y="30"/>
                                  <a:pt x="1806" y="18"/>
                                </a:cubicBezTo>
                                <a:cubicBezTo>
                                  <a:pt x="1785" y="6"/>
                                  <a:pt x="1761" y="0"/>
                                  <a:pt x="1737" y="0"/>
                                </a:cubicBezTo>
                                <a:lnTo>
                                  <a:pt x="136"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Matières premières</w:t>
                              </w:r>
                            </w:p>
                          </w:txbxContent>
                        </wps:txbx>
                        <wps:bodyPr lIns="90000" rIns="90000" tIns="45000" bIns="45000" anchor="ctr">
                          <a:noAutofit/>
                        </wps:bodyPr>
                      </wps:wsp>
                      <wps:wsp>
                        <wps:cNvSpPr/>
                        <wps:spPr>
                          <a:xfrm>
                            <a:off x="737280" y="0"/>
                            <a:ext cx="1188000" cy="285840"/>
                          </a:xfrm>
                          <a:custGeom>
                            <a:avLst/>
                            <a:gdLst/>
                            <a:ahLst/>
                            <a:rect l="0" t="0" r="r" b="b"/>
                            <a:pathLst>
                              <a:path w="1873" h="452">
                                <a:moveTo>
                                  <a:pt x="136" y="0"/>
                                </a:moveTo>
                                <a:lnTo>
                                  <a:pt x="136" y="0"/>
                                </a:lnTo>
                                <a:cubicBezTo>
                                  <a:pt x="112" y="0"/>
                                  <a:pt x="89" y="6"/>
                                  <a:pt x="68" y="18"/>
                                </a:cubicBezTo>
                                <a:cubicBezTo>
                                  <a:pt x="47" y="30"/>
                                  <a:pt x="30" y="47"/>
                                  <a:pt x="18" y="68"/>
                                </a:cubicBezTo>
                                <a:cubicBezTo>
                                  <a:pt x="6" y="89"/>
                                  <a:pt x="0" y="112"/>
                                  <a:pt x="0" y="136"/>
                                </a:cubicBezTo>
                                <a:lnTo>
                                  <a:pt x="0" y="314"/>
                                </a:lnTo>
                                <a:lnTo>
                                  <a:pt x="0" y="315"/>
                                </a:lnTo>
                                <a:cubicBezTo>
                                  <a:pt x="0" y="339"/>
                                  <a:pt x="6" y="362"/>
                                  <a:pt x="18" y="383"/>
                                </a:cubicBezTo>
                                <a:cubicBezTo>
                                  <a:pt x="30" y="404"/>
                                  <a:pt x="47" y="421"/>
                                  <a:pt x="68" y="433"/>
                                </a:cubicBezTo>
                                <a:cubicBezTo>
                                  <a:pt x="89" y="445"/>
                                  <a:pt x="112" y="451"/>
                                  <a:pt x="136" y="451"/>
                                </a:cubicBezTo>
                                <a:lnTo>
                                  <a:pt x="1735" y="451"/>
                                </a:lnTo>
                                <a:lnTo>
                                  <a:pt x="1736" y="451"/>
                                </a:lnTo>
                                <a:cubicBezTo>
                                  <a:pt x="1760" y="451"/>
                                  <a:pt x="1783" y="445"/>
                                  <a:pt x="1804" y="433"/>
                                </a:cubicBezTo>
                                <a:cubicBezTo>
                                  <a:pt x="1825" y="421"/>
                                  <a:pt x="1842" y="404"/>
                                  <a:pt x="1854" y="383"/>
                                </a:cubicBezTo>
                                <a:cubicBezTo>
                                  <a:pt x="1866" y="362"/>
                                  <a:pt x="1872" y="339"/>
                                  <a:pt x="1872" y="315"/>
                                </a:cubicBezTo>
                                <a:lnTo>
                                  <a:pt x="1872" y="136"/>
                                </a:lnTo>
                                <a:lnTo>
                                  <a:pt x="1872" y="136"/>
                                </a:lnTo>
                                <a:lnTo>
                                  <a:pt x="1872" y="136"/>
                                </a:lnTo>
                                <a:cubicBezTo>
                                  <a:pt x="1872" y="112"/>
                                  <a:pt x="1866" y="89"/>
                                  <a:pt x="1854" y="68"/>
                                </a:cubicBezTo>
                                <a:cubicBezTo>
                                  <a:pt x="1842" y="47"/>
                                  <a:pt x="1825" y="30"/>
                                  <a:pt x="1804" y="18"/>
                                </a:cubicBezTo>
                                <a:cubicBezTo>
                                  <a:pt x="1783" y="6"/>
                                  <a:pt x="1760" y="0"/>
                                  <a:pt x="1736" y="0"/>
                                </a:cubicBezTo>
                                <a:lnTo>
                                  <a:pt x="136"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Matières premières</w:t>
                              </w:r>
                            </w:p>
                          </w:txbxContent>
                        </wps:txbx>
                        <wps:bodyPr lIns="90000" rIns="90000" tIns="45000" bIns="45000" anchor="ctr">
                          <a:noAutofit/>
                        </wps:bodyPr>
                      </wps:wsp>
                      <wps:wsp>
                        <wps:cNvSpPr/>
                        <wps:spPr>
                          <a:xfrm>
                            <a:off x="3142440" y="1811160"/>
                            <a:ext cx="840240" cy="286920"/>
                          </a:xfrm>
                          <a:custGeom>
                            <a:avLst/>
                            <a:gdLst/>
                            <a:ahLst/>
                            <a:rect l="0" t="0" r="r" b="b"/>
                            <a:pathLst>
                              <a:path w="1325" h="454">
                                <a:moveTo>
                                  <a:pt x="137" y="0"/>
                                </a:moveTo>
                                <a:lnTo>
                                  <a:pt x="137" y="0"/>
                                </a:lnTo>
                                <a:cubicBezTo>
                                  <a:pt x="113" y="0"/>
                                  <a:pt x="89" y="6"/>
                                  <a:pt x="69" y="18"/>
                                </a:cubicBezTo>
                                <a:cubicBezTo>
                                  <a:pt x="48" y="30"/>
                                  <a:pt x="30" y="48"/>
                                  <a:pt x="18" y="69"/>
                                </a:cubicBezTo>
                                <a:cubicBezTo>
                                  <a:pt x="6" y="89"/>
                                  <a:pt x="0" y="113"/>
                                  <a:pt x="0" y="137"/>
                                </a:cubicBezTo>
                                <a:lnTo>
                                  <a:pt x="0" y="315"/>
                                </a:lnTo>
                                <a:lnTo>
                                  <a:pt x="0" y="316"/>
                                </a:lnTo>
                                <a:cubicBezTo>
                                  <a:pt x="0" y="340"/>
                                  <a:pt x="6" y="364"/>
                                  <a:pt x="18" y="384"/>
                                </a:cubicBezTo>
                                <a:cubicBezTo>
                                  <a:pt x="30" y="405"/>
                                  <a:pt x="48" y="423"/>
                                  <a:pt x="69" y="435"/>
                                </a:cubicBezTo>
                                <a:cubicBezTo>
                                  <a:pt x="89" y="447"/>
                                  <a:pt x="113" y="453"/>
                                  <a:pt x="137" y="453"/>
                                </a:cubicBezTo>
                                <a:lnTo>
                                  <a:pt x="1186" y="453"/>
                                </a:lnTo>
                                <a:lnTo>
                                  <a:pt x="1187" y="453"/>
                                </a:lnTo>
                                <a:cubicBezTo>
                                  <a:pt x="1211" y="453"/>
                                  <a:pt x="1235" y="447"/>
                                  <a:pt x="1255" y="435"/>
                                </a:cubicBezTo>
                                <a:cubicBezTo>
                                  <a:pt x="1276" y="423"/>
                                  <a:pt x="1294" y="405"/>
                                  <a:pt x="1306" y="384"/>
                                </a:cubicBezTo>
                                <a:cubicBezTo>
                                  <a:pt x="1318" y="364"/>
                                  <a:pt x="1324" y="340"/>
                                  <a:pt x="1324" y="316"/>
                                </a:cubicBezTo>
                                <a:lnTo>
                                  <a:pt x="1324" y="137"/>
                                </a:lnTo>
                                <a:lnTo>
                                  <a:pt x="1324" y="137"/>
                                </a:lnTo>
                                <a:lnTo>
                                  <a:pt x="1324" y="137"/>
                                </a:lnTo>
                                <a:cubicBezTo>
                                  <a:pt x="1324" y="113"/>
                                  <a:pt x="1318" y="89"/>
                                  <a:pt x="1306" y="69"/>
                                </a:cubicBezTo>
                                <a:cubicBezTo>
                                  <a:pt x="1294" y="48"/>
                                  <a:pt x="1276" y="30"/>
                                  <a:pt x="1255" y="18"/>
                                </a:cubicBezTo>
                                <a:cubicBezTo>
                                  <a:pt x="1235" y="6"/>
                                  <a:pt x="1211" y="0"/>
                                  <a:pt x="1187" y="0"/>
                                </a:cubicBezTo>
                                <a:lnTo>
                                  <a:pt x="137"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Prototype</w:t>
                              </w:r>
                            </w:p>
                          </w:txbxContent>
                        </wps:txbx>
                        <wps:bodyPr lIns="90000" rIns="90000" tIns="45000" bIns="45000" anchor="ctr">
                          <a:noAutofit/>
                        </wps:bodyPr>
                      </wps:wsp>
                      <wps:wsp>
                        <wps:cNvSpPr/>
                        <wps:spPr>
                          <a:xfrm>
                            <a:off x="4351680" y="1006560"/>
                            <a:ext cx="872640" cy="285840"/>
                          </a:xfrm>
                          <a:custGeom>
                            <a:avLst/>
                            <a:gdLst/>
                            <a:ahLst/>
                            <a:rect l="0" t="0" r="r" b="b"/>
                            <a:pathLst>
                              <a:path w="1376" h="452">
                                <a:moveTo>
                                  <a:pt x="136" y="0"/>
                                </a:moveTo>
                                <a:lnTo>
                                  <a:pt x="136" y="0"/>
                                </a:lnTo>
                                <a:cubicBezTo>
                                  <a:pt x="112" y="0"/>
                                  <a:pt x="89" y="6"/>
                                  <a:pt x="68" y="18"/>
                                </a:cubicBezTo>
                                <a:cubicBezTo>
                                  <a:pt x="47" y="30"/>
                                  <a:pt x="30" y="47"/>
                                  <a:pt x="18" y="68"/>
                                </a:cubicBezTo>
                                <a:cubicBezTo>
                                  <a:pt x="6" y="89"/>
                                  <a:pt x="0" y="112"/>
                                  <a:pt x="0" y="136"/>
                                </a:cubicBezTo>
                                <a:lnTo>
                                  <a:pt x="0" y="314"/>
                                </a:lnTo>
                                <a:lnTo>
                                  <a:pt x="0" y="315"/>
                                </a:lnTo>
                                <a:cubicBezTo>
                                  <a:pt x="0" y="339"/>
                                  <a:pt x="6" y="362"/>
                                  <a:pt x="18" y="383"/>
                                </a:cubicBezTo>
                                <a:cubicBezTo>
                                  <a:pt x="30" y="404"/>
                                  <a:pt x="47" y="421"/>
                                  <a:pt x="68" y="433"/>
                                </a:cubicBezTo>
                                <a:cubicBezTo>
                                  <a:pt x="89" y="445"/>
                                  <a:pt x="112" y="451"/>
                                  <a:pt x="136" y="451"/>
                                </a:cubicBezTo>
                                <a:lnTo>
                                  <a:pt x="1238" y="451"/>
                                </a:lnTo>
                                <a:lnTo>
                                  <a:pt x="1239" y="451"/>
                                </a:lnTo>
                                <a:cubicBezTo>
                                  <a:pt x="1263" y="451"/>
                                  <a:pt x="1286" y="445"/>
                                  <a:pt x="1307" y="433"/>
                                </a:cubicBezTo>
                                <a:cubicBezTo>
                                  <a:pt x="1328" y="421"/>
                                  <a:pt x="1345" y="404"/>
                                  <a:pt x="1357" y="383"/>
                                </a:cubicBezTo>
                                <a:cubicBezTo>
                                  <a:pt x="1369" y="362"/>
                                  <a:pt x="1375" y="339"/>
                                  <a:pt x="1375" y="315"/>
                                </a:cubicBezTo>
                                <a:lnTo>
                                  <a:pt x="1375" y="136"/>
                                </a:lnTo>
                                <a:lnTo>
                                  <a:pt x="1375" y="136"/>
                                </a:lnTo>
                                <a:lnTo>
                                  <a:pt x="1375" y="136"/>
                                </a:lnTo>
                                <a:cubicBezTo>
                                  <a:pt x="1375" y="112"/>
                                  <a:pt x="1369" y="89"/>
                                  <a:pt x="1357" y="68"/>
                                </a:cubicBezTo>
                                <a:cubicBezTo>
                                  <a:pt x="1345" y="47"/>
                                  <a:pt x="1328" y="30"/>
                                  <a:pt x="1307" y="18"/>
                                </a:cubicBezTo>
                                <a:cubicBezTo>
                                  <a:pt x="1286" y="6"/>
                                  <a:pt x="1263" y="0"/>
                                  <a:pt x="1239" y="0"/>
                                </a:cubicBezTo>
                                <a:lnTo>
                                  <a:pt x="136"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Matériaux</w:t>
                              </w:r>
                            </w:p>
                          </w:txbxContent>
                        </wps:txbx>
                        <wps:bodyPr lIns="90000" rIns="90000" tIns="45000" bIns="45000" anchor="ctr">
                          <a:noAutofit/>
                        </wps:bodyPr>
                      </wps:wsp>
                      <wps:wsp>
                        <wps:cNvSpPr/>
                        <wps:spPr>
                          <a:xfrm>
                            <a:off x="0" y="1219320"/>
                            <a:ext cx="808920" cy="286920"/>
                          </a:xfrm>
                          <a:custGeom>
                            <a:avLst/>
                            <a:gdLst/>
                            <a:ahLst/>
                            <a:rect l="0" t="0" r="r" b="b"/>
                            <a:pathLst>
                              <a:path w="1276" h="454">
                                <a:moveTo>
                                  <a:pt x="137" y="0"/>
                                </a:moveTo>
                                <a:lnTo>
                                  <a:pt x="137" y="0"/>
                                </a:lnTo>
                                <a:cubicBezTo>
                                  <a:pt x="113" y="0"/>
                                  <a:pt x="89" y="6"/>
                                  <a:pt x="69" y="18"/>
                                </a:cubicBezTo>
                                <a:cubicBezTo>
                                  <a:pt x="48" y="30"/>
                                  <a:pt x="30" y="48"/>
                                  <a:pt x="18" y="69"/>
                                </a:cubicBezTo>
                                <a:cubicBezTo>
                                  <a:pt x="6" y="89"/>
                                  <a:pt x="0" y="113"/>
                                  <a:pt x="0" y="137"/>
                                </a:cubicBezTo>
                                <a:lnTo>
                                  <a:pt x="0" y="315"/>
                                </a:lnTo>
                                <a:lnTo>
                                  <a:pt x="0" y="316"/>
                                </a:lnTo>
                                <a:cubicBezTo>
                                  <a:pt x="0" y="340"/>
                                  <a:pt x="6" y="364"/>
                                  <a:pt x="18" y="384"/>
                                </a:cubicBezTo>
                                <a:cubicBezTo>
                                  <a:pt x="30" y="405"/>
                                  <a:pt x="48" y="423"/>
                                  <a:pt x="69" y="435"/>
                                </a:cubicBezTo>
                                <a:cubicBezTo>
                                  <a:pt x="89" y="447"/>
                                  <a:pt x="113" y="453"/>
                                  <a:pt x="137" y="453"/>
                                </a:cubicBezTo>
                                <a:lnTo>
                                  <a:pt x="1137" y="453"/>
                                </a:lnTo>
                                <a:lnTo>
                                  <a:pt x="1138" y="453"/>
                                </a:lnTo>
                                <a:cubicBezTo>
                                  <a:pt x="1162" y="453"/>
                                  <a:pt x="1186" y="447"/>
                                  <a:pt x="1206" y="435"/>
                                </a:cubicBezTo>
                                <a:cubicBezTo>
                                  <a:pt x="1227" y="423"/>
                                  <a:pt x="1245" y="405"/>
                                  <a:pt x="1257" y="384"/>
                                </a:cubicBezTo>
                                <a:cubicBezTo>
                                  <a:pt x="1269" y="364"/>
                                  <a:pt x="1275" y="340"/>
                                  <a:pt x="1275" y="316"/>
                                </a:cubicBezTo>
                                <a:lnTo>
                                  <a:pt x="1275" y="137"/>
                                </a:lnTo>
                                <a:lnTo>
                                  <a:pt x="1275" y="137"/>
                                </a:lnTo>
                                <a:lnTo>
                                  <a:pt x="1275" y="137"/>
                                </a:lnTo>
                                <a:cubicBezTo>
                                  <a:pt x="1275" y="113"/>
                                  <a:pt x="1269" y="89"/>
                                  <a:pt x="1257" y="69"/>
                                </a:cubicBezTo>
                                <a:cubicBezTo>
                                  <a:pt x="1245" y="48"/>
                                  <a:pt x="1227" y="30"/>
                                  <a:pt x="1206" y="18"/>
                                </a:cubicBezTo>
                                <a:cubicBezTo>
                                  <a:pt x="1186" y="6"/>
                                  <a:pt x="1162" y="0"/>
                                  <a:pt x="1138" y="0"/>
                                </a:cubicBezTo>
                                <a:lnTo>
                                  <a:pt x="137"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Déchets</w:t>
                              </w:r>
                            </w:p>
                          </w:txbxContent>
                        </wps:txbx>
                        <wps:bodyPr lIns="90000" rIns="90000" tIns="45000" bIns="45000" anchor="ctr">
                          <a:noAutofit/>
                        </wps:bodyPr>
                      </wps:wsp>
                      <wps:wsp>
                        <wps:cNvSpPr/>
                        <wps:spPr>
                          <a:xfrm>
                            <a:off x="4224600" y="2387520"/>
                            <a:ext cx="617400" cy="286560"/>
                          </a:xfrm>
                          <a:custGeom>
                            <a:avLst/>
                            <a:gdLst/>
                            <a:ahLst/>
                            <a:rect l="0" t="0" r="r" b="b"/>
                            <a:pathLst>
                              <a:path w="974" h="453">
                                <a:moveTo>
                                  <a:pt x="136" y="0"/>
                                </a:moveTo>
                                <a:lnTo>
                                  <a:pt x="137" y="0"/>
                                </a:lnTo>
                                <a:cubicBezTo>
                                  <a:pt x="113" y="0"/>
                                  <a:pt x="89" y="6"/>
                                  <a:pt x="68" y="18"/>
                                </a:cubicBezTo>
                                <a:cubicBezTo>
                                  <a:pt x="48" y="30"/>
                                  <a:pt x="30" y="48"/>
                                  <a:pt x="18" y="68"/>
                                </a:cubicBezTo>
                                <a:cubicBezTo>
                                  <a:pt x="6" y="89"/>
                                  <a:pt x="0" y="113"/>
                                  <a:pt x="0" y="137"/>
                                </a:cubicBezTo>
                                <a:lnTo>
                                  <a:pt x="0" y="315"/>
                                </a:lnTo>
                                <a:lnTo>
                                  <a:pt x="0" y="315"/>
                                </a:lnTo>
                                <a:cubicBezTo>
                                  <a:pt x="0" y="339"/>
                                  <a:pt x="6" y="363"/>
                                  <a:pt x="18" y="384"/>
                                </a:cubicBezTo>
                                <a:cubicBezTo>
                                  <a:pt x="30" y="404"/>
                                  <a:pt x="48" y="422"/>
                                  <a:pt x="68" y="434"/>
                                </a:cubicBezTo>
                                <a:cubicBezTo>
                                  <a:pt x="89" y="446"/>
                                  <a:pt x="113" y="452"/>
                                  <a:pt x="137" y="452"/>
                                </a:cubicBezTo>
                                <a:lnTo>
                                  <a:pt x="836" y="451"/>
                                </a:lnTo>
                                <a:lnTo>
                                  <a:pt x="836" y="452"/>
                                </a:lnTo>
                                <a:cubicBezTo>
                                  <a:pt x="860" y="452"/>
                                  <a:pt x="884" y="446"/>
                                  <a:pt x="905" y="434"/>
                                </a:cubicBezTo>
                                <a:cubicBezTo>
                                  <a:pt x="925" y="422"/>
                                  <a:pt x="943" y="404"/>
                                  <a:pt x="955" y="384"/>
                                </a:cubicBezTo>
                                <a:cubicBezTo>
                                  <a:pt x="967" y="363"/>
                                  <a:pt x="973" y="339"/>
                                  <a:pt x="973" y="315"/>
                                </a:cubicBezTo>
                                <a:lnTo>
                                  <a:pt x="973" y="136"/>
                                </a:lnTo>
                                <a:lnTo>
                                  <a:pt x="973" y="137"/>
                                </a:lnTo>
                                <a:lnTo>
                                  <a:pt x="973" y="137"/>
                                </a:lnTo>
                                <a:cubicBezTo>
                                  <a:pt x="973" y="113"/>
                                  <a:pt x="967" y="89"/>
                                  <a:pt x="955" y="68"/>
                                </a:cubicBezTo>
                                <a:cubicBezTo>
                                  <a:pt x="943" y="48"/>
                                  <a:pt x="925" y="30"/>
                                  <a:pt x="905" y="18"/>
                                </a:cubicBezTo>
                                <a:cubicBezTo>
                                  <a:pt x="884" y="6"/>
                                  <a:pt x="860" y="0"/>
                                  <a:pt x="836" y="0"/>
                                </a:cubicBezTo>
                                <a:lnTo>
                                  <a:pt x="136"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Objet technique</w:t>
                              </w:r>
                            </w:p>
                          </w:txbxContent>
                        </wps:txbx>
                        <wps:bodyPr lIns="90000" rIns="90000" tIns="45000" bIns="45000" anchor="ctr">
                          <a:noAutofit/>
                        </wps:bodyPr>
                      </wps:wsp>
                      <wps:wsp>
                        <wps:cNvSpPr/>
                        <wps:spPr>
                          <a:xfrm>
                            <a:off x="4152240" y="13413600"/>
                            <a:ext cx="601920" cy="326880"/>
                          </a:xfrm>
                          <a:custGeom>
                            <a:avLst/>
                            <a:gdLst/>
                            <a:ahLst/>
                            <a:rect l="0" t="0" r="r" b="b"/>
                            <a:pathLst>
                              <a:path w="1672" h="908">
                                <a:moveTo>
                                  <a:pt x="0" y="0"/>
                                </a:moveTo>
                                <a:cubicBezTo>
                                  <a:pt x="742" y="261"/>
                                  <a:pt x="1013" y="417"/>
                                  <a:pt x="1671" y="907"/>
                                </a:cubicBezTo>
                              </a:path>
                            </a:pathLst>
                          </a:custGeom>
                          <a:ln w="12600">
                            <a:solidFill>
                              <a:srgbClr val="000000"/>
                            </a:solidFill>
                            <a:round/>
                            <a:tailEnd len="med" type="triangle" w="med"/>
                          </a:ln>
                        </wps:spPr>
                        <wps:bodyPr/>
                      </wps:wsp>
                      <wps:wsp>
                        <wps:cNvSpPr/>
                        <wps:spPr>
                          <a:xfrm>
                            <a:off x="5016960" y="14021640"/>
                            <a:ext cx="188280" cy="525600"/>
                          </a:xfrm>
                          <a:custGeom>
                            <a:avLst/>
                            <a:gdLst/>
                            <a:ahLst/>
                            <a:rect l="0" t="0" r="r" b="b"/>
                            <a:pathLst>
                              <a:path w="523" h="1460">
                                <a:moveTo>
                                  <a:pt x="0" y="0"/>
                                </a:moveTo>
                                <a:cubicBezTo>
                                  <a:pt x="209" y="386"/>
                                  <a:pt x="501" y="876"/>
                                  <a:pt x="522" y="1459"/>
                                </a:cubicBezTo>
                              </a:path>
                            </a:pathLst>
                          </a:custGeom>
                          <a:ln w="12600">
                            <a:solidFill>
                              <a:srgbClr val="000000"/>
                            </a:solidFill>
                            <a:round/>
                            <a:tailEnd len="med" type="triangle" w="med"/>
                          </a:ln>
                        </wps:spPr>
                        <wps:bodyPr/>
                      </wps:wsp>
                      <wps:wsp>
                        <wps:cNvSpPr/>
                        <wps:spPr>
                          <a:xfrm>
                            <a:off x="2162880" y="13327560"/>
                            <a:ext cx="846360" cy="296640"/>
                          </a:xfrm>
                          <a:custGeom>
                            <a:avLst/>
                            <a:gdLst/>
                            <a:ahLst/>
                            <a:rect l="0" t="0" r="r" b="b"/>
                            <a:pathLst>
                              <a:path w="2351" h="824">
                                <a:moveTo>
                                  <a:pt x="0" y="823"/>
                                </a:moveTo>
                                <a:cubicBezTo>
                                  <a:pt x="407" y="532"/>
                                  <a:pt x="1671" y="21"/>
                                  <a:pt x="2350" y="0"/>
                                </a:cubicBezTo>
                              </a:path>
                            </a:pathLst>
                          </a:custGeom>
                          <a:ln w="12600">
                            <a:solidFill>
                              <a:srgbClr val="000000"/>
                            </a:solidFill>
                            <a:round/>
                            <a:tailEnd len="med" type="triangle" w="med"/>
                          </a:ln>
                        </wps:spPr>
                        <wps:bodyPr/>
                      </wps:wsp>
                      <wps:wsp>
                        <wps:cNvSpPr/>
                        <wps:spPr>
                          <a:xfrm>
                            <a:off x="4355280" y="14843520"/>
                            <a:ext cx="842760" cy="968400"/>
                          </a:xfrm>
                          <a:custGeom>
                            <a:avLst/>
                            <a:gdLst/>
                            <a:ahLst/>
                            <a:rect l="0" t="0" r="r" b="b"/>
                            <a:pathLst>
                              <a:path w="2341" h="2690">
                                <a:moveTo>
                                  <a:pt x="2340" y="0"/>
                                </a:moveTo>
                                <a:cubicBezTo>
                                  <a:pt x="2152" y="1094"/>
                                  <a:pt x="1316" y="2043"/>
                                  <a:pt x="0" y="2689"/>
                                </a:cubicBezTo>
                              </a:path>
                            </a:pathLst>
                          </a:custGeom>
                          <a:ln w="12600">
                            <a:solidFill>
                              <a:srgbClr val="000000"/>
                            </a:solidFill>
                            <a:round/>
                            <a:tailEnd len="med" type="triangle" w="med"/>
                          </a:ln>
                        </wps:spPr>
                        <wps:bodyPr/>
                      </wps:wsp>
                      <wps:wsp>
                        <wps:cNvSpPr/>
                        <wps:spPr>
                          <a:xfrm>
                            <a:off x="1700640" y="15215040"/>
                            <a:ext cx="842760" cy="653400"/>
                          </a:xfrm>
                          <a:custGeom>
                            <a:avLst/>
                            <a:gdLst/>
                            <a:ahLst/>
                            <a:rect l="0" t="0" r="r" b="b"/>
                            <a:pathLst>
                              <a:path w="2341" h="1815">
                                <a:moveTo>
                                  <a:pt x="2340" y="1814"/>
                                </a:moveTo>
                                <a:cubicBezTo>
                                  <a:pt x="1609" y="1564"/>
                                  <a:pt x="460" y="876"/>
                                  <a:pt x="0" y="0"/>
                                </a:cubicBezTo>
                              </a:path>
                            </a:pathLst>
                          </a:custGeom>
                          <a:ln w="12600">
                            <a:solidFill>
                              <a:srgbClr val="000000"/>
                            </a:solidFill>
                            <a:round/>
                            <a:tailEnd len="med" type="triangle" w="med"/>
                          </a:ln>
                        </wps:spPr>
                        <wps:bodyPr/>
                      </wps:wsp>
                      <pic:pic xmlns:pic="http://schemas.openxmlformats.org/drawingml/2006/picture">
                        <pic:nvPicPr>
                          <pic:cNvPr id="3" name="" descr=""/>
                          <pic:cNvPicPr/>
                        </pic:nvPicPr>
                        <pic:blipFill>
                          <a:blip r:embed="rId6"/>
                          <a:stretch/>
                        </pic:blipFill>
                        <pic:spPr>
                          <a:xfrm>
                            <a:off x="407160" y="810720"/>
                            <a:ext cx="463680" cy="347400"/>
                          </a:xfrm>
                          <a:prstGeom prst="rect">
                            <a:avLst/>
                          </a:prstGeom>
                          <a:ln w="0">
                            <a:noFill/>
                          </a:ln>
                        </pic:spPr>
                      </pic:pic>
                      <wps:wsp>
                        <wps:cNvSpPr/>
                        <wps:spPr>
                          <a:xfrm>
                            <a:off x="1501200" y="13909680"/>
                            <a:ext cx="327600" cy="1020960"/>
                          </a:xfrm>
                          <a:custGeom>
                            <a:avLst/>
                            <a:gdLst/>
                            <a:ahLst/>
                            <a:rect l="0" t="0" r="r" b="b"/>
                            <a:pathLst>
                              <a:path w="910" h="2836">
                                <a:moveTo>
                                  <a:pt x="219" y="2835"/>
                                </a:moveTo>
                                <a:cubicBezTo>
                                  <a:pt x="0" y="1741"/>
                                  <a:pt x="209" y="886"/>
                                  <a:pt x="909" y="0"/>
                                </a:cubicBezTo>
                              </a:path>
                            </a:pathLst>
                          </a:custGeom>
                          <a:ln w="12600">
                            <a:solidFill>
                              <a:srgbClr val="000000"/>
                            </a:solidFill>
                            <a:round/>
                            <a:tailEnd len="med" type="triangle" w="med"/>
                          </a:ln>
                        </wps:spPr>
                        <wps:bodyPr/>
                      </wps:wsp>
                      <wps:wsp>
                        <wps:cNvSpPr/>
                        <wps:spPr>
                          <a:xfrm>
                            <a:off x="1316880" y="1085760"/>
                            <a:ext cx="1582560" cy="286560"/>
                          </a:xfrm>
                          <a:custGeom>
                            <a:avLst/>
                            <a:gdLst/>
                            <a:ahLst/>
                            <a:rect l="0" t="0" r="r" b="b"/>
                            <a:pathLst>
                              <a:path w="2494" h="453">
                                <a:moveTo>
                                  <a:pt x="136" y="0"/>
                                </a:moveTo>
                                <a:lnTo>
                                  <a:pt x="137" y="0"/>
                                </a:lnTo>
                                <a:cubicBezTo>
                                  <a:pt x="113" y="0"/>
                                  <a:pt x="89" y="6"/>
                                  <a:pt x="68" y="18"/>
                                </a:cubicBezTo>
                                <a:cubicBezTo>
                                  <a:pt x="48" y="30"/>
                                  <a:pt x="30" y="48"/>
                                  <a:pt x="18" y="68"/>
                                </a:cubicBezTo>
                                <a:cubicBezTo>
                                  <a:pt x="6" y="89"/>
                                  <a:pt x="0" y="113"/>
                                  <a:pt x="0" y="137"/>
                                </a:cubicBezTo>
                                <a:lnTo>
                                  <a:pt x="0" y="315"/>
                                </a:lnTo>
                                <a:lnTo>
                                  <a:pt x="0" y="315"/>
                                </a:lnTo>
                                <a:cubicBezTo>
                                  <a:pt x="0" y="339"/>
                                  <a:pt x="6" y="363"/>
                                  <a:pt x="18" y="384"/>
                                </a:cubicBezTo>
                                <a:cubicBezTo>
                                  <a:pt x="30" y="404"/>
                                  <a:pt x="48" y="422"/>
                                  <a:pt x="68" y="434"/>
                                </a:cubicBezTo>
                                <a:cubicBezTo>
                                  <a:pt x="89" y="446"/>
                                  <a:pt x="113" y="452"/>
                                  <a:pt x="137" y="452"/>
                                </a:cubicBezTo>
                                <a:lnTo>
                                  <a:pt x="2356" y="451"/>
                                </a:lnTo>
                                <a:lnTo>
                                  <a:pt x="2356" y="452"/>
                                </a:lnTo>
                                <a:cubicBezTo>
                                  <a:pt x="2380" y="452"/>
                                  <a:pt x="2404" y="446"/>
                                  <a:pt x="2425" y="434"/>
                                </a:cubicBezTo>
                                <a:cubicBezTo>
                                  <a:pt x="2445" y="422"/>
                                  <a:pt x="2463" y="404"/>
                                  <a:pt x="2475" y="384"/>
                                </a:cubicBezTo>
                                <a:cubicBezTo>
                                  <a:pt x="2487" y="363"/>
                                  <a:pt x="2493" y="339"/>
                                  <a:pt x="2493" y="315"/>
                                </a:cubicBezTo>
                                <a:lnTo>
                                  <a:pt x="2493" y="136"/>
                                </a:lnTo>
                                <a:lnTo>
                                  <a:pt x="2493" y="137"/>
                                </a:lnTo>
                                <a:lnTo>
                                  <a:pt x="2493" y="137"/>
                                </a:lnTo>
                                <a:cubicBezTo>
                                  <a:pt x="2493" y="113"/>
                                  <a:pt x="2487" y="89"/>
                                  <a:pt x="2475" y="68"/>
                                </a:cubicBezTo>
                                <a:cubicBezTo>
                                  <a:pt x="2463" y="48"/>
                                  <a:pt x="2445" y="30"/>
                                  <a:pt x="2425" y="18"/>
                                </a:cubicBezTo>
                                <a:cubicBezTo>
                                  <a:pt x="2404" y="6"/>
                                  <a:pt x="2380" y="0"/>
                                  <a:pt x="2356" y="0"/>
                                </a:cubicBezTo>
                                <a:lnTo>
                                  <a:pt x="136"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NOUVEAU BESOIN</w:t>
                              </w:r>
                            </w:p>
                          </w:txbxContent>
                        </wps:txbx>
                        <wps:bodyPr lIns="95760" rIns="95760" tIns="51480" bIns="51480" anchor="ctr">
                          <a:noAutofit/>
                        </wps:bodyPr>
                      </wps:wsp>
                      <wps:cxnSp>
                        <wps:nvCxnSpPr>
                          <wps:cNvPr id="4" name=""/>
                          <wps:cNvCxnSpPr/>
                          <wps:nvPr/>
                        </wps:nvCxnSpPr>
                        <wps:spPr>
                          <a:xfrm flipV="1">
                            <a:off x="3186360" y="1670760"/>
                            <a:ext cx="508320" cy="246600"/>
                          </a:xfrm>
                          <a:prstGeom prst="curvedConnector3">
                            <a:avLst/>
                          </a:prstGeom>
                          <a:ln w="12600">
                            <a:solidFill>
                              <a:srgbClr val="000000"/>
                            </a:solidFill>
                            <a:round/>
                            <a:tailEnd len="med" type="triangle" w="med"/>
                          </a:ln>
                        </wps:spPr>
                        <wps:bodyPr/>
                      </wps:cxnSp>
                      <wps:cxnSp>
                        <wps:nvCxnSpPr>
                          <wps:cNvPr id="5" name=""/>
                          <wps:cNvCxnSpPr/>
                          <wps:nvPr/>
                        </wps:nvCxnSpPr>
                        <wps:spPr>
                          <a:xfrm>
                            <a:off x="2108880" y="1448280"/>
                            <a:ext cx="470160" cy="325800"/>
                          </a:xfrm>
                          <a:prstGeom prst="curvedConnector3">
                            <a:avLst/>
                          </a:prstGeom>
                          <a:ln w="12600">
                            <a:solidFill>
                              <a:srgbClr val="000000"/>
                            </a:solidFill>
                            <a:round/>
                            <a:tailEnd len="med" type="triangle" w="med"/>
                          </a:ln>
                        </wps:spPr>
                        <wps:bodyPr/>
                      </wps:cxnSp>
                      <pic:pic xmlns:pic="http://schemas.openxmlformats.org/drawingml/2006/picture">
                        <pic:nvPicPr>
                          <pic:cNvPr id="6" name="" descr=""/>
                          <pic:cNvPicPr/>
                        </pic:nvPicPr>
                        <pic:blipFill>
                          <a:blip r:embed="rId7"/>
                          <a:stretch/>
                        </pic:blipFill>
                        <pic:spPr>
                          <a:xfrm>
                            <a:off x="3795480" y="969120"/>
                            <a:ext cx="591120" cy="407160"/>
                          </a:xfrm>
                          <a:prstGeom prst="rect">
                            <a:avLst/>
                          </a:prstGeom>
                          <a:ln w="0">
                            <a:noFill/>
                          </a:ln>
                        </pic:spPr>
                      </pic:pic>
                      <pic:pic xmlns:pic="http://schemas.openxmlformats.org/drawingml/2006/picture">
                        <pic:nvPicPr>
                          <pic:cNvPr id="7" name="" descr=""/>
                          <pic:cNvPicPr/>
                        </pic:nvPicPr>
                        <pic:blipFill>
                          <a:blip r:embed="rId8"/>
                          <a:stretch/>
                        </pic:blipFill>
                        <pic:spPr>
                          <a:xfrm>
                            <a:off x="1941840" y="2015640"/>
                            <a:ext cx="316800" cy="295200"/>
                          </a:xfrm>
                          <a:prstGeom prst="rect">
                            <a:avLst/>
                          </a:prstGeom>
                          <a:ln w="0">
                            <a:noFill/>
                          </a:ln>
                        </pic:spPr>
                      </pic:pic>
                      <pic:pic xmlns:pic="http://schemas.openxmlformats.org/drawingml/2006/picture">
                        <pic:nvPicPr>
                          <pic:cNvPr id="8" name="" descr=""/>
                          <pic:cNvPicPr/>
                        </pic:nvPicPr>
                        <pic:blipFill>
                          <a:blip r:embed="rId9"/>
                          <a:stretch/>
                        </pic:blipFill>
                        <pic:spPr>
                          <a:xfrm>
                            <a:off x="2294280" y="2053440"/>
                            <a:ext cx="569520" cy="285120"/>
                          </a:xfrm>
                          <a:prstGeom prst="rect">
                            <a:avLst/>
                          </a:prstGeom>
                          <a:ln w="0">
                            <a:noFill/>
                          </a:ln>
                        </pic:spPr>
                      </pic:pic>
                      <wps:wsp>
                        <wps:cNvSpPr txBox="1"/>
                        <wps:spPr>
                          <a:xfrm>
                            <a:off x="2884320" y="1957680"/>
                            <a:ext cx="356400" cy="456480"/>
                          </a:xfrm>
                          <a:prstGeom prst="rect">
                            <a:avLst/>
                          </a:prstGeom>
                          <a:noFill/>
                          <a:ln w="0">
                            <a:noFill/>
                          </a:ln>
                        </wps:spPr>
                        <wps:txbx>
                          <w:txbxContent>
                            <w:p>
                              <w:pPr>
                                <w:spacing w:before="0" w:after="0" w:lineRule="auto" w:line="240"/>
                                <w:ind w:start="0" w:end="0" w:hanging="0"/>
                                <w:rPr/>
                              </w:pPr>
                              <w:r>
                                <w:rPr>
                                  <w:sz w:val="48"/>
                                  <w:b w:val="false"/>
                                  <w:u w:val="none"/>
                                  <w:dstrike w:val="false"/>
                                  <w:strike w:val="false"/>
                                  <w:i w:val="false"/>
                                  <w:outline w:val="false"/>
                                  <w:shadow w:val="false"/>
                                  <w:kern w:val="2"/>
                                  <w:szCs w:val="48"/>
                                  <w:bCs w:val="false"/>
                                  <w:iCs w:val="false"/>
                                  <w:em w:val="none"/>
                                  <w:emboss w:val="false"/>
                                  <w:imprint w:val="false"/>
                                  <w:smallCaps w:val="false"/>
                                  <w:caps w:val="false"/>
                                  <w:rFonts w:ascii="Wingdings" w:hAnsi="Wingdings" w:eastAsia="Wingdings" w:cs="Wingdings"/>
                                  <w:color w:val="auto"/>
                                </w:rPr>
                                <w:t></w:t>
                              </w:r>
                            </w:p>
                          </w:txbxContent>
                        </wps:txbx>
                        <wps:bodyPr wrap="square" lIns="90000" rIns="90000" tIns="45000" bIns="45000">
                          <a:noAutofit/>
                        </wps:bodyPr>
                      </wps:wsp>
                      <wps:wsp>
                        <wps:cNvSpPr/>
                        <wps:spPr>
                          <a:xfrm>
                            <a:off x="2971800" y="2088000"/>
                            <a:ext cx="191880" cy="191160"/>
                          </a:xfrm>
                          <a:prstGeom prst="rect">
                            <a:avLst/>
                          </a:prstGeom>
                          <a:noFill/>
                          <a:ln w="10080">
                            <a:solidFill>
                              <a:srgbClr val="000000"/>
                            </a:solidFill>
                            <a:round/>
                          </a:ln>
                        </wps:spPr>
                        <wps:style>
                          <a:lnRef idx="0"/>
                          <a:fillRef idx="0"/>
                          <a:effectRef idx="0"/>
                          <a:fontRef idx="minor"/>
                        </wps:style>
                        <wps:bodyPr/>
                      </wps:wsp>
                      <pic:pic xmlns:pic="http://schemas.openxmlformats.org/drawingml/2006/picture">
                        <pic:nvPicPr>
                          <pic:cNvPr id="9" name="" descr=""/>
                          <pic:cNvPicPr/>
                        </pic:nvPicPr>
                        <pic:blipFill>
                          <a:blip r:embed="rId10"/>
                          <a:stretch/>
                        </pic:blipFill>
                        <pic:spPr>
                          <a:xfrm>
                            <a:off x="3307680" y="45000"/>
                            <a:ext cx="474840" cy="477000"/>
                          </a:xfrm>
                          <a:prstGeom prst="rect">
                            <a:avLst/>
                          </a:prstGeom>
                          <a:ln w="0">
                            <a:noFill/>
                          </a:ln>
                        </pic:spPr>
                      </pic:pic>
                      <wpg:grpSp>
                        <wpg:cNvGrpSpPr/>
                        <wpg:grpSpPr>
                          <a:xfrm>
                            <a:off x="1743840" y="2953440"/>
                            <a:ext cx="1730880" cy="286920"/>
                          </a:xfrm>
                        </wpg:grpSpPr>
                        <wps:wsp>
                          <wps:cNvSpPr/>
                          <wps:spPr>
                            <a:xfrm>
                              <a:off x="0" y="0"/>
                              <a:ext cx="840240" cy="286920"/>
                            </a:xfrm>
                            <a:custGeom>
                              <a:avLst/>
                              <a:gdLst/>
                              <a:ahLst/>
                              <a:rect l="0" t="0" r="r" b="b"/>
                              <a:pathLst>
                                <a:path w="1325" h="454">
                                  <a:moveTo>
                                    <a:pt x="137" y="0"/>
                                  </a:moveTo>
                                  <a:lnTo>
                                    <a:pt x="137" y="0"/>
                                  </a:lnTo>
                                  <a:cubicBezTo>
                                    <a:pt x="113" y="0"/>
                                    <a:pt x="89" y="6"/>
                                    <a:pt x="69" y="18"/>
                                  </a:cubicBezTo>
                                  <a:cubicBezTo>
                                    <a:pt x="48" y="30"/>
                                    <a:pt x="30" y="48"/>
                                    <a:pt x="18" y="69"/>
                                  </a:cubicBezTo>
                                  <a:cubicBezTo>
                                    <a:pt x="6" y="89"/>
                                    <a:pt x="0" y="113"/>
                                    <a:pt x="0" y="137"/>
                                  </a:cubicBezTo>
                                  <a:lnTo>
                                    <a:pt x="0" y="315"/>
                                  </a:lnTo>
                                  <a:lnTo>
                                    <a:pt x="0" y="316"/>
                                  </a:lnTo>
                                  <a:cubicBezTo>
                                    <a:pt x="0" y="340"/>
                                    <a:pt x="6" y="364"/>
                                    <a:pt x="18" y="384"/>
                                  </a:cubicBezTo>
                                  <a:cubicBezTo>
                                    <a:pt x="30" y="405"/>
                                    <a:pt x="48" y="423"/>
                                    <a:pt x="69" y="435"/>
                                  </a:cubicBezTo>
                                  <a:cubicBezTo>
                                    <a:pt x="89" y="447"/>
                                    <a:pt x="113" y="453"/>
                                    <a:pt x="137" y="453"/>
                                  </a:cubicBezTo>
                                  <a:lnTo>
                                    <a:pt x="1186" y="453"/>
                                  </a:lnTo>
                                  <a:lnTo>
                                    <a:pt x="1187" y="453"/>
                                  </a:lnTo>
                                  <a:cubicBezTo>
                                    <a:pt x="1211" y="453"/>
                                    <a:pt x="1235" y="447"/>
                                    <a:pt x="1255" y="435"/>
                                  </a:cubicBezTo>
                                  <a:cubicBezTo>
                                    <a:pt x="1276" y="423"/>
                                    <a:pt x="1294" y="405"/>
                                    <a:pt x="1306" y="384"/>
                                  </a:cubicBezTo>
                                  <a:cubicBezTo>
                                    <a:pt x="1318" y="364"/>
                                    <a:pt x="1324" y="340"/>
                                    <a:pt x="1324" y="316"/>
                                  </a:cubicBezTo>
                                  <a:lnTo>
                                    <a:pt x="1324" y="137"/>
                                  </a:lnTo>
                                  <a:lnTo>
                                    <a:pt x="1324" y="137"/>
                                  </a:lnTo>
                                  <a:lnTo>
                                    <a:pt x="1324" y="137"/>
                                  </a:lnTo>
                                  <a:cubicBezTo>
                                    <a:pt x="1324" y="113"/>
                                    <a:pt x="1318" y="89"/>
                                    <a:pt x="1306" y="69"/>
                                  </a:cubicBezTo>
                                  <a:cubicBezTo>
                                    <a:pt x="1294" y="48"/>
                                    <a:pt x="1276" y="30"/>
                                    <a:pt x="1255" y="18"/>
                                  </a:cubicBezTo>
                                  <a:cubicBezTo>
                                    <a:pt x="1235" y="6"/>
                                    <a:pt x="1211" y="0"/>
                                    <a:pt x="1187" y="0"/>
                                  </a:cubicBezTo>
                                  <a:lnTo>
                                    <a:pt x="137"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18"/>
                                    <w:b w:val="false"/>
                                    <w:u w:val="none"/>
                                    <w:dstrike w:val="false"/>
                                    <w:strike w:val="false"/>
                                    <w:i/>
                                    <w:outline w:val="false"/>
                                    <w:shadow w:val="false"/>
                                    <w:kern w:val="2"/>
                                    <w:szCs w:val="18"/>
                                    <w:bCs w:val="false"/>
                                    <w:iCs/>
                                    <w:em w:val="none"/>
                                    <w:emboss w:val="false"/>
                                    <w:imprint w:val="false"/>
                                    <w:smallCaps w:val="false"/>
                                    <w:caps w:val="false"/>
                                    <w:rFonts w:ascii="Verdana" w:hAnsi="Verdana" w:eastAsia="Microsoft YaHei" w:cs="Arial"/>
                                    <w:color w:val="auto"/>
                                  </w:rPr>
                                  <w:t>Publicité</w:t>
                                </w:r>
                              </w:p>
                            </w:txbxContent>
                          </wps:txbx>
                          <wps:bodyPr lIns="90000" rIns="90000" tIns="45000" bIns="45000" anchor="ctr">
                            <a:noAutofit/>
                          </wps:bodyPr>
                        </wps:wsp>
                        <pic:pic xmlns:pic="http://schemas.openxmlformats.org/drawingml/2006/picture">
                          <pic:nvPicPr>
                            <pic:cNvPr id="10" name="" descr=""/>
                            <pic:cNvPicPr/>
                          </pic:nvPicPr>
                          <pic:blipFill>
                            <a:blip r:embed="rId11"/>
                            <a:stretch/>
                          </pic:blipFill>
                          <pic:spPr>
                            <a:xfrm>
                              <a:off x="1532160" y="13320"/>
                              <a:ext cx="198720" cy="255240"/>
                            </a:xfrm>
                            <a:prstGeom prst="rect">
                              <a:avLst/>
                            </a:prstGeom>
                            <a:ln w="0">
                              <a:noFill/>
                            </a:ln>
                          </pic:spPr>
                        </pic:pic>
                        <pic:pic xmlns:pic="http://schemas.openxmlformats.org/drawingml/2006/picture">
                          <pic:nvPicPr>
                            <pic:cNvPr id="11" name="" descr=""/>
                            <pic:cNvPicPr/>
                          </pic:nvPicPr>
                          <pic:blipFill>
                            <a:blip r:embed="rId12"/>
                            <a:stretch/>
                          </pic:blipFill>
                          <pic:spPr>
                            <a:xfrm>
                              <a:off x="795600" y="9360"/>
                              <a:ext cx="339840" cy="267840"/>
                            </a:xfrm>
                            <a:prstGeom prst="rect">
                              <a:avLst/>
                            </a:prstGeom>
                            <a:ln w="0">
                              <a:noFill/>
                            </a:ln>
                          </pic:spPr>
                        </pic:pic>
                        <pic:pic xmlns:pic="http://schemas.openxmlformats.org/drawingml/2006/picture">
                          <pic:nvPicPr>
                            <pic:cNvPr id="12" name="" descr=""/>
                            <pic:cNvPicPr/>
                          </pic:nvPicPr>
                          <pic:blipFill>
                            <a:blip r:embed="rId13"/>
                            <a:stretch/>
                          </pic:blipFill>
                          <pic:spPr>
                            <a:xfrm>
                              <a:off x="1162440" y="30960"/>
                              <a:ext cx="321480" cy="224640"/>
                            </a:xfrm>
                            <a:prstGeom prst="rect">
                              <a:avLst/>
                            </a:prstGeom>
                            <a:ln w="0">
                              <a:noFill/>
                            </a:ln>
                          </pic:spPr>
                        </pic:pic>
                      </wpg:grpSp>
                      <pic:pic xmlns:pic="http://schemas.openxmlformats.org/drawingml/2006/picture">
                        <pic:nvPicPr>
                          <pic:cNvPr id="13" name="" descr=""/>
                          <pic:cNvPicPr/>
                        </pic:nvPicPr>
                        <pic:blipFill>
                          <a:blip r:embed="rId14"/>
                          <a:stretch/>
                        </pic:blipFill>
                        <pic:spPr>
                          <a:xfrm>
                            <a:off x="1014120" y="826200"/>
                            <a:ext cx="278640" cy="279360"/>
                          </a:xfrm>
                          <a:prstGeom prst="rect">
                            <a:avLst/>
                          </a:prstGeom>
                          <a:ln w="0">
                            <a:noFill/>
                          </a:ln>
                        </pic:spPr>
                      </pic:pic>
                      <pic:pic xmlns:pic="http://schemas.openxmlformats.org/drawingml/2006/picture">
                        <pic:nvPicPr>
                          <pic:cNvPr id="14" name="" descr=""/>
                          <pic:cNvPicPr/>
                        </pic:nvPicPr>
                        <pic:blipFill>
                          <a:blip r:embed="rId15"/>
                          <a:stretch/>
                        </pic:blipFill>
                        <pic:spPr>
                          <a:xfrm>
                            <a:off x="4051800" y="1798920"/>
                            <a:ext cx="478800" cy="363960"/>
                          </a:xfrm>
                          <a:prstGeom prst="rect">
                            <a:avLst/>
                          </a:prstGeom>
                          <a:ln w="0">
                            <a:noFill/>
                          </a:ln>
                        </pic:spPr>
                      </pic:pic>
                      <pic:pic xmlns:pic="http://schemas.openxmlformats.org/drawingml/2006/picture">
                        <pic:nvPicPr>
                          <pic:cNvPr id="15" name="" descr=""/>
                          <pic:cNvPicPr/>
                        </pic:nvPicPr>
                        <pic:blipFill>
                          <a:blip r:embed="rId16"/>
                          <a:stretch/>
                        </pic:blipFill>
                        <pic:spPr>
                          <a:xfrm>
                            <a:off x="4519800" y="1844640"/>
                            <a:ext cx="294120" cy="272880"/>
                          </a:xfrm>
                          <a:prstGeom prst="rect">
                            <a:avLst/>
                          </a:prstGeom>
                          <a:ln w="0">
                            <a:noFill/>
                          </a:ln>
                        </pic:spPr>
                      </pic:pic>
                      <pic:pic xmlns:pic="http://schemas.openxmlformats.org/drawingml/2006/picture">
                        <pic:nvPicPr>
                          <pic:cNvPr id="16" name="" descr=""/>
                          <pic:cNvPicPr/>
                        </pic:nvPicPr>
                        <pic:blipFill>
                          <a:blip r:embed="rId17"/>
                          <a:stretch/>
                        </pic:blipFill>
                        <pic:spPr>
                          <a:xfrm>
                            <a:off x="792360" y="2196360"/>
                            <a:ext cx="507960" cy="379080"/>
                          </a:xfrm>
                          <a:prstGeom prst="rect">
                            <a:avLst/>
                          </a:prstGeom>
                          <a:ln w="0">
                            <a:noFill/>
                          </a:ln>
                        </pic:spPr>
                      </pic:pic>
                      <wps:wsp>
                        <wps:cNvSpPr/>
                        <wps:spPr>
                          <a:xfrm>
                            <a:off x="429120" y="2481480"/>
                            <a:ext cx="616680" cy="286560"/>
                          </a:xfrm>
                          <a:custGeom>
                            <a:avLst/>
                            <a:gdLst/>
                            <a:ahLst/>
                            <a:rect l="0" t="0" r="r" b="b"/>
                            <a:pathLst>
                              <a:path w="973" h="453">
                                <a:moveTo>
                                  <a:pt x="136" y="0"/>
                                </a:moveTo>
                                <a:lnTo>
                                  <a:pt x="137" y="0"/>
                                </a:lnTo>
                                <a:cubicBezTo>
                                  <a:pt x="113" y="0"/>
                                  <a:pt x="89" y="6"/>
                                  <a:pt x="68" y="18"/>
                                </a:cubicBezTo>
                                <a:cubicBezTo>
                                  <a:pt x="48" y="30"/>
                                  <a:pt x="30" y="48"/>
                                  <a:pt x="18" y="68"/>
                                </a:cubicBezTo>
                                <a:cubicBezTo>
                                  <a:pt x="6" y="89"/>
                                  <a:pt x="0" y="113"/>
                                  <a:pt x="0" y="137"/>
                                </a:cubicBezTo>
                                <a:lnTo>
                                  <a:pt x="0" y="315"/>
                                </a:lnTo>
                                <a:lnTo>
                                  <a:pt x="0" y="315"/>
                                </a:lnTo>
                                <a:cubicBezTo>
                                  <a:pt x="0" y="339"/>
                                  <a:pt x="6" y="363"/>
                                  <a:pt x="18" y="384"/>
                                </a:cubicBezTo>
                                <a:cubicBezTo>
                                  <a:pt x="30" y="404"/>
                                  <a:pt x="48" y="422"/>
                                  <a:pt x="68" y="434"/>
                                </a:cubicBezTo>
                                <a:cubicBezTo>
                                  <a:pt x="89" y="446"/>
                                  <a:pt x="113" y="452"/>
                                  <a:pt x="137" y="452"/>
                                </a:cubicBezTo>
                                <a:lnTo>
                                  <a:pt x="835" y="451"/>
                                </a:lnTo>
                                <a:lnTo>
                                  <a:pt x="835" y="452"/>
                                </a:lnTo>
                                <a:cubicBezTo>
                                  <a:pt x="859" y="452"/>
                                  <a:pt x="883" y="446"/>
                                  <a:pt x="904" y="434"/>
                                </a:cubicBezTo>
                                <a:cubicBezTo>
                                  <a:pt x="924" y="422"/>
                                  <a:pt x="942" y="404"/>
                                  <a:pt x="954" y="384"/>
                                </a:cubicBezTo>
                                <a:cubicBezTo>
                                  <a:pt x="966" y="363"/>
                                  <a:pt x="972" y="339"/>
                                  <a:pt x="972" y="315"/>
                                </a:cubicBezTo>
                                <a:lnTo>
                                  <a:pt x="971" y="136"/>
                                </a:lnTo>
                                <a:lnTo>
                                  <a:pt x="972" y="137"/>
                                </a:lnTo>
                                <a:lnTo>
                                  <a:pt x="972" y="137"/>
                                </a:lnTo>
                                <a:cubicBezTo>
                                  <a:pt x="972" y="113"/>
                                  <a:pt x="966" y="89"/>
                                  <a:pt x="954" y="68"/>
                                </a:cubicBezTo>
                                <a:cubicBezTo>
                                  <a:pt x="942" y="48"/>
                                  <a:pt x="924" y="30"/>
                                  <a:pt x="904" y="18"/>
                                </a:cubicBezTo>
                                <a:cubicBezTo>
                                  <a:pt x="883" y="6"/>
                                  <a:pt x="859" y="0"/>
                                  <a:pt x="835" y="0"/>
                                </a:cubicBezTo>
                                <a:lnTo>
                                  <a:pt x="136" y="0"/>
                                </a:lnTo>
                              </a:path>
                            </a:pathLst>
                          </a:custGeom>
                          <a:noFill/>
                          <a:ln w="0">
                            <a:noFill/>
                          </a:ln>
                        </wps:spPr>
                        <wps:style>
                          <a:lnRef idx="0"/>
                          <a:fillRef idx="0"/>
                          <a:effectRef idx="0"/>
                          <a:fontRef idx="minor"/>
                        </wps:style>
                        <wps:txb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Objet technique</w:t>
                              </w:r>
                            </w:p>
                          </w:txbxContent>
                        </wps:txbx>
                        <wps:bodyPr lIns="90000" rIns="90000" tIns="45000" bIns="45000" anchor="ctr">
                          <a:noAutofit/>
                        </wps:bodyPr>
                      </wps:wsp>
                      <wps:wsp>
                        <wps:cNvSpPr/>
                        <wps:spPr>
                          <a:xfrm>
                            <a:off x="577800" y="522000"/>
                            <a:ext cx="1004040" cy="285840"/>
                          </a:xfrm>
                          <a:custGeom>
                            <a:avLst/>
                            <a:gdLst/>
                            <a:ahLst/>
                            <a:rect l="0" t="0" r="r" b="b"/>
                            <a:pathLst>
                              <a:path w="1583" h="452">
                                <a:moveTo>
                                  <a:pt x="136" y="0"/>
                                </a:moveTo>
                                <a:lnTo>
                                  <a:pt x="136" y="0"/>
                                </a:lnTo>
                                <a:cubicBezTo>
                                  <a:pt x="112" y="0"/>
                                  <a:pt x="89" y="6"/>
                                  <a:pt x="68" y="18"/>
                                </a:cubicBezTo>
                                <a:cubicBezTo>
                                  <a:pt x="47" y="30"/>
                                  <a:pt x="30" y="47"/>
                                  <a:pt x="18" y="68"/>
                                </a:cubicBezTo>
                                <a:cubicBezTo>
                                  <a:pt x="6" y="89"/>
                                  <a:pt x="0" y="112"/>
                                  <a:pt x="0" y="136"/>
                                </a:cubicBezTo>
                                <a:lnTo>
                                  <a:pt x="0" y="314"/>
                                </a:lnTo>
                                <a:lnTo>
                                  <a:pt x="0" y="315"/>
                                </a:lnTo>
                                <a:cubicBezTo>
                                  <a:pt x="0" y="339"/>
                                  <a:pt x="6" y="362"/>
                                  <a:pt x="18" y="383"/>
                                </a:cubicBezTo>
                                <a:cubicBezTo>
                                  <a:pt x="30" y="404"/>
                                  <a:pt x="47" y="421"/>
                                  <a:pt x="68" y="433"/>
                                </a:cubicBezTo>
                                <a:cubicBezTo>
                                  <a:pt x="89" y="445"/>
                                  <a:pt x="112" y="451"/>
                                  <a:pt x="136" y="451"/>
                                </a:cubicBezTo>
                                <a:lnTo>
                                  <a:pt x="1445" y="451"/>
                                </a:lnTo>
                                <a:lnTo>
                                  <a:pt x="1446" y="451"/>
                                </a:lnTo>
                                <a:cubicBezTo>
                                  <a:pt x="1470" y="451"/>
                                  <a:pt x="1493" y="445"/>
                                  <a:pt x="1514" y="433"/>
                                </a:cubicBezTo>
                                <a:cubicBezTo>
                                  <a:pt x="1535" y="421"/>
                                  <a:pt x="1552" y="404"/>
                                  <a:pt x="1564" y="383"/>
                                </a:cubicBezTo>
                                <a:cubicBezTo>
                                  <a:pt x="1576" y="362"/>
                                  <a:pt x="1582" y="339"/>
                                  <a:pt x="1582" y="315"/>
                                </a:cubicBezTo>
                                <a:lnTo>
                                  <a:pt x="1582" y="136"/>
                                </a:lnTo>
                                <a:lnTo>
                                  <a:pt x="1582" y="136"/>
                                </a:lnTo>
                                <a:lnTo>
                                  <a:pt x="1582" y="136"/>
                                </a:lnTo>
                                <a:cubicBezTo>
                                  <a:pt x="1582" y="112"/>
                                  <a:pt x="1576" y="89"/>
                                  <a:pt x="1564" y="68"/>
                                </a:cubicBezTo>
                                <a:cubicBezTo>
                                  <a:pt x="1552" y="47"/>
                                  <a:pt x="1535" y="30"/>
                                  <a:pt x="1514" y="18"/>
                                </a:cubicBezTo>
                                <a:cubicBezTo>
                                  <a:pt x="1493" y="6"/>
                                  <a:pt x="1470" y="0"/>
                                  <a:pt x="1446" y="0"/>
                                </a:cubicBezTo>
                                <a:lnTo>
                                  <a:pt x="136"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FIN DE VIE</w:t>
                              </w:r>
                            </w:p>
                          </w:txbxContent>
                        </wps:txbx>
                        <wps:bodyPr lIns="95760" rIns="95760" tIns="51480" bIns="51480" anchor="ctr">
                          <a:noAutofit/>
                        </wps:bodyPr>
                      </wps:wsp>
                      <wps:wsp>
                        <wps:cNvSpPr/>
                        <wps:spPr>
                          <a:xfrm>
                            <a:off x="1734840" y="2631960"/>
                            <a:ext cx="1823040" cy="285840"/>
                          </a:xfrm>
                          <a:custGeom>
                            <a:avLst/>
                            <a:gdLst/>
                            <a:ahLst/>
                            <a:rect l="0" t="0" r="r" b="b"/>
                            <a:pathLst>
                              <a:path w="2873" h="452">
                                <a:moveTo>
                                  <a:pt x="136" y="0"/>
                                </a:moveTo>
                                <a:lnTo>
                                  <a:pt x="136" y="0"/>
                                </a:lnTo>
                                <a:cubicBezTo>
                                  <a:pt x="112" y="0"/>
                                  <a:pt x="89" y="6"/>
                                  <a:pt x="68" y="18"/>
                                </a:cubicBezTo>
                                <a:cubicBezTo>
                                  <a:pt x="47" y="30"/>
                                  <a:pt x="30" y="47"/>
                                  <a:pt x="18" y="68"/>
                                </a:cubicBezTo>
                                <a:cubicBezTo>
                                  <a:pt x="6" y="89"/>
                                  <a:pt x="0" y="112"/>
                                  <a:pt x="0" y="136"/>
                                </a:cubicBezTo>
                                <a:lnTo>
                                  <a:pt x="0" y="314"/>
                                </a:lnTo>
                                <a:lnTo>
                                  <a:pt x="0" y="315"/>
                                </a:lnTo>
                                <a:cubicBezTo>
                                  <a:pt x="0" y="339"/>
                                  <a:pt x="6" y="362"/>
                                  <a:pt x="18" y="383"/>
                                </a:cubicBezTo>
                                <a:cubicBezTo>
                                  <a:pt x="30" y="404"/>
                                  <a:pt x="47" y="421"/>
                                  <a:pt x="68" y="433"/>
                                </a:cubicBezTo>
                                <a:cubicBezTo>
                                  <a:pt x="89" y="445"/>
                                  <a:pt x="112" y="451"/>
                                  <a:pt x="136" y="451"/>
                                </a:cubicBezTo>
                                <a:lnTo>
                                  <a:pt x="2735" y="451"/>
                                </a:lnTo>
                                <a:lnTo>
                                  <a:pt x="2736" y="451"/>
                                </a:lnTo>
                                <a:cubicBezTo>
                                  <a:pt x="2760" y="451"/>
                                  <a:pt x="2783" y="445"/>
                                  <a:pt x="2804" y="433"/>
                                </a:cubicBezTo>
                                <a:cubicBezTo>
                                  <a:pt x="2825" y="421"/>
                                  <a:pt x="2842" y="404"/>
                                  <a:pt x="2854" y="383"/>
                                </a:cubicBezTo>
                                <a:cubicBezTo>
                                  <a:pt x="2866" y="362"/>
                                  <a:pt x="2872" y="339"/>
                                  <a:pt x="2872" y="315"/>
                                </a:cubicBezTo>
                                <a:lnTo>
                                  <a:pt x="2872" y="136"/>
                                </a:lnTo>
                                <a:lnTo>
                                  <a:pt x="2872" y="136"/>
                                </a:lnTo>
                                <a:lnTo>
                                  <a:pt x="2872" y="136"/>
                                </a:lnTo>
                                <a:cubicBezTo>
                                  <a:pt x="2872" y="112"/>
                                  <a:pt x="2866" y="89"/>
                                  <a:pt x="2854" y="68"/>
                                </a:cubicBezTo>
                                <a:cubicBezTo>
                                  <a:pt x="2842" y="47"/>
                                  <a:pt x="2825" y="30"/>
                                  <a:pt x="2804" y="18"/>
                                </a:cubicBezTo>
                                <a:cubicBezTo>
                                  <a:pt x="2783" y="6"/>
                                  <a:pt x="2760" y="0"/>
                                  <a:pt x="2736" y="0"/>
                                </a:cubicBezTo>
                                <a:lnTo>
                                  <a:pt x="136" y="0"/>
                                </a:lnTo>
                              </a:path>
                            </a:pathLst>
                          </a:custGeom>
                          <a:noFill/>
                          <a:ln w="12600">
                            <a:solidFill>
                              <a:srgbClr val="000000"/>
                            </a:solidFill>
                            <a:round/>
                          </a:ln>
                        </wps:spPr>
                        <wps:style>
                          <a:lnRef idx="0"/>
                          <a:fillRef idx="0"/>
                          <a:effectRef idx="0"/>
                          <a:fontRef idx="minor"/>
                        </wps:style>
                        <wps:txb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COMMERCIALISATION</w:t>
                              </w:r>
                            </w:p>
                          </w:txbxContent>
                        </wps:txbx>
                        <wps:bodyPr lIns="95760" rIns="95760" tIns="51480" bIns="51480" anchor="ctr">
                          <a:noAutofit/>
                        </wps:bodyPr>
                      </wps:wsp>
                    </wpg:wgp>
                  </a:graphicData>
                </a:graphic>
              </wp:anchor>
            </w:drawing>
          </mc:Choice>
          <mc:Fallback>
            <w:pict>
              <v:group id="shape_0" alt="Shape14" style="position:absolute;margin-left:0.05pt;margin-top:6pt;width:411.35pt;height:255.15pt" coordorigin="1,120" coordsize="8227,5103">
                <v:roundrect id="shape_0" stroked="t" style="position:absolute;left:3470;top:264;width:1801;height:451">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EXTRACTION</w:t>
                        </w:r>
                      </w:p>
                    </w:txbxContent>
                  </v:textbox>
                  <w10:wrap type="none"/>
                  <v:fill o:detectmouseclick="t" on="false"/>
                  <v:stroke color="black" weight="12600" joinstyle="round" endcap="flat"/>
                </v:roundrect>
                <v:roundrect id="shape_0" stroked="t" style="position:absolute;left:5481;top:1120;width:2497;height:449">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TRANSFORMATION</w:t>
                        </w:r>
                      </w:p>
                    </w:txbxContent>
                  </v:textbox>
                  <w10:wrap type="none"/>
                  <v:fill o:detectmouseclick="t" on="false"/>
                  <v:stroke color="black" weight="12600" joinstyle="round" endcap="flat"/>
                </v:roundrect>
                <v:roundrect id="shape_0" stroked="t" style="position:absolute;left:5818;top:2406;width:1859;height:450">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PRODUCTION</w:t>
                        </w:r>
                      </w:p>
                    </w:txbxContent>
                  </v:textbox>
                  <w10:wrap type="none"/>
                  <v:fill o:detectmouseclick="t" on="false"/>
                  <v:stroke color="black" weight="12600" joinstyle="round" endcap="flat"/>
                </v:roundrect>
                <v:roundrect id="shape_0" stroked="t" style="position:absolute;left:404;top:2998;width:1870;height:450">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UTILISATION</w:t>
                        </w:r>
                      </w:p>
                    </w:txbxContent>
                  </v:textbox>
                  <w10:wrap type="none"/>
                  <v:fill o:detectmouseclick="t" on="false"/>
                  <v:stroke color="black" weight="12600" joinstyle="round" endcap="flat"/>
                </v:roundrect>
                <v:roundrect id="shape_0" stroked="t" style="position:absolute;left:3105;top:2793;width:1912;height:451">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CONCEPTION</w:t>
                        </w:r>
                      </w:p>
                    </w:txbxContent>
                  </v:textbox>
                  <w10:wrap type="none"/>
                  <v:fill o:detectmouseclick="t" on="false"/>
                  <v:stroke color="black" weight="12600" joinstyle="round" endcap="flat"/>
                </v:roundrect>
                <v:roundrect id="shape_0" stroked="f" style="position:absolute;left:6057;top:405;width:1872;height:450">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Matières premières</w:t>
                        </w:r>
                      </w:p>
                    </w:txbxContent>
                  </v:textbox>
                  <w10:wrap type="none"/>
                  <v:fill o:detectmouseclick="t" on="false"/>
                  <v:stroke color="black" joinstyle="round" endcap="flat"/>
                </v:roundrect>
                <v:roundrect id="shape_0" stroked="f" style="position:absolute;left:1162;top:120;width:1870;height:449">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Matières premières</w:t>
                        </w:r>
                      </w:p>
                    </w:txbxContent>
                  </v:textbox>
                  <w10:wrap type="none"/>
                  <v:fill o:detectmouseclick="t" on="false"/>
                  <v:stroke color="black" joinstyle="round" endcap="flat"/>
                </v:roundrect>
                <v:roundrect id="shape_0" stroked="f" style="position:absolute;left:4950;top:2972;width:1322;height:451">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Prototype</w:t>
                        </w:r>
                      </w:p>
                    </w:txbxContent>
                  </v:textbox>
                  <w10:wrap type="none"/>
                  <v:fill o:detectmouseclick="t" on="false"/>
                  <v:stroke color="black" joinstyle="round" endcap="flat"/>
                </v:roundrect>
                <v:roundrect id="shape_0" stroked="f" style="position:absolute;left:6854;top:1705;width:1373;height:449">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Matériaux</w:t>
                        </w:r>
                      </w:p>
                    </w:txbxContent>
                  </v:textbox>
                  <w10:wrap type="none"/>
                  <v:fill o:detectmouseclick="t" on="false"/>
                  <v:stroke color="black" joinstyle="round" endcap="flat"/>
                </v:roundrect>
                <v:roundrect id="shape_0" stroked="f" style="position:absolute;left:1;top:2040;width:1273;height:451">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Déchets</w:t>
                        </w:r>
                      </w:p>
                    </w:txbxContent>
                  </v:textbox>
                  <w10:wrap type="none"/>
                  <v:fill o:detectmouseclick="t" on="false"/>
                  <v:stroke color="black" joinstyle="round" endcap="flat"/>
                </v:roundrect>
                <v:roundrect id="shape_0" stroked="f" style="position:absolute;left:6654;top:3880;width:971;height:450">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Objet technique</w:t>
                        </w:r>
                      </w:p>
                    </w:txbxContent>
                  </v:textbox>
                  <w10:wrap type="none"/>
                  <v:fill o:detectmouseclick="t" on="false"/>
                  <v:stroke color="black" joinstyle="round" endcap="flat"/>
                </v:roundrect>
                <v:shape id="shape_0" stroked="t" style="position:absolute;left:5272;top:612;width:946;height:513">
                  <v:stroke color="black" weight="12600" endarrow="block" endarrowwidth="medium" endarrowlength="medium" joinstyle="round" endcap="flat"/>
                  <v:fill o:detectmouseclick="t" on="false"/>
                </v:shape>
                <v:shape id="shape_0" stroked="t" style="position:absolute;left:6634;top:1569;width:295;height:826">
                  <v:stroke color="black" weight="12600" endarrow="block" endarrowwidth="medium" endarrowlength="medium" joinstyle="round" endcap="flat"/>
                  <v:fill o:detectmouseclick="t" on="false"/>
                </v:shape>
                <v:shape id="shape_0" stroked="t" style="position:absolute;left:2139;top:476;width:1331;height:466">
                  <v:stroke color="black" weight="12600" endarrow="block" endarrowwidth="medium" endarrowlength="medium" joinstyle="round" endcap="flat"/>
                  <v:fill o:detectmouseclick="t" on="false"/>
                </v:shape>
                <v:shape id="shape_0" stroked="t" style="position:absolute;left:5592;top:2864;width:1325;height:1523">
                  <v:stroke color="black" weight="12600" endarrow="block" endarrowwidth="medium" endarrowlength="medium" joinstyle="round" endcap="flat"/>
                  <v:fill o:detectmouseclick="t" on="false"/>
                </v:shape>
                <v:shape id="shape_0" stroked="t" style="position:absolute;left:1411;top:3449;width:1326;height:1027">
                  <v:stroke color="black" weight="12600" endarrow="block" endarrowwidth="medium" endarrowlength="medium" joinstyle="round" endcap="flat"/>
                  <v:fill o:detectmouseclick="t" on="false"/>
                </v:shape>
                <v:shape id="shape_0" stroked="f" style="position:absolute;left:642;top:1397;width:729;height:546" type="shapetype_75">
                  <v:imagedata r:id="rId6" o:detectmouseclick="t"/>
                  <w10:wrap type="none"/>
                  <v:stroke color="#3465a4" joinstyle="round" endcap="flat"/>
                </v:shape>
                <v:shape id="shape_0" stroked="t" style="position:absolute;left:1174;top:1393;width:437;height:1606">
                  <v:stroke color="black" weight="12600" endarrow="block" endarrowwidth="medium" endarrowlength="medium" joinstyle="round" endcap="flat"/>
                  <v:fill o:detectmouseclick="t" on="false"/>
                </v:shape>
                <v:roundrect id="shape_0" stroked="t" style="position:absolute;left:2075;top:1830;width:2491;height:450">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NOUVEAU BESOIN</w:t>
                        </w:r>
                      </w:p>
                    </w:txbxContent>
                  </v:textbox>
                  <w10:wrap type="none"/>
                  <v:fill o:detectmouseclick="t" on="false"/>
                  <v:stroke color="black" weight="12600" joinstyle="round" endcap="flat"/>
                </v:roundrect>
                <v:shapetype id="shapetype_38" coordsize="21600,21600" o:spt="38" adj="10800" path="m,c@2,0@0,5400@0,10800c@0@5@4,21600,21600,21600nfe">
                  <v:stroke joinstyle="miter"/>
                  <v:formulas>
                    <v:f eqn="val #0"/>
                    <v:f eqn="sum 0 @0 0"/>
                    <v:f eqn="prod 1 @1 2"/>
                    <v:f eqn="sum width @0 0"/>
                    <v:f eqn="prod 1 @3 2"/>
                    <v:f eqn="prod height 3 4"/>
                  </v:formulas>
                  <v:path gradientshapeok="t" o:connecttype="rect" textboxrect="0,0,21600,21600"/>
                  <v:handles>
                    <v:h position="@0,10800"/>
                  </v:handles>
                </v:shapetype>
                <v:shape id="shape_0" stroked="t" style="position:absolute;left:5018;top:2631;width:800;height:386;flip:y" type="shapetype_38">
                  <v:stroke color="black" weight="12600" endarrow="block" endarrowwidth="medium" endarrowlength="medium" joinstyle="round" endcap="flat"/>
                  <v:fill o:detectmouseclick="t" on="false"/>
                </v:shape>
                <v:shape id="shape_0" stroked="t" style="position:absolute;left:3321;top:2281;width:739;height:512" type="shapetype_38">
                  <v:stroke color="black" weight="12600" endarrow="block" endarrowwidth="medium" endarrowlength="medium" joinstyle="round" endcap="flat"/>
                  <v:fill o:detectmouseclick="t" on="false"/>
                </v:shape>
                <v:shape id="shape_0" stroked="f" style="position:absolute;left:5978;top:1646;width:930;height:640" type="shapetype_75">
                  <v:imagedata r:id="rId7" o:detectmouseclick="t"/>
                  <w10:wrap type="none"/>
                  <v:stroke color="#3465a4" joinstyle="round" endcap="flat"/>
                </v:shape>
                <v:shape id="shape_0" stroked="f" style="position:absolute;left:3059;top:3294;width:498;height:464" type="shapetype_75">
                  <v:imagedata r:id="rId8" o:detectmouseclick="t"/>
                  <w10:wrap type="none"/>
                  <v:stroke color="#3465a4" joinstyle="round" endcap="flat"/>
                </v:shape>
                <v:shape id="shape_0" stroked="f" style="position:absolute;left:3614;top:3354;width:896;height:448" type="shapetype_75">
                  <v:imagedata r:id="rId9" o:detectmouseclick="t"/>
                  <w10:wrap type="none"/>
                  <v:stroke color="#3465a4" joinstyle="round" endcap="flat"/>
                </v:shape>
                <v:shape id="shape_0" stroked="f" style="position:absolute;left:4543;top:3203;width:560;height:718" type="shapetype_202">
                  <v:textbox>
                    <w:txbxContent>
                      <w:p>
                        <w:pPr>
                          <w:spacing w:before="0" w:after="0" w:lineRule="auto" w:line="240"/>
                          <w:ind w:start="0" w:end="0" w:hanging="0"/>
                          <w:rPr/>
                        </w:pPr>
                        <w:r>
                          <w:rPr>
                            <w:sz w:val="48"/>
                            <w:b w:val="false"/>
                            <w:u w:val="none"/>
                            <w:dstrike w:val="false"/>
                            <w:strike w:val="false"/>
                            <w:i w:val="false"/>
                            <w:outline w:val="false"/>
                            <w:shadow w:val="false"/>
                            <w:kern w:val="2"/>
                            <w:szCs w:val="48"/>
                            <w:bCs w:val="false"/>
                            <w:iCs w:val="false"/>
                            <w:em w:val="none"/>
                            <w:emboss w:val="false"/>
                            <w:imprint w:val="false"/>
                            <w:smallCaps w:val="false"/>
                            <w:caps w:val="false"/>
                            <w:rFonts w:ascii="Wingdings" w:hAnsi="Wingdings" w:eastAsia="Wingdings" w:cs="Wingdings"/>
                            <w:color w:val="auto"/>
                          </w:rPr>
                          <w:t></w:t>
                        </w:r>
                      </w:p>
                    </w:txbxContent>
                  </v:textbox>
                  <w10:wrap type="square"/>
                  <v:fill o:detectmouseclick="t" on="false"/>
                  <v:stroke color="black" joinstyle="round" endcap="flat"/>
                </v:shape>
                <v:rect id="shape_0" stroked="t" style="position:absolute;left:4681;top:3408;width:301;height:300">
                  <w10:wrap type="none"/>
                  <v:fill o:detectmouseclick="t" on="false"/>
                  <v:stroke color="black" weight="10080" joinstyle="round" endcap="flat"/>
                </v:rect>
                <v:shape id="shape_0" stroked="f" style="position:absolute;left:5210;top:191;width:747;height:750" type="shapetype_75">
                  <v:imagedata r:id="rId10" o:detectmouseclick="t"/>
                  <w10:wrap type="none"/>
                  <v:stroke color="#3465a4" joinstyle="round" endcap="flat"/>
                </v:shape>
                <v:group id="shape_0" style="position:absolute;left:2747;top:4771;width:2725;height:452">
                  <v:roundrect id="shape_0" stroked="f" style="position:absolute;left:2747;top:4771;width:1322;height:451">
                    <v:textbox>
                      <w:txbxContent>
                        <w:p>
                          <w:pPr>
                            <w:spacing w:before="0" w:after="0" w:lineRule="auto" w:line="240"/>
                            <w:ind w:start="0" w:end="0" w:hanging="0"/>
                            <w:jc w:val="center"/>
                            <w:rPr/>
                          </w:pPr>
                          <w:r>
                            <w:rPr>
                              <w:sz w:val="18"/>
                              <w:b w:val="false"/>
                              <w:u w:val="none"/>
                              <w:dstrike w:val="false"/>
                              <w:strike w:val="false"/>
                              <w:i/>
                              <w:outline w:val="false"/>
                              <w:shadow w:val="false"/>
                              <w:kern w:val="2"/>
                              <w:szCs w:val="18"/>
                              <w:bCs w:val="false"/>
                              <w:iCs/>
                              <w:em w:val="none"/>
                              <w:emboss w:val="false"/>
                              <w:imprint w:val="false"/>
                              <w:smallCaps w:val="false"/>
                              <w:caps w:val="false"/>
                              <w:rFonts w:ascii="Verdana" w:hAnsi="Verdana" w:eastAsia="Microsoft YaHei" w:cs="Arial"/>
                              <w:color w:val="auto"/>
                            </w:rPr>
                            <w:t>Publicité</w:t>
                          </w:r>
                        </w:p>
                      </w:txbxContent>
                    </v:textbox>
                    <w10:wrap type="none"/>
                    <v:fill o:detectmouseclick="t" on="false"/>
                    <v:stroke color="black" joinstyle="round" endcap="flat"/>
                  </v:roundrect>
                  <v:shape id="shape_0" stroked="f" style="position:absolute;left:5160;top:4792;width:312;height:401" type="shapetype_75">
                    <v:imagedata r:id="rId11" o:detectmouseclick="t"/>
                    <w10:wrap type="none"/>
                    <v:stroke color="#3465a4" joinstyle="round" endcap="flat"/>
                  </v:shape>
                  <v:shape id="shape_0" stroked="f" style="position:absolute;left:4000;top:4786;width:534;height:421" type="shapetype_75">
                    <v:imagedata r:id="rId12" o:detectmouseclick="t"/>
                    <w10:wrap type="none"/>
                    <v:stroke color="#3465a4" joinstyle="round" endcap="flat"/>
                  </v:shape>
                  <v:shape id="shape_0" stroked="f" style="position:absolute;left:4578;top:4820;width:505;height:353" type="shapetype_75">
                    <v:imagedata r:id="rId13" o:detectmouseclick="t"/>
                    <w10:wrap type="none"/>
                    <v:stroke color="#3465a4" joinstyle="round" endcap="flat"/>
                  </v:shape>
                </v:group>
                <v:shape id="shape_0" stroked="f" style="position:absolute;left:1598;top:1421;width:438;height:439" type="shapetype_75">
                  <v:imagedata r:id="rId14" o:detectmouseclick="t"/>
                  <w10:wrap type="none"/>
                  <v:stroke color="#3465a4" joinstyle="round" endcap="flat"/>
                </v:shape>
                <v:shape id="shape_0" stroked="f" style="position:absolute;left:6382;top:2953;width:753;height:572" type="shapetype_75">
                  <v:imagedata r:id="rId15" o:detectmouseclick="t"/>
                  <w10:wrap type="none"/>
                  <v:stroke color="#3465a4" joinstyle="round" endcap="flat"/>
                </v:shape>
                <v:shape id="shape_0" stroked="f" style="position:absolute;left:7119;top:3025;width:462;height:429" type="shapetype_75">
                  <v:imagedata r:id="rId16" o:detectmouseclick="t"/>
                  <w10:wrap type="none"/>
                  <v:stroke color="#3465a4" joinstyle="round" endcap="flat"/>
                </v:shape>
                <v:shape id="shape_0" stroked="f" style="position:absolute;left:1249;top:3579;width:799;height:596" type="shapetype_75">
                  <v:imagedata r:id="rId17" o:detectmouseclick="t"/>
                  <w10:wrap type="none"/>
                  <v:stroke color="#3465a4" joinstyle="round" endcap="flat"/>
                </v:shape>
                <v:roundrect id="shape_0" stroked="f" style="position:absolute;left:677;top:4028;width:970;height:450">
                  <v:textbox>
                    <w:txbxContent>
                      <w:p>
                        <w:pPr>
                          <w:spacing w:before="0" w:after="0" w:lineRule="auto" w:line="240"/>
                          <w:ind w:start="0" w:end="0" w:hanging="0"/>
                          <w:jc w:val="center"/>
                          <w:rPr/>
                        </w:pPr>
                        <w:r>
                          <w:rPr>
                            <w:sz w:val="22"/>
                            <w:b w:val="false"/>
                            <w:u w:val="none"/>
                            <w:dstrike w:val="false"/>
                            <w:strike w:val="false"/>
                            <w:i w:val="false"/>
                            <w:outline w:val="false"/>
                            <w:shadow w:val="false"/>
                            <w:kern w:val="2"/>
                            <w:szCs w:val="22"/>
                            <w:bCs w:val="false"/>
                            <w:iCs w:val="false"/>
                            <w:em w:val="none"/>
                            <w:emboss w:val="false"/>
                            <w:imprint w:val="false"/>
                            <w:smallCaps w:val="false"/>
                            <w:caps w:val="false"/>
                            <w:rFonts w:ascii="Verdana" w:hAnsi="Verdana" w:eastAsia="Microsoft YaHei" w:cs="Arial"/>
                            <w:color w:val="auto"/>
                          </w:rPr>
                          <w:t>Objet technique</w:t>
                        </w:r>
                      </w:p>
                    </w:txbxContent>
                  </v:textbox>
                  <w10:wrap type="none"/>
                  <v:fill o:detectmouseclick="t" on="false"/>
                  <v:stroke color="black" joinstyle="round" endcap="flat"/>
                </v:roundrect>
                <v:roundrect id="shape_0" stroked="t" style="position:absolute;left:911;top:942;width:1580;height:449">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FIN DE VIE</w:t>
                        </w:r>
                      </w:p>
                    </w:txbxContent>
                  </v:textbox>
                  <w10:wrap type="none"/>
                  <v:fill o:detectmouseclick="t" on="false"/>
                  <v:stroke color="black" weight="12600" joinstyle="round" endcap="flat"/>
                </v:roundrect>
                <v:roundrect id="shape_0" stroked="t" style="position:absolute;left:2733;top:4265;width:2870;height:449">
                  <v:textbox>
                    <w:txbxContent>
                      <w:p>
                        <w:pPr>
                          <w:spacing w:before="0" w:after="0" w:lineRule="auto" w:line="240"/>
                          <w:ind w:start="0" w:end="0" w:hanging="0"/>
                          <w:jc w:val="center"/>
                          <w:rPr/>
                        </w:pPr>
                        <w:r>
                          <w:rPr>
                            <w:sz w:val="24"/>
                            <w:b w:val="false"/>
                            <w:u w:val="none"/>
                            <w:dstrike w:val="false"/>
                            <w:strike w:val="false"/>
                            <w:i w:val="false"/>
                            <w:outline w:val="false"/>
                            <w:shadow w:val="false"/>
                            <w:kern w:val="2"/>
                            <w:szCs w:val="36"/>
                            <w:bCs w:val="false"/>
                            <w:iCs w:val="false"/>
                            <w:em w:val="none"/>
                            <w:emboss w:val="false"/>
                            <w:imprint w:val="false"/>
                            <w:smallCaps w:val="false"/>
                            <w:caps w:val="false"/>
                            <w:rFonts w:ascii="Verdana" w:hAnsi="Verdana" w:eastAsia="Microsoft YaHei" w:cs="Arial"/>
                            <w:color w:val="auto"/>
                          </w:rPr>
                          <w:t>COMMERCIALISATION</w:t>
                        </w:r>
                      </w:p>
                    </w:txbxContent>
                  </v:textbox>
                  <w10:wrap type="none"/>
                  <v:fill o:detectmouseclick="t" on="false"/>
                  <v:stroke color="black" weight="12600" joinstyle="round" endcap="flat"/>
                </v:roundrect>
              </v:group>
            </w:pict>
          </mc:Fallback>
        </mc:AlternateContent>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Heading1"/>
        <w:numPr>
          <w:ilvl w:val="0"/>
          <w:numId w:val="0"/>
        </w:numPr>
        <w:ind w:start="432" w:hanging="0"/>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TextBody"/>
        <w:rPr>
          <w:rFonts w:ascii="Verdana" w:hAnsi="Verdana"/>
        </w:rPr>
      </w:pPr>
      <w:r>
        <w:rPr>
          <w:rFonts w:ascii="Verdana" w:hAnsi="Verdana"/>
        </w:rPr>
      </w:r>
    </w:p>
    <w:p>
      <w:pPr>
        <w:pStyle w:val="Heading2"/>
        <w:rPr/>
      </w:pPr>
      <w:r>
        <w:rPr/>
        <w:t xml:space="preserve">Les étapes du </w:t>
      </w:r>
      <w:r>
        <w:rPr/>
        <w:t>cycle de vie</w:t>
      </w:r>
      <w:r>
        <w:rPr>
          <w:u w:val="none"/>
        </w:rPr>
        <w:t xml:space="preserve"> </w:t>
      </w:r>
      <w:r>
        <w:rPr>
          <w:rFonts w:ascii="Verdana" w:hAnsi="Verdana"/>
          <w:b w:val="false"/>
          <w:bCs w:val="false"/>
          <w:sz w:val="20"/>
          <w:szCs w:val="20"/>
          <w:u w:val="none"/>
        </w:rPr>
        <w:t>(sera fait ensemble en classe)</w:t>
      </w:r>
    </w:p>
    <w:p>
      <w:pPr>
        <w:pStyle w:val="TextBody"/>
        <w:rPr/>
      </w:pPr>
      <w:r>
        <w:rPr>
          <w:rFonts w:ascii="Verdana" w:hAnsi="Verdana"/>
          <w:b/>
          <w:bCs/>
        </w:rPr>
        <w:t>- Le besoin</w:t>
      </w:r>
      <w:r>
        <w:rPr>
          <w:rFonts w:ascii="Verdana" w:hAnsi="Verdana"/>
        </w:rPr>
        <w:t xml:space="preserve"> : tout objet est créé pour répondre à un besoin, pour combler un manque. </w:t>
      </w:r>
      <w:r>
        <w:rPr>
          <w:rFonts w:ascii="Verdana" w:hAnsi="Verdana"/>
        </w:rPr>
        <w:t>Quel besoin ? Pour qui ? Dans quel but ?</w:t>
      </w:r>
    </w:p>
    <w:p>
      <w:pPr>
        <w:pStyle w:val="TextBody"/>
        <w:spacing w:lineRule="auto" w:line="360" w:before="0" w:after="0"/>
        <w:rPr/>
      </w:pPr>
      <w:r>
        <w:rPr>
          <w:rFonts w:ascii="Verdana" w:hAnsi="Verdana"/>
          <w:b/>
          <w:bCs/>
        </w:rPr>
        <w:t xml:space="preserve">- La conception </w:t>
      </w:r>
      <w:r>
        <w:rPr>
          <w:rFonts w:ascii="Verdana" w:hAnsi="Verdana"/>
        </w:rPr>
        <w:t xml:space="preserve">: </w:t>
      </w:r>
      <w:r>
        <w:rPr>
          <w:rFonts w:eastAsia="Tahoma" w:cs="Tahoma" w:ascii="Verdana" w:hAnsi="Verdana"/>
          <w:b/>
          <w:bCs/>
          <w:color w:val="0000CC"/>
          <w:spacing w:val="0"/>
          <w:w w:val="100"/>
          <w:sz w:val="24"/>
          <w:szCs w:val="24"/>
        </w:rPr>
        <w:t>- r</w:t>
      </w:r>
      <w:r>
        <w:rPr>
          <w:rFonts w:eastAsia="Tahoma" w:cs="Tahoma" w:ascii="Verdana" w:hAnsi="Verdana"/>
          <w:b/>
          <w:bCs/>
          <w:color w:val="0000CC"/>
          <w:spacing w:val="0"/>
          <w:w w:val="100"/>
          <w:sz w:val="24"/>
          <w:szCs w:val="24"/>
        </w:rPr>
        <w:t>édaction du C</w:t>
      </w:r>
      <w:r>
        <w:rPr>
          <w:rFonts w:eastAsia="Tahoma" w:cs="Tahoma" w:ascii="Verdana" w:hAnsi="Verdana"/>
          <w:b/>
          <w:bCs/>
          <w:color w:val="0000CC"/>
          <w:spacing w:val="0"/>
          <w:w w:val="100"/>
          <w:sz w:val="24"/>
          <w:szCs w:val="24"/>
        </w:rPr>
        <w:t>ah</w:t>
      </w:r>
      <w:r>
        <w:rPr>
          <w:rFonts w:eastAsia="Tahoma" w:cs="Tahoma" w:ascii="Verdana" w:hAnsi="Verdana"/>
          <w:b/>
          <w:bCs/>
          <w:color w:val="0000CC"/>
          <w:spacing w:val="0"/>
          <w:w w:val="100"/>
          <w:sz w:val="24"/>
          <w:szCs w:val="24"/>
        </w:rPr>
        <w:t xml:space="preserve">ier Des Charges </w:t>
      </w:r>
      <w:r>
        <w:rPr>
          <w:rFonts w:eastAsia="Tahoma" w:cs="Tahoma" w:ascii="Verdana" w:hAnsi="Verdana"/>
          <w:b/>
          <w:bCs/>
          <w:color w:val="0000CC"/>
          <w:spacing w:val="0"/>
          <w:w w:val="100"/>
          <w:sz w:val="24"/>
          <w:szCs w:val="24"/>
        </w:rPr>
        <w:t xml:space="preserve">(document qui contient les fonctions du produit, les contraintes et </w:t>
      </w:r>
      <w:r>
        <w:rPr>
          <w:rFonts w:eastAsia="Tahoma" w:cs="Tahoma" w:ascii="Verdana" w:hAnsi="Verdana"/>
          <w:b/>
          <w:bCs/>
          <w:color w:val="0000CC"/>
          <w:spacing w:val="0"/>
          <w:w w:val="100"/>
          <w:sz w:val="24"/>
          <w:szCs w:val="24"/>
        </w:rPr>
        <w:t>l</w:t>
      </w:r>
      <w:r>
        <w:rPr>
          <w:rFonts w:eastAsia="Tahoma" w:cs="Tahoma" w:ascii="Verdana" w:hAnsi="Verdana"/>
          <w:b/>
          <w:bCs/>
          <w:color w:val="0000CC"/>
          <w:spacing w:val="0"/>
          <w:w w:val="100"/>
          <w:sz w:val="24"/>
          <w:szCs w:val="24"/>
        </w:rPr>
        <w:t xml:space="preserve">es critères qu'il </w:t>
      </w:r>
      <w:r>
        <w:rPr>
          <w:rFonts w:eastAsia="Tahoma" w:cs="Tahoma" w:ascii="Verdana" w:hAnsi="Verdana"/>
          <w:b/>
          <w:bCs/>
          <w:color w:val="0000CC"/>
          <w:spacing w:val="0"/>
          <w:w w:val="100"/>
          <w:sz w:val="24"/>
          <w:szCs w:val="24"/>
        </w:rPr>
        <w:t>devra</w:t>
      </w:r>
      <w:r>
        <w:rPr>
          <w:rFonts w:eastAsia="Tahoma" w:cs="Tahoma" w:ascii="Verdana" w:hAnsi="Verdana"/>
          <w:b/>
          <w:bCs/>
          <w:color w:val="0000CC"/>
          <w:spacing w:val="0"/>
          <w:w w:val="100"/>
          <w:sz w:val="24"/>
          <w:szCs w:val="24"/>
        </w:rPr>
        <w:t xml:space="preserve"> respecter)</w:t>
      </w:r>
    </w:p>
    <w:p>
      <w:pPr>
        <w:pStyle w:val="TextBody"/>
        <w:spacing w:lineRule="auto" w:line="360" w:before="0" w:after="0"/>
        <w:rPr/>
      </w:pPr>
      <w:r>
        <w:rPr>
          <w:rFonts w:eastAsia="Tahoma" w:cs="Tahoma" w:ascii="Verdana" w:hAnsi="Verdana"/>
          <w:b/>
          <w:bCs/>
          <w:color w:val="0000CC"/>
          <w:spacing w:val="0"/>
          <w:w w:val="100"/>
          <w:sz w:val="24"/>
          <w:szCs w:val="24"/>
        </w:rPr>
        <w:tab/>
        <w:tab/>
        <w:tab/>
        <w:tab/>
        <w:tab/>
        <w:tab/>
        <w:tab/>
        <w:tab/>
        <w:tab/>
        <w:t xml:space="preserve">- </w:t>
      </w:r>
      <w:r>
        <w:rPr>
          <w:rFonts w:eastAsia="Tahoma" w:cs="Tahoma" w:ascii="Verdana" w:hAnsi="Verdana"/>
          <w:b/>
          <w:bCs/>
          <w:color w:val="0000CC"/>
          <w:spacing w:val="0"/>
          <w:w w:val="100"/>
          <w:sz w:val="24"/>
          <w:szCs w:val="24"/>
        </w:rPr>
        <w:t>recherche de solutions techniques en éco-conception</w:t>
      </w:r>
    </w:p>
    <w:p>
      <w:pPr>
        <w:pStyle w:val="TextBody"/>
        <w:spacing w:lineRule="auto" w:line="360" w:before="0" w:after="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ab/>
        <w:tab/>
        <w:tab/>
        <w:tab/>
        <w:tab/>
        <w:tab/>
        <w:tab/>
        <w:tab/>
        <w:tab/>
        <w:t>- réalisation d'un prototype ou d'une simulation</w:t>
      </w:r>
    </w:p>
    <w:p>
      <w:pPr>
        <w:pStyle w:val="TextBody"/>
        <w:spacing w:lineRule="auto" w:line="360" w:before="0" w:after="113"/>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ab/>
        <w:tab/>
        <w:tab/>
        <w:tab/>
        <w:tab/>
        <w:tab/>
        <w:tab/>
        <w:tab/>
        <w:tab/>
        <w:t>- validation des solutions retenues</w:t>
      </w:r>
    </w:p>
    <w:p>
      <w:pPr>
        <w:pStyle w:val="TextBody"/>
        <w:spacing w:lineRule="auto" w:line="360" w:before="0" w:after="0"/>
        <w:rPr/>
      </w:pPr>
      <w:r>
        <w:rPr>
          <w:rFonts w:ascii="Verdana" w:hAnsi="Verdana"/>
          <w:b/>
          <w:bCs/>
        </w:rPr>
        <w:t xml:space="preserve">- La </w:t>
      </w:r>
      <w:r>
        <w:rPr>
          <w:rFonts w:ascii="Verdana" w:hAnsi="Verdana"/>
          <w:b/>
          <w:bCs/>
        </w:rPr>
        <w:t>production</w:t>
      </w:r>
      <w:r>
        <w:rPr>
          <w:rFonts w:ascii="Verdana" w:hAnsi="Verdana"/>
          <w:b/>
          <w:bCs/>
        </w:rPr>
        <w:t xml:space="preserve"> </w:t>
      </w:r>
      <w:r>
        <w:rPr>
          <w:rFonts w:ascii="Verdana" w:hAnsi="Verdana"/>
        </w:rPr>
        <w:t xml:space="preserve">:  </w:t>
      </w: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approvisionnement en matériaux, issus de matières premières ou du recyclage</w:t>
      </w:r>
    </w:p>
    <w:p>
      <w:pPr>
        <w:pStyle w:val="TextBody"/>
        <w:spacing w:lineRule="auto" w:line="360" w:before="0" w:after="0"/>
        <w:ind w:start="0" w:end="0" w:firstLine="238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préparation des machines</w:t>
      </w:r>
    </w:p>
    <w:p>
      <w:pPr>
        <w:pStyle w:val="TextBody"/>
        <w:spacing w:lineRule="auto" w:line="360" w:before="0" w:after="0"/>
        <w:ind w:start="0" w:end="0" w:firstLine="2381"/>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 fabrication en série de l'objet technique</w:t>
      </w:r>
    </w:p>
    <w:p>
      <w:pPr>
        <w:pStyle w:val="TextBody"/>
        <w:spacing w:lineRule="auto" w:line="360" w:before="0" w:after="113"/>
        <w:ind w:start="0" w:end="0" w:firstLine="2381"/>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 contrôle de la qualité</w:t>
      </w:r>
    </w:p>
    <w:p>
      <w:pPr>
        <w:pStyle w:val="TextBody"/>
        <w:spacing w:lineRule="auto" w:line="360" w:before="113" w:after="0"/>
        <w:rPr/>
      </w:pPr>
      <w:r>
        <w:rPr>
          <w:rFonts w:ascii="Verdana" w:hAnsi="Verdana"/>
          <w:b/>
          <w:bCs/>
        </w:rPr>
        <w:t xml:space="preserve">- La </w:t>
      </w:r>
      <w:r>
        <w:rPr>
          <w:rFonts w:ascii="Verdana" w:hAnsi="Verdana"/>
          <w:b/>
          <w:bCs/>
        </w:rPr>
        <w:t>commercialisa</w:t>
      </w:r>
      <w:r>
        <w:rPr>
          <w:rFonts w:ascii="Verdana" w:hAnsi="Verdana"/>
          <w:b/>
          <w:bCs/>
        </w:rPr>
        <w:t xml:space="preserve">tion </w:t>
      </w:r>
      <w:r>
        <w:rPr>
          <w:rFonts w:ascii="Verdana" w:hAnsi="Verdana"/>
        </w:rPr>
        <w:t xml:space="preserve">: </w:t>
      </w:r>
      <w:r>
        <w:rPr>
          <w:rFonts w:ascii="Verdana" w:hAnsi="Verdana"/>
          <w:b w:val="false"/>
          <w:bCs w:val="false"/>
          <w:color w:val="auto"/>
          <w:spacing w:val="-16"/>
          <w:sz w:val="20"/>
          <w:szCs w:val="20"/>
        </w:rPr>
        <w:t xml:space="preserve"> </w:t>
      </w: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publicité pour faire connaître le produit</w:t>
      </w:r>
    </w:p>
    <w:p>
      <w:pPr>
        <w:pStyle w:val="TextBody"/>
        <w:spacing w:lineRule="auto" w:line="360" w:before="0" w:after="0"/>
        <w:ind w:start="0" w:end="0" w:firstLine="238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emballage</w:t>
      </w:r>
    </w:p>
    <w:p>
      <w:pPr>
        <w:pStyle w:val="TextBody"/>
        <w:spacing w:lineRule="auto" w:line="360" w:before="0" w:after="0"/>
        <w:ind w:start="0" w:end="0" w:firstLine="238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transport vers les points de vente</w:t>
      </w:r>
    </w:p>
    <w:p>
      <w:pPr>
        <w:sectPr>
          <w:headerReference w:type="default" r:id="rId18"/>
          <w:type w:val="nextPage"/>
          <w:pgSz w:w="11906" w:h="16838"/>
          <w:pgMar w:left="794" w:right="794" w:header="567" w:top="1863" w:footer="0" w:bottom="567" w:gutter="0"/>
          <w:pgNumType w:fmt="decimal"/>
          <w:formProt w:val="false"/>
          <w:textDirection w:val="lrTb"/>
          <w:docGrid w:type="default" w:linePitch="312" w:charSpace="4294961151"/>
        </w:sectPr>
        <w:pStyle w:val="TextBody"/>
        <w:spacing w:lineRule="auto" w:line="360" w:before="0" w:after="113"/>
        <w:ind w:start="0" w:end="0" w:firstLine="238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 xml:space="preserve">vente du produit </w:t>
      </w:r>
      <w:r>
        <w:rPr>
          <w:rFonts w:eastAsia="Tahoma" w:cs="Tahoma" w:ascii="Verdana" w:hAnsi="Verdana"/>
          <w:b/>
          <w:bCs/>
          <w:color w:val="0000CC"/>
          <w:spacing w:val="0"/>
          <w:w w:val="100"/>
          <w:sz w:val="24"/>
          <w:szCs w:val="24"/>
        </w:rPr>
        <w:t>aux consommateurs</w:t>
      </w:r>
    </w:p>
    <w:p>
      <w:pPr>
        <w:pStyle w:val="TextBody"/>
        <w:spacing w:lineRule="auto" w:line="360" w:before="113" w:after="0"/>
        <w:rPr/>
      </w:pPr>
      <w:r>
        <w:rPr>
          <w:rFonts w:ascii="Verdana" w:hAnsi="Verdana"/>
          <w:b/>
          <w:bCs/>
        </w:rPr>
        <w:t>- L</w:t>
      </w:r>
      <w:r>
        <w:rPr>
          <w:rFonts w:ascii="Verdana" w:hAnsi="Verdana"/>
          <w:b/>
          <w:bCs/>
        </w:rPr>
        <w:t>'utilisation</w:t>
      </w:r>
      <w:r>
        <w:rPr>
          <w:rFonts w:ascii="Verdana" w:hAnsi="Verdana"/>
          <w:b/>
          <w:bCs/>
        </w:rPr>
        <w:t xml:space="preserve"> </w:t>
      </w:r>
      <w:r>
        <w:rPr>
          <w:rFonts w:ascii="Verdana" w:hAnsi="Verdana"/>
        </w:rPr>
        <w:t xml:space="preserve">: </w:t>
      </w: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suivi de l'utilisation du produit par le consommateur</w:t>
      </w:r>
    </w:p>
    <w:p>
      <w:pPr>
        <w:pStyle w:val="TextBody"/>
        <w:spacing w:lineRule="auto" w:line="360" w:before="0" w:after="0"/>
        <w:ind w:start="0" w:end="0" w:firstLine="204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garantie</w:t>
      </w:r>
    </w:p>
    <w:p>
      <w:pPr>
        <w:pStyle w:val="TextBody"/>
        <w:spacing w:lineRule="auto" w:line="360" w:before="0" w:after="0"/>
        <w:ind w:start="0" w:end="0" w:firstLine="204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SAV</w:t>
      </w:r>
    </w:p>
    <w:p>
      <w:pPr>
        <w:pStyle w:val="TextBody"/>
        <w:spacing w:lineRule="auto" w:line="360" w:before="113" w:after="0"/>
        <w:rPr/>
      </w:pPr>
      <w:r>
        <w:rPr>
          <w:rFonts w:ascii="Verdana" w:hAnsi="Verdana"/>
          <w:b/>
          <w:bCs/>
        </w:rPr>
        <w:t>- L</w:t>
      </w:r>
      <w:r>
        <w:rPr>
          <w:rFonts w:ascii="Verdana" w:hAnsi="Verdana"/>
          <w:b/>
          <w:bCs/>
        </w:rPr>
        <w:t xml:space="preserve">a </w:t>
      </w:r>
      <w:r>
        <w:rPr>
          <w:rFonts w:ascii="Verdana" w:hAnsi="Verdana"/>
          <w:b/>
          <w:bCs/>
        </w:rPr>
        <w:t>fin de vie</w:t>
      </w:r>
      <w:r>
        <w:rPr>
          <w:rFonts w:ascii="Verdana" w:hAnsi="Verdana"/>
          <w:b/>
          <w:bCs/>
        </w:rPr>
        <w:t xml:space="preserve"> </w:t>
      </w:r>
      <w:r>
        <w:rPr>
          <w:rFonts w:ascii="Verdana" w:hAnsi="Verdana"/>
        </w:rPr>
        <w:t xml:space="preserve">: </w:t>
      </w: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tri sélectif des déchets et emballages</w:t>
      </w:r>
    </w:p>
    <w:p>
      <w:pPr>
        <w:pStyle w:val="TextBody"/>
        <w:spacing w:lineRule="auto" w:line="360" w:before="0" w:after="0"/>
        <w:ind w:start="0" w:end="0" w:firstLine="204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collecte</w:t>
      </w:r>
    </w:p>
    <w:p>
      <w:pPr>
        <w:pStyle w:val="TextBody"/>
        <w:spacing w:lineRule="auto" w:line="360" w:before="0" w:after="0"/>
        <w:ind w:start="0" w:end="0" w:firstLine="2041"/>
        <w:rPr/>
      </w:pPr>
      <w:r>
        <w:rPr>
          <w:rFonts w:eastAsia="Tahoma" w:cs="Tahoma" w:ascii="Verdana" w:hAnsi="Verdana"/>
          <w:b/>
          <w:bCs/>
          <w:color w:val="0000CC"/>
          <w:spacing w:val="0"/>
          <w:w w:val="100"/>
          <w:sz w:val="24"/>
          <w:szCs w:val="24"/>
        </w:rPr>
        <w:t xml:space="preserve">- </w:t>
      </w:r>
      <w:r>
        <w:rPr>
          <w:rFonts w:eastAsia="Tahoma" w:cs="Tahoma" w:ascii="Verdana" w:hAnsi="Verdana"/>
          <w:b/>
          <w:bCs/>
          <w:color w:val="0000CC"/>
          <w:spacing w:val="0"/>
          <w:w w:val="100"/>
          <w:sz w:val="24"/>
          <w:szCs w:val="24"/>
        </w:rPr>
        <w:t>valorisation sous 3 formes : - ré-emploi</w:t>
      </w:r>
    </w:p>
    <w:p>
      <w:pPr>
        <w:pStyle w:val="TextBody"/>
        <w:spacing w:lineRule="auto" w:line="360" w:before="0" w:after="0"/>
        <w:ind w:start="0" w:end="0" w:firstLine="6066"/>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 recyclage</w:t>
      </w:r>
    </w:p>
    <w:p>
      <w:pPr>
        <w:pStyle w:val="TextBody"/>
        <w:spacing w:lineRule="auto" w:line="360" w:before="0" w:after="0"/>
        <w:ind w:start="0" w:end="0" w:firstLine="6066"/>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 incinération</w:t>
      </w:r>
    </w:p>
    <w:p>
      <w:pPr>
        <w:pStyle w:val="TextBody"/>
        <w:spacing w:lineRule="auto" w:line="360" w:before="113" w:after="113"/>
        <w:ind w:start="0" w:end="0" w:hanging="0"/>
        <w:rPr/>
      </w:pPr>
      <w:r>
        <w:rPr>
          <w:rFonts w:eastAsia="Tahoma" w:cs="Tahoma" w:ascii="Verdana" w:hAnsi="Verdana"/>
          <w:b/>
          <w:bCs/>
          <w:color w:val="000000"/>
          <w:spacing w:val="0"/>
          <w:w w:val="100"/>
          <w:sz w:val="24"/>
          <w:szCs w:val="24"/>
        </w:rPr>
        <w:t>- L'extraction</w:t>
      </w:r>
      <w:r>
        <w:rPr>
          <w:rFonts w:eastAsia="Tahoma" w:cs="Tahoma" w:ascii="Verdana" w:hAnsi="Verdana"/>
          <w:b w:val="false"/>
          <w:bCs w:val="false"/>
          <w:color w:val="000000"/>
          <w:spacing w:val="0"/>
          <w:w w:val="100"/>
          <w:sz w:val="24"/>
          <w:szCs w:val="24"/>
        </w:rPr>
        <w:t xml:space="preserve"> : </w:t>
      </w:r>
      <w:r>
        <w:rPr>
          <w:rFonts w:eastAsia="Tahoma" w:cs="Tahoma" w:ascii="Verdana" w:hAnsi="Verdana"/>
          <w:b/>
          <w:bCs/>
          <w:color w:val="0000CC"/>
          <w:spacing w:val="0"/>
          <w:w w:val="100"/>
          <w:sz w:val="24"/>
          <w:szCs w:val="24"/>
        </w:rPr>
        <w:t>prélèvement des matières premières de notre planète (sable, gravier, bois, eau, pétrôle , charbon, métaux…)</w:t>
      </w:r>
    </w:p>
    <w:p>
      <w:pPr>
        <w:pStyle w:val="TextBody"/>
        <w:spacing w:lineRule="auto" w:line="240" w:before="113" w:after="0"/>
        <w:ind w:start="0" w:end="0" w:hanging="0"/>
        <w:jc w:val="start"/>
        <w:rPr>
          <w:b w:val="false"/>
          <w:b w:val="false"/>
          <w:bCs w:val="false"/>
          <w:color w:val="000000"/>
        </w:rPr>
      </w:pPr>
      <w:r>
        <w:rPr>
          <w:rFonts w:eastAsia="Tahoma" w:cs="Tahoma" w:ascii="Verdana" w:hAnsi="Verdana"/>
          <w:b w:val="false"/>
          <w:bCs w:val="false"/>
          <w:color w:val="000000"/>
          <w:spacing w:val="0"/>
          <w:w w:val="100"/>
          <w:sz w:val="24"/>
          <w:szCs w:val="24"/>
        </w:rPr>
        <w:t xml:space="preserve">- </w:t>
      </w:r>
      <w:r>
        <w:rPr>
          <w:rFonts w:eastAsia="Tahoma" w:cs="Tahoma" w:ascii="Verdana" w:hAnsi="Verdana"/>
          <w:b/>
          <w:bCs/>
          <w:color w:val="000000"/>
          <w:spacing w:val="0"/>
          <w:w w:val="100"/>
          <w:sz w:val="24"/>
          <w:szCs w:val="24"/>
        </w:rPr>
        <w:t>L</w:t>
      </w:r>
      <w:r>
        <w:rPr>
          <w:rFonts w:eastAsia="Tahoma" w:cs="Tahoma" w:ascii="Verdana" w:hAnsi="Verdana"/>
          <w:b/>
          <w:bCs/>
          <w:color w:val="000000"/>
          <w:spacing w:val="0"/>
          <w:w w:val="100"/>
          <w:sz w:val="24"/>
          <w:szCs w:val="24"/>
        </w:rPr>
        <w:t>a transformation</w:t>
      </w:r>
      <w:r>
        <w:rPr>
          <w:rFonts w:eastAsia="Tahoma" w:cs="Tahoma" w:ascii="Verdana" w:hAnsi="Verdana"/>
          <w:b w:val="false"/>
          <w:bCs w:val="false"/>
          <w:color w:val="000000"/>
          <w:spacing w:val="0"/>
          <w:w w:val="100"/>
          <w:sz w:val="24"/>
          <w:szCs w:val="24"/>
        </w:rPr>
        <w:t xml:space="preserve"> : </w:t>
      </w:r>
      <w:r>
        <w:rPr>
          <w:rFonts w:eastAsia="Tahoma" w:cs="Tahoma" w:ascii="Verdana" w:hAnsi="Verdana"/>
          <w:b w:val="false"/>
          <w:bCs w:val="false"/>
          <w:color w:val="000000"/>
          <w:spacing w:val="0"/>
          <w:w w:val="100"/>
          <w:sz w:val="24"/>
          <w:szCs w:val="24"/>
        </w:rPr>
        <w:t xml:space="preserve">c'est la modification </w:t>
      </w:r>
      <w:r>
        <w:rPr>
          <w:rFonts w:eastAsia="Tahoma" w:cs="Tahoma" w:ascii="Verdana" w:hAnsi="Verdana"/>
          <w:b w:val="false"/>
          <w:bCs w:val="false"/>
          <w:color w:val="000000"/>
          <w:spacing w:val="0"/>
          <w:w w:val="100"/>
          <w:sz w:val="24"/>
          <w:szCs w:val="24"/>
        </w:rPr>
        <w:t>des matières premières en matériaux utilisables pour créer un objet technique.</w:t>
      </w:r>
    </w:p>
    <w:p>
      <w:pPr>
        <w:pStyle w:val="Heading1"/>
        <w:rPr>
          <w:rFonts w:ascii="Verdana" w:hAnsi="Verdana"/>
        </w:rPr>
      </w:pPr>
      <w:r>
        <w:rPr>
          <w:rFonts w:ascii="Verdana" w:hAnsi="Verdana"/>
        </w:rPr>
        <w:t>L</w:t>
      </w:r>
      <w:r>
        <w:rPr>
          <w:rFonts w:ascii="Verdana" w:hAnsi="Verdana"/>
        </w:rPr>
        <w:t>es impacts d'un objet technique</w:t>
      </w:r>
    </w:p>
    <w:p>
      <w:pPr>
        <w:pStyle w:val="Heading2"/>
        <w:spacing w:before="113" w:after="119"/>
        <w:rPr>
          <w:rFonts w:ascii="Verdana" w:hAnsi="Verdana"/>
        </w:rPr>
      </w:pPr>
      <w:r>
        <w:rPr>
          <w:rFonts w:ascii="Verdana" w:hAnsi="Verdana"/>
        </w:rPr>
        <w:t xml:space="preserve">Les </w:t>
      </w:r>
      <w:r>
        <w:rPr>
          <w:rFonts w:ascii="Verdana" w:hAnsi="Verdana"/>
        </w:rPr>
        <w:t>impacts environnementaux</w:t>
      </w:r>
    </w:p>
    <w:p>
      <w:pPr>
        <w:pStyle w:val="TextBody"/>
        <w:spacing w:before="113" w:after="119"/>
        <w:rPr>
          <w:rFonts w:ascii="Verdana" w:hAnsi="Verdana"/>
        </w:rPr>
      </w:pPr>
      <w:r>
        <w:rPr>
          <w:rFonts w:ascii="Verdana" w:hAnsi="Verdana"/>
        </w:rPr>
        <w:t xml:space="preserve">Après avoir lu attentivement le document ci-dessous, répondez aux questions </w:t>
      </w:r>
      <w:r>
        <w:rPr>
          <w:rFonts w:ascii="Verdana" w:hAnsi="Verdana"/>
        </w:rPr>
        <w:t>en faisant des phrases.</w:t>
      </w:r>
    </w:p>
    <w:p>
      <w:pPr>
        <w:pStyle w:val="TextBody"/>
        <w:pBdr>
          <w:top w:val="single" w:sz="2" w:space="2" w:color="000000"/>
          <w:left w:val="single" w:sz="2" w:space="2" w:color="000000"/>
          <w:bottom w:val="single" w:sz="2" w:space="2" w:color="000000"/>
          <w:right w:val="single" w:sz="2" w:space="2" w:color="000000"/>
        </w:pBdr>
        <w:jc w:val="both"/>
        <w:rPr>
          <w:rFonts w:ascii="Verdana" w:hAnsi="Verdana"/>
          <w:b/>
          <w:b/>
          <w:bCs/>
        </w:rPr>
      </w:pPr>
      <w:r>
        <w:rPr>
          <w:rFonts w:ascii="Verdana" w:hAnsi="Verdana"/>
          <w:b/>
          <w:bCs/>
        </w:rPr>
        <w:t>La nécessité du recyclage</w:t>
      </w:r>
    </w:p>
    <w:p>
      <w:pPr>
        <w:pStyle w:val="TextBody"/>
        <w:pBdr>
          <w:top w:val="single" w:sz="2" w:space="2" w:color="000000"/>
          <w:left w:val="single" w:sz="2" w:space="2" w:color="000000"/>
          <w:bottom w:val="single" w:sz="2" w:space="2" w:color="000000"/>
          <w:right w:val="single" w:sz="2" w:space="2" w:color="000000"/>
        </w:pBdr>
        <w:jc w:val="both"/>
        <w:rPr>
          <w:rFonts w:ascii="Verdana" w:hAnsi="Verdana"/>
        </w:rPr>
      </w:pPr>
      <w:r>
        <w:rPr>
          <w:rFonts w:ascii="Verdana" w:hAnsi="Verdana"/>
        </w:rPr>
        <w:t>La durée d'usage des téléphones portables est très courte alors que leur fiabilité est importante. Il s'agit d'un marché très dynamique où de nouveaux modèles sont constamment proposés avec toujours davantage d'innovations, de design et de performances. Les opérateurs favorisent le renouvellement des appareils en incluant leur achat dans le coût de l'abonnement.</w:t>
      </w:r>
    </w:p>
    <w:p>
      <w:pPr>
        <w:pStyle w:val="TextBody"/>
        <w:pBdr>
          <w:top w:val="single" w:sz="2" w:space="2" w:color="000000"/>
          <w:left w:val="single" w:sz="2" w:space="2" w:color="000000"/>
          <w:bottom w:val="single" w:sz="2" w:space="2" w:color="000000"/>
          <w:right w:val="single" w:sz="2" w:space="2" w:color="000000"/>
        </w:pBdr>
        <w:jc w:val="both"/>
        <w:rPr>
          <w:rFonts w:ascii="Verdana" w:hAnsi="Verdana"/>
        </w:rPr>
      </w:pPr>
      <w:r>
        <w:rPr>
          <w:rFonts w:ascii="Verdana" w:hAnsi="Verdana"/>
        </w:rPr>
        <w:t>Plus de 1,5 milliard de smartphones ont été vendus en 2014 et ce chiffre devrait continuer à progresser.</w:t>
      </w:r>
    </w:p>
    <w:p>
      <w:pPr>
        <w:pStyle w:val="TextBody"/>
        <w:pBdr>
          <w:top w:val="single" w:sz="2" w:space="2" w:color="000000"/>
          <w:left w:val="single" w:sz="2" w:space="2" w:color="000000"/>
          <w:bottom w:val="single" w:sz="2" w:space="2" w:color="000000"/>
          <w:right w:val="single" w:sz="2" w:space="2" w:color="000000"/>
        </w:pBdr>
        <w:jc w:val="both"/>
        <w:rPr>
          <w:rFonts w:ascii="Verdana" w:hAnsi="Verdana"/>
        </w:rPr>
      </w:pPr>
      <w:r>
        <w:rPr>
          <w:rFonts w:ascii="Verdana" w:hAnsi="Verdana"/>
        </w:rPr>
        <w:t xml:space="preserve">Les smartphones contiennent des métaux comme l'or, le tantale, le </w:t>
      </w:r>
      <w:r>
        <w:rPr>
          <w:rFonts w:ascii="Verdana" w:hAnsi="Verdana"/>
          <w:u w:val="thick" w:color="0000FF"/>
        </w:rPr>
        <w:t>plomb</w:t>
      </w:r>
      <w:r>
        <w:rPr>
          <w:rFonts w:ascii="Verdana" w:hAnsi="Verdana"/>
        </w:rPr>
        <w:t xml:space="preserve">, le </w:t>
      </w:r>
      <w:r>
        <w:rPr>
          <w:rFonts w:ascii="Verdana" w:hAnsi="Verdana"/>
          <w:u w:val="thick" w:color="0000FF"/>
        </w:rPr>
        <w:t>mercure</w:t>
      </w:r>
      <w:r>
        <w:rPr>
          <w:rFonts w:ascii="Verdana" w:hAnsi="Verdana"/>
        </w:rPr>
        <w:t xml:space="preserve">, ainsi que des terres rares nécessaires à leur fonctionnement. L'exploitation de ces minerais a un </w:t>
      </w:r>
      <w:r>
        <w:rPr>
          <w:rFonts w:ascii="Verdana" w:hAnsi="Verdana"/>
          <w:u w:val="thick" w:color="0000FF"/>
        </w:rPr>
        <w:t>impact négatif sur l'environnement : pollution de l'air et de l'eau, dénaturation des paysages, déchets radioactifs...</w:t>
      </w:r>
    </w:p>
    <w:p>
      <w:pPr>
        <w:pStyle w:val="TextBody"/>
        <w:pBdr>
          <w:top w:val="single" w:sz="2" w:space="2" w:color="000000"/>
          <w:left w:val="single" w:sz="2" w:space="2" w:color="000000"/>
          <w:bottom w:val="single" w:sz="2" w:space="2" w:color="000000"/>
          <w:right w:val="single" w:sz="2" w:space="2" w:color="000000"/>
        </w:pBdr>
        <w:jc w:val="both"/>
        <w:rPr>
          <w:rFonts w:ascii="Verdana" w:hAnsi="Verdana"/>
        </w:rPr>
      </w:pPr>
      <w:r>
        <w:rPr>
          <w:rFonts w:ascii="Verdana" w:hAnsi="Verdana"/>
        </w:rPr>
        <w:t>La raréfaction de ces métaux impose des solutions comme le recyclage et l'allongement de la durée d'utilisation des appareils par la modification du comportement des consommateurs.</w:t>
      </w:r>
    </w:p>
    <w:p>
      <w:pPr>
        <w:pStyle w:val="Question"/>
        <w:numPr>
          <w:ilvl w:val="0"/>
          <w:numId w:val="6"/>
        </w:numPr>
        <w:rPr/>
      </w:pPr>
      <w:r>
        <w:rPr/>
        <w:t>Recherchez l'impact des métaux lourds sur la santé. Utilisez</w:t>
      </w:r>
      <w:r>
        <w:rPr/>
        <w:t xml:space="preserve"> </w:t>
      </w:r>
      <w:r>
        <w:rPr>
          <w:i/>
          <w:iCs/>
        </w:rPr>
        <w:t>Qwant.com.</w:t>
      </w:r>
    </w:p>
    <w:p>
      <w:pPr>
        <w:pStyle w:val="TextBody"/>
        <w:spacing w:lineRule="auto" w:line="240" w:before="113" w:after="113"/>
        <w:ind w:start="0" w:end="0" w:hanging="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Les métaux lourds ne sont pas biodégradables. Rejetés massivement dans l’eau, l’air ou le sol, ils contaminent l’écosystème et les organismes vivants. La santé humaine peut en être directement impactée ou indirectement à travers la chaîne alimentaire.</w:t>
      </w:r>
    </w:p>
    <w:p>
      <w:pPr>
        <w:sectPr>
          <w:headerReference w:type="default" r:id="rId19"/>
          <w:type w:val="nextPage"/>
          <w:pgSz w:w="11906" w:h="16838"/>
          <w:pgMar w:left="794" w:right="794" w:header="567" w:top="1402" w:footer="0" w:bottom="567" w:gutter="0"/>
          <w:pgNumType w:fmt="decimal"/>
          <w:formProt w:val="false"/>
          <w:textDirection w:val="lrTb"/>
          <w:docGrid w:type="default" w:linePitch="312" w:charSpace="4294961151"/>
        </w:sectPr>
        <w:pStyle w:val="TextBody"/>
        <w:spacing w:lineRule="auto" w:line="240" w:before="0" w:after="0"/>
        <w:ind w:start="0" w:end="0" w:hanging="0"/>
        <w:rPr>
          <w:rFonts w:ascii="Verdana" w:hAnsi="Verdana"/>
          <w:b w:val="false"/>
          <w:b w:val="false"/>
          <w:bCs w:val="false"/>
          <w:color w:val="auto"/>
          <w:spacing w:val="-16"/>
          <w:sz w:val="20"/>
          <w:szCs w:val="20"/>
        </w:rPr>
      </w:pPr>
      <w:r>
        <w:rPr>
          <w:rFonts w:eastAsia="Tahoma" w:cs="Tahoma" w:ascii="Verdana" w:hAnsi="Verdana"/>
          <w:b/>
          <w:bCs/>
          <w:color w:val="0000CC"/>
          <w:spacing w:val="0"/>
          <w:w w:val="100"/>
          <w:sz w:val="24"/>
          <w:szCs w:val="24"/>
        </w:rPr>
        <w:t>P</w:t>
      </w:r>
      <w:r>
        <w:rPr>
          <w:rFonts w:eastAsia="Tahoma" w:cs="Tahoma" w:ascii="Verdana" w:hAnsi="Verdana"/>
          <w:b/>
          <w:bCs/>
          <w:color w:val="0000CC"/>
          <w:spacing w:val="0"/>
          <w:w w:val="100"/>
          <w:sz w:val="24"/>
          <w:szCs w:val="24"/>
        </w:rPr>
        <w:t>lomb : Saturnisme : altération du système nerveux central (retard mental chez l’enfant).</w:t>
      </w:r>
    </w:p>
    <w:p>
      <w:pPr>
        <w:pStyle w:val="TextBody"/>
        <w:spacing w:lineRule="auto" w:line="240" w:before="0" w:after="0"/>
        <w:ind w:start="0" w:end="0" w:hanging="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Mais aussi : anémie, troubles digestifs, stérilité, cancers, hypertension, etc.</w:t>
      </w:r>
    </w:p>
    <w:p>
      <w:pPr>
        <w:pStyle w:val="TextBody"/>
        <w:spacing w:lineRule="auto" w:line="240" w:before="0" w:after="0"/>
        <w:ind w:start="0" w:end="0" w:hanging="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Cadmium : Dégradation du foie et destruction des reins.</w:t>
      </w:r>
    </w:p>
    <w:p>
      <w:pPr>
        <w:pStyle w:val="TextBody"/>
        <w:spacing w:lineRule="auto" w:line="240" w:before="0" w:after="0"/>
        <w:ind w:start="0" w:end="0" w:hanging="0"/>
        <w:rPr>
          <w:rFonts w:ascii="Verdana" w:hAnsi="Verdana" w:eastAsia="Tahoma" w:cs="Tahoma"/>
          <w:b/>
          <w:b/>
          <w:bCs/>
          <w:color w:val="0000CC"/>
          <w:spacing w:val="0"/>
          <w:w w:val="100"/>
          <w:sz w:val="24"/>
          <w:szCs w:val="24"/>
        </w:rPr>
      </w:pPr>
      <w:r>
        <w:rPr>
          <w:rFonts w:eastAsia="Tahoma" w:cs="Tahoma" w:ascii="Verdana" w:hAnsi="Verdana"/>
          <w:b/>
          <w:bCs/>
          <w:color w:val="0000CC"/>
          <w:spacing w:val="0"/>
          <w:w w:val="100"/>
          <w:sz w:val="24"/>
          <w:szCs w:val="24"/>
        </w:rPr>
        <w:t>Mercure : Neurotoxique (fonctions cérébrales), néphrotoxique (fonctions rénales), risque d’altération de la vision (cécité).</w:t>
      </w:r>
    </w:p>
    <w:p>
      <w:pPr>
        <w:pStyle w:val="Tableaucourant"/>
        <w:spacing w:lineRule="auto" w:line="240" w:before="0" w:after="0"/>
        <w:ind w:start="0" w:end="0" w:hanging="0"/>
        <w:rPr>
          <w:rFonts w:ascii="Verdana" w:hAnsi="Verdana" w:eastAsia="Tahoma" w:cs="Tahoma"/>
          <w:b/>
          <w:b/>
          <w:bCs/>
          <w:color w:val="0000CC"/>
          <w:spacing w:val="0"/>
          <w:w w:val="100"/>
          <w:sz w:val="24"/>
          <w:szCs w:val="24"/>
          <w:lang w:eastAsia="en-US"/>
        </w:rPr>
      </w:pPr>
      <w:r>
        <w:rPr>
          <w:rFonts w:eastAsia="Tahoma" w:cs="Tahoma" w:ascii="Verdana" w:hAnsi="Verdana"/>
          <w:b/>
          <w:bCs/>
          <w:color w:val="0000CC"/>
          <w:spacing w:val="0"/>
          <w:w w:val="100"/>
          <w:sz w:val="24"/>
          <w:szCs w:val="24"/>
          <w:lang w:eastAsia="en-US"/>
        </w:rPr>
        <w:t>Aluminium : Neurotoxique.</w:t>
      </w:r>
    </w:p>
    <w:p>
      <w:pPr>
        <w:pStyle w:val="Tableaucourant"/>
        <w:spacing w:lineRule="auto" w:line="240" w:before="0" w:after="0"/>
        <w:ind w:start="0" w:end="0" w:hanging="0"/>
        <w:rPr>
          <w:rFonts w:ascii="Verdana" w:hAnsi="Verdana" w:eastAsia="Tahoma" w:cs="Tahoma"/>
          <w:b/>
          <w:b/>
          <w:bCs/>
          <w:color w:val="0000CC"/>
          <w:spacing w:val="0"/>
          <w:w w:val="100"/>
          <w:sz w:val="24"/>
          <w:szCs w:val="24"/>
          <w:lang w:eastAsia="en-US"/>
        </w:rPr>
      </w:pPr>
      <w:r>
        <w:rPr>
          <w:rFonts w:eastAsia="Tahoma" w:cs="Tahoma" w:ascii="Verdana" w:hAnsi="Verdana"/>
          <w:b/>
          <w:bCs/>
          <w:color w:val="0000CC"/>
          <w:spacing w:val="0"/>
          <w:w w:val="100"/>
          <w:sz w:val="24"/>
          <w:szCs w:val="24"/>
          <w:lang w:eastAsia="en-US"/>
        </w:rPr>
      </w:r>
    </w:p>
    <w:p>
      <w:pPr>
        <w:pStyle w:val="Question"/>
        <w:numPr>
          <w:ilvl w:val="0"/>
          <w:numId w:val="4"/>
        </w:numPr>
        <w:rPr/>
      </w:pPr>
      <w:r>
        <w:rPr/>
        <w:t>Expliquez pourquoi l'exploitation des terres rares a un impact négatif sur l'environnement. Utilisez</w:t>
      </w:r>
      <w:r>
        <w:rPr/>
        <w:t xml:space="preserve"> </w:t>
      </w:r>
      <w:r>
        <w:rPr>
          <w:i/>
          <w:iCs/>
        </w:rPr>
        <w:t>Qwant.com.</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Question"/>
        <w:numPr>
          <w:ilvl w:val="0"/>
          <w:numId w:val="4"/>
        </w:numPr>
        <w:rPr/>
      </w:pPr>
      <w:r>
        <w:rPr/>
        <w:t xml:space="preserve">Quelles solutions pouvez-vous proposer pour limiter l'exploitation des métaux lourds et terres rares pour fabriquer des smartphones ? </w:t>
      </w:r>
      <w:r>
        <w:rPr/>
        <w:t>Détailler la réponse.</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Heading2"/>
        <w:spacing w:before="113" w:after="119"/>
        <w:rPr>
          <w:rFonts w:ascii="Verdana" w:hAnsi="Verdana"/>
        </w:rPr>
      </w:pPr>
      <w:r>
        <w:rPr>
          <w:rFonts w:ascii="Verdana" w:hAnsi="Verdana"/>
        </w:rPr>
        <w:t>Les impacts sociétaux</w:t>
      </w:r>
    </w:p>
    <w:p>
      <w:pPr>
        <w:pStyle w:val="TextBody"/>
        <w:spacing w:before="113" w:after="119"/>
        <w:rPr>
          <w:rFonts w:ascii="Verdana" w:hAnsi="Verdana"/>
        </w:rPr>
      </w:pPr>
      <w:r>
        <w:rPr>
          <w:rFonts w:ascii="Verdana" w:hAnsi="Verdana"/>
          <w:spacing w:val="3"/>
        </w:rPr>
        <w:t xml:space="preserve">Après avoir lu attentivement le document ci-dessous, répondez aux questions </w:t>
      </w:r>
      <w:r>
        <w:rPr>
          <w:rFonts w:ascii="Verdana" w:hAnsi="Verdana"/>
          <w:spacing w:val="3"/>
        </w:rPr>
        <w:t>en faisant des phrases.</w:t>
      </w:r>
    </w:p>
    <w:p>
      <w:pPr>
        <w:pStyle w:val="TextBody"/>
        <w:pBdr>
          <w:top w:val="single" w:sz="2" w:space="2" w:color="000000"/>
          <w:left w:val="single" w:sz="2" w:space="2" w:color="000000"/>
          <w:bottom w:val="single" w:sz="2" w:space="2" w:color="000000"/>
          <w:right w:val="single" w:sz="2" w:space="2" w:color="000000"/>
        </w:pBdr>
        <w:jc w:val="both"/>
        <w:rPr>
          <w:rFonts w:ascii="Verdana" w:hAnsi="Verdana"/>
          <w:b/>
          <w:b/>
          <w:bCs/>
        </w:rPr>
      </w:pPr>
      <w:r>
        <w:rPr>
          <w:rFonts w:ascii="Verdana" w:hAnsi="Verdana"/>
          <w:b/>
          <w:bCs/>
        </w:rPr>
        <w:t>L'utilisation raisonnée des smartphones</w:t>
      </w:r>
    </w:p>
    <w:p>
      <w:pPr>
        <w:pStyle w:val="TextBody"/>
        <w:pBdr>
          <w:top w:val="single" w:sz="2" w:space="2" w:color="000000"/>
          <w:left w:val="single" w:sz="2" w:space="2" w:color="000000"/>
          <w:bottom w:val="single" w:sz="2" w:space="2" w:color="000000"/>
          <w:right w:val="single" w:sz="2" w:space="2" w:color="000000"/>
        </w:pBdr>
        <w:jc w:val="both"/>
        <w:rPr>
          <w:rFonts w:ascii="Verdana" w:hAnsi="Verdana"/>
        </w:rPr>
      </w:pPr>
      <w:r>
        <w:rPr>
          <w:rFonts w:ascii="Verdana" w:hAnsi="Verdana"/>
        </w:rPr>
        <w:t>L'usage immodéré du smartphone peut conduire à une addiction et entraîner des risques psychosociaux ou biologiques. Cette cyberdépendance peut conduire à de l'isolement, des insomnies, de la fatigue, de la dépression, de l'irritabilité, mais aussi à des troubles de la vision, au syndrome du tunnel carpien ou bien à des fatigues musculaires du dos, de la nuque.</w:t>
      </w:r>
    </w:p>
    <w:p>
      <w:pPr>
        <w:pStyle w:val="TextBody"/>
        <w:pBdr>
          <w:top w:val="single" w:sz="2" w:space="2" w:color="000000"/>
          <w:left w:val="single" w:sz="2" w:space="2" w:color="000000"/>
          <w:bottom w:val="single" w:sz="2" w:space="2" w:color="000000"/>
          <w:right w:val="single" w:sz="2" w:space="2" w:color="000000"/>
        </w:pBdr>
        <w:jc w:val="both"/>
        <w:rPr>
          <w:rFonts w:ascii="Verdana" w:hAnsi="Verdana"/>
        </w:rPr>
      </w:pPr>
      <w:r>
        <w:rPr>
          <w:rFonts w:ascii="Verdana" w:hAnsi="Verdana"/>
        </w:rPr>
        <w:t>L'usage de ces appareils est très réglementé dans certains lieux : à l'école, au cinéma ou pendant les phases de décollage et d'atterrissage des avions, afin d'assurer la sécurité et la tranquillité des individus.</w:t>
      </w:r>
    </w:p>
    <w:p>
      <w:pPr>
        <w:pStyle w:val="TextBody"/>
        <w:rPr>
          <w:rFonts w:ascii="Verdana" w:hAnsi="Verdana"/>
          <w:spacing w:val="3"/>
        </w:rPr>
      </w:pPr>
      <w:r>
        <w:rPr>
          <w:rFonts w:ascii="Verdana" w:hAnsi="Verdana"/>
          <w:spacing w:val="3"/>
        </w:rPr>
      </w:r>
    </w:p>
    <w:p>
      <w:pPr>
        <w:sectPr>
          <w:headerReference w:type="default" r:id="rId20"/>
          <w:type w:val="nextPage"/>
          <w:pgSz w:w="11906" w:h="16838"/>
          <w:pgMar w:left="794" w:right="794" w:header="567" w:top="1863" w:footer="0" w:bottom="567" w:gutter="0"/>
          <w:pgNumType w:fmt="decimal"/>
          <w:formProt w:val="false"/>
          <w:textDirection w:val="lrTb"/>
          <w:docGrid w:type="default" w:linePitch="312" w:charSpace="4294961151"/>
        </w:sectPr>
        <w:pStyle w:val="Question"/>
        <w:numPr>
          <w:ilvl w:val="0"/>
          <w:numId w:val="5"/>
        </w:numPr>
        <w:rPr/>
      </w:pPr>
      <w:r>
        <w:rPr/>
        <w:t xml:space="preserve">Qu'est-ce que le syndrome du tunnel carpien ? </w:t>
      </w:r>
      <w:r>
        <w:rPr/>
        <w:t xml:space="preserve">Pour quelle raison l'usage du </w:t>
      </w:r>
    </w:p>
    <w:p>
      <w:pPr>
        <w:pStyle w:val="Question"/>
        <w:numPr>
          <w:ilvl w:val="0"/>
          <w:numId w:val="5"/>
        </w:numPr>
        <w:rPr/>
      </w:pPr>
      <w:r>
        <w:rPr/>
        <w:t>smartphone peut être une cause de ce syndrome ?</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Question"/>
        <w:numPr>
          <w:ilvl w:val="0"/>
          <w:numId w:val="5"/>
        </w:numPr>
        <w:rPr/>
      </w:pPr>
      <w:r>
        <w:rPr/>
        <w:t xml:space="preserve">Réalisez une enquête auprès de vos camarades afin de déterminer les </w:t>
      </w:r>
      <w:r>
        <w:rPr>
          <w:u w:val="single"/>
        </w:rPr>
        <w:t>durées</w:t>
      </w:r>
      <w:r>
        <w:rPr/>
        <w:t xml:space="preserve"> d'utilisation des smartphones et leurs </w:t>
      </w:r>
      <w:r>
        <w:rPr>
          <w:u w:val="single"/>
        </w:rPr>
        <w:t>usages</w:t>
      </w:r>
      <w:r>
        <w:rPr/>
        <w:t>. Faites un bilan par jour, puis par semaine.</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Question"/>
        <w:numPr>
          <w:ilvl w:val="0"/>
          <w:numId w:val="5"/>
        </w:numPr>
        <w:rPr/>
      </w:pPr>
      <w:r>
        <w:rPr/>
        <w:t>Quel</w:t>
      </w:r>
      <w:r>
        <w:rPr/>
        <w:t>le</w:t>
      </w:r>
      <w:r>
        <w:rPr/>
        <w:t>s solutions pouvez-vous proposer pour réduire insomnie et fatigue dues à l'usage important du smartphone ?</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Question"/>
        <w:numPr>
          <w:ilvl w:val="0"/>
          <w:numId w:val="5"/>
        </w:numPr>
        <w:rPr/>
      </w:pPr>
      <w:r>
        <w:rPr/>
        <w:t>Que</w:t>
      </w:r>
      <w:r>
        <w:rPr/>
        <w:t>ls sont, selon vous, les avantages et les inconvénients de réglementer l'usage du téléphone portable dans un établissement scolaire</w:t>
      </w:r>
      <w:r>
        <w:rPr/>
        <w:t xml:space="preserve"> ?</w:t>
      </w:r>
    </w:p>
    <w:p>
      <w:pPr>
        <w:pStyle w:val="TextBody"/>
        <w:spacing w:lineRule="auto" w:line="360" w:before="113" w:after="0"/>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pStyle w:val="TextBody"/>
        <w:spacing w:lineRule="auto" w:line="360" w:before="113" w:after="0"/>
        <w:jc w:val="start"/>
        <w:rPr>
          <w:rFonts w:ascii="Verdana" w:hAnsi="Verdana"/>
          <w:b w:val="false"/>
          <w:b w:val="false"/>
          <w:bCs w:val="false"/>
          <w:color w:val="auto"/>
          <w:spacing w:val="-16"/>
          <w:sz w:val="20"/>
          <w:szCs w:val="20"/>
        </w:rPr>
      </w:pPr>
      <w:r>
        <w:rPr>
          <w:rFonts w:ascii="Verdana" w:hAnsi="Verdana"/>
          <w:b w:val="false"/>
          <w:bCs w:val="false"/>
          <w:color w:val="auto"/>
          <w:spacing w:val="-16"/>
          <w:sz w:val="20"/>
          <w:szCs w:val="20"/>
        </w:rPr>
        <w:t>………………………………………………………………………………………………………………………………………………………………………………………</w:t>
      </w:r>
    </w:p>
    <w:p>
      <w:pPr>
        <w:sectPr>
          <w:headerReference w:type="default" r:id="rId21"/>
          <w:type w:val="nextPage"/>
          <w:pgSz w:w="11906" w:h="16838"/>
          <w:pgMar w:left="794" w:right="794" w:header="567" w:top="1402" w:footer="0" w:bottom="567" w:gutter="0"/>
          <w:pgNumType w:fmt="decimal"/>
          <w:formProt w:val="false"/>
          <w:textDirection w:val="lrTb"/>
          <w:docGrid w:type="default" w:linePitch="312" w:charSpace="4294961151"/>
        </w:sectPr>
        <w:pStyle w:val="TextBody"/>
        <w:spacing w:lineRule="auto" w:line="360" w:before="113" w:after="0"/>
        <w:ind w:start="0" w:end="0" w:hanging="0"/>
        <w:jc w:val="start"/>
        <w:rPr>
          <w:rFonts w:ascii="Verdana" w:hAnsi="Verdana" w:eastAsia="Tahoma" w:cs="Tahoma"/>
          <w:b w:val="false"/>
          <w:b w:val="false"/>
          <w:bCs w:val="false"/>
          <w:color w:val="auto"/>
          <w:spacing w:val="0"/>
          <w:w w:val="100"/>
          <w:sz w:val="24"/>
          <w:szCs w:val="24"/>
        </w:rPr>
      </w:pPr>
      <w:r>
        <w:rPr>
          <w:rFonts w:eastAsia="Tahoma" w:cs="Tahoma" w:ascii="Verdana" w:hAnsi="Verdana"/>
          <w:b w:val="false"/>
          <w:bCs w:val="false"/>
          <w:color w:val="auto"/>
          <w:spacing w:val="0"/>
          <w:w w:val="100"/>
          <w:sz w:val="24"/>
          <w:szCs w:val="24"/>
        </w:rPr>
        <w:t>………………………………………………………………………………………………………………………………………………………………………………………</w:t>
      </w:r>
    </w:p>
    <w:p>
      <w:pPr>
        <w:pStyle w:val="TextBody"/>
        <w:spacing w:lineRule="auto" w:line="240" w:before="113" w:after="0"/>
        <w:ind w:start="0" w:end="0" w:hanging="0"/>
        <w:jc w:val="start"/>
        <w:rPr>
          <w:rFonts w:ascii="Verdana" w:hAnsi="Verdana" w:eastAsia="Tahoma" w:cs="Tahoma"/>
          <w:b w:val="false"/>
          <w:b w:val="false"/>
          <w:bCs w:val="false"/>
          <w:color w:val="000000"/>
          <w:spacing w:val="0"/>
          <w:w w:val="100"/>
          <w:sz w:val="24"/>
          <w:szCs w:val="24"/>
        </w:rPr>
      </w:pPr>
      <w:r>
        <w:rPr>
          <w:rFonts w:eastAsia="Tahoma" w:cs="Tahoma" w:ascii="Verdana" w:hAnsi="Verdana"/>
          <w:b w:val="false"/>
          <w:bCs w:val="false"/>
          <w:color w:val="000000"/>
          <w:spacing w:val="0"/>
          <w:w w:val="100"/>
          <w:sz w:val="24"/>
          <w:szCs w:val="24"/>
        </w:rPr>
      </w:r>
    </w:p>
    <w:sectPr>
      <w:headerReference w:type="default" r:id="rId22"/>
      <w:type w:val="nextPage"/>
      <w:pgSz w:w="11906" w:h="16838"/>
      <w:pgMar w:left="794" w:right="794" w:header="567" w:top="1863" w:footer="0" w:bottom="567"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erdana">
    <w:charset w:val="00" w:characterSet="windows-1252"/>
    <w:family w:val="swiss"/>
    <w:pitch w:val="variable"/>
  </w:font>
  <w:font w:name="Webdings">
    <w:charset w:val="02"/>
    <w:family w:val="roman"/>
    <w:pitch w:val="variable"/>
  </w:font>
  <w:font w:name="OpenSymbol">
    <w:altName w:val="Arial Unicode MS"/>
    <w:charset w:val="00" w:characterSet="windows-1252"/>
    <w:family w:val="auto"/>
    <w:pitch w:val="default"/>
  </w:font>
  <w:font w:name="Tahoma">
    <w:charset w:val="00" w:characterSet="windows-1252"/>
    <w:family w:val="swiss"/>
    <w:pitch w:val="variable"/>
  </w:font>
  <w:font w:name="Times-Roman">
    <w:altName w:val="Times New Roman"/>
    <w:charset w:val="00" w:characterSet="windows-1252"/>
    <w:family w:val="roman"/>
    <w:pitch w:val="variable"/>
  </w:font>
  <w:font w:name="GuidePedagoNCond">
    <w:charset w:val="00" w:characterSet="windows-1252"/>
    <w:family w:val="roman"/>
    <w:pitch w:val="variable"/>
  </w:font>
  <w:font w:name="Arial Black">
    <w:charset w:val="00" w:characterSet="windows-1252"/>
    <w:family w:val="swiss"/>
    <w:pitch w:val="variable"/>
  </w:font>
  <w:font w:name="Arial Black">
    <w:charset w:val="00" w:characterSet="windows-1252"/>
    <w:family w:val="roman"/>
    <w:pitch w:val="variable"/>
  </w:font>
  <w:font w:name="Wingdings">
    <w:charset w:val="02"/>
    <w:family w:val="auto"/>
    <w:pitch w:val="default"/>
  </w:font>
  <w:font w:name="Symbol">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jc w:val="end"/>
      <w:rPr/>
    </w:pPr>
    <w:r>
      <mc:AlternateContent>
        <mc:Choice Requires="wps">
          <w:drawing>
            <wp:anchor behindDoc="0" distT="0" distB="0" distL="0" distR="0" simplePos="0" locked="0" layoutInCell="0" allowOverlap="1" relativeHeight="6">
              <wp:simplePos x="0" y="0"/>
              <wp:positionH relativeFrom="column">
                <wp:posOffset>-19050</wp:posOffset>
              </wp:positionH>
              <wp:positionV relativeFrom="paragraph">
                <wp:posOffset>-12065</wp:posOffset>
              </wp:positionV>
              <wp:extent cx="6137910" cy="450215"/>
              <wp:effectExtent l="0" t="0" r="0" b="0"/>
              <wp:wrapSquare wrapText="bothSides"/>
              <wp:docPr id="3" name="Shape4"/>
              <a:graphic xmlns:a="http://schemas.openxmlformats.org/drawingml/2006/main">
                <a:graphicData uri="http://schemas.microsoft.com/office/word/2010/wordprocessingShape">
                  <wps:wsp>
                    <wps:cNvSpPr/>
                    <wps:spPr>
                      <a:xfrm>
                        <a:off x="0" y="0"/>
                        <a:ext cx="6137280" cy="449640"/>
                      </a:xfrm>
                      <a:custGeom>
                        <a:avLst/>
                        <a:gdLst/>
                        <a:ahLst/>
                        <a:rect l="0" t="0" r="r" b="b"/>
                        <a:pathLst>
                          <a:path w="9667" h="710">
                            <a:moveTo>
                              <a:pt x="118" y="0"/>
                            </a:moveTo>
                            <a:lnTo>
                              <a:pt x="118" y="0"/>
                            </a:lnTo>
                            <a:cubicBezTo>
                              <a:pt x="97" y="0"/>
                              <a:pt x="77" y="5"/>
                              <a:pt x="59" y="16"/>
                            </a:cubicBezTo>
                            <a:cubicBezTo>
                              <a:pt x="41" y="26"/>
                              <a:pt x="26" y="41"/>
                              <a:pt x="16" y="59"/>
                            </a:cubicBezTo>
                            <a:cubicBezTo>
                              <a:pt x="5" y="77"/>
                              <a:pt x="0" y="97"/>
                              <a:pt x="0" y="118"/>
                            </a:cubicBezTo>
                            <a:lnTo>
                              <a:pt x="0" y="590"/>
                            </a:lnTo>
                            <a:lnTo>
                              <a:pt x="0" y="591"/>
                            </a:lnTo>
                            <a:cubicBezTo>
                              <a:pt x="0" y="612"/>
                              <a:pt x="5" y="632"/>
                              <a:pt x="16" y="650"/>
                            </a:cubicBezTo>
                            <a:cubicBezTo>
                              <a:pt x="26" y="668"/>
                              <a:pt x="41" y="683"/>
                              <a:pt x="59" y="693"/>
                            </a:cubicBezTo>
                            <a:cubicBezTo>
                              <a:pt x="77" y="704"/>
                              <a:pt x="97" y="709"/>
                              <a:pt x="118" y="709"/>
                            </a:cubicBezTo>
                            <a:lnTo>
                              <a:pt x="9547" y="709"/>
                            </a:lnTo>
                            <a:lnTo>
                              <a:pt x="9548" y="709"/>
                            </a:lnTo>
                            <a:cubicBezTo>
                              <a:pt x="9569" y="709"/>
                              <a:pt x="9589" y="704"/>
                              <a:pt x="9607" y="693"/>
                            </a:cubicBezTo>
                            <a:cubicBezTo>
                              <a:pt x="9625" y="683"/>
                              <a:pt x="9640" y="668"/>
                              <a:pt x="9650" y="650"/>
                            </a:cubicBezTo>
                            <a:cubicBezTo>
                              <a:pt x="9661" y="632"/>
                              <a:pt x="9666" y="612"/>
                              <a:pt x="9666" y="591"/>
                            </a:cubicBezTo>
                            <a:lnTo>
                              <a:pt x="9666" y="118"/>
                            </a:lnTo>
                            <a:lnTo>
                              <a:pt x="9666" y="118"/>
                            </a:lnTo>
                            <a:lnTo>
                              <a:pt x="9666" y="118"/>
                            </a:lnTo>
                            <a:cubicBezTo>
                              <a:pt x="9666" y="97"/>
                              <a:pt x="9661" y="77"/>
                              <a:pt x="9650" y="59"/>
                            </a:cubicBezTo>
                            <a:cubicBezTo>
                              <a:pt x="9640" y="41"/>
                              <a:pt x="9625" y="26"/>
                              <a:pt x="9607" y="16"/>
                            </a:cubicBezTo>
                            <a:cubicBezTo>
                              <a:pt x="9589" y="5"/>
                              <a:pt x="9569" y="0"/>
                              <a:pt x="9548" y="0"/>
                            </a:cubicBezTo>
                            <a:lnTo>
                              <a:pt x="118"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4" stroked="t" style="position:absolute;margin-left:-1.5pt;margin-top:-0.95pt;width:483.2pt;height:35.3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10">
              <wp:simplePos x="0" y="0"/>
              <wp:positionH relativeFrom="column">
                <wp:posOffset>17145</wp:posOffset>
              </wp:positionH>
              <wp:positionV relativeFrom="paragraph">
                <wp:posOffset>15875</wp:posOffset>
              </wp:positionV>
              <wp:extent cx="354330" cy="400685"/>
              <wp:effectExtent l="0" t="0" r="0" b="0"/>
              <wp:wrapSquare wrapText="bothSides"/>
              <wp:docPr id="4" name="Shape3"/>
              <a:graphic xmlns:a="http://schemas.openxmlformats.org/drawingml/2006/main">
                <a:graphicData uri="http://schemas.openxmlformats.org/drawingml/2006/picture">
                  <pic:pic xmlns:pic="http://schemas.openxmlformats.org/drawingml/2006/picture">
                    <pic:nvPicPr>
                      <pic:cNvPr id="0" name="Shape3" descr=""/>
                      <pic:cNvPicPr/>
                    </pic:nvPicPr>
                    <pic:blipFill>
                      <a:blip r:embed="rId1"/>
                      <a:stretch/>
                    </pic:blipFill>
                    <pic:spPr>
                      <a:xfrm>
                        <a:off x="0" y="0"/>
                        <a:ext cx="353520" cy="39996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3"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14">
              <wp:simplePos x="0" y="0"/>
              <wp:positionH relativeFrom="column">
                <wp:posOffset>370840</wp:posOffset>
              </wp:positionH>
              <wp:positionV relativeFrom="paragraph">
                <wp:posOffset>-66675</wp:posOffset>
              </wp:positionV>
              <wp:extent cx="5324475" cy="527685"/>
              <wp:effectExtent l="0" t="0" r="0" b="0"/>
              <wp:wrapSquare wrapText="bothSides"/>
              <wp:docPr id="5" name="Shape2"/>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2"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28">
              <wp:simplePos x="0" y="0"/>
              <wp:positionH relativeFrom="column">
                <wp:posOffset>3163570</wp:posOffset>
              </wp:positionH>
              <wp:positionV relativeFrom="paragraph">
                <wp:posOffset>177165</wp:posOffset>
              </wp:positionV>
              <wp:extent cx="2820035" cy="252095"/>
              <wp:effectExtent l="0" t="0" r="0" b="0"/>
              <wp:wrapNone/>
              <wp:docPr id="6" name="Shape5"/>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5"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7</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p>
    <w:pPr>
      <w:pStyle w:val="Header"/>
      <w:spacing w:before="227" w:after="0"/>
      <w:rPr>
        <w:rFonts w:ascii="Arial" w:hAnsi="Arial"/>
        <w:sz w:val="20"/>
        <w:szCs w:val="20"/>
      </w:rPr>
    </w:pPr>
    <w:r>
      <mc:AlternateContent>
        <mc:Choice Requires="wps">
          <w:drawing>
            <wp:anchor behindDoc="0" distT="0" distB="0" distL="0" distR="0" simplePos="0" locked="0" layoutInCell="0" allowOverlap="1" relativeHeight="24">
              <wp:simplePos x="0" y="0"/>
              <wp:positionH relativeFrom="column">
                <wp:posOffset>2995295</wp:posOffset>
              </wp:positionH>
              <wp:positionV relativeFrom="paragraph">
                <wp:posOffset>75565</wp:posOffset>
              </wp:positionV>
              <wp:extent cx="635" cy="307340"/>
              <wp:effectExtent l="0" t="0" r="0" b="0"/>
              <wp:wrapNone/>
              <wp:docPr id="7" name="Shape6"/>
              <a:graphic xmlns:a="http://schemas.openxmlformats.org/drawingml/2006/main">
                <a:graphicData uri="http://schemas.microsoft.com/office/word/2010/wordprocessingShape">
                  <wps:wsp>
                    <wps:cNvSpPr/>
                    <wps:spPr>
                      <a:xfrm>
                        <a:off x="0" y="0"/>
                        <a:ext cx="0" cy="306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35.85pt,5.95pt" to="235.85pt,30.05pt" ID="Shape6"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32">
              <wp:simplePos x="0" y="0"/>
              <wp:positionH relativeFrom="column">
                <wp:posOffset>6495415</wp:posOffset>
              </wp:positionH>
              <wp:positionV relativeFrom="paragraph">
                <wp:posOffset>69850</wp:posOffset>
              </wp:positionV>
              <wp:extent cx="426085" cy="293370"/>
              <wp:effectExtent l="0" t="0" r="0" b="0"/>
              <wp:wrapNone/>
              <wp:docPr id="8" name="Shape7"/>
              <a:graphic xmlns:a="http://schemas.openxmlformats.org/drawingml/2006/main">
                <a:graphicData uri="http://schemas.microsoft.com/office/word/2010/wordprocessingShape">
                  <wps:wsp>
                    <wps:cNvSpPr txBox="1"/>
                    <wps:spPr>
                      <a:xfrm>
                        <a:off x="0" y="0"/>
                        <a:ext cx="425520" cy="292680"/>
                      </a:xfrm>
                      <a:prstGeom prst="rect">
                        <a:avLst/>
                      </a:prstGeom>
                      <a:noFill/>
                      <a:ln w="0">
                        <a:noFill/>
                      </a:ln>
                    </wps:spPr>
                    <wps:txbx>
                      <w:txbxContent>
                        <w:p>
                          <w:pPr>
                            <w:spacing w:before="227" w:after="0"/>
                            <w:rPr/>
                          </w:pPr>
                          <w:r>
                            <w:rPr>
                              <w:sz w:val="20"/>
                              <w:szCs w:val="20"/>
                              <w:rFonts w:ascii="Arial" w:hAnsi="Arial"/>
                            </w:rPr>
                            <w:t>………………</w:t>
                          </w:r>
                        </w:p>
                      </w:txbxContent>
                    </wps:txbx>
                    <wps:bodyPr wrap="square" lIns="0" rIns="0" tIns="0" bIns="0">
                      <a:noAutofit/>
                    </wps:bodyPr>
                  </wps:wsp>
                </a:graphicData>
              </a:graphic>
            </wp:anchor>
          </w:drawing>
        </mc:Choice>
        <mc:Fallback>
          <w:pict>
            <v:shape id="shape_0" ID="Shape7" stroked="f" style="position:absolute;margin-left:511.45pt;margin-top:5.5pt;width:33.45pt;height:23pt" type="shapetype_202">
              <v:textbox>
                <w:txbxContent>
                  <w:p>
                    <w:pPr>
                      <w:spacing w:before="227" w:after="0"/>
                      <w:rPr/>
                    </w:pPr>
                    <w:r>
                      <w:rPr>
                        <w:sz w:val="20"/>
                        <w:szCs w:val="20"/>
                        <w:rFonts w:ascii="Arial" w:hAnsi="Arial"/>
                      </w:rPr>
                      <w:t>………………</w:t>
                    </w:r>
                  </w:p>
                </w:txbxContent>
              </v:textbox>
              <w10:wrap type="square"/>
              <v:fill o:detectmouseclick="t" on="false"/>
              <v:stroke color="black" joinstyle="round" endcap="flat"/>
            </v:shape>
          </w:pict>
        </mc:Fallback>
      </mc:AlternateContent>
    </w: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Classe :</w:t>
    </w:r>
  </w:p>
  <w:p>
    <w:pPr>
      <w:pStyle w:val="Header"/>
      <w:rPr>
        <w:rFonts w:ascii="Arial" w:hAnsi="Arial"/>
        <w:sz w:val="20"/>
        <w:szCs w:val="20"/>
      </w:rPr>
    </w:pP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Équipe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jc w:val="end"/>
      <w:rPr/>
    </w:pPr>
    <w:r>
      <mc:AlternateContent>
        <mc:Choice Requires="wps">
          <w:drawing>
            <wp:anchor behindDoc="0" distT="0" distB="0" distL="0" distR="0" simplePos="0" locked="0" layoutInCell="0" allowOverlap="1" relativeHeight="6">
              <wp:simplePos x="0" y="0"/>
              <wp:positionH relativeFrom="column">
                <wp:posOffset>-19050</wp:posOffset>
              </wp:positionH>
              <wp:positionV relativeFrom="paragraph">
                <wp:posOffset>-12065</wp:posOffset>
              </wp:positionV>
              <wp:extent cx="6137910" cy="450215"/>
              <wp:effectExtent l="0" t="0" r="0" b="0"/>
              <wp:wrapSquare wrapText="bothSides"/>
              <wp:docPr id="12" name="Shape4"/>
              <a:graphic xmlns:a="http://schemas.openxmlformats.org/drawingml/2006/main">
                <a:graphicData uri="http://schemas.microsoft.com/office/word/2010/wordprocessingShape">
                  <wps:wsp>
                    <wps:cNvSpPr/>
                    <wps:spPr>
                      <a:xfrm>
                        <a:off x="0" y="0"/>
                        <a:ext cx="6137280" cy="449640"/>
                      </a:xfrm>
                      <a:custGeom>
                        <a:avLst/>
                        <a:gdLst/>
                        <a:ahLst/>
                        <a:rect l="0" t="0" r="r" b="b"/>
                        <a:pathLst>
                          <a:path w="9667" h="710">
                            <a:moveTo>
                              <a:pt x="118" y="0"/>
                            </a:moveTo>
                            <a:lnTo>
                              <a:pt x="118" y="0"/>
                            </a:lnTo>
                            <a:cubicBezTo>
                              <a:pt x="97" y="0"/>
                              <a:pt x="77" y="5"/>
                              <a:pt x="59" y="16"/>
                            </a:cubicBezTo>
                            <a:cubicBezTo>
                              <a:pt x="41" y="26"/>
                              <a:pt x="26" y="41"/>
                              <a:pt x="16" y="59"/>
                            </a:cubicBezTo>
                            <a:cubicBezTo>
                              <a:pt x="5" y="77"/>
                              <a:pt x="0" y="97"/>
                              <a:pt x="0" y="118"/>
                            </a:cubicBezTo>
                            <a:lnTo>
                              <a:pt x="0" y="590"/>
                            </a:lnTo>
                            <a:lnTo>
                              <a:pt x="0" y="591"/>
                            </a:lnTo>
                            <a:cubicBezTo>
                              <a:pt x="0" y="612"/>
                              <a:pt x="5" y="632"/>
                              <a:pt x="16" y="650"/>
                            </a:cubicBezTo>
                            <a:cubicBezTo>
                              <a:pt x="26" y="668"/>
                              <a:pt x="41" y="683"/>
                              <a:pt x="59" y="693"/>
                            </a:cubicBezTo>
                            <a:cubicBezTo>
                              <a:pt x="77" y="704"/>
                              <a:pt x="97" y="709"/>
                              <a:pt x="118" y="709"/>
                            </a:cubicBezTo>
                            <a:lnTo>
                              <a:pt x="9547" y="709"/>
                            </a:lnTo>
                            <a:lnTo>
                              <a:pt x="9548" y="709"/>
                            </a:lnTo>
                            <a:cubicBezTo>
                              <a:pt x="9569" y="709"/>
                              <a:pt x="9589" y="704"/>
                              <a:pt x="9607" y="693"/>
                            </a:cubicBezTo>
                            <a:cubicBezTo>
                              <a:pt x="9625" y="683"/>
                              <a:pt x="9640" y="668"/>
                              <a:pt x="9650" y="650"/>
                            </a:cubicBezTo>
                            <a:cubicBezTo>
                              <a:pt x="9661" y="632"/>
                              <a:pt x="9666" y="612"/>
                              <a:pt x="9666" y="591"/>
                            </a:cubicBezTo>
                            <a:lnTo>
                              <a:pt x="9666" y="118"/>
                            </a:lnTo>
                            <a:lnTo>
                              <a:pt x="9666" y="118"/>
                            </a:lnTo>
                            <a:lnTo>
                              <a:pt x="9666" y="118"/>
                            </a:lnTo>
                            <a:cubicBezTo>
                              <a:pt x="9666" y="97"/>
                              <a:pt x="9661" y="77"/>
                              <a:pt x="9650" y="59"/>
                            </a:cubicBezTo>
                            <a:cubicBezTo>
                              <a:pt x="9640" y="41"/>
                              <a:pt x="9625" y="26"/>
                              <a:pt x="9607" y="16"/>
                            </a:cubicBezTo>
                            <a:cubicBezTo>
                              <a:pt x="9589" y="5"/>
                              <a:pt x="9569" y="0"/>
                              <a:pt x="9548" y="0"/>
                            </a:cubicBezTo>
                            <a:lnTo>
                              <a:pt x="118"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4" stroked="t" style="position:absolute;margin-left:-1.5pt;margin-top:-0.95pt;width:483.2pt;height:35.3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10">
              <wp:simplePos x="0" y="0"/>
              <wp:positionH relativeFrom="column">
                <wp:posOffset>17145</wp:posOffset>
              </wp:positionH>
              <wp:positionV relativeFrom="paragraph">
                <wp:posOffset>15875</wp:posOffset>
              </wp:positionV>
              <wp:extent cx="354330" cy="400685"/>
              <wp:effectExtent l="0" t="0" r="0" b="0"/>
              <wp:wrapSquare wrapText="bothSides"/>
              <wp:docPr id="13" name="Shape3"/>
              <a:graphic xmlns:a="http://schemas.openxmlformats.org/drawingml/2006/main">
                <a:graphicData uri="http://schemas.openxmlformats.org/drawingml/2006/picture">
                  <pic:pic xmlns:pic="http://schemas.openxmlformats.org/drawingml/2006/picture">
                    <pic:nvPicPr>
                      <pic:cNvPr id="1" name="Shape3"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3"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14">
              <wp:simplePos x="0" y="0"/>
              <wp:positionH relativeFrom="column">
                <wp:posOffset>370840</wp:posOffset>
              </wp:positionH>
              <wp:positionV relativeFrom="paragraph">
                <wp:posOffset>-66675</wp:posOffset>
              </wp:positionV>
              <wp:extent cx="5324475" cy="527685"/>
              <wp:effectExtent l="0" t="0" r="0" b="0"/>
              <wp:wrapSquare wrapText="bothSides"/>
              <wp:docPr id="14" name="Shape2"/>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2"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28">
              <wp:simplePos x="0" y="0"/>
              <wp:positionH relativeFrom="column">
                <wp:posOffset>3163570</wp:posOffset>
              </wp:positionH>
              <wp:positionV relativeFrom="paragraph">
                <wp:posOffset>177165</wp:posOffset>
              </wp:positionV>
              <wp:extent cx="2820035" cy="252095"/>
              <wp:effectExtent l="0" t="0" r="0" b="0"/>
              <wp:wrapNone/>
              <wp:docPr id="15" name="Shape5"/>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5"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7</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p>
    <w:pPr>
      <w:pStyle w:val="Header"/>
      <w:spacing w:before="227" w:after="0"/>
      <w:rPr>
        <w:rFonts w:ascii="Arial" w:hAnsi="Arial"/>
        <w:sz w:val="20"/>
        <w:szCs w:val="20"/>
      </w:rPr>
    </w:pPr>
    <w:r>
      <mc:AlternateContent>
        <mc:Choice Requires="wps">
          <w:drawing>
            <wp:anchor behindDoc="0" distT="0" distB="0" distL="0" distR="0" simplePos="0" locked="0" layoutInCell="0" allowOverlap="1" relativeHeight="24">
              <wp:simplePos x="0" y="0"/>
              <wp:positionH relativeFrom="column">
                <wp:posOffset>2995295</wp:posOffset>
              </wp:positionH>
              <wp:positionV relativeFrom="paragraph">
                <wp:posOffset>75565</wp:posOffset>
              </wp:positionV>
              <wp:extent cx="635" cy="307340"/>
              <wp:effectExtent l="0" t="0" r="0" b="0"/>
              <wp:wrapNone/>
              <wp:docPr id="16" name="Shape6"/>
              <a:graphic xmlns:a="http://schemas.openxmlformats.org/drawingml/2006/main">
                <a:graphicData uri="http://schemas.microsoft.com/office/word/2010/wordprocessingShape">
                  <wps:wsp>
                    <wps:cNvSpPr/>
                    <wps:spPr>
                      <a:xfrm>
                        <a:off x="0" y="0"/>
                        <a:ext cx="0" cy="306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35.85pt,5.95pt" to="235.85pt,30.05pt" ID="Shape6"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32">
              <wp:simplePos x="0" y="0"/>
              <wp:positionH relativeFrom="column">
                <wp:posOffset>6495415</wp:posOffset>
              </wp:positionH>
              <wp:positionV relativeFrom="paragraph">
                <wp:posOffset>69850</wp:posOffset>
              </wp:positionV>
              <wp:extent cx="426085" cy="293370"/>
              <wp:effectExtent l="0" t="0" r="0" b="0"/>
              <wp:wrapNone/>
              <wp:docPr id="17" name="Shape7"/>
              <a:graphic xmlns:a="http://schemas.openxmlformats.org/drawingml/2006/main">
                <a:graphicData uri="http://schemas.microsoft.com/office/word/2010/wordprocessingShape">
                  <wps:wsp>
                    <wps:cNvSpPr txBox="1"/>
                    <wps:spPr>
                      <a:xfrm>
                        <a:off x="0" y="0"/>
                        <a:ext cx="425520" cy="292680"/>
                      </a:xfrm>
                      <a:prstGeom prst="rect">
                        <a:avLst/>
                      </a:prstGeom>
                      <a:noFill/>
                      <a:ln w="0">
                        <a:noFill/>
                      </a:ln>
                    </wps:spPr>
                    <wps:txbx>
                      <w:txbxContent>
                        <w:p>
                          <w:pPr>
                            <w:spacing w:before="227" w:after="0"/>
                            <w:rPr/>
                          </w:pPr>
                          <w:r>
                            <w:rPr>
                              <w:sz w:val="20"/>
                              <w:szCs w:val="20"/>
                              <w:rFonts w:ascii="Arial" w:hAnsi="Arial"/>
                            </w:rPr>
                            <w:t>………………</w:t>
                          </w:r>
                        </w:p>
                      </w:txbxContent>
                    </wps:txbx>
                    <wps:bodyPr wrap="square" lIns="0" rIns="0" tIns="0" bIns="0">
                      <a:noAutofit/>
                    </wps:bodyPr>
                  </wps:wsp>
                </a:graphicData>
              </a:graphic>
            </wp:anchor>
          </w:drawing>
        </mc:Choice>
        <mc:Fallback>
          <w:pict>
            <v:shape id="shape_0" ID="Shape7" stroked="f" style="position:absolute;margin-left:511.45pt;margin-top:5.5pt;width:33.45pt;height:23pt" type="shapetype_202">
              <v:textbox>
                <w:txbxContent>
                  <w:p>
                    <w:pPr>
                      <w:spacing w:before="227" w:after="0"/>
                      <w:rPr/>
                    </w:pPr>
                    <w:r>
                      <w:rPr>
                        <w:sz w:val="20"/>
                        <w:szCs w:val="20"/>
                        <w:rFonts w:ascii="Arial" w:hAnsi="Arial"/>
                      </w:rPr>
                      <w:t>………………</w:t>
                    </w:r>
                  </w:p>
                </w:txbxContent>
              </v:textbox>
              <w10:wrap type="square"/>
              <v:fill o:detectmouseclick="t" on="false"/>
              <v:stroke color="black" joinstyle="round" endcap="flat"/>
            </v:shape>
          </w:pict>
        </mc:Fallback>
      </mc:AlternateContent>
    </w: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Classe :</w:t>
    </w:r>
  </w:p>
  <w:p>
    <w:pPr>
      <w:pStyle w:val="Header"/>
      <w:rPr>
        <w:rFonts w:ascii="Arial" w:hAnsi="Arial"/>
        <w:sz w:val="20"/>
        <w:szCs w:val="20"/>
      </w:rPr>
    </w:pP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Équipe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before="0" w:after="120"/>
      <w:jc w:val="end"/>
      <w:rPr/>
    </w:pPr>
    <w:r>
      <mc:AlternateContent>
        <mc:Choice Requires="wps">
          <w:drawing>
            <wp:anchor behindDoc="0" distT="0" distB="0" distL="0" distR="0" simplePos="0" locked="0" layoutInCell="0" allowOverlap="1" relativeHeight="17">
              <wp:simplePos x="0" y="0"/>
              <wp:positionH relativeFrom="column">
                <wp:posOffset>-19050</wp:posOffset>
              </wp:positionH>
              <wp:positionV relativeFrom="paragraph">
                <wp:posOffset>-12065</wp:posOffset>
              </wp:positionV>
              <wp:extent cx="6137910" cy="485775"/>
              <wp:effectExtent l="0" t="0" r="0" b="0"/>
              <wp:wrapSquare wrapText="bothSides"/>
              <wp:docPr id="18" name="Shape8"/>
              <a:graphic xmlns:a="http://schemas.openxmlformats.org/drawingml/2006/main">
                <a:graphicData uri="http://schemas.microsoft.com/office/word/2010/wordprocessingShape">
                  <wps:wsp>
                    <wps:cNvSpPr/>
                    <wps:spPr>
                      <a:xfrm>
                        <a:off x="0" y="0"/>
                        <a:ext cx="6137280" cy="485280"/>
                      </a:xfrm>
                      <a:custGeom>
                        <a:avLst/>
                        <a:gdLst/>
                        <a:ahLst/>
                        <a:rect l="0" t="0" r="r" b="b"/>
                        <a:pathLst>
                          <a:path w="9667" h="766">
                            <a:moveTo>
                              <a:pt x="127" y="0"/>
                            </a:moveTo>
                            <a:lnTo>
                              <a:pt x="128" y="0"/>
                            </a:lnTo>
                            <a:cubicBezTo>
                              <a:pt x="105" y="0"/>
                              <a:pt x="83" y="6"/>
                              <a:pt x="64" y="17"/>
                            </a:cubicBezTo>
                            <a:cubicBezTo>
                              <a:pt x="44" y="28"/>
                              <a:pt x="28" y="44"/>
                              <a:pt x="17" y="64"/>
                            </a:cubicBezTo>
                            <a:cubicBezTo>
                              <a:pt x="6" y="83"/>
                              <a:pt x="0" y="105"/>
                              <a:pt x="0" y="128"/>
                            </a:cubicBezTo>
                            <a:lnTo>
                              <a:pt x="0" y="637"/>
                            </a:lnTo>
                            <a:lnTo>
                              <a:pt x="0" y="638"/>
                            </a:lnTo>
                            <a:cubicBezTo>
                              <a:pt x="0" y="660"/>
                              <a:pt x="6" y="682"/>
                              <a:pt x="17" y="701"/>
                            </a:cubicBezTo>
                            <a:cubicBezTo>
                              <a:pt x="28" y="721"/>
                              <a:pt x="44" y="737"/>
                              <a:pt x="64" y="748"/>
                            </a:cubicBezTo>
                            <a:cubicBezTo>
                              <a:pt x="83" y="759"/>
                              <a:pt x="105" y="765"/>
                              <a:pt x="128" y="765"/>
                            </a:cubicBezTo>
                            <a:lnTo>
                              <a:pt x="9538" y="765"/>
                            </a:lnTo>
                            <a:lnTo>
                              <a:pt x="9539" y="765"/>
                            </a:lnTo>
                            <a:cubicBezTo>
                              <a:pt x="9561" y="765"/>
                              <a:pt x="9583" y="759"/>
                              <a:pt x="9602" y="748"/>
                            </a:cubicBezTo>
                            <a:cubicBezTo>
                              <a:pt x="9622" y="737"/>
                              <a:pt x="9638" y="721"/>
                              <a:pt x="9649" y="701"/>
                            </a:cubicBezTo>
                            <a:cubicBezTo>
                              <a:pt x="9660" y="682"/>
                              <a:pt x="9666" y="660"/>
                              <a:pt x="9666" y="638"/>
                            </a:cubicBezTo>
                            <a:lnTo>
                              <a:pt x="9665" y="127"/>
                            </a:lnTo>
                            <a:lnTo>
                              <a:pt x="9666" y="128"/>
                            </a:lnTo>
                            <a:lnTo>
                              <a:pt x="9666" y="128"/>
                            </a:lnTo>
                            <a:cubicBezTo>
                              <a:pt x="9666" y="105"/>
                              <a:pt x="9660" y="83"/>
                              <a:pt x="9649" y="64"/>
                            </a:cubicBezTo>
                            <a:cubicBezTo>
                              <a:pt x="9638" y="44"/>
                              <a:pt x="9622" y="28"/>
                              <a:pt x="9602" y="17"/>
                            </a:cubicBezTo>
                            <a:cubicBezTo>
                              <a:pt x="9583" y="6"/>
                              <a:pt x="9561" y="0"/>
                              <a:pt x="9539" y="0"/>
                            </a:cubicBezTo>
                            <a:lnTo>
                              <a:pt x="127"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8" stroked="t" style="position:absolute;margin-left:-1.5pt;margin-top:-0.95pt;width:483.2pt;height:38.1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20">
              <wp:simplePos x="0" y="0"/>
              <wp:positionH relativeFrom="column">
                <wp:posOffset>17145</wp:posOffset>
              </wp:positionH>
              <wp:positionV relativeFrom="paragraph">
                <wp:posOffset>15875</wp:posOffset>
              </wp:positionV>
              <wp:extent cx="354330" cy="400685"/>
              <wp:effectExtent l="0" t="0" r="0" b="0"/>
              <wp:wrapSquare wrapText="bothSides"/>
              <wp:docPr id="19" name="Shape9"/>
              <a:graphic xmlns:a="http://schemas.openxmlformats.org/drawingml/2006/main">
                <a:graphicData uri="http://schemas.openxmlformats.org/drawingml/2006/picture">
                  <pic:pic xmlns:pic="http://schemas.openxmlformats.org/drawingml/2006/picture">
                    <pic:nvPicPr>
                      <pic:cNvPr id="2" name="Shape9"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9"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35">
              <wp:simplePos x="0" y="0"/>
              <wp:positionH relativeFrom="column">
                <wp:posOffset>370840</wp:posOffset>
              </wp:positionH>
              <wp:positionV relativeFrom="paragraph">
                <wp:posOffset>-66675</wp:posOffset>
              </wp:positionV>
              <wp:extent cx="5324475" cy="527685"/>
              <wp:effectExtent l="0" t="0" r="0" b="0"/>
              <wp:wrapSquare wrapText="bothSides"/>
              <wp:docPr id="20" name="Shape10"/>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10"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38">
              <wp:simplePos x="0" y="0"/>
              <wp:positionH relativeFrom="column">
                <wp:posOffset>3163570</wp:posOffset>
              </wp:positionH>
              <wp:positionV relativeFrom="paragraph">
                <wp:posOffset>177165</wp:posOffset>
              </wp:positionV>
              <wp:extent cx="2820035" cy="252095"/>
              <wp:effectExtent l="0" t="0" r="0" b="0"/>
              <wp:wrapNone/>
              <wp:docPr id="21" name="Shape11"/>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11"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6</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jc w:val="end"/>
      <w:rPr/>
    </w:pPr>
    <w:r>
      <mc:AlternateContent>
        <mc:Choice Requires="wps">
          <w:drawing>
            <wp:anchor behindDoc="0" distT="0" distB="0" distL="0" distR="0" simplePos="0" locked="0" layoutInCell="0" allowOverlap="1" relativeHeight="6">
              <wp:simplePos x="0" y="0"/>
              <wp:positionH relativeFrom="column">
                <wp:posOffset>-19050</wp:posOffset>
              </wp:positionH>
              <wp:positionV relativeFrom="paragraph">
                <wp:posOffset>-12065</wp:posOffset>
              </wp:positionV>
              <wp:extent cx="6137910" cy="450215"/>
              <wp:effectExtent l="0" t="0" r="0" b="0"/>
              <wp:wrapSquare wrapText="bothSides"/>
              <wp:docPr id="23" name="Shape4"/>
              <a:graphic xmlns:a="http://schemas.openxmlformats.org/drawingml/2006/main">
                <a:graphicData uri="http://schemas.microsoft.com/office/word/2010/wordprocessingShape">
                  <wps:wsp>
                    <wps:cNvSpPr/>
                    <wps:spPr>
                      <a:xfrm>
                        <a:off x="0" y="0"/>
                        <a:ext cx="6137280" cy="449640"/>
                      </a:xfrm>
                      <a:custGeom>
                        <a:avLst/>
                        <a:gdLst/>
                        <a:ahLst/>
                        <a:rect l="0" t="0" r="r" b="b"/>
                        <a:pathLst>
                          <a:path w="9667" h="710">
                            <a:moveTo>
                              <a:pt x="118" y="0"/>
                            </a:moveTo>
                            <a:lnTo>
                              <a:pt x="118" y="0"/>
                            </a:lnTo>
                            <a:cubicBezTo>
                              <a:pt x="97" y="0"/>
                              <a:pt x="77" y="5"/>
                              <a:pt x="59" y="16"/>
                            </a:cubicBezTo>
                            <a:cubicBezTo>
                              <a:pt x="41" y="26"/>
                              <a:pt x="26" y="41"/>
                              <a:pt x="16" y="59"/>
                            </a:cubicBezTo>
                            <a:cubicBezTo>
                              <a:pt x="5" y="77"/>
                              <a:pt x="0" y="97"/>
                              <a:pt x="0" y="118"/>
                            </a:cubicBezTo>
                            <a:lnTo>
                              <a:pt x="0" y="590"/>
                            </a:lnTo>
                            <a:lnTo>
                              <a:pt x="0" y="591"/>
                            </a:lnTo>
                            <a:cubicBezTo>
                              <a:pt x="0" y="612"/>
                              <a:pt x="5" y="632"/>
                              <a:pt x="16" y="650"/>
                            </a:cubicBezTo>
                            <a:cubicBezTo>
                              <a:pt x="26" y="668"/>
                              <a:pt x="41" y="683"/>
                              <a:pt x="59" y="693"/>
                            </a:cubicBezTo>
                            <a:cubicBezTo>
                              <a:pt x="77" y="704"/>
                              <a:pt x="97" y="709"/>
                              <a:pt x="118" y="709"/>
                            </a:cubicBezTo>
                            <a:lnTo>
                              <a:pt x="9547" y="709"/>
                            </a:lnTo>
                            <a:lnTo>
                              <a:pt x="9548" y="709"/>
                            </a:lnTo>
                            <a:cubicBezTo>
                              <a:pt x="9569" y="709"/>
                              <a:pt x="9589" y="704"/>
                              <a:pt x="9607" y="693"/>
                            </a:cubicBezTo>
                            <a:cubicBezTo>
                              <a:pt x="9625" y="683"/>
                              <a:pt x="9640" y="668"/>
                              <a:pt x="9650" y="650"/>
                            </a:cubicBezTo>
                            <a:cubicBezTo>
                              <a:pt x="9661" y="632"/>
                              <a:pt x="9666" y="612"/>
                              <a:pt x="9666" y="591"/>
                            </a:cubicBezTo>
                            <a:lnTo>
                              <a:pt x="9666" y="118"/>
                            </a:lnTo>
                            <a:lnTo>
                              <a:pt x="9666" y="118"/>
                            </a:lnTo>
                            <a:lnTo>
                              <a:pt x="9666" y="118"/>
                            </a:lnTo>
                            <a:cubicBezTo>
                              <a:pt x="9666" y="97"/>
                              <a:pt x="9661" y="77"/>
                              <a:pt x="9650" y="59"/>
                            </a:cubicBezTo>
                            <a:cubicBezTo>
                              <a:pt x="9640" y="41"/>
                              <a:pt x="9625" y="26"/>
                              <a:pt x="9607" y="16"/>
                            </a:cubicBezTo>
                            <a:cubicBezTo>
                              <a:pt x="9589" y="5"/>
                              <a:pt x="9569" y="0"/>
                              <a:pt x="9548" y="0"/>
                            </a:cubicBezTo>
                            <a:lnTo>
                              <a:pt x="118"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4" stroked="t" style="position:absolute;margin-left:-1.5pt;margin-top:-0.95pt;width:483.2pt;height:35.3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10">
              <wp:simplePos x="0" y="0"/>
              <wp:positionH relativeFrom="column">
                <wp:posOffset>17145</wp:posOffset>
              </wp:positionH>
              <wp:positionV relativeFrom="paragraph">
                <wp:posOffset>15875</wp:posOffset>
              </wp:positionV>
              <wp:extent cx="354330" cy="400685"/>
              <wp:effectExtent l="0" t="0" r="0" b="0"/>
              <wp:wrapSquare wrapText="bothSides"/>
              <wp:docPr id="24" name="Shape3"/>
              <a:graphic xmlns:a="http://schemas.openxmlformats.org/drawingml/2006/main">
                <a:graphicData uri="http://schemas.openxmlformats.org/drawingml/2006/picture">
                  <pic:pic xmlns:pic="http://schemas.openxmlformats.org/drawingml/2006/picture">
                    <pic:nvPicPr>
                      <pic:cNvPr id="17" name="Shape3"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3"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14">
              <wp:simplePos x="0" y="0"/>
              <wp:positionH relativeFrom="column">
                <wp:posOffset>370840</wp:posOffset>
              </wp:positionH>
              <wp:positionV relativeFrom="paragraph">
                <wp:posOffset>-66675</wp:posOffset>
              </wp:positionV>
              <wp:extent cx="5324475" cy="527685"/>
              <wp:effectExtent l="0" t="0" r="0" b="0"/>
              <wp:wrapSquare wrapText="bothSides"/>
              <wp:docPr id="25" name="Shape2"/>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2"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28">
              <wp:simplePos x="0" y="0"/>
              <wp:positionH relativeFrom="column">
                <wp:posOffset>3163570</wp:posOffset>
              </wp:positionH>
              <wp:positionV relativeFrom="paragraph">
                <wp:posOffset>177165</wp:posOffset>
              </wp:positionV>
              <wp:extent cx="2820035" cy="252095"/>
              <wp:effectExtent l="0" t="0" r="0" b="0"/>
              <wp:wrapNone/>
              <wp:docPr id="26" name="Shape5"/>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5"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7</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p>
    <w:pPr>
      <w:pStyle w:val="Header"/>
      <w:spacing w:before="227" w:after="0"/>
      <w:rPr>
        <w:rFonts w:ascii="Arial" w:hAnsi="Arial"/>
        <w:sz w:val="20"/>
        <w:szCs w:val="20"/>
      </w:rPr>
    </w:pPr>
    <w:r>
      <mc:AlternateContent>
        <mc:Choice Requires="wps">
          <w:drawing>
            <wp:anchor behindDoc="0" distT="0" distB="0" distL="0" distR="0" simplePos="0" locked="0" layoutInCell="0" allowOverlap="1" relativeHeight="24">
              <wp:simplePos x="0" y="0"/>
              <wp:positionH relativeFrom="column">
                <wp:posOffset>2995295</wp:posOffset>
              </wp:positionH>
              <wp:positionV relativeFrom="paragraph">
                <wp:posOffset>75565</wp:posOffset>
              </wp:positionV>
              <wp:extent cx="635" cy="307340"/>
              <wp:effectExtent l="0" t="0" r="0" b="0"/>
              <wp:wrapNone/>
              <wp:docPr id="27" name="Shape6"/>
              <a:graphic xmlns:a="http://schemas.openxmlformats.org/drawingml/2006/main">
                <a:graphicData uri="http://schemas.microsoft.com/office/word/2010/wordprocessingShape">
                  <wps:wsp>
                    <wps:cNvSpPr/>
                    <wps:spPr>
                      <a:xfrm>
                        <a:off x="0" y="0"/>
                        <a:ext cx="0" cy="306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35.85pt,5.95pt" to="235.85pt,30.05pt" ID="Shape6"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32">
              <wp:simplePos x="0" y="0"/>
              <wp:positionH relativeFrom="column">
                <wp:posOffset>6495415</wp:posOffset>
              </wp:positionH>
              <wp:positionV relativeFrom="paragraph">
                <wp:posOffset>69850</wp:posOffset>
              </wp:positionV>
              <wp:extent cx="426085" cy="293370"/>
              <wp:effectExtent l="0" t="0" r="0" b="0"/>
              <wp:wrapNone/>
              <wp:docPr id="28" name="Shape7"/>
              <a:graphic xmlns:a="http://schemas.openxmlformats.org/drawingml/2006/main">
                <a:graphicData uri="http://schemas.microsoft.com/office/word/2010/wordprocessingShape">
                  <wps:wsp>
                    <wps:cNvSpPr txBox="1"/>
                    <wps:spPr>
                      <a:xfrm>
                        <a:off x="0" y="0"/>
                        <a:ext cx="425520" cy="292680"/>
                      </a:xfrm>
                      <a:prstGeom prst="rect">
                        <a:avLst/>
                      </a:prstGeom>
                      <a:noFill/>
                      <a:ln w="0">
                        <a:noFill/>
                      </a:ln>
                    </wps:spPr>
                    <wps:txbx>
                      <w:txbxContent>
                        <w:p>
                          <w:pPr>
                            <w:spacing w:before="227" w:after="0"/>
                            <w:rPr/>
                          </w:pPr>
                          <w:r>
                            <w:rPr>
                              <w:sz w:val="20"/>
                              <w:szCs w:val="20"/>
                              <w:rFonts w:ascii="Arial" w:hAnsi="Arial"/>
                            </w:rPr>
                            <w:t>………………</w:t>
                          </w:r>
                        </w:p>
                      </w:txbxContent>
                    </wps:txbx>
                    <wps:bodyPr wrap="square" lIns="0" rIns="0" tIns="0" bIns="0">
                      <a:noAutofit/>
                    </wps:bodyPr>
                  </wps:wsp>
                </a:graphicData>
              </a:graphic>
            </wp:anchor>
          </w:drawing>
        </mc:Choice>
        <mc:Fallback>
          <w:pict>
            <v:shape id="shape_0" ID="Shape7" stroked="f" style="position:absolute;margin-left:511.45pt;margin-top:5.5pt;width:33.45pt;height:23pt" type="shapetype_202">
              <v:textbox>
                <w:txbxContent>
                  <w:p>
                    <w:pPr>
                      <w:spacing w:before="227" w:after="0"/>
                      <w:rPr/>
                    </w:pPr>
                    <w:r>
                      <w:rPr>
                        <w:sz w:val="20"/>
                        <w:szCs w:val="20"/>
                        <w:rFonts w:ascii="Arial" w:hAnsi="Arial"/>
                      </w:rPr>
                      <w:t>………………</w:t>
                    </w:r>
                  </w:p>
                </w:txbxContent>
              </v:textbox>
              <w10:wrap type="square"/>
              <v:fill o:detectmouseclick="t" on="false"/>
              <v:stroke color="black" joinstyle="round" endcap="flat"/>
            </v:shape>
          </w:pict>
        </mc:Fallback>
      </mc:AlternateContent>
    </w: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Classe :</w:t>
    </w:r>
  </w:p>
  <w:p>
    <w:pPr>
      <w:pStyle w:val="Header"/>
      <w:rPr>
        <w:rFonts w:ascii="Arial" w:hAnsi="Arial"/>
        <w:sz w:val="20"/>
        <w:szCs w:val="20"/>
      </w:rPr>
    </w:pP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Équipe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before="0" w:after="120"/>
      <w:jc w:val="end"/>
      <w:rPr/>
    </w:pPr>
    <w:r>
      <mc:AlternateContent>
        <mc:Choice Requires="wps">
          <w:drawing>
            <wp:anchor behindDoc="0" distT="0" distB="0" distL="0" distR="0" simplePos="0" locked="0" layoutInCell="0" allowOverlap="1" relativeHeight="17">
              <wp:simplePos x="0" y="0"/>
              <wp:positionH relativeFrom="column">
                <wp:posOffset>-19050</wp:posOffset>
              </wp:positionH>
              <wp:positionV relativeFrom="paragraph">
                <wp:posOffset>-12065</wp:posOffset>
              </wp:positionV>
              <wp:extent cx="6137910" cy="485775"/>
              <wp:effectExtent l="0" t="0" r="0" b="0"/>
              <wp:wrapSquare wrapText="bothSides"/>
              <wp:docPr id="29" name="Shape8"/>
              <a:graphic xmlns:a="http://schemas.openxmlformats.org/drawingml/2006/main">
                <a:graphicData uri="http://schemas.microsoft.com/office/word/2010/wordprocessingShape">
                  <wps:wsp>
                    <wps:cNvSpPr/>
                    <wps:spPr>
                      <a:xfrm>
                        <a:off x="0" y="0"/>
                        <a:ext cx="6137280" cy="485280"/>
                      </a:xfrm>
                      <a:custGeom>
                        <a:avLst/>
                        <a:gdLst/>
                        <a:ahLst/>
                        <a:rect l="0" t="0" r="r" b="b"/>
                        <a:pathLst>
                          <a:path w="9667" h="766">
                            <a:moveTo>
                              <a:pt x="127" y="0"/>
                            </a:moveTo>
                            <a:lnTo>
                              <a:pt x="128" y="0"/>
                            </a:lnTo>
                            <a:cubicBezTo>
                              <a:pt x="105" y="0"/>
                              <a:pt x="83" y="6"/>
                              <a:pt x="64" y="17"/>
                            </a:cubicBezTo>
                            <a:cubicBezTo>
                              <a:pt x="44" y="28"/>
                              <a:pt x="28" y="44"/>
                              <a:pt x="17" y="64"/>
                            </a:cubicBezTo>
                            <a:cubicBezTo>
                              <a:pt x="6" y="83"/>
                              <a:pt x="0" y="105"/>
                              <a:pt x="0" y="128"/>
                            </a:cubicBezTo>
                            <a:lnTo>
                              <a:pt x="0" y="637"/>
                            </a:lnTo>
                            <a:lnTo>
                              <a:pt x="0" y="638"/>
                            </a:lnTo>
                            <a:cubicBezTo>
                              <a:pt x="0" y="660"/>
                              <a:pt x="6" y="682"/>
                              <a:pt x="17" y="701"/>
                            </a:cubicBezTo>
                            <a:cubicBezTo>
                              <a:pt x="28" y="721"/>
                              <a:pt x="44" y="737"/>
                              <a:pt x="64" y="748"/>
                            </a:cubicBezTo>
                            <a:cubicBezTo>
                              <a:pt x="83" y="759"/>
                              <a:pt x="105" y="765"/>
                              <a:pt x="128" y="765"/>
                            </a:cubicBezTo>
                            <a:lnTo>
                              <a:pt x="9538" y="765"/>
                            </a:lnTo>
                            <a:lnTo>
                              <a:pt x="9539" y="765"/>
                            </a:lnTo>
                            <a:cubicBezTo>
                              <a:pt x="9561" y="765"/>
                              <a:pt x="9583" y="759"/>
                              <a:pt x="9602" y="748"/>
                            </a:cubicBezTo>
                            <a:cubicBezTo>
                              <a:pt x="9622" y="737"/>
                              <a:pt x="9638" y="721"/>
                              <a:pt x="9649" y="701"/>
                            </a:cubicBezTo>
                            <a:cubicBezTo>
                              <a:pt x="9660" y="682"/>
                              <a:pt x="9666" y="660"/>
                              <a:pt x="9666" y="638"/>
                            </a:cubicBezTo>
                            <a:lnTo>
                              <a:pt x="9665" y="127"/>
                            </a:lnTo>
                            <a:lnTo>
                              <a:pt x="9666" y="128"/>
                            </a:lnTo>
                            <a:lnTo>
                              <a:pt x="9666" y="128"/>
                            </a:lnTo>
                            <a:cubicBezTo>
                              <a:pt x="9666" y="105"/>
                              <a:pt x="9660" y="83"/>
                              <a:pt x="9649" y="64"/>
                            </a:cubicBezTo>
                            <a:cubicBezTo>
                              <a:pt x="9638" y="44"/>
                              <a:pt x="9622" y="28"/>
                              <a:pt x="9602" y="17"/>
                            </a:cubicBezTo>
                            <a:cubicBezTo>
                              <a:pt x="9583" y="6"/>
                              <a:pt x="9561" y="0"/>
                              <a:pt x="9539" y="0"/>
                            </a:cubicBezTo>
                            <a:lnTo>
                              <a:pt x="127"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8" stroked="t" style="position:absolute;margin-left:-1.5pt;margin-top:-0.95pt;width:483.2pt;height:38.1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20">
              <wp:simplePos x="0" y="0"/>
              <wp:positionH relativeFrom="column">
                <wp:posOffset>17145</wp:posOffset>
              </wp:positionH>
              <wp:positionV relativeFrom="paragraph">
                <wp:posOffset>15875</wp:posOffset>
              </wp:positionV>
              <wp:extent cx="354330" cy="400685"/>
              <wp:effectExtent l="0" t="0" r="0" b="0"/>
              <wp:wrapSquare wrapText="bothSides"/>
              <wp:docPr id="30" name="Shape9"/>
              <a:graphic xmlns:a="http://schemas.openxmlformats.org/drawingml/2006/main">
                <a:graphicData uri="http://schemas.openxmlformats.org/drawingml/2006/picture">
                  <pic:pic xmlns:pic="http://schemas.openxmlformats.org/drawingml/2006/picture">
                    <pic:nvPicPr>
                      <pic:cNvPr id="18" name="Shape9"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9"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35">
              <wp:simplePos x="0" y="0"/>
              <wp:positionH relativeFrom="column">
                <wp:posOffset>370840</wp:posOffset>
              </wp:positionH>
              <wp:positionV relativeFrom="paragraph">
                <wp:posOffset>-66675</wp:posOffset>
              </wp:positionV>
              <wp:extent cx="5324475" cy="527685"/>
              <wp:effectExtent l="0" t="0" r="0" b="0"/>
              <wp:wrapSquare wrapText="bothSides"/>
              <wp:docPr id="31" name="Shape10"/>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10"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38">
              <wp:simplePos x="0" y="0"/>
              <wp:positionH relativeFrom="column">
                <wp:posOffset>3163570</wp:posOffset>
              </wp:positionH>
              <wp:positionV relativeFrom="paragraph">
                <wp:posOffset>177165</wp:posOffset>
              </wp:positionV>
              <wp:extent cx="2820035" cy="252095"/>
              <wp:effectExtent l="0" t="0" r="0" b="0"/>
              <wp:wrapNone/>
              <wp:docPr id="32" name="Shape11"/>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11"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6</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jc w:val="end"/>
      <w:rPr/>
    </w:pPr>
    <w:r>
      <mc:AlternateContent>
        <mc:Choice Requires="wps">
          <w:drawing>
            <wp:anchor behindDoc="0" distT="0" distB="0" distL="0" distR="0" simplePos="0" locked="0" layoutInCell="0" allowOverlap="1" relativeHeight="6">
              <wp:simplePos x="0" y="0"/>
              <wp:positionH relativeFrom="column">
                <wp:posOffset>-19050</wp:posOffset>
              </wp:positionH>
              <wp:positionV relativeFrom="paragraph">
                <wp:posOffset>-12065</wp:posOffset>
              </wp:positionV>
              <wp:extent cx="6137910" cy="450215"/>
              <wp:effectExtent l="0" t="0" r="0" b="0"/>
              <wp:wrapSquare wrapText="bothSides"/>
              <wp:docPr id="33" name="Shape4"/>
              <a:graphic xmlns:a="http://schemas.openxmlformats.org/drawingml/2006/main">
                <a:graphicData uri="http://schemas.microsoft.com/office/word/2010/wordprocessingShape">
                  <wps:wsp>
                    <wps:cNvSpPr/>
                    <wps:spPr>
                      <a:xfrm>
                        <a:off x="0" y="0"/>
                        <a:ext cx="6137280" cy="449640"/>
                      </a:xfrm>
                      <a:custGeom>
                        <a:avLst/>
                        <a:gdLst/>
                        <a:ahLst/>
                        <a:rect l="0" t="0" r="r" b="b"/>
                        <a:pathLst>
                          <a:path w="9667" h="710">
                            <a:moveTo>
                              <a:pt x="118" y="0"/>
                            </a:moveTo>
                            <a:lnTo>
                              <a:pt x="118" y="0"/>
                            </a:lnTo>
                            <a:cubicBezTo>
                              <a:pt x="97" y="0"/>
                              <a:pt x="77" y="5"/>
                              <a:pt x="59" y="16"/>
                            </a:cubicBezTo>
                            <a:cubicBezTo>
                              <a:pt x="41" y="26"/>
                              <a:pt x="26" y="41"/>
                              <a:pt x="16" y="59"/>
                            </a:cubicBezTo>
                            <a:cubicBezTo>
                              <a:pt x="5" y="77"/>
                              <a:pt x="0" y="97"/>
                              <a:pt x="0" y="118"/>
                            </a:cubicBezTo>
                            <a:lnTo>
                              <a:pt x="0" y="590"/>
                            </a:lnTo>
                            <a:lnTo>
                              <a:pt x="0" y="591"/>
                            </a:lnTo>
                            <a:cubicBezTo>
                              <a:pt x="0" y="612"/>
                              <a:pt x="5" y="632"/>
                              <a:pt x="16" y="650"/>
                            </a:cubicBezTo>
                            <a:cubicBezTo>
                              <a:pt x="26" y="668"/>
                              <a:pt x="41" y="683"/>
                              <a:pt x="59" y="693"/>
                            </a:cubicBezTo>
                            <a:cubicBezTo>
                              <a:pt x="77" y="704"/>
                              <a:pt x="97" y="709"/>
                              <a:pt x="118" y="709"/>
                            </a:cubicBezTo>
                            <a:lnTo>
                              <a:pt x="9547" y="709"/>
                            </a:lnTo>
                            <a:lnTo>
                              <a:pt x="9548" y="709"/>
                            </a:lnTo>
                            <a:cubicBezTo>
                              <a:pt x="9569" y="709"/>
                              <a:pt x="9589" y="704"/>
                              <a:pt x="9607" y="693"/>
                            </a:cubicBezTo>
                            <a:cubicBezTo>
                              <a:pt x="9625" y="683"/>
                              <a:pt x="9640" y="668"/>
                              <a:pt x="9650" y="650"/>
                            </a:cubicBezTo>
                            <a:cubicBezTo>
                              <a:pt x="9661" y="632"/>
                              <a:pt x="9666" y="612"/>
                              <a:pt x="9666" y="591"/>
                            </a:cubicBezTo>
                            <a:lnTo>
                              <a:pt x="9666" y="118"/>
                            </a:lnTo>
                            <a:lnTo>
                              <a:pt x="9666" y="118"/>
                            </a:lnTo>
                            <a:lnTo>
                              <a:pt x="9666" y="118"/>
                            </a:lnTo>
                            <a:cubicBezTo>
                              <a:pt x="9666" y="97"/>
                              <a:pt x="9661" y="77"/>
                              <a:pt x="9650" y="59"/>
                            </a:cubicBezTo>
                            <a:cubicBezTo>
                              <a:pt x="9640" y="41"/>
                              <a:pt x="9625" y="26"/>
                              <a:pt x="9607" y="16"/>
                            </a:cubicBezTo>
                            <a:cubicBezTo>
                              <a:pt x="9589" y="5"/>
                              <a:pt x="9569" y="0"/>
                              <a:pt x="9548" y="0"/>
                            </a:cubicBezTo>
                            <a:lnTo>
                              <a:pt x="118"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4" stroked="t" style="position:absolute;margin-left:-1.5pt;margin-top:-0.95pt;width:483.2pt;height:35.3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10">
              <wp:simplePos x="0" y="0"/>
              <wp:positionH relativeFrom="column">
                <wp:posOffset>17145</wp:posOffset>
              </wp:positionH>
              <wp:positionV relativeFrom="paragraph">
                <wp:posOffset>15875</wp:posOffset>
              </wp:positionV>
              <wp:extent cx="354330" cy="400685"/>
              <wp:effectExtent l="0" t="0" r="0" b="0"/>
              <wp:wrapSquare wrapText="bothSides"/>
              <wp:docPr id="34" name="Shape3"/>
              <a:graphic xmlns:a="http://schemas.openxmlformats.org/drawingml/2006/main">
                <a:graphicData uri="http://schemas.openxmlformats.org/drawingml/2006/picture">
                  <pic:pic xmlns:pic="http://schemas.openxmlformats.org/drawingml/2006/picture">
                    <pic:nvPicPr>
                      <pic:cNvPr id="19" name="Shape3"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3"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14">
              <wp:simplePos x="0" y="0"/>
              <wp:positionH relativeFrom="column">
                <wp:posOffset>370840</wp:posOffset>
              </wp:positionH>
              <wp:positionV relativeFrom="paragraph">
                <wp:posOffset>-66675</wp:posOffset>
              </wp:positionV>
              <wp:extent cx="5324475" cy="527685"/>
              <wp:effectExtent l="0" t="0" r="0" b="0"/>
              <wp:wrapSquare wrapText="bothSides"/>
              <wp:docPr id="35" name="Shape2"/>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2"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28">
              <wp:simplePos x="0" y="0"/>
              <wp:positionH relativeFrom="column">
                <wp:posOffset>3163570</wp:posOffset>
              </wp:positionH>
              <wp:positionV relativeFrom="paragraph">
                <wp:posOffset>177165</wp:posOffset>
              </wp:positionV>
              <wp:extent cx="2820035" cy="252095"/>
              <wp:effectExtent l="0" t="0" r="0" b="0"/>
              <wp:wrapNone/>
              <wp:docPr id="36" name="Shape5"/>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5"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7</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p>
    <w:pPr>
      <w:pStyle w:val="Header"/>
      <w:spacing w:before="227" w:after="0"/>
      <w:rPr>
        <w:rFonts w:ascii="Arial" w:hAnsi="Arial"/>
        <w:sz w:val="20"/>
        <w:szCs w:val="20"/>
      </w:rPr>
    </w:pPr>
    <w:r>
      <mc:AlternateContent>
        <mc:Choice Requires="wps">
          <w:drawing>
            <wp:anchor behindDoc="0" distT="0" distB="0" distL="0" distR="0" simplePos="0" locked="0" layoutInCell="0" allowOverlap="1" relativeHeight="24">
              <wp:simplePos x="0" y="0"/>
              <wp:positionH relativeFrom="column">
                <wp:posOffset>2995295</wp:posOffset>
              </wp:positionH>
              <wp:positionV relativeFrom="paragraph">
                <wp:posOffset>75565</wp:posOffset>
              </wp:positionV>
              <wp:extent cx="635" cy="307340"/>
              <wp:effectExtent l="0" t="0" r="0" b="0"/>
              <wp:wrapNone/>
              <wp:docPr id="37" name="Shape6"/>
              <a:graphic xmlns:a="http://schemas.openxmlformats.org/drawingml/2006/main">
                <a:graphicData uri="http://schemas.microsoft.com/office/word/2010/wordprocessingShape">
                  <wps:wsp>
                    <wps:cNvSpPr/>
                    <wps:spPr>
                      <a:xfrm>
                        <a:off x="0" y="0"/>
                        <a:ext cx="0" cy="306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35.85pt,5.95pt" to="235.85pt,30.05pt" ID="Shape6"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32">
              <wp:simplePos x="0" y="0"/>
              <wp:positionH relativeFrom="column">
                <wp:posOffset>6495415</wp:posOffset>
              </wp:positionH>
              <wp:positionV relativeFrom="paragraph">
                <wp:posOffset>69850</wp:posOffset>
              </wp:positionV>
              <wp:extent cx="426085" cy="293370"/>
              <wp:effectExtent l="0" t="0" r="0" b="0"/>
              <wp:wrapNone/>
              <wp:docPr id="38" name="Shape7"/>
              <a:graphic xmlns:a="http://schemas.openxmlformats.org/drawingml/2006/main">
                <a:graphicData uri="http://schemas.microsoft.com/office/word/2010/wordprocessingShape">
                  <wps:wsp>
                    <wps:cNvSpPr txBox="1"/>
                    <wps:spPr>
                      <a:xfrm>
                        <a:off x="0" y="0"/>
                        <a:ext cx="425520" cy="292680"/>
                      </a:xfrm>
                      <a:prstGeom prst="rect">
                        <a:avLst/>
                      </a:prstGeom>
                      <a:noFill/>
                      <a:ln w="0">
                        <a:noFill/>
                      </a:ln>
                    </wps:spPr>
                    <wps:txbx>
                      <w:txbxContent>
                        <w:p>
                          <w:pPr>
                            <w:spacing w:before="227" w:after="0"/>
                            <w:rPr/>
                          </w:pPr>
                          <w:r>
                            <w:rPr>
                              <w:sz w:val="20"/>
                              <w:szCs w:val="20"/>
                              <w:rFonts w:ascii="Arial" w:hAnsi="Arial"/>
                            </w:rPr>
                            <w:t>………………</w:t>
                          </w:r>
                        </w:p>
                      </w:txbxContent>
                    </wps:txbx>
                    <wps:bodyPr wrap="square" lIns="0" rIns="0" tIns="0" bIns="0">
                      <a:noAutofit/>
                    </wps:bodyPr>
                  </wps:wsp>
                </a:graphicData>
              </a:graphic>
            </wp:anchor>
          </w:drawing>
        </mc:Choice>
        <mc:Fallback>
          <w:pict>
            <v:shape id="shape_0" ID="Shape7" stroked="f" style="position:absolute;margin-left:511.45pt;margin-top:5.5pt;width:33.45pt;height:23pt" type="shapetype_202">
              <v:textbox>
                <w:txbxContent>
                  <w:p>
                    <w:pPr>
                      <w:spacing w:before="227" w:after="0"/>
                      <w:rPr/>
                    </w:pPr>
                    <w:r>
                      <w:rPr>
                        <w:sz w:val="20"/>
                        <w:szCs w:val="20"/>
                        <w:rFonts w:ascii="Arial" w:hAnsi="Arial"/>
                      </w:rPr>
                      <w:t>………………</w:t>
                    </w:r>
                  </w:p>
                </w:txbxContent>
              </v:textbox>
              <w10:wrap type="square"/>
              <v:fill o:detectmouseclick="t" on="false"/>
              <v:stroke color="black" joinstyle="round" endcap="flat"/>
            </v:shape>
          </w:pict>
        </mc:Fallback>
      </mc:AlternateContent>
    </w: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Classe :</w:t>
    </w:r>
  </w:p>
  <w:p>
    <w:pPr>
      <w:pStyle w:val="Header"/>
      <w:rPr>
        <w:rFonts w:ascii="Arial" w:hAnsi="Arial"/>
        <w:sz w:val="20"/>
        <w:szCs w:val="20"/>
      </w:rPr>
    </w:pP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Équipe :</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before="0" w:after="120"/>
      <w:jc w:val="end"/>
      <w:rPr/>
    </w:pPr>
    <w:r>
      <mc:AlternateContent>
        <mc:Choice Requires="wps">
          <w:drawing>
            <wp:anchor behindDoc="0" distT="0" distB="0" distL="0" distR="0" simplePos="0" locked="0" layoutInCell="0" allowOverlap="1" relativeHeight="17">
              <wp:simplePos x="0" y="0"/>
              <wp:positionH relativeFrom="column">
                <wp:posOffset>-19050</wp:posOffset>
              </wp:positionH>
              <wp:positionV relativeFrom="paragraph">
                <wp:posOffset>-12065</wp:posOffset>
              </wp:positionV>
              <wp:extent cx="6137910" cy="485775"/>
              <wp:effectExtent l="0" t="0" r="0" b="0"/>
              <wp:wrapSquare wrapText="bothSides"/>
              <wp:docPr id="39" name="Shape8"/>
              <a:graphic xmlns:a="http://schemas.openxmlformats.org/drawingml/2006/main">
                <a:graphicData uri="http://schemas.microsoft.com/office/word/2010/wordprocessingShape">
                  <wps:wsp>
                    <wps:cNvSpPr/>
                    <wps:spPr>
                      <a:xfrm>
                        <a:off x="0" y="0"/>
                        <a:ext cx="6137280" cy="485280"/>
                      </a:xfrm>
                      <a:custGeom>
                        <a:avLst/>
                        <a:gdLst/>
                        <a:ahLst/>
                        <a:rect l="0" t="0" r="r" b="b"/>
                        <a:pathLst>
                          <a:path w="9667" h="766">
                            <a:moveTo>
                              <a:pt x="127" y="0"/>
                            </a:moveTo>
                            <a:lnTo>
                              <a:pt x="128" y="0"/>
                            </a:lnTo>
                            <a:cubicBezTo>
                              <a:pt x="105" y="0"/>
                              <a:pt x="83" y="6"/>
                              <a:pt x="64" y="17"/>
                            </a:cubicBezTo>
                            <a:cubicBezTo>
                              <a:pt x="44" y="28"/>
                              <a:pt x="28" y="44"/>
                              <a:pt x="17" y="64"/>
                            </a:cubicBezTo>
                            <a:cubicBezTo>
                              <a:pt x="6" y="83"/>
                              <a:pt x="0" y="105"/>
                              <a:pt x="0" y="128"/>
                            </a:cubicBezTo>
                            <a:lnTo>
                              <a:pt x="0" y="637"/>
                            </a:lnTo>
                            <a:lnTo>
                              <a:pt x="0" y="638"/>
                            </a:lnTo>
                            <a:cubicBezTo>
                              <a:pt x="0" y="660"/>
                              <a:pt x="6" y="682"/>
                              <a:pt x="17" y="701"/>
                            </a:cubicBezTo>
                            <a:cubicBezTo>
                              <a:pt x="28" y="721"/>
                              <a:pt x="44" y="737"/>
                              <a:pt x="64" y="748"/>
                            </a:cubicBezTo>
                            <a:cubicBezTo>
                              <a:pt x="83" y="759"/>
                              <a:pt x="105" y="765"/>
                              <a:pt x="128" y="765"/>
                            </a:cubicBezTo>
                            <a:lnTo>
                              <a:pt x="9538" y="765"/>
                            </a:lnTo>
                            <a:lnTo>
                              <a:pt x="9539" y="765"/>
                            </a:lnTo>
                            <a:cubicBezTo>
                              <a:pt x="9561" y="765"/>
                              <a:pt x="9583" y="759"/>
                              <a:pt x="9602" y="748"/>
                            </a:cubicBezTo>
                            <a:cubicBezTo>
                              <a:pt x="9622" y="737"/>
                              <a:pt x="9638" y="721"/>
                              <a:pt x="9649" y="701"/>
                            </a:cubicBezTo>
                            <a:cubicBezTo>
                              <a:pt x="9660" y="682"/>
                              <a:pt x="9666" y="660"/>
                              <a:pt x="9666" y="638"/>
                            </a:cubicBezTo>
                            <a:lnTo>
                              <a:pt x="9665" y="127"/>
                            </a:lnTo>
                            <a:lnTo>
                              <a:pt x="9666" y="128"/>
                            </a:lnTo>
                            <a:lnTo>
                              <a:pt x="9666" y="128"/>
                            </a:lnTo>
                            <a:cubicBezTo>
                              <a:pt x="9666" y="105"/>
                              <a:pt x="9660" y="83"/>
                              <a:pt x="9649" y="64"/>
                            </a:cubicBezTo>
                            <a:cubicBezTo>
                              <a:pt x="9638" y="44"/>
                              <a:pt x="9622" y="28"/>
                              <a:pt x="9602" y="17"/>
                            </a:cubicBezTo>
                            <a:cubicBezTo>
                              <a:pt x="9583" y="6"/>
                              <a:pt x="9561" y="0"/>
                              <a:pt x="9539" y="0"/>
                            </a:cubicBezTo>
                            <a:lnTo>
                              <a:pt x="127"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8" stroked="t" style="position:absolute;margin-left:-1.5pt;margin-top:-0.95pt;width:483.2pt;height:38.1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20">
              <wp:simplePos x="0" y="0"/>
              <wp:positionH relativeFrom="column">
                <wp:posOffset>17145</wp:posOffset>
              </wp:positionH>
              <wp:positionV relativeFrom="paragraph">
                <wp:posOffset>15875</wp:posOffset>
              </wp:positionV>
              <wp:extent cx="354330" cy="400685"/>
              <wp:effectExtent l="0" t="0" r="0" b="0"/>
              <wp:wrapSquare wrapText="bothSides"/>
              <wp:docPr id="40" name="Shape9"/>
              <a:graphic xmlns:a="http://schemas.openxmlformats.org/drawingml/2006/main">
                <a:graphicData uri="http://schemas.openxmlformats.org/drawingml/2006/picture">
                  <pic:pic xmlns:pic="http://schemas.openxmlformats.org/drawingml/2006/picture">
                    <pic:nvPicPr>
                      <pic:cNvPr id="20" name="Shape9"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9"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35">
              <wp:simplePos x="0" y="0"/>
              <wp:positionH relativeFrom="column">
                <wp:posOffset>370840</wp:posOffset>
              </wp:positionH>
              <wp:positionV relativeFrom="paragraph">
                <wp:posOffset>-66675</wp:posOffset>
              </wp:positionV>
              <wp:extent cx="5324475" cy="527685"/>
              <wp:effectExtent l="0" t="0" r="0" b="0"/>
              <wp:wrapSquare wrapText="bothSides"/>
              <wp:docPr id="41" name="Shape10"/>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10"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38">
              <wp:simplePos x="0" y="0"/>
              <wp:positionH relativeFrom="column">
                <wp:posOffset>3163570</wp:posOffset>
              </wp:positionH>
              <wp:positionV relativeFrom="paragraph">
                <wp:posOffset>177165</wp:posOffset>
              </wp:positionV>
              <wp:extent cx="2820035" cy="252095"/>
              <wp:effectExtent l="0" t="0" r="0" b="0"/>
              <wp:wrapNone/>
              <wp:docPr id="42" name="Shape11"/>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11"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6</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jc w:val="end"/>
      <w:rPr/>
    </w:pPr>
    <w:r>
      <mc:AlternateContent>
        <mc:Choice Requires="wps">
          <w:drawing>
            <wp:anchor behindDoc="0" distT="0" distB="0" distL="0" distR="0" simplePos="0" locked="0" layoutInCell="0" allowOverlap="1" relativeHeight="6">
              <wp:simplePos x="0" y="0"/>
              <wp:positionH relativeFrom="column">
                <wp:posOffset>-19050</wp:posOffset>
              </wp:positionH>
              <wp:positionV relativeFrom="paragraph">
                <wp:posOffset>-12065</wp:posOffset>
              </wp:positionV>
              <wp:extent cx="6137910" cy="450215"/>
              <wp:effectExtent l="0" t="0" r="0" b="0"/>
              <wp:wrapSquare wrapText="bothSides"/>
              <wp:docPr id="43" name="Shape4"/>
              <a:graphic xmlns:a="http://schemas.openxmlformats.org/drawingml/2006/main">
                <a:graphicData uri="http://schemas.microsoft.com/office/word/2010/wordprocessingShape">
                  <wps:wsp>
                    <wps:cNvSpPr/>
                    <wps:spPr>
                      <a:xfrm>
                        <a:off x="0" y="0"/>
                        <a:ext cx="6137280" cy="449640"/>
                      </a:xfrm>
                      <a:custGeom>
                        <a:avLst/>
                        <a:gdLst/>
                        <a:ahLst/>
                        <a:rect l="0" t="0" r="r" b="b"/>
                        <a:pathLst>
                          <a:path w="9667" h="710">
                            <a:moveTo>
                              <a:pt x="118" y="0"/>
                            </a:moveTo>
                            <a:lnTo>
                              <a:pt x="118" y="0"/>
                            </a:lnTo>
                            <a:cubicBezTo>
                              <a:pt x="97" y="0"/>
                              <a:pt x="77" y="5"/>
                              <a:pt x="59" y="16"/>
                            </a:cubicBezTo>
                            <a:cubicBezTo>
                              <a:pt x="41" y="26"/>
                              <a:pt x="26" y="41"/>
                              <a:pt x="16" y="59"/>
                            </a:cubicBezTo>
                            <a:cubicBezTo>
                              <a:pt x="5" y="77"/>
                              <a:pt x="0" y="97"/>
                              <a:pt x="0" y="118"/>
                            </a:cubicBezTo>
                            <a:lnTo>
                              <a:pt x="0" y="590"/>
                            </a:lnTo>
                            <a:lnTo>
                              <a:pt x="0" y="591"/>
                            </a:lnTo>
                            <a:cubicBezTo>
                              <a:pt x="0" y="612"/>
                              <a:pt x="5" y="632"/>
                              <a:pt x="16" y="650"/>
                            </a:cubicBezTo>
                            <a:cubicBezTo>
                              <a:pt x="26" y="668"/>
                              <a:pt x="41" y="683"/>
                              <a:pt x="59" y="693"/>
                            </a:cubicBezTo>
                            <a:cubicBezTo>
                              <a:pt x="77" y="704"/>
                              <a:pt x="97" y="709"/>
                              <a:pt x="118" y="709"/>
                            </a:cubicBezTo>
                            <a:lnTo>
                              <a:pt x="9547" y="709"/>
                            </a:lnTo>
                            <a:lnTo>
                              <a:pt x="9548" y="709"/>
                            </a:lnTo>
                            <a:cubicBezTo>
                              <a:pt x="9569" y="709"/>
                              <a:pt x="9589" y="704"/>
                              <a:pt x="9607" y="693"/>
                            </a:cubicBezTo>
                            <a:cubicBezTo>
                              <a:pt x="9625" y="683"/>
                              <a:pt x="9640" y="668"/>
                              <a:pt x="9650" y="650"/>
                            </a:cubicBezTo>
                            <a:cubicBezTo>
                              <a:pt x="9661" y="632"/>
                              <a:pt x="9666" y="612"/>
                              <a:pt x="9666" y="591"/>
                            </a:cubicBezTo>
                            <a:lnTo>
                              <a:pt x="9666" y="118"/>
                            </a:lnTo>
                            <a:lnTo>
                              <a:pt x="9666" y="118"/>
                            </a:lnTo>
                            <a:lnTo>
                              <a:pt x="9666" y="118"/>
                            </a:lnTo>
                            <a:cubicBezTo>
                              <a:pt x="9666" y="97"/>
                              <a:pt x="9661" y="77"/>
                              <a:pt x="9650" y="59"/>
                            </a:cubicBezTo>
                            <a:cubicBezTo>
                              <a:pt x="9640" y="41"/>
                              <a:pt x="9625" y="26"/>
                              <a:pt x="9607" y="16"/>
                            </a:cubicBezTo>
                            <a:cubicBezTo>
                              <a:pt x="9589" y="5"/>
                              <a:pt x="9569" y="0"/>
                              <a:pt x="9548" y="0"/>
                            </a:cubicBezTo>
                            <a:lnTo>
                              <a:pt x="118" y="0"/>
                            </a:lnTo>
                          </a:path>
                        </a:pathLst>
                      </a:custGeom>
                      <a:noFill/>
                      <a:ln w="17640">
                        <a:solidFill>
                          <a:srgbClr val="000000"/>
                        </a:solidFill>
                        <a:round/>
                      </a:ln>
                    </wps:spPr>
                    <wps:style>
                      <a:lnRef idx="0"/>
                      <a:fillRef idx="0"/>
                      <a:effectRef idx="0"/>
                      <a:fontRef idx="minor"/>
                    </wps:style>
                    <wps:bodyPr/>
                  </wps:wsp>
                </a:graphicData>
              </a:graphic>
            </wp:anchor>
          </w:drawing>
        </mc:Choice>
        <mc:Fallback>
          <w:pict>
            <v:roundrect id="shape_0" ID="Shape4" stroked="t" style="position:absolute;margin-left:-1.5pt;margin-top:-0.95pt;width:483.2pt;height:35.35pt">
              <w10:wrap type="none"/>
              <v:fill o:detectmouseclick="t" on="false"/>
              <v:stroke color="black" weight="17640" joinstyle="round" endcap="flat"/>
            </v:roundrect>
          </w:pict>
        </mc:Fallback>
      </mc:AlternateContent>
      <mc:AlternateContent>
        <mc:Choice Requires="wps">
          <w:drawing>
            <wp:anchor behindDoc="0" distT="0" distB="0" distL="0" distR="0" simplePos="0" locked="0" layoutInCell="0" allowOverlap="1" relativeHeight="10">
              <wp:simplePos x="0" y="0"/>
              <wp:positionH relativeFrom="column">
                <wp:posOffset>17145</wp:posOffset>
              </wp:positionH>
              <wp:positionV relativeFrom="paragraph">
                <wp:posOffset>15875</wp:posOffset>
              </wp:positionV>
              <wp:extent cx="354330" cy="400685"/>
              <wp:effectExtent l="0" t="0" r="0" b="0"/>
              <wp:wrapSquare wrapText="bothSides"/>
              <wp:docPr id="44" name="Shape3"/>
              <a:graphic xmlns:a="http://schemas.openxmlformats.org/drawingml/2006/main">
                <a:graphicData uri="http://schemas.openxmlformats.org/drawingml/2006/picture">
                  <pic:pic xmlns:pic="http://schemas.openxmlformats.org/drawingml/2006/picture">
                    <pic:nvPicPr>
                      <pic:cNvPr id="21" name="Shape3" descr=""/>
                      <pic:cNvPicPr/>
                    </pic:nvPicPr>
                    <pic:blipFill>
                      <a:blip r:embed="rId1"/>
                      <a:stretch/>
                    </pic:blipFill>
                    <pic:spPr>
                      <a:xfrm>
                        <a:off x="0" y="0"/>
                        <a:ext cx="353520" cy="399960"/>
                      </a:xfrm>
                      <a:prstGeom prst="rect">
                        <a:avLst/>
                      </a:prstGeom>
                      <a:ln w="0">
                        <a:noFill/>
                      </a:ln>
                    </pic:spPr>
                  </pic:pic>
                </a:graphicData>
              </a:graphic>
            </wp:anchor>
          </w:drawing>
        </mc:Choice>
        <mc:Fallback>
          <w:pict>
            <v:shape id="shape_0" ID="Shape3" stroked="f" style="position:absolute;margin-left:1.35pt;margin-top:1.25pt;width:27.8pt;height:31.45pt" type="shapetype_75">
              <v:imagedata r:id="rId1" o:detectmouseclick="t"/>
              <w10:wrap type="none"/>
              <v:stroke color="black" joinstyle="round" endcap="flat"/>
            </v:shape>
          </w:pict>
        </mc:Fallback>
      </mc:AlternateContent>
      <mc:AlternateContent>
        <mc:Choice Requires="wps">
          <w:drawing>
            <wp:anchor behindDoc="0" distT="0" distB="0" distL="0" distR="0" simplePos="0" locked="0" layoutInCell="0" allowOverlap="1" relativeHeight="14">
              <wp:simplePos x="0" y="0"/>
              <wp:positionH relativeFrom="column">
                <wp:posOffset>370840</wp:posOffset>
              </wp:positionH>
              <wp:positionV relativeFrom="paragraph">
                <wp:posOffset>-66675</wp:posOffset>
              </wp:positionV>
              <wp:extent cx="5324475" cy="527685"/>
              <wp:effectExtent l="0" t="0" r="0" b="0"/>
              <wp:wrapSquare wrapText="bothSides"/>
              <wp:docPr id="45" name="Shape2"/>
              <a:graphic xmlns:a="http://schemas.openxmlformats.org/drawingml/2006/main">
                <a:graphicData uri="http://schemas.microsoft.com/office/word/2010/wordprocessingShape">
                  <wps:wsp>
                    <wps:cNvSpPr txBox="1"/>
                    <wps:spPr>
                      <a:xfrm>
                        <a:off x="0" y="0"/>
                        <a:ext cx="5323680" cy="527040"/>
                      </a:xfrm>
                      <a:prstGeom prst="rect">
                        <a:avLst/>
                      </a:prstGeom>
                      <a:noFill/>
                      <a:ln w="0">
                        <a:noFill/>
                      </a:ln>
                    </wps:spPr>
                    <wps:txb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wps:txbx>
                    <wps:bodyPr wrap="square" lIns="0" rIns="0" tIns="0" bIns="0" anchor="ctr">
                      <a:noAutofit/>
                    </wps:bodyPr>
                  </wps:wsp>
                </a:graphicData>
              </a:graphic>
            </wp:anchor>
          </w:drawing>
        </mc:Choice>
        <mc:Fallback>
          <w:pict>
            <v:shape id="shape_0" ID="Shape2" stroked="f" style="position:absolute;margin-left:29.2pt;margin-top:-5.25pt;width:419.15pt;height:41.45pt" type="shapetype_202">
              <v:textbox>
                <w:txbxContent>
                  <w:p>
                    <w:pPr>
                      <w:kinsoku w:val="false"/>
                      <w:overflowPunct w:val="false"/>
                      <w:autoSpaceDE w:val="true"/>
                      <w:bidi w:val="0"/>
                      <w:spacing w:before="0" w:after="0" w:lineRule="atLeast" w:line="0"/>
                      <w:ind w:start="0" w:end="0" w:hanging="0"/>
                      <w:jc w:val="start"/>
                      <w:rPr/>
                    </w:pPr>
                    <w:r>
                      <w:rPr>
                        <w:sz w:val="36"/>
                        <w:b w:val="false"/>
                        <w:u w:val="none"/>
                        <w:dstrike w:val="false"/>
                        <w:strike w:val="false"/>
                        <w:i w:val="false"/>
                        <w:outline w:val="false"/>
                        <w:shadow w:val="false"/>
                        <w:vertAlign w:val="baseline"/>
                        <w:position w:val="0"/>
                        <w:kern w:val="2"/>
                        <w:szCs w:val="36"/>
                        <w:bCs w:val="false"/>
                        <w:iCs w:val="false"/>
                        <w:em w:val="none"/>
                        <w:emboss w:val="false"/>
                        <w:imprint w:val="false"/>
                        <w:rFonts w:ascii="Arial Black" w:hAnsi="Arial Black" w:eastAsia="Arial" w:cs="Arial"/>
                        <w:color w:val="000000"/>
                        <w:lang w:val="fr-FR"/>
                      </w:rPr>
                      <w:t xml:space="preserve">3-Notions - </w:t>
                    </w:r>
                    <w:r>
                      <w:rPr>
                        <w:b w:val="false"/>
                        <w:u w:val="none"/>
                        <w:dstrike w:val="false"/>
                        <w:strike w:val="false"/>
                        <w:i w:val="false"/>
                        <w:outline w:val="false"/>
                        <w:shadow w:val="false"/>
                        <w:vertAlign w:val="baseline"/>
                        <w:position w:val="0"/>
                        <w:sz w:val="28"/>
                        <w:kern w:val="2"/>
                        <w:bCs w:val="false"/>
                        <w:iCs w:val="false"/>
                        <w:em w:val="none"/>
                        <w:emboss w:val="false"/>
                        <w:imprint w:val="false"/>
                        <w:sz w:val="28"/>
                        <w:szCs w:val="28"/>
                        <w:rFonts w:ascii="Arial Black" w:hAnsi="Arial Black" w:eastAsia="Arial" w:cs="Arial"/>
                        <w:color w:val="000000"/>
                        <w:lang w:val="fr-FR"/>
                      </w:rPr>
                      <w:t>1- Le cycle de vie d'un objet et son</w:t>
                    </w:r>
                  </w:p>
                  <w:p>
                    <w:pPr>
                      <w:kinsoku w:val="false"/>
                      <w:overflowPunct w:val="false"/>
                      <w:autoSpaceDE w:val="true"/>
                      <w:bidi w:val="0"/>
                      <w:spacing w:before="0" w:after="0" w:lineRule="atLeast" w:line="0"/>
                      <w:ind w:start="0" w:end="0" w:hanging="0"/>
                      <w:jc w:val="start"/>
                      <w:rPr/>
                    </w:pPr>
                    <w:r>
                      <w:rPr>
                        <w:sz w:val="20"/>
                        <w:w w:val="100"/>
                        <w:b w:val="false"/>
                        <w:u w:val="none"/>
                        <w:dstrike w:val="false"/>
                        <w:strike w:val="false"/>
                        <w:i w:val="false"/>
                        <w:outline w:val="false"/>
                        <w:shadow w:val="false"/>
                        <w:vertAlign w:val="baseline"/>
                        <w:position w:val="0"/>
                        <w:kern w:val="2"/>
                        <w:spacing w:val="0"/>
                        <w:szCs w:val="20"/>
                        <w:bCs w:val="false"/>
                        <w:iCs w:val="false"/>
                        <w:em w:val="none"/>
                        <w:emboss w:val="false"/>
                        <w:imprint w:val="false"/>
                        <w:smallCaps w:val="false"/>
                        <w:caps w:val="false"/>
                        <w:rFonts w:ascii="Arial Black" w:hAnsi="Arial Black" w:eastAsia="Arial" w:cs="Arial"/>
                        <w:color w:val="000000"/>
                        <w:lang w:val="fr-FR" w:eastAsia="zh-CN" w:bidi="hi-IN"/>
                      </w:rPr>
                      <w:t xml:space="preserve">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0" allowOverlap="1" relativeHeight="28">
              <wp:simplePos x="0" y="0"/>
              <wp:positionH relativeFrom="column">
                <wp:posOffset>3163570</wp:posOffset>
              </wp:positionH>
              <wp:positionV relativeFrom="paragraph">
                <wp:posOffset>177165</wp:posOffset>
              </wp:positionV>
              <wp:extent cx="2820035" cy="252095"/>
              <wp:effectExtent l="0" t="0" r="0" b="0"/>
              <wp:wrapNone/>
              <wp:docPr id="46" name="Shape5"/>
              <a:graphic xmlns:a="http://schemas.openxmlformats.org/drawingml/2006/main">
                <a:graphicData uri="http://schemas.microsoft.com/office/word/2010/wordprocessingShape">
                  <wps:wsp>
                    <wps:cNvSpPr txBox="1"/>
                    <wps:spPr>
                      <a:xfrm>
                        <a:off x="0" y="0"/>
                        <a:ext cx="2819520" cy="251640"/>
                      </a:xfrm>
                      <a:prstGeom prst="rect">
                        <a:avLst/>
                      </a:prstGeom>
                      <a:noFill/>
                      <a:ln w="0">
                        <a:noFill/>
                      </a:ln>
                    </wps:spPr>
                    <wps:txbx>
                      <w:txbxContent>
                        <w:p>
                          <w:pPr>
                            <w:jc w:val="end"/>
                            <w:rPr/>
                          </w:pPr>
                          <w:r>
                            <w:rPr>
                              <w:sz w:val="28"/>
                              <w:szCs w:val="48"/>
                              <w:rFonts w:ascii="Arial Black" w:hAnsi="Arial Black"/>
                              <w:color w:val="000000"/>
                            </w:rPr>
                            <w:t>impact environnemental</w:t>
                          </w:r>
                        </w:p>
                      </w:txbxContent>
                    </wps:txbx>
                    <wps:bodyPr wrap="square" lIns="0" rIns="0" tIns="0" bIns="0">
                      <a:noAutofit/>
                    </wps:bodyPr>
                  </wps:wsp>
                </a:graphicData>
              </a:graphic>
            </wp:anchor>
          </w:drawing>
        </mc:Choice>
        <mc:Fallback>
          <w:pict>
            <v:shape id="shape_0" ID="Shape5" stroked="f" style="position:absolute;margin-left:249.1pt;margin-top:13.95pt;width:221.95pt;height:19.75pt" type="shapetype_202">
              <v:textbox>
                <w:txbxContent>
                  <w:p>
                    <w:pPr>
                      <w:jc w:val="end"/>
                      <w:rPr/>
                    </w:pPr>
                    <w:r>
                      <w:rPr>
                        <w:sz w:val="28"/>
                        <w:szCs w:val="48"/>
                        <w:rFonts w:ascii="Arial Black" w:hAnsi="Arial Black"/>
                        <w:color w:val="000000"/>
                      </w:rPr>
                      <w:t>impact environnemental</w:t>
                    </w:r>
                  </w:p>
                </w:txbxContent>
              </v:textbox>
              <w10:wrap type="square"/>
              <v:fill o:detectmouseclick="t" on="false"/>
              <v:stroke color="black" joinstyle="round" endcap="flat"/>
            </v:shape>
          </w:pict>
        </mc:Fallback>
      </mc:AlternateContent>
    </w:r>
    <w:r>
      <w:rPr>
        <w:outline w:val="false"/>
        <w:sz w:val="48"/>
        <w:szCs w:val="48"/>
      </w:rPr>
      <w:fldChar w:fldCharType="begin"/>
    </w:r>
    <w:r>
      <w:rPr>
        <w:outline w:val="false"/>
        <w:sz w:val="48"/>
        <w:szCs w:val="48"/>
      </w:rPr>
      <w:instrText> PAGE </w:instrText>
    </w:r>
    <w:r>
      <w:rPr>
        <w:outline w:val="false"/>
        <w:sz w:val="48"/>
        <w:szCs w:val="48"/>
      </w:rPr>
      <w:fldChar w:fldCharType="separate"/>
    </w:r>
    <w:r>
      <w:rPr>
        <w:outline w:val="false"/>
        <w:sz w:val="48"/>
        <w:szCs w:val="48"/>
      </w:rPr>
      <w:t>7</w:t>
    </w:r>
    <w:r>
      <w:rPr>
        <w:outline w:val="false"/>
        <w:sz w:val="48"/>
        <w:szCs w:val="48"/>
      </w:rPr>
      <w:fldChar w:fldCharType="end"/>
    </w:r>
    <w:r>
      <w:rPr>
        <w:outline w:val="false"/>
        <w:sz w:val="48"/>
        <w:szCs w:val="48"/>
      </w:rPr>
      <w:t>/</w:t>
    </w:r>
    <w:r>
      <w:rPr>
        <w:outline w:val="false"/>
        <w:sz w:val="48"/>
        <w:szCs w:val="48"/>
      </w:rPr>
      <w:fldChar w:fldCharType="begin"/>
    </w:r>
    <w:r>
      <w:rPr>
        <w:outline w:val="false"/>
        <w:sz w:val="48"/>
        <w:szCs w:val="48"/>
      </w:rPr>
      <w:instrText> NUMPAGES </w:instrText>
    </w:r>
    <w:r>
      <w:rPr>
        <w:outline w:val="false"/>
        <w:sz w:val="48"/>
        <w:szCs w:val="48"/>
      </w:rPr>
      <w:fldChar w:fldCharType="separate"/>
    </w:r>
    <w:r>
      <w:rPr>
        <w:outline w:val="false"/>
        <w:sz w:val="48"/>
        <w:szCs w:val="48"/>
      </w:rPr>
      <w:t>7</w:t>
    </w:r>
    <w:r>
      <w:rPr>
        <w:outline w:val="false"/>
        <w:sz w:val="48"/>
        <w:szCs w:val="48"/>
      </w:rPr>
      <w:fldChar w:fldCharType="end"/>
    </w:r>
  </w:p>
  <w:p>
    <w:pPr>
      <w:pStyle w:val="Header"/>
      <w:spacing w:before="227" w:after="0"/>
      <w:rPr>
        <w:rFonts w:ascii="Arial" w:hAnsi="Arial"/>
        <w:sz w:val="20"/>
        <w:szCs w:val="20"/>
      </w:rPr>
    </w:pPr>
    <w:r>
      <mc:AlternateContent>
        <mc:Choice Requires="wps">
          <w:drawing>
            <wp:anchor behindDoc="0" distT="0" distB="0" distL="0" distR="0" simplePos="0" locked="0" layoutInCell="0" allowOverlap="1" relativeHeight="24">
              <wp:simplePos x="0" y="0"/>
              <wp:positionH relativeFrom="column">
                <wp:posOffset>2995295</wp:posOffset>
              </wp:positionH>
              <wp:positionV relativeFrom="paragraph">
                <wp:posOffset>75565</wp:posOffset>
              </wp:positionV>
              <wp:extent cx="635" cy="307340"/>
              <wp:effectExtent l="0" t="0" r="0" b="0"/>
              <wp:wrapNone/>
              <wp:docPr id="47" name="Shape6"/>
              <a:graphic xmlns:a="http://schemas.openxmlformats.org/drawingml/2006/main">
                <a:graphicData uri="http://schemas.microsoft.com/office/word/2010/wordprocessingShape">
                  <wps:wsp>
                    <wps:cNvSpPr/>
                    <wps:spPr>
                      <a:xfrm>
                        <a:off x="0" y="0"/>
                        <a:ext cx="0" cy="306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235.85pt,5.95pt" to="235.85pt,30.05pt" ID="Shape6" stroked="t" style="position:absolute">
              <v:stroke color="black" joinstyle="round" endcap="flat"/>
              <v:fill o:detectmouseclick="t" on="false"/>
            </v:line>
          </w:pict>
        </mc:Fallback>
      </mc:AlternateContent>
      <mc:AlternateContent>
        <mc:Choice Requires="wps">
          <w:drawing>
            <wp:anchor behindDoc="0" distT="0" distB="0" distL="0" distR="0" simplePos="0" locked="0" layoutInCell="0" allowOverlap="1" relativeHeight="32">
              <wp:simplePos x="0" y="0"/>
              <wp:positionH relativeFrom="column">
                <wp:posOffset>6495415</wp:posOffset>
              </wp:positionH>
              <wp:positionV relativeFrom="paragraph">
                <wp:posOffset>69850</wp:posOffset>
              </wp:positionV>
              <wp:extent cx="426085" cy="293370"/>
              <wp:effectExtent l="0" t="0" r="0" b="0"/>
              <wp:wrapNone/>
              <wp:docPr id="48" name="Shape7"/>
              <a:graphic xmlns:a="http://schemas.openxmlformats.org/drawingml/2006/main">
                <a:graphicData uri="http://schemas.microsoft.com/office/word/2010/wordprocessingShape">
                  <wps:wsp>
                    <wps:cNvSpPr txBox="1"/>
                    <wps:spPr>
                      <a:xfrm>
                        <a:off x="0" y="0"/>
                        <a:ext cx="425520" cy="292680"/>
                      </a:xfrm>
                      <a:prstGeom prst="rect">
                        <a:avLst/>
                      </a:prstGeom>
                      <a:noFill/>
                      <a:ln w="0">
                        <a:noFill/>
                      </a:ln>
                    </wps:spPr>
                    <wps:txbx>
                      <w:txbxContent>
                        <w:p>
                          <w:pPr>
                            <w:spacing w:before="227" w:after="0"/>
                            <w:rPr/>
                          </w:pPr>
                          <w:r>
                            <w:rPr>
                              <w:sz w:val="20"/>
                              <w:szCs w:val="20"/>
                              <w:rFonts w:ascii="Arial" w:hAnsi="Arial"/>
                            </w:rPr>
                            <w:t>………………</w:t>
                          </w:r>
                        </w:p>
                      </w:txbxContent>
                    </wps:txbx>
                    <wps:bodyPr wrap="square" lIns="0" rIns="0" tIns="0" bIns="0">
                      <a:noAutofit/>
                    </wps:bodyPr>
                  </wps:wsp>
                </a:graphicData>
              </a:graphic>
            </wp:anchor>
          </w:drawing>
        </mc:Choice>
        <mc:Fallback>
          <w:pict>
            <v:shape id="shape_0" ID="Shape7" stroked="f" style="position:absolute;margin-left:511.45pt;margin-top:5.5pt;width:33.45pt;height:23pt" type="shapetype_202">
              <v:textbox>
                <w:txbxContent>
                  <w:p>
                    <w:pPr>
                      <w:spacing w:before="227" w:after="0"/>
                      <w:rPr/>
                    </w:pPr>
                    <w:r>
                      <w:rPr>
                        <w:sz w:val="20"/>
                        <w:szCs w:val="20"/>
                        <w:rFonts w:ascii="Arial" w:hAnsi="Arial"/>
                      </w:rPr>
                      <w:t>………………</w:t>
                    </w:r>
                  </w:p>
                </w:txbxContent>
              </v:textbox>
              <w10:wrap type="square"/>
              <v:fill o:detectmouseclick="t" on="false"/>
              <v:stroke color="black" joinstyle="round" endcap="flat"/>
            </v:shape>
          </w:pict>
        </mc:Fallback>
      </mc:AlternateContent>
    </w: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Classe :</w:t>
    </w:r>
  </w:p>
  <w:p>
    <w:pPr>
      <w:pStyle w:val="Header"/>
      <w:rPr>
        <w:rFonts w:ascii="Arial" w:hAnsi="Arial"/>
        <w:sz w:val="20"/>
        <w:szCs w:val="20"/>
      </w:rPr>
    </w:pPr>
    <w:r>
      <w:rPr>
        <w:rFonts w:ascii="Arial" w:hAnsi="Arial"/>
        <w:sz w:val="20"/>
        <w:szCs w:val="20"/>
      </w:rPr>
      <w:t>Nom : ………………………</w:t>
    </w:r>
    <w:r>
      <w:rPr>
        <w:rFonts w:ascii="Arial" w:hAnsi="Arial"/>
        <w:sz w:val="16"/>
        <w:szCs w:val="16"/>
      </w:rPr>
      <w:t xml:space="preserve"> </w:t>
    </w:r>
    <w:r>
      <w:rPr>
        <w:rFonts w:ascii="Arial" w:hAnsi="Arial"/>
        <w:sz w:val="20"/>
        <w:szCs w:val="20"/>
      </w:rPr>
      <w:t>Prénom : …………………</w:t>
    </w:r>
    <w:r>
      <w:rPr>
        <w:rFonts w:ascii="Arial" w:hAnsi="Arial"/>
        <w:sz w:val="16"/>
        <w:szCs w:val="16"/>
      </w:rPr>
      <w:t xml:space="preserve"> </w:t>
    </w:r>
    <w:r>
      <w:rPr>
        <w:rFonts w:ascii="Arial" w:hAnsi="Arial"/>
        <w:sz w:val="20"/>
        <w:szCs w:val="20"/>
      </w:rPr>
      <w:t>Nom : ………………………</w:t>
    </w:r>
    <w:r>
      <w:rPr>
        <w:rFonts w:ascii="Arial" w:hAnsi="Arial"/>
        <w:sz w:val="16"/>
        <w:szCs w:val="16"/>
      </w:rPr>
      <w:t xml:space="preserve"> </w:t>
    </w:r>
    <w:r>
      <w:rPr>
        <w:rFonts w:ascii="Arial" w:hAnsi="Arial"/>
        <w:sz w:val="20"/>
        <w:szCs w:val="20"/>
      </w:rPr>
      <w:t>Prénom : ………………… Équipe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Letter"/>
      <w:lvlText w:val=" %1."/>
      <w:lvlJc w:val="start"/>
      <w:pPr>
        <w:tabs>
          <w:tab w:val="num" w:pos="432"/>
        </w:tabs>
        <w:ind w:start="432" w:hanging="432"/>
      </w:pPr>
    </w:lvl>
    <w:lvl w:ilvl="1">
      <w:start w:val="1"/>
      <w:pStyle w:val="Heading2"/>
      <w:numFmt w:val="upperRoman"/>
      <w:lvlText w:val=" %2."/>
      <w:lvlJc w:val="start"/>
      <w:pPr>
        <w:tabs>
          <w:tab w:val="num" w:pos="576"/>
        </w:tabs>
        <w:ind w:start="576" w:hanging="434"/>
      </w:pPr>
    </w:lvl>
    <w:lvl w:ilvl="2">
      <w:start w:val="1"/>
      <w:pStyle w:val="Heading3"/>
      <w:numFmt w:val="lowerLetter"/>
      <w:lvlText w:val=" %3."/>
      <w:lvlJc w:val="start"/>
      <w:pPr>
        <w:tabs>
          <w:tab w:val="num" w:pos="720"/>
        </w:tabs>
        <w:ind w:start="720" w:hanging="720"/>
      </w:pPr>
    </w:lvl>
    <w:lvl w:ilvl="3">
      <w:start w:val="1"/>
      <w:pStyle w:val="Heading4"/>
      <w:numFmt w:val="lowerRoman"/>
      <w:lvlText w:val=" %4."/>
      <w:lvlJc w:val="start"/>
      <w:pPr>
        <w:tabs>
          <w:tab w:val="num" w:pos="864"/>
        </w:tabs>
        <w:ind w:start="864" w:hanging="864"/>
      </w:pPr>
    </w:lvl>
    <w:lvl w:ilvl="4">
      <w:start w:val="1"/>
      <w:pStyle w:val="Heading5"/>
      <w:numFmt w:val="none"/>
      <w:suff w:val="nothing"/>
      <w:lvlText w:val=""/>
      <w:lvlJc w:val="start"/>
      <w:pPr>
        <w:tabs>
          <w:tab w:val="num" w:pos="1008"/>
        </w:tabs>
        <w:ind w:start="1008" w:hanging="1008"/>
      </w:pPr>
    </w:lvl>
    <w:lvl w:ilvl="5">
      <w:start w:val="1"/>
      <w:pStyle w:val="Heading6"/>
      <w:numFmt w:val="none"/>
      <w:suff w:val="nothing"/>
      <w:lvlText w:val=""/>
      <w:lvlJc w:val="start"/>
      <w:pPr>
        <w:tabs>
          <w:tab w:val="num" w:pos="1152"/>
        </w:tabs>
        <w:ind w:start="1152" w:hanging="1152"/>
      </w:pPr>
    </w:lvl>
    <w:lvl w:ilvl="6">
      <w:start w:val="1"/>
      <w:pStyle w:val="Heading7"/>
      <w:numFmt w:val="none"/>
      <w:suff w:val="nothing"/>
      <w:lvlText w:val=""/>
      <w:lvlJc w:val="start"/>
      <w:pPr>
        <w:tabs>
          <w:tab w:val="num" w:pos="1296"/>
        </w:tabs>
        <w:ind w:start="1296" w:hanging="1296"/>
      </w:pPr>
    </w:lvl>
    <w:lvl w:ilvl="7">
      <w:start w:val="1"/>
      <w:pStyle w:val="Heading8"/>
      <w:numFmt w:val="none"/>
      <w:suff w:val="nothing"/>
      <w:lvlText w:val=""/>
      <w:lvlJc w:val="start"/>
      <w:pPr>
        <w:tabs>
          <w:tab w:val="num" w:pos="1440"/>
        </w:tabs>
        <w:ind w:start="1440" w:hanging="1440"/>
      </w:pPr>
    </w:lvl>
    <w:lvl w:ilvl="8">
      <w:start w:val="1"/>
      <w:pStyle w:val="Heading9"/>
      <w:numFmt w:val="none"/>
      <w:suff w:val="nothing"/>
      <w:lvlText w:val=""/>
      <w:lvlJc w:val="start"/>
      <w:pPr>
        <w:tabs>
          <w:tab w:val="num" w:pos="1584"/>
        </w:tabs>
        <w:ind w:start="1584" w:hanging="1584"/>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4"/>
    <w:lvlOverride w:ilvl="0">
      <w:startOverride w:val="1"/>
    </w:lvlOverride>
  </w:num>
</w:numbering>
</file>

<file path=word/settings.xml><?xml version="1.0" encoding="utf-8"?>
<w:settings xmlns:w="http://schemas.openxmlformats.org/wordprocessingml/2006/main">
  <w:zoom w:percent="95"/>
  <w:defaultTabStop w:val="265"/>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ahoma"/>
        <w:kern w:val="2"/>
        <w:sz w:val="24"/>
        <w:szCs w:val="24"/>
        <w:lang w:val="fr-FR"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Times New Roman" w:hAnsi="Times New Roman" w:eastAsia="Arial Unicode MS" w:cs="Tahoma"/>
      <w:color w:val="auto"/>
      <w:kern w:val="2"/>
      <w:sz w:val="24"/>
      <w:szCs w:val="24"/>
      <w:lang w:val="fr-FR" w:eastAsia="zh-CN" w:bidi="hi-IN"/>
    </w:rPr>
  </w:style>
  <w:style w:type="paragraph" w:styleId="Heading1">
    <w:name w:val="Heading 1"/>
    <w:basedOn w:val="Heading"/>
    <w:next w:val="TextBody"/>
    <w:qFormat/>
    <w:pPr>
      <w:numPr>
        <w:ilvl w:val="0"/>
        <w:numId w:val="1"/>
      </w:numPr>
      <w:tabs>
        <w:tab w:val="clear" w:pos="265"/>
      </w:tabs>
      <w:spacing w:before="238" w:after="57"/>
      <w:outlineLvl w:val="0"/>
    </w:pPr>
    <w:rPr>
      <w:rFonts w:ascii="Verdana" w:hAnsi="Verdana"/>
      <w:b/>
      <w:sz w:val="32"/>
      <w:u w:val="double"/>
      <w:shd w:fill="auto" w:val="clear"/>
    </w:rPr>
  </w:style>
  <w:style w:type="paragraph" w:styleId="Heading2">
    <w:name w:val="Heading 2"/>
    <w:basedOn w:val="Heading"/>
    <w:next w:val="TextBody"/>
    <w:qFormat/>
    <w:pPr>
      <w:numPr>
        <w:ilvl w:val="1"/>
        <w:numId w:val="1"/>
      </w:numPr>
      <w:spacing w:before="113" w:after="119"/>
      <w:outlineLvl w:val="1"/>
    </w:pPr>
    <w:rPr>
      <w:b/>
      <w:bCs/>
      <w:i w:val="false"/>
      <w:iCs/>
      <w:sz w:val="28"/>
      <w:szCs w:val="28"/>
      <w:u w:val="single"/>
    </w:rPr>
  </w:style>
  <w:style w:type="paragraph" w:styleId="Heading3">
    <w:name w:val="Heading 3"/>
    <w:basedOn w:val="Heading"/>
    <w:next w:val="TextBody"/>
    <w:qFormat/>
    <w:pPr>
      <w:numPr>
        <w:ilvl w:val="2"/>
        <w:numId w:val="1"/>
      </w:numPr>
      <w:outlineLvl w:val="2"/>
    </w:pPr>
    <w:rPr>
      <w:b/>
      <w:bCs/>
      <w:sz w:val="28"/>
      <w:szCs w:val="28"/>
    </w:rPr>
  </w:style>
  <w:style w:type="paragraph" w:styleId="Heading4">
    <w:name w:val="Heading 4"/>
    <w:basedOn w:val="Heading"/>
    <w:next w:val="TextBody"/>
    <w:qFormat/>
    <w:pPr>
      <w:numPr>
        <w:ilvl w:val="3"/>
        <w:numId w:val="1"/>
      </w:numPr>
      <w:outlineLvl w:val="3"/>
    </w:pPr>
    <w:rPr>
      <w:b/>
      <w:bCs/>
      <w:i/>
      <w:iCs/>
      <w:sz w:val="24"/>
      <w:szCs w:val="24"/>
    </w:rPr>
  </w:style>
  <w:style w:type="paragraph" w:styleId="Heading5">
    <w:name w:val="Heading 5"/>
    <w:basedOn w:val="Heading"/>
    <w:next w:val="TextBody"/>
    <w:qFormat/>
    <w:pPr>
      <w:numPr>
        <w:ilvl w:val="4"/>
        <w:numId w:val="1"/>
      </w:numPr>
      <w:outlineLvl w:val="4"/>
    </w:pPr>
    <w:rPr>
      <w:b/>
      <w:bCs/>
      <w:sz w:val="24"/>
      <w:szCs w:val="24"/>
    </w:rPr>
  </w:style>
  <w:style w:type="paragraph" w:styleId="Heading6">
    <w:name w:val="Heading 6"/>
    <w:basedOn w:val="Heading"/>
    <w:next w:val="TextBody"/>
    <w:qFormat/>
    <w:pPr>
      <w:numPr>
        <w:ilvl w:val="5"/>
        <w:numId w:val="1"/>
      </w:numPr>
      <w:outlineLvl w:val="5"/>
    </w:pPr>
    <w:rPr>
      <w:b/>
      <w:bCs/>
      <w:sz w:val="21"/>
      <w:szCs w:val="21"/>
    </w:rPr>
  </w:style>
  <w:style w:type="paragraph" w:styleId="Heading7">
    <w:name w:val="Heading 7"/>
    <w:basedOn w:val="Heading"/>
    <w:next w:val="TextBody"/>
    <w:qFormat/>
    <w:pPr>
      <w:numPr>
        <w:ilvl w:val="6"/>
        <w:numId w:val="1"/>
      </w:numPr>
      <w:outlineLvl w:val="6"/>
    </w:pPr>
    <w:rPr>
      <w:b/>
      <w:bCs/>
      <w:sz w:val="21"/>
      <w:szCs w:val="21"/>
    </w:rPr>
  </w:style>
  <w:style w:type="paragraph" w:styleId="Heading8">
    <w:name w:val="Heading 8"/>
    <w:basedOn w:val="Heading"/>
    <w:next w:val="TextBody"/>
    <w:qFormat/>
    <w:pPr>
      <w:numPr>
        <w:ilvl w:val="7"/>
        <w:numId w:val="1"/>
      </w:numPr>
      <w:outlineLvl w:val="7"/>
    </w:pPr>
    <w:rPr>
      <w:b/>
      <w:bCs/>
      <w:sz w:val="21"/>
      <w:szCs w:val="21"/>
    </w:rPr>
  </w:style>
  <w:style w:type="paragraph" w:styleId="Heading9">
    <w:name w:val="Heading 9"/>
    <w:basedOn w:val="Heading"/>
    <w:next w:val="TextBody"/>
    <w:qFormat/>
    <w:pPr>
      <w:numPr>
        <w:ilvl w:val="8"/>
        <w:numId w:val="1"/>
      </w:numPr>
      <w:outlineLvl w:val="8"/>
    </w:pPr>
    <w:rPr>
      <w:b/>
      <w:bCs/>
      <w:sz w:val="21"/>
      <w:szCs w:val="21"/>
    </w:rPr>
  </w:style>
  <w:style w:type="character" w:styleId="DefaultParagraphFont">
    <w:name w:val="Default Paragraph Font"/>
    <w:qFormat/>
    <w:rPr/>
  </w:style>
  <w:style w:type="character" w:styleId="RTFNum21">
    <w:name w:val="RTF_Num 2 1"/>
    <w:qFormat/>
    <w:rPr>
      <w:rFonts w:ascii="Symbol" w:hAnsi="Symbol" w:eastAsia="Symbol" w:cs="Symbol"/>
      <w:spacing w:val="-7"/>
      <w:sz w:val="25"/>
      <w:szCs w:val="25"/>
    </w:rPr>
  </w:style>
  <w:style w:type="character" w:styleId="RTFNum31">
    <w:name w:val="RTF_Num 3 1"/>
    <w:qFormat/>
    <w:rPr>
      <w:rFonts w:ascii="Webdings" w:hAnsi="Webdings" w:eastAsia="Webdings" w:cs="Webdings"/>
      <w:b/>
      <w:bCs/>
      <w:spacing w:val="-7"/>
      <w:sz w:val="22"/>
      <w:szCs w:val="22"/>
    </w:rPr>
  </w:style>
  <w:style w:type="character" w:styleId="Bullets">
    <w:name w:val="Bullets"/>
    <w:qFormat/>
    <w:rPr>
      <w:rFonts w:ascii="OpenSymbol" w:hAnsi="OpenSymbol" w:eastAsia="OpenSymbol" w:cs="OpenSymbol"/>
      <w:sz w:val="20"/>
      <w:szCs w:val="20"/>
    </w:rPr>
  </w:style>
  <w:style w:type="character" w:styleId="RTFNum41">
    <w:name w:val="RTF_Num 4 1"/>
    <w:qFormat/>
    <w:rPr>
      <w:rFonts w:ascii="Tahoma" w:hAnsi="Tahoma" w:eastAsia="Tahoma" w:cs="Tahoma"/>
      <w:b/>
      <w:bCs/>
      <w:color w:val="2B3962"/>
      <w:spacing w:val="-22"/>
      <w:sz w:val="25"/>
      <w:szCs w:val="25"/>
    </w:rPr>
  </w:style>
  <w:style w:type="character" w:styleId="NumberingSymbols">
    <w:name w:val="Numbering Symbols"/>
    <w:qFormat/>
    <w:rPr/>
  </w:style>
  <w:style w:type="character" w:styleId="RTFNum51">
    <w:name w:val="RTF_Num 5 1"/>
    <w:qFormat/>
    <w:rPr>
      <w:rFonts w:ascii="Tahoma" w:hAnsi="Tahoma" w:eastAsia="Tahoma" w:cs="Tahoma"/>
      <w:color w:val="190C0D"/>
      <w:spacing w:val="3"/>
      <w:w w:val="80"/>
      <w:sz w:val="20"/>
      <w:szCs w:val="20"/>
    </w:rPr>
  </w:style>
  <w:style w:type="paragraph" w:styleId="Heading">
    <w:name w:val="Heading"/>
    <w:basedOn w:val="Normal"/>
    <w:next w:val="TextBody"/>
    <w:qFormat/>
    <w:pPr>
      <w:keepNext w:val="true"/>
      <w:spacing w:before="240" w:after="120"/>
    </w:pPr>
    <w:rPr>
      <w:rFonts w:ascii="Arial" w:hAnsi="Arial" w:eastAsia="Arial Unicode MS" w:cs="Tahoma"/>
      <w:sz w:val="28"/>
      <w:szCs w:val="28"/>
    </w:rPr>
  </w:style>
  <w:style w:type="paragraph" w:styleId="TextBody">
    <w:name w:val="Body Text"/>
    <w:basedOn w:val="Normal"/>
    <w:pPr>
      <w:spacing w:before="0" w:after="120"/>
    </w:pPr>
    <w:rPr>
      <w:rFonts w:ascii="Arial" w:hAnsi="Arial"/>
    </w:rPr>
  </w:style>
  <w:style w:type="paragraph" w:styleId="List">
    <w:name w:val="List"/>
    <w:basedOn w:val="TextBody"/>
    <w:pPr/>
    <w:rPr>
      <w:rFonts w:cs="Tahoma"/>
    </w:rPr>
  </w:style>
  <w:style w:type="paragraph" w:styleId="Caption">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HeaderandFooter">
    <w:name w:val="Header and Footer"/>
    <w:basedOn w:val="Normal"/>
    <w:qFormat/>
    <w:pPr/>
    <w:rPr/>
  </w:style>
  <w:style w:type="paragraph" w:styleId="Header">
    <w:name w:val="Header"/>
    <w:basedOn w:val="Normal"/>
    <w:pPr>
      <w:suppressLineNumbers/>
      <w:tabs>
        <w:tab w:val="clear" w:pos="265"/>
        <w:tab w:val="center" w:pos="4819" w:leader="none"/>
        <w:tab w:val="right" w:pos="9638" w:leader="none"/>
      </w:tabs>
    </w:pPr>
    <w:rPr/>
  </w:style>
  <w:style w:type="paragraph" w:styleId="Heading10">
    <w:name w:val="Heading 10"/>
    <w:basedOn w:val="Heading"/>
    <w:next w:val="TextBody"/>
    <w:qFormat/>
    <w:pPr>
      <w:numPr>
        <w:ilvl w:val="8"/>
        <w:numId w:val="1"/>
      </w:numPr>
      <w:outlineLvl w:val="8"/>
    </w:pPr>
    <w:rPr>
      <w:b/>
      <w:bCs/>
      <w:sz w:val="21"/>
      <w:szCs w:val="21"/>
    </w:rPr>
  </w:style>
  <w:style w:type="paragraph" w:styleId="Question">
    <w:name w:val="Question"/>
    <w:basedOn w:val="TextBody"/>
    <w:qFormat/>
    <w:pPr>
      <w:spacing w:before="227" w:after="62"/>
    </w:pPr>
    <w:rPr>
      <w:rFonts w:ascii="Verdana" w:hAnsi="Verdana"/>
    </w:rPr>
  </w:style>
  <w:style w:type="paragraph" w:styleId="FrameContents">
    <w:name w:val="Frame Contents"/>
    <w:basedOn w:val="Normal"/>
    <w:qFormat/>
    <w:pPr/>
    <w:rPr/>
  </w:style>
  <w:style w:type="paragraph" w:styleId="Aucunstyledeparagraphe">
    <w:name w:val="[Aucun style de paragraphe]"/>
    <w:qFormat/>
    <w:pPr>
      <w:widowControl w:val="false"/>
      <w:kinsoku w:val="true"/>
      <w:overflowPunct w:val="true"/>
      <w:autoSpaceDE w:val="true"/>
      <w:bidi w:val="0"/>
      <w:spacing w:lineRule="auto" w:line="288" w:before="0" w:after="0"/>
      <w:jc w:val="start"/>
      <w:textAlignment w:val="center"/>
    </w:pPr>
    <w:rPr>
      <w:rFonts w:ascii="Times-Roman" w:hAnsi="Times-Roman" w:cs="Times-Roman" w:eastAsia="Arial Unicode MS"/>
      <w:color w:val="000000"/>
      <w:kern w:val="2"/>
      <w:sz w:val="24"/>
      <w:szCs w:val="24"/>
      <w:lang w:val="fr-FR" w:eastAsia="zh-CN" w:bidi="hi-IN"/>
    </w:rPr>
  </w:style>
  <w:style w:type="paragraph" w:styleId="Tableaucourant">
    <w:name w:val="Tableau_courant"/>
    <w:basedOn w:val="Aucunstyledeparagraphe"/>
    <w:qFormat/>
    <w:pPr>
      <w:spacing w:lineRule="atLeast" w:line="180"/>
      <w:jc w:val="both"/>
    </w:pPr>
    <w:rPr>
      <w:rFonts w:ascii="GuidePedagoNCond" w:hAnsi="GuidePedagoNCond" w:cs="GuidePedagoNCond"/>
      <w:sz w:val="16"/>
      <w:szCs w:val="16"/>
    </w:rPr>
  </w:style>
  <w:style w:type="numbering" w:styleId="RTFNum2">
    <w:name w:val="RTF_Num 2"/>
    <w:qFormat/>
  </w:style>
  <w:style w:type="numbering" w:styleId="RTFNum3">
    <w:name w:val="RTF_Num 3"/>
    <w:qFormat/>
  </w:style>
  <w:style w:type="numbering" w:styleId="RTFNum4">
    <w:name w:val="RTF_Num 4"/>
    <w:qFormat/>
  </w:style>
  <w:style w:type="numbering" w:styleId="RTFNum5">
    <w:name w:val="RTF_Num 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2.jpeg"/><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gif"/><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header" Target="header4.xm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4.png"/>
</Relationships>
</file>

<file path=word/_rels/header4.xml.rels><?xml version="1.0" encoding="UTF-8"?>
<Relationships xmlns="http://schemas.openxmlformats.org/package/2006/relationships"><Relationship Id="rId1" Type="http://schemas.openxmlformats.org/officeDocument/2006/relationships/image" Target="media/image17.png"/>
</Relationships>
</file>

<file path=word/_rels/header5.xml.rels><?xml version="1.0" encoding="UTF-8"?>
<Relationships xmlns="http://schemas.openxmlformats.org/package/2006/relationships"><Relationship Id="rId1" Type="http://schemas.openxmlformats.org/officeDocument/2006/relationships/image" Target="media/image18.png"/>
</Relationships>
</file>

<file path=word/_rels/header6.xml.rels><?xml version="1.0" encoding="UTF-8"?>
<Relationships xmlns="http://schemas.openxmlformats.org/package/2006/relationships"><Relationship Id="rId1" Type="http://schemas.openxmlformats.org/officeDocument/2006/relationships/image" Target="media/image19.png"/>
</Relationships>
</file>

<file path=word/_rels/header7.xml.rels><?xml version="1.0" encoding="UTF-8"?>
<Relationships xmlns="http://schemas.openxmlformats.org/package/2006/relationships"><Relationship Id="rId1" Type="http://schemas.openxmlformats.org/officeDocument/2006/relationships/image" Target="media/image20.png"/>
</Relationships>
</file>

<file path=word/_rels/header8.xml.rels><?xml version="1.0" encoding="UTF-8"?>
<Relationships xmlns="http://schemas.openxmlformats.org/package/2006/relationships"><Relationship Id="rId1" Type="http://schemas.openxmlformats.org/officeDocument/2006/relationships/image" Target="media/image21.png"/>
</Relationships>
</file>

<file path=docProps/app.xml><?xml version="1.0" encoding="utf-8"?>
<Properties xmlns="http://schemas.openxmlformats.org/officeDocument/2006/extended-properties" xmlns:vt="http://schemas.openxmlformats.org/officeDocument/2006/docPropsVTypes">
  <Template/>
  <TotalTime>3670</TotalTime>
  <Application>LibreOfficeDev/7.1.0.0.alpha0$Windows_X86_64 LibreOffice_project/d7894ddca9d5f56e86f9b488c97e3268637b017e</Application>
  <Pages>7</Pages>
  <Words>1643</Words>
  <Characters>10935</Characters>
  <CharactersWithSpaces>12484</CharactersWithSpaces>
  <Paragraphs>134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2010-09-08T09:58:35Z</dcterms:created>
  <dc:creator/>
  <dc:description/>
  <dc:language>nl-NL</dc:language>
  <cp:lastModifiedBy/>
  <cp:lastPrinted>2013-09-16T13:17:18Z</cp:lastPrinted>
  <dcterms:modified xsi:type="dcterms:W3CDTF">2019-09-20T16:47:49Z</dcterms:modified>
  <cp:revision>81</cp:revision>
  <dc:subject/>
  <dc:title/>
</cp:coreProperties>
</file>